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3" w:rsidRDefault="00666411" w:rsidP="00216163">
      <w:pPr>
        <w:rPr>
          <w:rFonts w:cs="Arial"/>
          <w:b/>
          <w:noProof/>
          <w:lang w:val="de-DE" w:eastAsia="de-DE"/>
        </w:rPr>
      </w:pPr>
      <w:r w:rsidRPr="00943CED">
        <w:rPr>
          <w:rFonts w:cs="Arial"/>
          <w:b/>
          <w:noProof/>
          <w:lang w:val="de-DE" w:eastAsia="de-DE"/>
        </w:rPr>
        <w:drawing>
          <wp:inline distT="0" distB="0" distL="0" distR="0">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rsidR="00216163" w:rsidRPr="00216163" w:rsidRDefault="00216163" w:rsidP="00216163">
      <w:pPr>
        <w:rPr>
          <w:color w:val="auto"/>
          <w:sz w:val="4"/>
          <w:szCs w:val="24"/>
          <w:lang w:val="de-DE"/>
        </w:rPr>
      </w:pPr>
      <w:r w:rsidRPr="00216163">
        <w:rPr>
          <w:color w:val="auto"/>
          <w:sz w:val="4"/>
          <w:szCs w:val="24"/>
          <w:lang w:val="de-DE"/>
        </w:rPr>
        <w:t xml:space="preserve">         </w:t>
      </w:r>
    </w:p>
    <w:p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rsidR="00216163" w:rsidRPr="002F6189" w:rsidRDefault="00216163" w:rsidP="00216163">
      <w:pPr>
        <w:spacing w:line="360" w:lineRule="auto"/>
        <w:ind w:right="-112"/>
        <w:rPr>
          <w:color w:val="auto"/>
          <w:szCs w:val="24"/>
          <w:lang w:val="de-DE"/>
        </w:rPr>
      </w:pPr>
    </w:p>
    <w:p w:rsidR="00216163" w:rsidRPr="002F6189" w:rsidRDefault="00216163" w:rsidP="00216163">
      <w:pPr>
        <w:spacing w:line="360" w:lineRule="auto"/>
        <w:ind w:right="-112"/>
        <w:rPr>
          <w:color w:val="auto"/>
          <w:szCs w:val="24"/>
          <w:lang w:val="de-DE"/>
        </w:rPr>
      </w:pPr>
    </w:p>
    <w:p w:rsidR="000E2F6E" w:rsidRPr="008B2A7D" w:rsidRDefault="000902E6" w:rsidP="00216163">
      <w:pPr>
        <w:spacing w:line="360" w:lineRule="auto"/>
        <w:ind w:right="-112"/>
        <w:rPr>
          <w:rFonts w:ascii="Arial Narrow" w:hAnsi="Arial Narrow"/>
          <w:b/>
          <w:lang w:val="de-DE"/>
        </w:rPr>
      </w:pPr>
      <w:r>
        <w:rPr>
          <w:rFonts w:ascii="Arial Narrow" w:hAnsi="Arial Narrow"/>
          <w:b/>
          <w:lang w:val="de-DE"/>
        </w:rPr>
        <w:t>Kleine Scheibe – große Wirkung</w:t>
      </w:r>
    </w:p>
    <w:p w:rsidR="000E2F6E" w:rsidRPr="008B2A7D" w:rsidRDefault="000E2F6E">
      <w:pPr>
        <w:spacing w:line="360" w:lineRule="auto"/>
        <w:rPr>
          <w:rFonts w:ascii="Arial Narrow" w:hAnsi="Arial Narrow"/>
          <w:lang w:val="de-DE"/>
        </w:rPr>
      </w:pPr>
    </w:p>
    <w:p w:rsidR="000E2F6E" w:rsidRPr="00A51545" w:rsidRDefault="000902E6" w:rsidP="00014CDC">
      <w:pPr>
        <w:spacing w:line="360" w:lineRule="auto"/>
        <w:rPr>
          <w:rFonts w:ascii="Arial Narrow" w:hAnsi="Arial Narrow"/>
          <w:b/>
          <w:sz w:val="28"/>
          <w:szCs w:val="28"/>
          <w:lang w:val="de-DE"/>
        </w:rPr>
      </w:pPr>
      <w:r>
        <w:rPr>
          <w:rFonts w:ascii="Arial Narrow" w:hAnsi="Arial Narrow"/>
          <w:b/>
          <w:sz w:val="28"/>
          <w:szCs w:val="28"/>
          <w:lang w:val="de-DE"/>
        </w:rPr>
        <w:t>3M Reibwerterhöhende Scheiben für E-Mobilität gefragt</w:t>
      </w:r>
    </w:p>
    <w:p w:rsidR="00014CDC" w:rsidRPr="00A51545" w:rsidRDefault="00014CDC" w:rsidP="00014CDC">
      <w:pPr>
        <w:spacing w:line="360" w:lineRule="auto"/>
        <w:rPr>
          <w:rFonts w:ascii="Arial Narrow" w:hAnsi="Arial Narrow"/>
          <w:b/>
          <w:sz w:val="28"/>
          <w:szCs w:val="28"/>
          <w:lang w:val="de-DE"/>
        </w:rPr>
      </w:pPr>
    </w:p>
    <w:p w:rsidR="00781152" w:rsidRPr="00ED3CA4" w:rsidRDefault="000902E6" w:rsidP="00014CDC">
      <w:pPr>
        <w:spacing w:line="360" w:lineRule="auto"/>
        <w:rPr>
          <w:rStyle w:val="pagetitle"/>
          <w:b/>
          <w:lang w:val="de-DE"/>
        </w:rPr>
      </w:pPr>
      <w:r>
        <w:rPr>
          <w:rStyle w:val="pagetitle"/>
          <w:b/>
          <w:lang w:val="de-DE"/>
        </w:rPr>
        <w:t>Wenn</w:t>
      </w:r>
      <w:r w:rsidRPr="000902E6">
        <w:rPr>
          <w:rStyle w:val="pagetitle"/>
          <w:b/>
          <w:lang w:val="de-DE"/>
        </w:rPr>
        <w:t xml:space="preserve"> hohe Drehmomente und Scherkräfte über Schraubverbindungen zu übertragen sind, stellen Reibwerterhöhende Scheiben (</w:t>
      </w:r>
      <w:proofErr w:type="spellStart"/>
      <w:r w:rsidRPr="000902E6">
        <w:rPr>
          <w:rStyle w:val="pagetitle"/>
          <w:b/>
          <w:lang w:val="de-DE"/>
        </w:rPr>
        <w:t>Friction</w:t>
      </w:r>
      <w:proofErr w:type="spellEnd"/>
      <w:r w:rsidRPr="000902E6">
        <w:rPr>
          <w:rStyle w:val="pagetitle"/>
          <w:b/>
          <w:lang w:val="de-DE"/>
        </w:rPr>
        <w:t xml:space="preserve"> Shims) eine bewährte</w:t>
      </w:r>
      <w:r>
        <w:rPr>
          <w:rStyle w:val="pagetitle"/>
          <w:b/>
          <w:lang w:val="de-DE"/>
        </w:rPr>
        <w:t xml:space="preserve"> </w:t>
      </w:r>
      <w:r w:rsidRPr="000902E6">
        <w:rPr>
          <w:rStyle w:val="pagetitle"/>
          <w:b/>
          <w:lang w:val="de-DE"/>
        </w:rPr>
        <w:t>und höchst wirksame Lösung dar.</w:t>
      </w:r>
      <w:r>
        <w:rPr>
          <w:rStyle w:val="pagetitle"/>
          <w:b/>
          <w:lang w:val="de-DE"/>
        </w:rPr>
        <w:t xml:space="preserve"> Mit</w:t>
      </w:r>
      <w:r w:rsidRPr="000902E6">
        <w:rPr>
          <w:rStyle w:val="pagetitle"/>
          <w:b/>
          <w:lang w:val="de-DE"/>
        </w:rPr>
        <w:t xml:space="preserve"> der Elektrifizierung des Automobils kommen neue Anwendungsbereiche hinzu – vom Chassis über das Fahrwerk bis zu den Achsen.</w:t>
      </w:r>
      <w:r>
        <w:rPr>
          <w:rStyle w:val="pagetitle"/>
          <w:b/>
          <w:lang w:val="de-DE"/>
        </w:rPr>
        <w:t xml:space="preserve"> Speziell auf die Anforderungen in Elektro- und Hybridfahrzeugen sind die neuen </w:t>
      </w:r>
      <w:r w:rsidRPr="000902E6">
        <w:rPr>
          <w:rStyle w:val="pagetitle"/>
          <w:b/>
          <w:lang w:val="de-DE"/>
        </w:rPr>
        <w:t xml:space="preserve">3M </w:t>
      </w:r>
      <w:proofErr w:type="spellStart"/>
      <w:r w:rsidRPr="000902E6">
        <w:rPr>
          <w:rStyle w:val="pagetitle"/>
          <w:b/>
          <w:lang w:val="de-DE"/>
        </w:rPr>
        <w:t>Friction</w:t>
      </w:r>
      <w:proofErr w:type="spellEnd"/>
      <w:r w:rsidRPr="000902E6">
        <w:rPr>
          <w:rStyle w:val="pagetitle"/>
          <w:b/>
          <w:lang w:val="de-DE"/>
        </w:rPr>
        <w:t xml:space="preserve"> Shims Grade 55</w:t>
      </w:r>
      <w:r>
        <w:rPr>
          <w:rStyle w:val="pagetitle"/>
          <w:b/>
          <w:lang w:val="de-DE"/>
        </w:rPr>
        <w:t xml:space="preserve"> ausgelegt.</w:t>
      </w:r>
    </w:p>
    <w:p w:rsidR="000C1375" w:rsidRDefault="000C1375" w:rsidP="00014CDC">
      <w:pPr>
        <w:spacing w:line="360" w:lineRule="auto"/>
        <w:rPr>
          <w:rStyle w:val="pagetitle"/>
          <w:lang w:val="de-DE"/>
        </w:rPr>
      </w:pPr>
    </w:p>
    <w:p w:rsidR="00D84ED4" w:rsidRDefault="000902E6" w:rsidP="006B601F">
      <w:pPr>
        <w:spacing w:line="360" w:lineRule="auto"/>
        <w:rPr>
          <w:rStyle w:val="pagetitle"/>
          <w:lang w:val="de-DE"/>
        </w:rPr>
      </w:pPr>
      <w:r w:rsidRPr="000902E6">
        <w:rPr>
          <w:rStyle w:val="pagetitle"/>
          <w:lang w:val="de-DE"/>
        </w:rPr>
        <w:t xml:space="preserve">In reibschlüssigen Verbindungen begrenzt der statische </w:t>
      </w:r>
      <w:proofErr w:type="spellStart"/>
      <w:r w:rsidRPr="000902E6">
        <w:rPr>
          <w:rStyle w:val="pagetitle"/>
          <w:lang w:val="de-DE"/>
        </w:rPr>
        <w:t>Reibwert</w:t>
      </w:r>
      <w:proofErr w:type="spellEnd"/>
      <w:r w:rsidRPr="000902E6">
        <w:rPr>
          <w:rStyle w:val="pagetitle"/>
          <w:lang w:val="de-DE"/>
        </w:rPr>
        <w:t xml:space="preserve"> die übertragbaren Kräfte und Drehmomente. Reibwerterhöhende Maßnahmen ermöglichen es, diese Grenzen nach oben zu verschieben. 3M Reibwerterhöhende Scheiben bestehen aus einem Stahlsubstrat mit einer </w:t>
      </w:r>
      <w:proofErr w:type="gramStart"/>
      <w:r w:rsidRPr="000902E6">
        <w:rPr>
          <w:rStyle w:val="pagetitle"/>
          <w:lang w:val="de-DE"/>
        </w:rPr>
        <w:t>Chemisch</w:t>
      </w:r>
      <w:proofErr w:type="gramEnd"/>
      <w:r w:rsidRPr="000902E6">
        <w:rPr>
          <w:rStyle w:val="pagetitle"/>
          <w:lang w:val="de-DE"/>
        </w:rPr>
        <w:t xml:space="preserve"> Nickel-Beschichtung und darin eingelagerten Diamanten. Sie stellen einen Mikroformschluss zwischen zwei </w:t>
      </w:r>
      <w:r w:rsidR="00FC0B04">
        <w:rPr>
          <w:rStyle w:val="pagetitle"/>
          <w:lang w:val="de-DE"/>
        </w:rPr>
        <w:t>Reibpartnern</w:t>
      </w:r>
      <w:r w:rsidRPr="000902E6">
        <w:rPr>
          <w:rStyle w:val="pagetitle"/>
          <w:lang w:val="de-DE"/>
        </w:rPr>
        <w:t xml:space="preserve"> her und ermöglichen es so, bestehende Geometrien zu optimieren</w:t>
      </w:r>
      <w:r>
        <w:rPr>
          <w:rStyle w:val="pagetitle"/>
          <w:lang w:val="de-DE"/>
        </w:rPr>
        <w:t xml:space="preserve"> oder </w:t>
      </w:r>
      <w:r w:rsidRPr="000902E6">
        <w:rPr>
          <w:rStyle w:val="pagetitle"/>
          <w:lang w:val="de-DE"/>
        </w:rPr>
        <w:t>leichtere und kompaktere Konstruktionen zu realisieren</w:t>
      </w:r>
      <w:r>
        <w:rPr>
          <w:rStyle w:val="pagetitle"/>
          <w:lang w:val="de-DE"/>
        </w:rPr>
        <w:t xml:space="preserve"> –</w:t>
      </w:r>
      <w:r w:rsidRPr="000902E6">
        <w:rPr>
          <w:rStyle w:val="pagetitle"/>
          <w:lang w:val="de-DE"/>
        </w:rPr>
        <w:t xml:space="preserve"> ohne dabei Kompromisse bei Kraft- und Drehmomentübertragung einzugehen.</w:t>
      </w:r>
    </w:p>
    <w:p w:rsidR="00740911" w:rsidRDefault="00740911" w:rsidP="006B601F">
      <w:pPr>
        <w:spacing w:line="360" w:lineRule="auto"/>
        <w:rPr>
          <w:rStyle w:val="pagetitle"/>
          <w:lang w:val="de-DE"/>
        </w:rPr>
      </w:pPr>
    </w:p>
    <w:p w:rsidR="00740911" w:rsidRDefault="000902E6" w:rsidP="006B601F">
      <w:pPr>
        <w:spacing w:line="360" w:lineRule="auto"/>
        <w:rPr>
          <w:rStyle w:val="pagetitle"/>
          <w:b/>
          <w:lang w:val="de-DE"/>
        </w:rPr>
      </w:pPr>
      <w:r>
        <w:rPr>
          <w:rStyle w:val="pagetitle"/>
          <w:b/>
          <w:lang w:val="de-DE"/>
        </w:rPr>
        <w:t>Hohe Anforderungen in Elektrofahrzeugen</w:t>
      </w:r>
    </w:p>
    <w:p w:rsidR="008E4D81" w:rsidRDefault="000902E6" w:rsidP="00BD09F2">
      <w:pPr>
        <w:spacing w:line="360" w:lineRule="auto"/>
        <w:rPr>
          <w:rStyle w:val="pagetitle"/>
          <w:lang w:val="de-DE"/>
        </w:rPr>
      </w:pPr>
      <w:r>
        <w:rPr>
          <w:rStyle w:val="pagetitle"/>
          <w:lang w:val="de-DE"/>
        </w:rPr>
        <w:t xml:space="preserve">Die neuen </w:t>
      </w:r>
      <w:r w:rsidRPr="000902E6">
        <w:rPr>
          <w:rStyle w:val="pagetitle"/>
          <w:lang w:val="de-DE"/>
        </w:rPr>
        <w:t xml:space="preserve">3M </w:t>
      </w:r>
      <w:proofErr w:type="spellStart"/>
      <w:r w:rsidRPr="000902E6">
        <w:rPr>
          <w:rStyle w:val="pagetitle"/>
          <w:lang w:val="de-DE"/>
        </w:rPr>
        <w:t>Friction</w:t>
      </w:r>
      <w:proofErr w:type="spellEnd"/>
      <w:r w:rsidRPr="000902E6">
        <w:rPr>
          <w:rStyle w:val="pagetitle"/>
          <w:lang w:val="de-DE"/>
        </w:rPr>
        <w:t xml:space="preserve"> Shims Grade 55 weisen mit einer mittleren Korngröße von 55 </w:t>
      </w:r>
      <w:proofErr w:type="spellStart"/>
      <w:r w:rsidRPr="000902E6">
        <w:rPr>
          <w:rStyle w:val="pagetitle"/>
          <w:lang w:val="de-DE"/>
        </w:rPr>
        <w:t>μm</w:t>
      </w:r>
      <w:proofErr w:type="spellEnd"/>
      <w:r w:rsidRPr="000902E6">
        <w:rPr>
          <w:rStyle w:val="pagetitle"/>
          <w:lang w:val="de-DE"/>
        </w:rPr>
        <w:t xml:space="preserve"> die gröbste verfügbare Körnung auf – damit eignet sich diese Ausführung insbesondere für fordernde </w:t>
      </w:r>
      <w:r w:rsidRPr="000902E6">
        <w:rPr>
          <w:rStyle w:val="pagetitle"/>
          <w:lang w:val="de-DE"/>
        </w:rPr>
        <w:lastRenderedPageBreak/>
        <w:t>Anwendungen im Chassis- und Fahrwerksbereich von Hybrid- und Elektrofahrzeugen</w:t>
      </w:r>
      <w:r w:rsidR="00FC0B04">
        <w:rPr>
          <w:rStyle w:val="pagetitle"/>
          <w:lang w:val="de-DE"/>
        </w:rPr>
        <w:t>, wo typischerweise KTL-Schichten verwendet werden.</w:t>
      </w:r>
      <w:r>
        <w:rPr>
          <w:rStyle w:val="pagetitle"/>
          <w:lang w:val="de-DE"/>
        </w:rPr>
        <w:t xml:space="preserve"> E</w:t>
      </w:r>
      <w:r w:rsidRPr="000902E6">
        <w:rPr>
          <w:rStyle w:val="pagetitle"/>
          <w:lang w:val="de-DE"/>
        </w:rPr>
        <w:t xml:space="preserve">lektrifizierte Antriebe mit ihrer großen Batteriekapazität erhöhen das Gewicht des Antriebsstrangs im Vergleich zu klassischen Verbrennungsmotoren erheblich. Das wiederum führt zu erhöhten Anforderungen an die Schraubverbindungen im Fahrwerk und an den Achsen. Verschraubungspunkte an Chassis oder Hilfsrahmen zählen ebenso dazu wie Batteriebefestigungen. Hier dienen die Scheiben dazu, die Verschraubung gegen hohe Scherkräfte zu </w:t>
      </w:r>
      <w:r w:rsidR="00FC0B04">
        <w:rPr>
          <w:rStyle w:val="pagetitle"/>
          <w:lang w:val="de-DE"/>
        </w:rPr>
        <w:t>schützen</w:t>
      </w:r>
      <w:r w:rsidRPr="000902E6">
        <w:rPr>
          <w:rStyle w:val="pagetitle"/>
          <w:lang w:val="de-DE"/>
        </w:rPr>
        <w:t xml:space="preserve"> – so ist die Verbindung selbst bei einer harten Berührung mit der Bordsteinkante gesichert.</w:t>
      </w:r>
    </w:p>
    <w:p w:rsidR="000902E6" w:rsidRDefault="000902E6" w:rsidP="00BD09F2">
      <w:pPr>
        <w:spacing w:line="360" w:lineRule="auto"/>
        <w:rPr>
          <w:rStyle w:val="pagetitle"/>
          <w:lang w:val="de-DE"/>
        </w:rPr>
      </w:pPr>
    </w:p>
    <w:p w:rsidR="000902E6" w:rsidRDefault="000902E6" w:rsidP="000902E6">
      <w:pPr>
        <w:spacing w:line="360" w:lineRule="auto"/>
        <w:rPr>
          <w:rStyle w:val="pagetitle"/>
          <w:b/>
          <w:lang w:val="de-DE"/>
        </w:rPr>
      </w:pPr>
      <w:r>
        <w:rPr>
          <w:rStyle w:val="pagetitle"/>
          <w:b/>
          <w:lang w:val="de-DE"/>
        </w:rPr>
        <w:t>Von Powertrain bis Chassis</w:t>
      </w:r>
    </w:p>
    <w:p w:rsidR="000902E6" w:rsidRDefault="000902E6" w:rsidP="00BD09F2">
      <w:pPr>
        <w:spacing w:line="360" w:lineRule="auto"/>
        <w:rPr>
          <w:rStyle w:val="pagetitle"/>
          <w:lang w:val="de-DE"/>
        </w:rPr>
      </w:pPr>
      <w:r w:rsidRPr="000902E6">
        <w:rPr>
          <w:rStyle w:val="pagetitle"/>
          <w:lang w:val="de-DE"/>
        </w:rPr>
        <w:t xml:space="preserve">Die kleinen Scheiben mit großer Wirkung werden jeweils produkt- und kundenindividuell designt und sind zuverlässig, robust sowie platzsparend. </w:t>
      </w:r>
      <w:r>
        <w:rPr>
          <w:rStyle w:val="pagetitle"/>
          <w:lang w:val="de-DE"/>
        </w:rPr>
        <w:t xml:space="preserve">Sie </w:t>
      </w:r>
      <w:r w:rsidRPr="000902E6">
        <w:rPr>
          <w:rStyle w:val="pagetitle"/>
          <w:lang w:val="de-DE"/>
        </w:rPr>
        <w:t>unterstützen OEMs und TIERs zudem dabei, ihre Leichtbauziele zu erreichen. Verschiedene Ausführungen stehen zur Verfügung: Die Grades 10, 25 und 35 werden hauptsächlich im Bereich Powertrain verwendet, die Grades 35 und 55 im Chassis.</w:t>
      </w:r>
    </w:p>
    <w:p w:rsidR="000902E6" w:rsidRDefault="000902E6" w:rsidP="006B601F">
      <w:pPr>
        <w:spacing w:line="360" w:lineRule="auto"/>
        <w:rPr>
          <w:rStyle w:val="pagetitle"/>
          <w:lang w:val="de-DE"/>
        </w:rPr>
      </w:pPr>
    </w:p>
    <w:p w:rsidR="00D73514" w:rsidRPr="0067689E" w:rsidRDefault="00294EAE" w:rsidP="00D73514">
      <w:pPr>
        <w:rPr>
          <w:rStyle w:val="pagetitle"/>
          <w:lang w:val="de-DE"/>
        </w:rPr>
      </w:pPr>
      <w:r w:rsidRPr="00D73514">
        <w:rPr>
          <w:rStyle w:val="pagetitle"/>
          <w:lang w:val="de-DE"/>
        </w:rPr>
        <w:t xml:space="preserve">Weitere Informationen </w:t>
      </w:r>
      <w:r w:rsidR="00D73514" w:rsidRPr="00D73514">
        <w:rPr>
          <w:rStyle w:val="pagetitle"/>
          <w:lang w:val="de-DE"/>
        </w:rPr>
        <w:t xml:space="preserve">unter </w:t>
      </w:r>
      <w:hyperlink r:id="rId9" w:history="1">
        <w:r w:rsidR="00D73514" w:rsidRPr="00D73514">
          <w:rPr>
            <w:rStyle w:val="pagetitle"/>
            <w:lang w:val="de-DE"/>
          </w:rPr>
          <w:t>http://technical-ceramics.3mdeutschland.de/de/produkte/3m-friction-shims.html</w:t>
        </w:r>
      </w:hyperlink>
    </w:p>
    <w:p w:rsidR="00F37608" w:rsidRDefault="00F37608" w:rsidP="006B601F">
      <w:pPr>
        <w:spacing w:line="360" w:lineRule="auto"/>
        <w:rPr>
          <w:rStyle w:val="pagetitle"/>
          <w:lang w:val="de-DE"/>
        </w:rPr>
      </w:pPr>
    </w:p>
    <w:p w:rsidR="00294EAE" w:rsidRDefault="00294EAE" w:rsidP="006B601F">
      <w:pPr>
        <w:spacing w:line="360" w:lineRule="auto"/>
        <w:rPr>
          <w:rStyle w:val="pagetitle"/>
          <w:lang w:val="de-DE"/>
        </w:rPr>
      </w:pPr>
    </w:p>
    <w:p w:rsidR="00E10163" w:rsidRPr="00DD114F" w:rsidRDefault="00E10163" w:rsidP="00E10163">
      <w:pPr>
        <w:rPr>
          <w:color w:val="000000" w:themeColor="text1"/>
          <w:lang w:val="de-DE"/>
        </w:rPr>
      </w:pPr>
      <w:r w:rsidRPr="0067689E">
        <w:rPr>
          <w:color w:val="000000" w:themeColor="text1"/>
          <w:lang w:val="de-DE"/>
        </w:rPr>
        <w:t xml:space="preserve">Neuss, den </w:t>
      </w:r>
      <w:r w:rsidR="0067689E" w:rsidRPr="0067689E">
        <w:rPr>
          <w:color w:val="000000" w:themeColor="text1"/>
          <w:lang w:val="de-DE"/>
        </w:rPr>
        <w:t>18</w:t>
      </w:r>
      <w:r w:rsidRPr="0067689E">
        <w:rPr>
          <w:color w:val="000000" w:themeColor="text1"/>
          <w:lang w:val="de-DE"/>
        </w:rPr>
        <w:t xml:space="preserve">. </w:t>
      </w:r>
      <w:r w:rsidR="00DD114F" w:rsidRPr="0067689E">
        <w:rPr>
          <w:color w:val="000000" w:themeColor="text1"/>
          <w:lang w:val="de-DE"/>
        </w:rPr>
        <w:t>Juni</w:t>
      </w:r>
      <w:r w:rsidRPr="0067689E">
        <w:rPr>
          <w:color w:val="000000" w:themeColor="text1"/>
          <w:lang w:val="de-DE"/>
        </w:rPr>
        <w:t xml:space="preserve"> 20</w:t>
      </w:r>
      <w:r w:rsidR="00307751" w:rsidRPr="0067689E">
        <w:rPr>
          <w:color w:val="000000" w:themeColor="text1"/>
          <w:lang w:val="de-DE"/>
        </w:rPr>
        <w:t>20</w:t>
      </w:r>
    </w:p>
    <w:p w:rsidR="00E10163" w:rsidRPr="007301D1" w:rsidRDefault="00E10163" w:rsidP="00E10163">
      <w:pPr>
        <w:spacing w:line="360" w:lineRule="auto"/>
        <w:rPr>
          <w:rStyle w:val="pagetitle"/>
          <w:lang w:val="de-DE"/>
        </w:rPr>
      </w:pPr>
    </w:p>
    <w:p w:rsidR="00E10163" w:rsidRPr="007301D1" w:rsidRDefault="00E10163" w:rsidP="008B47DE">
      <w:pPr>
        <w:pStyle w:val="berschrift8"/>
        <w:rPr>
          <w:rStyle w:val="pagetitle"/>
        </w:rPr>
      </w:pPr>
      <w:r w:rsidRPr="007301D1">
        <w:t xml:space="preserve">Zeichen mit Leerzeichen: </w:t>
      </w:r>
      <w:r w:rsidR="00FC0B04">
        <w:t>2.38</w:t>
      </w:r>
      <w:r w:rsidR="008B47DE">
        <w:t>4</w:t>
      </w:r>
    </w:p>
    <w:p w:rsidR="00D203A7" w:rsidRPr="007301D1" w:rsidRDefault="00D203A7" w:rsidP="00E10163">
      <w:pPr>
        <w:rPr>
          <w:rStyle w:val="pagetitle"/>
          <w:lang w:val="de-DE"/>
        </w:rPr>
      </w:pPr>
    </w:p>
    <w:p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307751">
        <w:rPr>
          <w:rStyle w:val="pagetitle"/>
          <w:bCs/>
          <w:lang w:val="de-DE"/>
        </w:rPr>
        <w:t>6</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00307751">
        <w:rPr>
          <w:rStyle w:val="pagetitle"/>
          <w:bCs/>
          <w:lang w:val="de-DE"/>
        </w:rPr>
        <w:t>über 190</w:t>
      </w:r>
      <w:r w:rsidRPr="002F6189">
        <w:rPr>
          <w:rStyle w:val="pagetitle"/>
          <w:bCs/>
          <w:color w:val="auto"/>
          <w:lang w:val="de-DE"/>
        </w:rPr>
        <w:t xml:space="preserve"> Ländern </w:t>
      </w:r>
      <w:r w:rsidRPr="009B1B30">
        <w:rPr>
          <w:rStyle w:val="pagetitle"/>
          <w:bCs/>
          <w:lang w:val="de-DE"/>
        </w:rPr>
        <w:t>vertreten und erzielte 201</w:t>
      </w:r>
      <w:r w:rsidR="00307751">
        <w:rPr>
          <w:rStyle w:val="pagetitle"/>
          <w:bCs/>
          <w:lang w:val="de-DE"/>
        </w:rPr>
        <w:t>9</w:t>
      </w:r>
      <w:r w:rsidR="008600BC">
        <w:rPr>
          <w:rStyle w:val="pagetitle"/>
          <w:bCs/>
          <w:lang w:val="de-DE"/>
        </w:rPr>
        <w:t xml:space="preserve"> einen Umsatz von</w:t>
      </w:r>
      <w:r w:rsidR="00D131D4">
        <w:rPr>
          <w:rStyle w:val="pagetitle"/>
          <w:bCs/>
          <w:lang w:val="de-DE"/>
        </w:rPr>
        <w:t xml:space="preserve"> </w:t>
      </w:r>
      <w:r w:rsidR="00E447CA">
        <w:rPr>
          <w:rStyle w:val="pagetitle"/>
          <w:bCs/>
          <w:lang w:val="de-DE"/>
        </w:rPr>
        <w:t>3</w:t>
      </w:r>
      <w:r w:rsidR="00307751">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.000 verschiedene Produkte für fast jeden Lebensbereich. 3M hält über 25.000 Patente und macht rund ein Drittel seines Umsatzes mit Produkten, die</w:t>
      </w:r>
      <w:r w:rsidR="00D2364D">
        <w:rPr>
          <w:rStyle w:val="pagetitle"/>
          <w:bCs/>
          <w:lang w:val="de-DE"/>
        </w:rPr>
        <w:t xml:space="preserve"> seit</w:t>
      </w:r>
      <w:r w:rsidRPr="009B1B30">
        <w:rPr>
          <w:rStyle w:val="pagetitle"/>
          <w:bCs/>
          <w:lang w:val="de-DE"/>
        </w:rPr>
        <w:t xml:space="preserve"> weniger als fünf Jahre</w:t>
      </w:r>
      <w:r w:rsidR="00D2364D">
        <w:rPr>
          <w:rStyle w:val="pagetitle"/>
          <w:bCs/>
          <w:lang w:val="de-DE"/>
        </w:rPr>
        <w:t>n</w:t>
      </w:r>
      <w:r w:rsidRPr="009B1B30">
        <w:rPr>
          <w:rStyle w:val="pagetitle"/>
          <w:bCs/>
          <w:lang w:val="de-DE"/>
        </w:rPr>
        <w:t xml:space="preserve"> auf dem Markt sind. </w:t>
      </w:r>
    </w:p>
    <w:p w:rsidR="007067C7" w:rsidRPr="001C4395" w:rsidRDefault="007067C7" w:rsidP="007067C7">
      <w:pPr>
        <w:pStyle w:val="Textkrper-Einzug2"/>
        <w:ind w:left="0" w:firstLine="0"/>
        <w:rPr>
          <w:b w:val="0"/>
          <w:bCs w:val="0"/>
          <w:color w:val="000000"/>
          <w:lang w:val="de-DE"/>
        </w:rPr>
      </w:pPr>
    </w:p>
    <w:p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 xml:space="preserve">3M </w:t>
      </w:r>
      <w:r w:rsidR="00DD114F">
        <w:rPr>
          <w:b w:val="0"/>
          <w:bCs w:val="0"/>
          <w:i/>
          <w:iCs/>
          <w:color w:val="000000"/>
          <w:lang w:val="de-DE"/>
        </w:rPr>
        <w:t>ist eine</w:t>
      </w:r>
      <w:r w:rsidRPr="007301D1">
        <w:rPr>
          <w:b w:val="0"/>
          <w:bCs w:val="0"/>
          <w:i/>
          <w:iCs/>
          <w:color w:val="000000"/>
          <w:lang w:val="de-DE"/>
        </w:rPr>
        <w:t xml:space="preserve"> Marke der 3M Company.</w:t>
      </w:r>
    </w:p>
    <w:p w:rsidR="00E10163" w:rsidRPr="007301D1" w:rsidRDefault="00E10163" w:rsidP="00E10163">
      <w:pPr>
        <w:rPr>
          <w:lang w:val="de-DE"/>
        </w:rPr>
      </w:pPr>
    </w:p>
    <w:p w:rsidR="00E10163" w:rsidRPr="007301D1" w:rsidRDefault="00E10163" w:rsidP="00E10163">
      <w:pPr>
        <w:rPr>
          <w:szCs w:val="24"/>
          <w:u w:val="single"/>
          <w:lang w:val="de-DE"/>
        </w:rPr>
      </w:pPr>
      <w:r w:rsidRPr="007301D1">
        <w:rPr>
          <w:szCs w:val="24"/>
          <w:u w:val="single"/>
          <w:lang w:val="de-DE"/>
        </w:rPr>
        <w:t>Bildunterschriften:</w:t>
      </w:r>
    </w:p>
    <w:p w:rsidR="00DD114F" w:rsidRDefault="0067689E" w:rsidP="00E10163">
      <w:pPr>
        <w:rPr>
          <w:i/>
          <w:lang w:val="de-DE"/>
        </w:rPr>
      </w:pPr>
      <w:r>
        <w:rPr>
          <w:i/>
          <w:noProof/>
          <w:lang w:val="de-DE"/>
        </w:rPr>
        <w:drawing>
          <wp:inline distT="0" distB="0" distL="0" distR="0">
            <wp:extent cx="1612900" cy="1511300"/>
            <wp:effectExtent l="0" t="0" r="0" b="0"/>
            <wp:docPr id="2" name="Grafik 2" descr="Ein Bild, das draußen, fliegend, Ebene, Lu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ction-shims-se0510-05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2900" cy="1511300"/>
                    </a:xfrm>
                    <a:prstGeom prst="rect">
                      <a:avLst/>
                    </a:prstGeom>
                  </pic:spPr>
                </pic:pic>
              </a:graphicData>
            </a:graphic>
          </wp:inline>
        </w:drawing>
      </w:r>
    </w:p>
    <w:p w:rsidR="00E10163" w:rsidRPr="007301D1" w:rsidRDefault="0067689E" w:rsidP="00E10163">
      <w:pPr>
        <w:rPr>
          <w:lang w:val="de-DE"/>
        </w:rPr>
      </w:pPr>
      <w:r w:rsidRPr="0067689E">
        <w:rPr>
          <w:i/>
          <w:iCs/>
          <w:lang w:val="de-DE"/>
        </w:rPr>
        <w:t xml:space="preserve">3M </w:t>
      </w:r>
      <w:proofErr w:type="spellStart"/>
      <w:r w:rsidRPr="0067689E">
        <w:rPr>
          <w:i/>
          <w:iCs/>
          <w:lang w:val="de-DE"/>
        </w:rPr>
        <w:t>Friction</w:t>
      </w:r>
      <w:proofErr w:type="spellEnd"/>
      <w:r w:rsidRPr="0067689E">
        <w:rPr>
          <w:i/>
          <w:iCs/>
          <w:lang w:val="de-DE"/>
        </w:rPr>
        <w:t xml:space="preserve"> Shims</w:t>
      </w:r>
      <w:r w:rsidRPr="0067689E">
        <w:rPr>
          <w:i/>
          <w:iCs/>
          <w:lang w:val="de-DE"/>
        </w:rPr>
        <w:t>.jpg:</w:t>
      </w:r>
      <w:r>
        <w:rPr>
          <w:lang w:val="de-DE"/>
        </w:rPr>
        <w:t xml:space="preserve"> </w:t>
      </w:r>
      <w:r w:rsidR="00DD114F">
        <w:rPr>
          <w:lang w:val="de-DE"/>
        </w:rPr>
        <w:t>Reibwerterhöhende Scheiben sind in Elektrofahrzeugen auch an Fahrwerk und Chassis gefragt. Foto: 3M</w:t>
      </w:r>
    </w:p>
    <w:p w:rsidR="00E50908" w:rsidRPr="007301D1" w:rsidRDefault="00E50908" w:rsidP="00E50908">
      <w:pPr>
        <w:rPr>
          <w:lang w:val="de-DE"/>
        </w:rPr>
      </w:pPr>
    </w:p>
    <w:p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w:t>
      </w:r>
      <w:proofErr w:type="spellStart"/>
      <w:r w:rsidRPr="007301D1">
        <w:rPr>
          <w:b/>
          <w:sz w:val="20"/>
          <w:lang w:val="fr-FR"/>
        </w:rPr>
        <w:t>Kontakt</w:t>
      </w:r>
      <w:proofErr w:type="spellEnd"/>
      <w:r w:rsidRPr="007301D1">
        <w:rPr>
          <w:b/>
          <w:sz w:val="20"/>
          <w:lang w:val="fr-FR"/>
        </w:rPr>
        <w:t xml:space="preserve"> 3M</w:t>
      </w:r>
      <w:r w:rsidRPr="007301D1">
        <w:rPr>
          <w:sz w:val="20"/>
          <w:lang w:val="fr-FR"/>
        </w:rPr>
        <w:tab/>
      </w:r>
      <w:r w:rsidR="00DD114F">
        <w:rPr>
          <w:sz w:val="20"/>
          <w:lang w:val="fr-FR"/>
        </w:rPr>
        <w:t>Oliver Schönfeld</w:t>
      </w:r>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 xml:space="preserve">+49 </w:t>
      </w:r>
      <w:r w:rsidR="00DD114F">
        <w:rPr>
          <w:sz w:val="20"/>
          <w:lang w:val="fr-FR"/>
        </w:rPr>
        <w:t>2534 645-8877</w:t>
      </w:r>
    </w:p>
    <w:p w:rsidR="00E50908" w:rsidRPr="00DD114F"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r w:rsidR="00DD114F" w:rsidRPr="00DD114F">
        <w:rPr>
          <w:sz w:val="20"/>
          <w:lang w:val="fr-FR"/>
        </w:rPr>
        <w:t>os@schoenfeld-pr.de</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1" w:history="1">
        <w:r w:rsidRPr="003B6BEF">
          <w:rPr>
            <w:rStyle w:val="Hyperlink"/>
            <w:color w:val="0070C0"/>
            <w:sz w:val="20"/>
            <w:lang w:val="fr-FR"/>
          </w:rPr>
          <w:t>www.3M.de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2" w:history="1">
        <w:r w:rsidRPr="003B6BEF">
          <w:rPr>
            <w:rStyle w:val="Hyperlink"/>
            <w:color w:val="0070C0"/>
            <w:sz w:val="20"/>
            <w:lang w:val="fr-FR"/>
          </w:rPr>
          <w:t>www.3M.de/presse</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3" w:history="1">
        <w:r w:rsidRPr="003B6BEF">
          <w:rPr>
            <w:rStyle w:val="Hyperlink"/>
            <w:color w:val="0070C0"/>
            <w:sz w:val="20"/>
            <w:lang w:val="fr-FR"/>
          </w:rPr>
          <w:t>https://twitter.com/3MDeutschland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4" w:history="1">
        <w:r w:rsidRPr="003B6BEF">
          <w:rPr>
            <w:rStyle w:val="Hyperlink"/>
            <w:color w:val="0070C0"/>
            <w:sz w:val="20"/>
            <w:lang w:val="fr-FR"/>
          </w:rPr>
          <w:t>https://www.facebook.com/3MDeutschland</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5" w:history="1">
        <w:r w:rsidRPr="003B6BEF">
          <w:rPr>
            <w:rStyle w:val="Hyperlink"/>
            <w:color w:val="0070C0"/>
            <w:sz w:val="20"/>
            <w:lang w:val="fr-FR"/>
          </w:rPr>
          <w:t>www.3M.com/at</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https://www.3maustria.at/3M/de_AT/pressroom-alp/</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7" w:history="1">
        <w:r w:rsidRPr="003B6BEF">
          <w:rPr>
            <w:rStyle w:val="Hyperlink"/>
            <w:color w:val="0070C0"/>
            <w:sz w:val="20"/>
            <w:lang w:val="fr-FR"/>
          </w:rPr>
          <w:t>https://twitter.com/3MAustria</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https://www.facebook.com/3MAustria</w:t>
        </w:r>
      </w:hyperlink>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9"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0" w:history="1">
        <w:r w:rsidRPr="003B6BEF">
          <w:rPr>
            <w:rStyle w:val="Hyperlink"/>
            <w:color w:val="0070C0"/>
            <w:sz w:val="20"/>
            <w:lang w:val="fr-FR"/>
          </w:rPr>
          <w:t>https://twitter.com/3MSchweiz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https://www.facebook.com/3MSchweiz</w:t>
        </w:r>
      </w:hyperlink>
    </w:p>
    <w:p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rsidR="00D203A7" w:rsidRPr="008F585A" w:rsidRDefault="00D203A7" w:rsidP="00E10163">
      <w:pPr>
        <w:rPr>
          <w:lang w:val="fr-FR"/>
        </w:rPr>
      </w:pPr>
    </w:p>
    <w:sectPr w:rsidR="00D203A7" w:rsidRPr="008F585A" w:rsidSect="00F37608">
      <w:headerReference w:type="even" r:id="rId22"/>
      <w:headerReference w:type="default" r:id="rId23"/>
      <w:footerReference w:type="even" r:id="rId24"/>
      <w:footerReference w:type="default" r:id="rId25"/>
      <w:headerReference w:type="first" r:id="rId26"/>
      <w:footerReference w:type="first" r:id="rId27"/>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E63" w:rsidRDefault="00CD2E63">
      <w:r>
        <w:separator/>
      </w:r>
    </w:p>
  </w:endnote>
  <w:endnote w:type="continuationSeparator" w:id="0">
    <w:p w:rsidR="00CD2E63" w:rsidRDefault="00CD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F2" w:rsidRDefault="00B973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E63" w:rsidRDefault="00CD2E63">
      <w:r>
        <w:separator/>
      </w:r>
    </w:p>
  </w:footnote>
  <w:footnote w:type="continuationSeparator" w:id="0">
    <w:p w:rsidR="00CD2E63" w:rsidRDefault="00CD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F2" w:rsidRDefault="00B973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F2" w:rsidRDefault="00B973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3F2" w:rsidRDefault="00B973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1CBB"/>
    <w:rsid w:val="00026EC0"/>
    <w:rsid w:val="00033808"/>
    <w:rsid w:val="0003627B"/>
    <w:rsid w:val="00037675"/>
    <w:rsid w:val="00054BD8"/>
    <w:rsid w:val="000902E6"/>
    <w:rsid w:val="000906E4"/>
    <w:rsid w:val="00091B5B"/>
    <w:rsid w:val="00093412"/>
    <w:rsid w:val="000A0585"/>
    <w:rsid w:val="000B7CEA"/>
    <w:rsid w:val="000C1375"/>
    <w:rsid w:val="000D5EE8"/>
    <w:rsid w:val="000E01BD"/>
    <w:rsid w:val="000E2F6E"/>
    <w:rsid w:val="000E31B7"/>
    <w:rsid w:val="000E3301"/>
    <w:rsid w:val="000F418B"/>
    <w:rsid w:val="0012106B"/>
    <w:rsid w:val="001272BE"/>
    <w:rsid w:val="00137CAD"/>
    <w:rsid w:val="00141481"/>
    <w:rsid w:val="00142C57"/>
    <w:rsid w:val="00153497"/>
    <w:rsid w:val="001572C8"/>
    <w:rsid w:val="00165407"/>
    <w:rsid w:val="00166F8E"/>
    <w:rsid w:val="00170F05"/>
    <w:rsid w:val="00182971"/>
    <w:rsid w:val="001964AD"/>
    <w:rsid w:val="00196744"/>
    <w:rsid w:val="001C140E"/>
    <w:rsid w:val="001C4395"/>
    <w:rsid w:val="001C49F9"/>
    <w:rsid w:val="001D4A15"/>
    <w:rsid w:val="001E09DE"/>
    <w:rsid w:val="001E52C8"/>
    <w:rsid w:val="00201167"/>
    <w:rsid w:val="002014B0"/>
    <w:rsid w:val="00216163"/>
    <w:rsid w:val="00216D78"/>
    <w:rsid w:val="002207EA"/>
    <w:rsid w:val="00260E10"/>
    <w:rsid w:val="00263308"/>
    <w:rsid w:val="00294EAE"/>
    <w:rsid w:val="002A5324"/>
    <w:rsid w:val="002C13D7"/>
    <w:rsid w:val="002D3F8E"/>
    <w:rsid w:val="002E36B4"/>
    <w:rsid w:val="002E7BC1"/>
    <w:rsid w:val="002F1960"/>
    <w:rsid w:val="002F1C51"/>
    <w:rsid w:val="002F6189"/>
    <w:rsid w:val="00307751"/>
    <w:rsid w:val="00310542"/>
    <w:rsid w:val="00327CC9"/>
    <w:rsid w:val="00341BAC"/>
    <w:rsid w:val="0036494C"/>
    <w:rsid w:val="00367656"/>
    <w:rsid w:val="00371237"/>
    <w:rsid w:val="00382DEF"/>
    <w:rsid w:val="0038710D"/>
    <w:rsid w:val="00397E83"/>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5D14"/>
    <w:rsid w:val="00447609"/>
    <w:rsid w:val="00463875"/>
    <w:rsid w:val="004668EF"/>
    <w:rsid w:val="00492EAE"/>
    <w:rsid w:val="00497F51"/>
    <w:rsid w:val="004A44D7"/>
    <w:rsid w:val="004A5324"/>
    <w:rsid w:val="004C2704"/>
    <w:rsid w:val="004C7A83"/>
    <w:rsid w:val="004D523E"/>
    <w:rsid w:val="004F5A5C"/>
    <w:rsid w:val="0050194B"/>
    <w:rsid w:val="005031A4"/>
    <w:rsid w:val="0051594A"/>
    <w:rsid w:val="00515D14"/>
    <w:rsid w:val="00524F9D"/>
    <w:rsid w:val="00537F34"/>
    <w:rsid w:val="00542BB3"/>
    <w:rsid w:val="00542EC3"/>
    <w:rsid w:val="00545D7A"/>
    <w:rsid w:val="00554648"/>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89E"/>
    <w:rsid w:val="00676EF0"/>
    <w:rsid w:val="006802CC"/>
    <w:rsid w:val="00691512"/>
    <w:rsid w:val="0069515C"/>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6079"/>
    <w:rsid w:val="00790163"/>
    <w:rsid w:val="0079330E"/>
    <w:rsid w:val="00795984"/>
    <w:rsid w:val="007966A9"/>
    <w:rsid w:val="007A5100"/>
    <w:rsid w:val="007A5221"/>
    <w:rsid w:val="007C215B"/>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A3F85"/>
    <w:rsid w:val="008B2A7D"/>
    <w:rsid w:val="008B47DE"/>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B0A51"/>
    <w:rsid w:val="009B1B30"/>
    <w:rsid w:val="009B4510"/>
    <w:rsid w:val="009E2088"/>
    <w:rsid w:val="009F1558"/>
    <w:rsid w:val="00A029FA"/>
    <w:rsid w:val="00A12B54"/>
    <w:rsid w:val="00A141F1"/>
    <w:rsid w:val="00A21BCA"/>
    <w:rsid w:val="00A236D3"/>
    <w:rsid w:val="00A37072"/>
    <w:rsid w:val="00A51545"/>
    <w:rsid w:val="00A746CB"/>
    <w:rsid w:val="00A76521"/>
    <w:rsid w:val="00A9125F"/>
    <w:rsid w:val="00AC4585"/>
    <w:rsid w:val="00AC5BC5"/>
    <w:rsid w:val="00AE4FD3"/>
    <w:rsid w:val="00AF134C"/>
    <w:rsid w:val="00AF306F"/>
    <w:rsid w:val="00AF5734"/>
    <w:rsid w:val="00B02F84"/>
    <w:rsid w:val="00B04388"/>
    <w:rsid w:val="00B1285D"/>
    <w:rsid w:val="00B31137"/>
    <w:rsid w:val="00B320FC"/>
    <w:rsid w:val="00B32ED0"/>
    <w:rsid w:val="00B35D81"/>
    <w:rsid w:val="00B446A1"/>
    <w:rsid w:val="00B70CE4"/>
    <w:rsid w:val="00B74650"/>
    <w:rsid w:val="00B75A9A"/>
    <w:rsid w:val="00B77AC1"/>
    <w:rsid w:val="00B83077"/>
    <w:rsid w:val="00B859A9"/>
    <w:rsid w:val="00B93C1D"/>
    <w:rsid w:val="00B973F2"/>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51375"/>
    <w:rsid w:val="00C657FE"/>
    <w:rsid w:val="00C83C1F"/>
    <w:rsid w:val="00CA225D"/>
    <w:rsid w:val="00CA25F1"/>
    <w:rsid w:val="00CD2617"/>
    <w:rsid w:val="00CD2E63"/>
    <w:rsid w:val="00CF0207"/>
    <w:rsid w:val="00D131D4"/>
    <w:rsid w:val="00D203A7"/>
    <w:rsid w:val="00D2364D"/>
    <w:rsid w:val="00D277CE"/>
    <w:rsid w:val="00D35317"/>
    <w:rsid w:val="00D43D03"/>
    <w:rsid w:val="00D451B6"/>
    <w:rsid w:val="00D632B6"/>
    <w:rsid w:val="00D73514"/>
    <w:rsid w:val="00D75E8C"/>
    <w:rsid w:val="00D75F80"/>
    <w:rsid w:val="00D84EB3"/>
    <w:rsid w:val="00D84ED4"/>
    <w:rsid w:val="00D85C99"/>
    <w:rsid w:val="00D94B34"/>
    <w:rsid w:val="00DA4553"/>
    <w:rsid w:val="00DB3D30"/>
    <w:rsid w:val="00DB5D0E"/>
    <w:rsid w:val="00DB734F"/>
    <w:rsid w:val="00DB74CE"/>
    <w:rsid w:val="00DC081E"/>
    <w:rsid w:val="00DC2243"/>
    <w:rsid w:val="00DD114F"/>
    <w:rsid w:val="00DD132E"/>
    <w:rsid w:val="00DF1089"/>
    <w:rsid w:val="00DF23B8"/>
    <w:rsid w:val="00E01B86"/>
    <w:rsid w:val="00E03D83"/>
    <w:rsid w:val="00E0585F"/>
    <w:rsid w:val="00E10163"/>
    <w:rsid w:val="00E20B8A"/>
    <w:rsid w:val="00E20FF2"/>
    <w:rsid w:val="00E24DB1"/>
    <w:rsid w:val="00E254BD"/>
    <w:rsid w:val="00E447CA"/>
    <w:rsid w:val="00E50908"/>
    <w:rsid w:val="00E563C8"/>
    <w:rsid w:val="00E60F42"/>
    <w:rsid w:val="00E76732"/>
    <w:rsid w:val="00E87747"/>
    <w:rsid w:val="00E94119"/>
    <w:rsid w:val="00E96EF8"/>
    <w:rsid w:val="00EA320C"/>
    <w:rsid w:val="00EC262D"/>
    <w:rsid w:val="00EC7251"/>
    <w:rsid w:val="00ED3CA4"/>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A76A7"/>
    <w:rsid w:val="00FC0B04"/>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BD05F6"/>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 w:id="171376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3MDeutschland" TargetMode="External"/><Relationship Id="rId18" Type="http://schemas.openxmlformats.org/officeDocument/2006/relationships/hyperlink" Target="https://www.facebook.com/3MAustri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acebook.com/3MSchweiz" TargetMode="External"/><Relationship Id="rId7" Type="http://schemas.openxmlformats.org/officeDocument/2006/relationships/endnotes" Target="endnotes.xml"/><Relationship Id="rId12" Type="http://schemas.openxmlformats.org/officeDocument/2006/relationships/hyperlink" Target="http://www.3M.de/presse" TargetMode="External"/><Relationship Id="rId17" Type="http://schemas.openxmlformats.org/officeDocument/2006/relationships/hyperlink" Target="https://twitter.com/3MAustri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3maustria.at/3M/de_AT/pressroom-alp/" TargetMode="External"/><Relationship Id="rId20" Type="http://schemas.openxmlformats.org/officeDocument/2006/relationships/hyperlink" Target="https://twitter.com/3MSchwei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utions.3mdeutschland.de/wps/portal/3M/de_DE/EU2/Country/?WT.mc_id=www.3m.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3M.com/a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3M.com/ch" TargetMode="External"/><Relationship Id="rId4" Type="http://schemas.openxmlformats.org/officeDocument/2006/relationships/settings" Target="settings.xml"/><Relationship Id="rId9" Type="http://schemas.openxmlformats.org/officeDocument/2006/relationships/hyperlink" Target="http://technical-ceramics.3mdeutschland.de/de/produkte/3m-friction-shims.html" TargetMode="External"/><Relationship Id="rId14" Type="http://schemas.openxmlformats.org/officeDocument/2006/relationships/hyperlink" Target="https://www.facebook.com/3MDeutschland"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D47D-09C1-459D-9ADC-51C39A49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4653</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Oliver Schönfeld</cp:lastModifiedBy>
  <cp:revision>8</cp:revision>
  <cp:lastPrinted>2007-02-27T13:03:00Z</cp:lastPrinted>
  <dcterms:created xsi:type="dcterms:W3CDTF">2020-06-08T07:32:00Z</dcterms:created>
  <dcterms:modified xsi:type="dcterms:W3CDTF">2020-06-18T06:31:00Z</dcterms:modified>
</cp:coreProperties>
</file>