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10207"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31"/>
        <w:gridCol w:w="1276"/>
      </w:tblGrid>
      <w:tr w:rsidR="00801348" w14:paraId="1A1789AF" w14:textId="77777777" w:rsidTr="00CE78FA">
        <w:tc>
          <w:tcPr>
            <w:tcW w:w="8931" w:type="dxa"/>
          </w:tcPr>
          <w:p w14:paraId="33D971D5" w14:textId="3DC0600F" w:rsidR="00A400F2" w:rsidRDefault="005021F3" w:rsidP="00DB2428">
            <w:pPr>
              <w:rPr>
                <w:rFonts w:ascii="Arial Narrow" w:hAnsi="Arial Narrow"/>
                <w:b/>
                <w:sz w:val="35"/>
                <w:szCs w:val="35"/>
              </w:rPr>
            </w:pPr>
            <w:r>
              <w:rPr>
                <w:rFonts w:ascii="Arial Narrow" w:hAnsi="Arial Narrow"/>
                <w:b/>
                <w:sz w:val="35"/>
                <w:szCs w:val="35"/>
              </w:rPr>
              <w:t xml:space="preserve">Pro Sky </w:t>
            </w:r>
            <w:r w:rsidR="00FE38E5">
              <w:rPr>
                <w:rFonts w:ascii="Arial Narrow" w:hAnsi="Arial Narrow"/>
                <w:b/>
                <w:sz w:val="35"/>
                <w:szCs w:val="35"/>
              </w:rPr>
              <w:t>erhöht die Zahl der</w:t>
            </w:r>
            <w:r w:rsidR="000C0DB0">
              <w:rPr>
                <w:rFonts w:ascii="Arial Narrow" w:hAnsi="Arial Narrow"/>
                <w:b/>
                <w:sz w:val="35"/>
                <w:szCs w:val="35"/>
              </w:rPr>
              <w:t xml:space="preserve"> Flüge für Erntehelfer</w:t>
            </w:r>
          </w:p>
          <w:p w14:paraId="37F0C196" w14:textId="3DD4470B" w:rsidR="00801348" w:rsidRPr="00D26DF5" w:rsidRDefault="00FE38E5" w:rsidP="00CE78FA">
            <w:pPr>
              <w:rPr>
                <w:rFonts w:ascii="Arial Narrow" w:hAnsi="Arial Narrow"/>
                <w:b/>
                <w:sz w:val="28"/>
                <w:szCs w:val="28"/>
              </w:rPr>
            </w:pPr>
            <w:r>
              <w:rPr>
                <w:rFonts w:ascii="Arial Narrow" w:hAnsi="Arial Narrow"/>
                <w:b/>
                <w:sz w:val="28"/>
                <w:szCs w:val="28"/>
              </w:rPr>
              <w:t xml:space="preserve">Gruppenflugspezialist </w:t>
            </w:r>
            <w:r w:rsidR="000C0DB0">
              <w:rPr>
                <w:rFonts w:ascii="Arial Narrow" w:hAnsi="Arial Narrow"/>
                <w:b/>
                <w:sz w:val="28"/>
                <w:szCs w:val="28"/>
              </w:rPr>
              <w:t>betreut</w:t>
            </w:r>
            <w:r>
              <w:rPr>
                <w:rFonts w:ascii="Arial Narrow" w:hAnsi="Arial Narrow"/>
                <w:b/>
                <w:sz w:val="28"/>
                <w:szCs w:val="28"/>
              </w:rPr>
              <w:t xml:space="preserve"> hunderte Anfragen von Landwirten</w:t>
            </w:r>
          </w:p>
          <w:p w14:paraId="2A3F5CBA" w14:textId="77777777" w:rsidR="00801348" w:rsidRPr="00A07DE3" w:rsidRDefault="00801348" w:rsidP="00CE78FA">
            <w:pPr>
              <w:ind w:firstLine="108"/>
              <w:rPr>
                <w:rFonts w:ascii="Arial Narrow" w:hAnsi="Arial Narrow"/>
                <w:b/>
                <w:sz w:val="16"/>
                <w:szCs w:val="16"/>
              </w:rPr>
            </w:pPr>
          </w:p>
        </w:tc>
        <w:tc>
          <w:tcPr>
            <w:tcW w:w="1276" w:type="dxa"/>
          </w:tcPr>
          <w:p w14:paraId="5BD51F1D" w14:textId="77777777" w:rsidR="00801348" w:rsidRDefault="00801348" w:rsidP="001F402D">
            <w:pPr>
              <w:rPr>
                <w:rFonts w:ascii="Arial Narrow" w:hAnsi="Arial Narrow"/>
                <w:b/>
                <w:sz w:val="40"/>
                <w:szCs w:val="40"/>
              </w:rPr>
            </w:pPr>
            <w:r>
              <w:rPr>
                <w:rFonts w:ascii="Arial Narrow" w:hAnsi="Arial Narrow"/>
                <w:b/>
                <w:noProof/>
                <w:sz w:val="40"/>
                <w:szCs w:val="40"/>
                <w:lang w:eastAsia="de-DE"/>
              </w:rPr>
              <w:drawing>
                <wp:inline distT="0" distB="0" distL="0" distR="0" wp14:anchorId="143F4A0E" wp14:editId="5B08A74B">
                  <wp:extent cx="524510" cy="524510"/>
                  <wp:effectExtent l="0" t="0" r="8890" b="889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4510" cy="524510"/>
                          </a:xfrm>
                          <a:prstGeom prst="rect">
                            <a:avLst/>
                          </a:prstGeom>
                          <a:noFill/>
                        </pic:spPr>
                      </pic:pic>
                    </a:graphicData>
                  </a:graphic>
                </wp:inline>
              </w:drawing>
            </w:r>
          </w:p>
        </w:tc>
      </w:tr>
    </w:tbl>
    <w:p w14:paraId="1409B281" w14:textId="6EE5610E" w:rsidR="00801348" w:rsidRPr="00F073DF" w:rsidRDefault="00801348" w:rsidP="00CE78FA">
      <w:pPr>
        <w:ind w:left="-142"/>
        <w:rPr>
          <w:rFonts w:ascii="HelveticaNeueLT Std Cn" w:hAnsi="HelveticaNeueLT Std Cn"/>
        </w:rPr>
      </w:pPr>
      <w:r w:rsidRPr="00F073DF">
        <w:rPr>
          <w:rFonts w:ascii="Arial Narrow" w:hAnsi="Arial Narrow"/>
        </w:rPr>
        <w:t xml:space="preserve">Köln, </w:t>
      </w:r>
      <w:r w:rsidRPr="00FC4EA3">
        <w:rPr>
          <w:rFonts w:ascii="Arial Narrow" w:hAnsi="Arial Narrow"/>
        </w:rPr>
        <w:t xml:space="preserve">— </w:t>
      </w:r>
      <w:r w:rsidR="005021F3">
        <w:rPr>
          <w:rFonts w:ascii="Arial Narrow" w:hAnsi="Arial Narrow"/>
        </w:rPr>
        <w:t>0</w:t>
      </w:r>
      <w:r w:rsidR="00A07DE3">
        <w:rPr>
          <w:rFonts w:ascii="Arial Narrow" w:hAnsi="Arial Narrow"/>
        </w:rPr>
        <w:t>7</w:t>
      </w:r>
      <w:r w:rsidRPr="00FC4EA3">
        <w:rPr>
          <w:rFonts w:ascii="Arial Narrow" w:hAnsi="Arial Narrow"/>
        </w:rPr>
        <w:t xml:space="preserve">. </w:t>
      </w:r>
      <w:r w:rsidR="005021F3">
        <w:rPr>
          <w:rFonts w:ascii="Arial Narrow" w:hAnsi="Arial Narrow"/>
        </w:rPr>
        <w:t>April</w:t>
      </w:r>
      <w:r w:rsidRPr="00FC4EA3">
        <w:rPr>
          <w:rFonts w:ascii="Arial Narrow" w:hAnsi="Arial Narrow"/>
        </w:rPr>
        <w:t xml:space="preserve"> 20</w:t>
      </w:r>
      <w:r w:rsidR="001707E4">
        <w:rPr>
          <w:rFonts w:ascii="Arial Narrow" w:hAnsi="Arial Narrow"/>
        </w:rPr>
        <w:t>20</w:t>
      </w:r>
      <w:r w:rsidRPr="00FC4EA3">
        <w:rPr>
          <w:rFonts w:ascii="Arial Narrow" w:hAnsi="Arial Narrow"/>
        </w:rPr>
        <w:t>.</w:t>
      </w:r>
    </w:p>
    <w:p w14:paraId="683E6D6C" w14:textId="5C8DBDFE" w:rsidR="00FE38E5" w:rsidRDefault="00A07DE3" w:rsidP="00407BB1">
      <w:pPr>
        <w:spacing w:after="0"/>
        <w:ind w:left="-142"/>
        <w:jc w:val="both"/>
        <w:rPr>
          <w:rFonts w:ascii="Arial" w:hAnsi="Arial" w:cs="Arial"/>
          <w:b/>
          <w:color w:val="000000" w:themeColor="text1"/>
          <w:sz w:val="23"/>
          <w:szCs w:val="23"/>
          <w:shd w:val="clear" w:color="auto" w:fill="FFFFFF"/>
        </w:rPr>
      </w:pPr>
      <w:r w:rsidRPr="00A07DE3">
        <w:rPr>
          <w:rFonts w:ascii="Arial" w:hAnsi="Arial" w:cs="Arial"/>
          <w:b/>
          <w:color w:val="000000" w:themeColor="text1"/>
          <w:sz w:val="23"/>
          <w:szCs w:val="23"/>
          <w:shd w:val="clear" w:color="auto" w:fill="FFFFFF"/>
        </w:rPr>
        <w:t>Da Pro Sky derzeit hunderte Anfragen von Landwirten erreichen, erhöht der Gruppenflugspezialist die Zahl seiner Erntehelferflüge. Bereits vergangenen Donnerstag hatte Pro Sky mit der Planung neuer Flüge von Rumänien nach Deutschland begonnen, nachdem die Bundesregierung bekannt gegeben hatte, im April und Mai 40.000 Saisonarbeiter einreisen zu lassen. Pro Sky war damit der erste Anbieter auf dem Markt, die Plätze schnell vergeben. Um der immensen Nachfrage gerecht zu werden, richtet Pro Sky fortlaufend weitere Flüge ein. Landwirte können online Plätze für Gruppen jeder Größe reservieren.</w:t>
      </w:r>
    </w:p>
    <w:p w14:paraId="44BEB26F" w14:textId="77777777" w:rsidR="00A07DE3" w:rsidRDefault="00A07DE3" w:rsidP="00407BB1">
      <w:pPr>
        <w:spacing w:after="0"/>
        <w:ind w:left="-142"/>
        <w:jc w:val="both"/>
        <w:rPr>
          <w:rFonts w:ascii="Arial" w:hAnsi="Arial" w:cs="Arial"/>
          <w:b/>
          <w:color w:val="000000" w:themeColor="text1"/>
          <w:sz w:val="23"/>
          <w:szCs w:val="23"/>
          <w:shd w:val="clear" w:color="auto" w:fill="FFFFFF"/>
        </w:rPr>
      </w:pPr>
    </w:p>
    <w:p w14:paraId="40AD7C71" w14:textId="77777777" w:rsidR="00312297" w:rsidRDefault="00312297" w:rsidP="00312297">
      <w:pPr>
        <w:spacing w:after="0"/>
        <w:ind w:left="-142"/>
        <w:jc w:val="both"/>
        <w:rPr>
          <w:rFonts w:ascii="Arial" w:hAnsi="Arial" w:cs="Arial"/>
          <w:b/>
          <w:color w:val="000000" w:themeColor="text1"/>
          <w:sz w:val="23"/>
          <w:szCs w:val="23"/>
          <w:shd w:val="clear" w:color="auto" w:fill="FFFFFF"/>
        </w:rPr>
      </w:pPr>
      <w:r>
        <w:rPr>
          <w:rFonts w:ascii="Arial" w:hAnsi="Arial" w:cs="Arial"/>
          <w:b/>
          <w:color w:val="000000" w:themeColor="text1"/>
          <w:sz w:val="23"/>
          <w:szCs w:val="23"/>
          <w:shd w:val="clear" w:color="auto" w:fill="FFFFFF"/>
        </w:rPr>
        <w:t>„Unser Team für Landwirte arbeitet rund um die Uhr“</w:t>
      </w:r>
    </w:p>
    <w:p w14:paraId="5A8BD902" w14:textId="10A8CB2F" w:rsidR="00312297" w:rsidRDefault="00312297" w:rsidP="00312297">
      <w:pPr>
        <w:spacing w:after="0"/>
        <w:ind w:left="-142"/>
        <w:jc w:val="both"/>
        <w:rPr>
          <w:rFonts w:ascii="Arial" w:hAnsi="Arial" w:cs="Arial"/>
          <w:color w:val="000000" w:themeColor="text1"/>
          <w:sz w:val="23"/>
          <w:szCs w:val="23"/>
          <w:shd w:val="clear" w:color="auto" w:fill="FFFFFF"/>
        </w:rPr>
      </w:pPr>
      <w:r>
        <w:rPr>
          <w:rFonts w:ascii="Arial" w:hAnsi="Arial" w:cs="Arial"/>
          <w:color w:val="000000" w:themeColor="text1"/>
          <w:sz w:val="23"/>
          <w:szCs w:val="23"/>
          <w:shd w:val="clear" w:color="auto" w:fill="FFFFFF"/>
        </w:rPr>
        <w:t xml:space="preserve">„Wenige Minuten, nachdem die ersten Erntehelferflüge online waren, wurden wir mit Nachfragen überschwemmt“, berichtet Armin Truger, Vorstand der Pro Sky AG. Das lag auch an der </w:t>
      </w:r>
      <w:r w:rsidR="00EE6B7E">
        <w:rPr>
          <w:rFonts w:ascii="Arial" w:hAnsi="Arial" w:cs="Arial"/>
          <w:color w:val="000000" w:themeColor="text1"/>
          <w:sz w:val="23"/>
          <w:szCs w:val="23"/>
          <w:shd w:val="clear" w:color="auto" w:fill="FFFFFF"/>
        </w:rPr>
        <w:t>Option</w:t>
      </w:r>
      <w:r>
        <w:rPr>
          <w:rFonts w:ascii="Arial" w:hAnsi="Arial" w:cs="Arial"/>
          <w:color w:val="000000" w:themeColor="text1"/>
          <w:sz w:val="23"/>
          <w:szCs w:val="23"/>
          <w:shd w:val="clear" w:color="auto" w:fill="FFFFFF"/>
        </w:rPr>
        <w:t>, den Bedarf mit wenigen Klicks online anzumelden. Und der Tatsache,</w:t>
      </w:r>
      <w:r w:rsidR="00FF4C8C">
        <w:rPr>
          <w:rFonts w:ascii="Arial" w:hAnsi="Arial" w:cs="Arial"/>
          <w:color w:val="000000" w:themeColor="text1"/>
          <w:sz w:val="23"/>
          <w:szCs w:val="23"/>
          <w:shd w:val="clear" w:color="auto" w:fill="FFFFFF"/>
        </w:rPr>
        <w:t xml:space="preserve"> dass</w:t>
      </w:r>
      <w:r>
        <w:rPr>
          <w:rFonts w:ascii="Arial" w:hAnsi="Arial" w:cs="Arial"/>
          <w:color w:val="000000" w:themeColor="text1"/>
          <w:sz w:val="23"/>
          <w:szCs w:val="23"/>
          <w:shd w:val="clear" w:color="auto" w:fill="FFFFFF"/>
        </w:rPr>
        <w:t xml:space="preserve"> </w:t>
      </w:r>
      <w:r w:rsidR="00FF4C8C">
        <w:rPr>
          <w:rFonts w:ascii="Arial" w:hAnsi="Arial" w:cs="Arial"/>
          <w:color w:val="000000" w:themeColor="text1"/>
          <w:sz w:val="23"/>
          <w:szCs w:val="23"/>
          <w:shd w:val="clear" w:color="auto" w:fill="FFFFFF"/>
        </w:rPr>
        <w:t>Pro Sky</w:t>
      </w:r>
      <w:r>
        <w:rPr>
          <w:rFonts w:ascii="Arial" w:hAnsi="Arial" w:cs="Arial"/>
          <w:color w:val="000000" w:themeColor="text1"/>
          <w:sz w:val="23"/>
          <w:szCs w:val="23"/>
          <w:shd w:val="clear" w:color="auto" w:fill="FFFFFF"/>
        </w:rPr>
        <w:t xml:space="preserve"> neben Vollchartern auch Lösungen für kleine Gruppen bietet. „Hunderte Landwirte haben unser Angebot genutzt“, so Truger. </w:t>
      </w:r>
      <w:r w:rsidR="006E4C0E">
        <w:rPr>
          <w:rFonts w:ascii="Arial" w:hAnsi="Arial" w:cs="Arial"/>
          <w:color w:val="000000" w:themeColor="text1"/>
          <w:sz w:val="23"/>
          <w:szCs w:val="23"/>
          <w:shd w:val="clear" w:color="auto" w:fill="FFFFFF"/>
        </w:rPr>
        <w:t>Die und</w:t>
      </w:r>
      <w:r>
        <w:rPr>
          <w:rFonts w:ascii="Arial" w:hAnsi="Arial" w:cs="Arial"/>
          <w:color w:val="000000" w:themeColor="text1"/>
          <w:sz w:val="23"/>
          <w:szCs w:val="23"/>
          <w:shd w:val="clear" w:color="auto" w:fill="FFFFFF"/>
        </w:rPr>
        <w:t xml:space="preserve"> Obst- und Gemüsebetriebe </w:t>
      </w:r>
      <w:r w:rsidR="006E4C0E">
        <w:rPr>
          <w:rFonts w:ascii="Arial" w:hAnsi="Arial" w:cs="Arial"/>
          <w:color w:val="000000" w:themeColor="text1"/>
          <w:sz w:val="23"/>
          <w:szCs w:val="23"/>
          <w:shd w:val="clear" w:color="auto" w:fill="FFFFFF"/>
        </w:rPr>
        <w:t>konnten gleich zwischen mehreren Flugverbindungen wählen, immer wieder kommen neue hinzu</w:t>
      </w:r>
      <w:r w:rsidR="00FF4C8C">
        <w:rPr>
          <w:rFonts w:ascii="Arial" w:hAnsi="Arial" w:cs="Arial"/>
          <w:color w:val="000000" w:themeColor="text1"/>
          <w:sz w:val="23"/>
          <w:szCs w:val="23"/>
          <w:shd w:val="clear" w:color="auto" w:fill="FFFFFF"/>
        </w:rPr>
        <w:t xml:space="preserve">. Auch </w:t>
      </w:r>
      <w:r>
        <w:rPr>
          <w:rFonts w:ascii="Arial" w:hAnsi="Arial" w:cs="Arial"/>
          <w:color w:val="000000" w:themeColor="text1"/>
          <w:sz w:val="23"/>
          <w:szCs w:val="23"/>
          <w:shd w:val="clear" w:color="auto" w:fill="FFFFFF"/>
        </w:rPr>
        <w:t xml:space="preserve">Bedarf für </w:t>
      </w:r>
      <w:r w:rsidR="00EE6B7E">
        <w:rPr>
          <w:rFonts w:ascii="Arial" w:hAnsi="Arial" w:cs="Arial"/>
          <w:color w:val="000000" w:themeColor="text1"/>
          <w:sz w:val="23"/>
          <w:szCs w:val="23"/>
          <w:shd w:val="clear" w:color="auto" w:fill="FFFFFF"/>
        </w:rPr>
        <w:t xml:space="preserve">bisher </w:t>
      </w:r>
      <w:r>
        <w:rPr>
          <w:rFonts w:ascii="Arial" w:hAnsi="Arial" w:cs="Arial"/>
          <w:color w:val="000000" w:themeColor="text1"/>
          <w:sz w:val="23"/>
          <w:szCs w:val="23"/>
          <w:shd w:val="clear" w:color="auto" w:fill="FFFFFF"/>
        </w:rPr>
        <w:t xml:space="preserve">noch nicht </w:t>
      </w:r>
      <w:r w:rsidR="00FF4C8C">
        <w:rPr>
          <w:rFonts w:ascii="Arial" w:hAnsi="Arial" w:cs="Arial"/>
          <w:color w:val="000000" w:themeColor="text1"/>
          <w:sz w:val="23"/>
          <w:szCs w:val="23"/>
          <w:shd w:val="clear" w:color="auto" w:fill="FFFFFF"/>
        </w:rPr>
        <w:t>gelistete</w:t>
      </w:r>
      <w:r>
        <w:rPr>
          <w:rFonts w:ascii="Arial" w:hAnsi="Arial" w:cs="Arial"/>
          <w:color w:val="000000" w:themeColor="text1"/>
          <w:sz w:val="23"/>
          <w:szCs w:val="23"/>
          <w:shd w:val="clear" w:color="auto" w:fill="FFFFFF"/>
        </w:rPr>
        <w:t xml:space="preserve"> </w:t>
      </w:r>
      <w:r w:rsidR="000C0DB0">
        <w:rPr>
          <w:rFonts w:ascii="Arial" w:hAnsi="Arial" w:cs="Arial"/>
          <w:color w:val="000000" w:themeColor="text1"/>
          <w:sz w:val="23"/>
          <w:szCs w:val="23"/>
          <w:shd w:val="clear" w:color="auto" w:fill="FFFFFF"/>
        </w:rPr>
        <w:t>Flughäfen</w:t>
      </w:r>
      <w:r>
        <w:rPr>
          <w:rFonts w:ascii="Arial" w:hAnsi="Arial" w:cs="Arial"/>
          <w:color w:val="000000" w:themeColor="text1"/>
          <w:sz w:val="23"/>
          <w:szCs w:val="23"/>
          <w:shd w:val="clear" w:color="auto" w:fill="FFFFFF"/>
        </w:rPr>
        <w:t xml:space="preserve"> und Termine </w:t>
      </w:r>
      <w:r w:rsidR="00FF4C8C">
        <w:rPr>
          <w:rFonts w:ascii="Arial" w:hAnsi="Arial" w:cs="Arial"/>
          <w:color w:val="000000" w:themeColor="text1"/>
          <w:sz w:val="23"/>
          <w:szCs w:val="23"/>
          <w:shd w:val="clear" w:color="auto" w:fill="FFFFFF"/>
        </w:rPr>
        <w:t>kann angemeldet werden</w:t>
      </w:r>
      <w:r>
        <w:rPr>
          <w:rFonts w:ascii="Arial" w:hAnsi="Arial" w:cs="Arial"/>
          <w:color w:val="000000" w:themeColor="text1"/>
          <w:sz w:val="23"/>
          <w:szCs w:val="23"/>
          <w:shd w:val="clear" w:color="auto" w:fill="FFFFFF"/>
        </w:rPr>
        <w:t xml:space="preserve">. </w:t>
      </w:r>
    </w:p>
    <w:p w14:paraId="0617DBF1" w14:textId="77777777" w:rsidR="001440C1" w:rsidRPr="00A07DE3" w:rsidRDefault="001440C1" w:rsidP="000C0DB0">
      <w:pPr>
        <w:spacing w:after="0"/>
        <w:jc w:val="both"/>
        <w:rPr>
          <w:rFonts w:ascii="Arial" w:hAnsi="Arial" w:cs="Arial"/>
          <w:color w:val="000000" w:themeColor="text1"/>
          <w:sz w:val="16"/>
          <w:szCs w:val="16"/>
          <w:shd w:val="clear" w:color="auto" w:fill="FFFFFF"/>
        </w:rPr>
      </w:pPr>
    </w:p>
    <w:p w14:paraId="46CFFFBE" w14:textId="5DE350C8" w:rsidR="00D6649E" w:rsidRDefault="00D6649E" w:rsidP="00D6649E">
      <w:pPr>
        <w:spacing w:after="0"/>
        <w:ind w:left="-142"/>
        <w:jc w:val="both"/>
        <w:rPr>
          <w:rFonts w:ascii="Arial" w:hAnsi="Arial" w:cs="Arial"/>
          <w:b/>
          <w:color w:val="000000" w:themeColor="text1"/>
          <w:sz w:val="23"/>
          <w:szCs w:val="23"/>
          <w:shd w:val="clear" w:color="auto" w:fill="FFFFFF"/>
        </w:rPr>
      </w:pPr>
      <w:r>
        <w:rPr>
          <w:rFonts w:ascii="Arial" w:hAnsi="Arial" w:cs="Arial"/>
          <w:b/>
          <w:color w:val="000000" w:themeColor="text1"/>
          <w:sz w:val="23"/>
          <w:szCs w:val="23"/>
          <w:shd w:val="clear" w:color="auto" w:fill="FFFFFF"/>
        </w:rPr>
        <w:t>Pro Sky ist der Spezialist für diese</w:t>
      </w:r>
      <w:r w:rsidR="002923DD">
        <w:rPr>
          <w:rFonts w:ascii="Arial" w:hAnsi="Arial" w:cs="Arial"/>
          <w:b/>
          <w:color w:val="000000" w:themeColor="text1"/>
          <w:sz w:val="23"/>
          <w:szCs w:val="23"/>
          <w:shd w:val="clear" w:color="auto" w:fill="FFFFFF"/>
        </w:rPr>
        <w:t>n Moment</w:t>
      </w:r>
    </w:p>
    <w:p w14:paraId="60D148A2" w14:textId="461F46EA" w:rsidR="00D6649E" w:rsidRPr="0097170D" w:rsidRDefault="00D6649E" w:rsidP="00FF4C8C">
      <w:pPr>
        <w:spacing w:after="0"/>
        <w:ind w:left="-142"/>
        <w:jc w:val="both"/>
        <w:rPr>
          <w:rFonts w:ascii="Arial" w:hAnsi="Arial" w:cs="Arial"/>
          <w:color w:val="000000" w:themeColor="text1"/>
          <w:sz w:val="23"/>
          <w:szCs w:val="23"/>
          <w:shd w:val="clear" w:color="auto" w:fill="FFFFFF"/>
        </w:rPr>
      </w:pPr>
      <w:r>
        <w:rPr>
          <w:rFonts w:ascii="Arial" w:hAnsi="Arial" w:cs="Arial"/>
          <w:color w:val="000000" w:themeColor="text1"/>
          <w:sz w:val="23"/>
          <w:szCs w:val="23"/>
          <w:shd w:val="clear" w:color="auto" w:fill="FFFFFF"/>
        </w:rPr>
        <w:t xml:space="preserve">Gewöhnlich organisiert Pro Sky Flugprogramme </w:t>
      </w:r>
      <w:r w:rsidR="00BB5DBF">
        <w:rPr>
          <w:rFonts w:ascii="Arial" w:hAnsi="Arial" w:cs="Arial"/>
          <w:color w:val="000000" w:themeColor="text1"/>
          <w:sz w:val="23"/>
          <w:szCs w:val="23"/>
          <w:shd w:val="clear" w:color="auto" w:fill="FFFFFF"/>
        </w:rPr>
        <w:t xml:space="preserve">vor allem </w:t>
      </w:r>
      <w:r>
        <w:rPr>
          <w:rFonts w:ascii="Arial" w:hAnsi="Arial" w:cs="Arial"/>
          <w:color w:val="000000" w:themeColor="text1"/>
          <w:sz w:val="23"/>
          <w:szCs w:val="23"/>
          <w:shd w:val="clear" w:color="auto" w:fill="FFFFFF"/>
        </w:rPr>
        <w:t xml:space="preserve">für Veranstaltungen internationaler Unternehmen und </w:t>
      </w:r>
      <w:r w:rsidR="00BB5DBF">
        <w:rPr>
          <w:rFonts w:ascii="Arial" w:hAnsi="Arial" w:cs="Arial"/>
          <w:color w:val="000000" w:themeColor="text1"/>
          <w:sz w:val="23"/>
          <w:szCs w:val="23"/>
          <w:shd w:val="clear" w:color="auto" w:fill="FFFFFF"/>
        </w:rPr>
        <w:t>zu Sport-Events.</w:t>
      </w:r>
      <w:r>
        <w:rPr>
          <w:rFonts w:ascii="Arial" w:hAnsi="Arial" w:cs="Arial"/>
          <w:color w:val="000000" w:themeColor="text1"/>
          <w:sz w:val="23"/>
          <w:szCs w:val="23"/>
          <w:shd w:val="clear" w:color="auto" w:fill="FFFFFF"/>
        </w:rPr>
        <w:t xml:space="preserve"> „Für uns ist es der Normalfall, dass Linienflüge nicht ausreichen“, so Truger. </w:t>
      </w:r>
      <w:r w:rsidR="00BB5DBF">
        <w:rPr>
          <w:rFonts w:ascii="Arial" w:hAnsi="Arial" w:cs="Arial"/>
          <w:color w:val="000000" w:themeColor="text1"/>
          <w:sz w:val="23"/>
          <w:szCs w:val="23"/>
          <w:shd w:val="clear" w:color="auto" w:fill="FFFFFF"/>
        </w:rPr>
        <w:t xml:space="preserve">Pro Sky arbeitet eng mit </w:t>
      </w:r>
      <w:r w:rsidR="004D0A8F">
        <w:rPr>
          <w:rFonts w:ascii="Arial" w:hAnsi="Arial" w:cs="Arial"/>
          <w:color w:val="000000" w:themeColor="text1"/>
          <w:sz w:val="23"/>
          <w:szCs w:val="23"/>
          <w:shd w:val="clear" w:color="auto" w:fill="FFFFFF"/>
        </w:rPr>
        <w:t xml:space="preserve">weltweiten </w:t>
      </w:r>
      <w:r w:rsidR="00BB5DBF">
        <w:rPr>
          <w:rFonts w:ascii="Arial" w:hAnsi="Arial" w:cs="Arial"/>
          <w:color w:val="000000" w:themeColor="text1"/>
          <w:sz w:val="23"/>
          <w:szCs w:val="23"/>
          <w:shd w:val="clear" w:color="auto" w:fill="FFFFFF"/>
        </w:rPr>
        <w:t>Fluggesellschaften</w:t>
      </w:r>
      <w:r w:rsidR="00FF4C8C">
        <w:rPr>
          <w:rFonts w:ascii="Arial" w:hAnsi="Arial" w:cs="Arial"/>
          <w:color w:val="000000" w:themeColor="text1"/>
          <w:sz w:val="23"/>
          <w:szCs w:val="23"/>
          <w:shd w:val="clear" w:color="auto" w:fill="FFFFFF"/>
        </w:rPr>
        <w:t>,</w:t>
      </w:r>
      <w:r w:rsidR="00BB5DBF">
        <w:rPr>
          <w:rFonts w:ascii="Arial" w:hAnsi="Arial" w:cs="Arial"/>
          <w:color w:val="000000" w:themeColor="text1"/>
          <w:sz w:val="23"/>
          <w:szCs w:val="23"/>
          <w:shd w:val="clear" w:color="auto" w:fill="FFFFFF"/>
        </w:rPr>
        <w:t xml:space="preserve"> realisiert </w:t>
      </w:r>
      <w:r>
        <w:rPr>
          <w:rFonts w:ascii="Arial" w:hAnsi="Arial" w:cs="Arial"/>
          <w:color w:val="000000" w:themeColor="text1"/>
          <w:sz w:val="23"/>
          <w:szCs w:val="23"/>
          <w:shd w:val="clear" w:color="auto" w:fill="FFFFFF"/>
        </w:rPr>
        <w:t>nahezu täglich</w:t>
      </w:r>
      <w:r w:rsidR="00FF4C8C">
        <w:rPr>
          <w:rFonts w:ascii="Arial" w:hAnsi="Arial" w:cs="Arial"/>
          <w:color w:val="000000" w:themeColor="text1"/>
          <w:sz w:val="23"/>
          <w:szCs w:val="23"/>
          <w:shd w:val="clear" w:color="auto" w:fill="FFFFFF"/>
        </w:rPr>
        <w:t xml:space="preserve"> Sonderflüge. Bei</w:t>
      </w:r>
      <w:r w:rsidR="00BB5DBF">
        <w:rPr>
          <w:rFonts w:ascii="Arial" w:hAnsi="Arial" w:cs="Arial"/>
          <w:color w:val="000000" w:themeColor="text1"/>
          <w:sz w:val="23"/>
          <w:szCs w:val="23"/>
          <w:shd w:val="clear" w:color="auto" w:fill="FFFFFF"/>
        </w:rPr>
        <w:t xml:space="preserve"> großen Veranstaltungen wie </w:t>
      </w:r>
      <w:r>
        <w:rPr>
          <w:rFonts w:ascii="Arial" w:hAnsi="Arial" w:cs="Arial"/>
          <w:color w:val="000000" w:themeColor="text1"/>
          <w:sz w:val="23"/>
          <w:szCs w:val="23"/>
          <w:shd w:val="clear" w:color="auto" w:fill="FFFFFF"/>
        </w:rPr>
        <w:t xml:space="preserve">der </w:t>
      </w:r>
      <w:r w:rsidR="00BB5DBF">
        <w:rPr>
          <w:rFonts w:ascii="Arial" w:hAnsi="Arial" w:cs="Arial"/>
          <w:color w:val="000000" w:themeColor="text1"/>
          <w:sz w:val="23"/>
          <w:szCs w:val="23"/>
          <w:shd w:val="clear" w:color="auto" w:fill="FFFFFF"/>
        </w:rPr>
        <w:t>Produktvorstellung</w:t>
      </w:r>
      <w:r>
        <w:rPr>
          <w:rFonts w:ascii="Arial" w:hAnsi="Arial" w:cs="Arial"/>
          <w:color w:val="000000" w:themeColor="text1"/>
          <w:sz w:val="23"/>
          <w:szCs w:val="23"/>
          <w:shd w:val="clear" w:color="auto" w:fill="FFFFFF"/>
        </w:rPr>
        <w:t xml:space="preserve"> </w:t>
      </w:r>
      <w:r w:rsidR="00BB5DBF">
        <w:rPr>
          <w:rFonts w:ascii="Arial" w:hAnsi="Arial" w:cs="Arial"/>
          <w:color w:val="000000" w:themeColor="text1"/>
          <w:sz w:val="23"/>
          <w:szCs w:val="23"/>
          <w:shd w:val="clear" w:color="auto" w:fill="FFFFFF"/>
        </w:rPr>
        <w:t>eines neuen Automobils können</w:t>
      </w:r>
      <w:r>
        <w:rPr>
          <w:rFonts w:ascii="Arial" w:hAnsi="Arial" w:cs="Arial"/>
          <w:color w:val="000000" w:themeColor="text1"/>
          <w:sz w:val="23"/>
          <w:szCs w:val="23"/>
          <w:shd w:val="clear" w:color="auto" w:fill="FFFFFF"/>
        </w:rPr>
        <w:t xml:space="preserve"> </w:t>
      </w:r>
      <w:r w:rsidR="00BB5DBF">
        <w:rPr>
          <w:rFonts w:ascii="Arial" w:hAnsi="Arial" w:cs="Arial"/>
          <w:color w:val="000000" w:themeColor="text1"/>
          <w:sz w:val="23"/>
          <w:szCs w:val="23"/>
          <w:shd w:val="clear" w:color="auto" w:fill="FFFFFF"/>
        </w:rPr>
        <w:t xml:space="preserve">es </w:t>
      </w:r>
      <w:r>
        <w:rPr>
          <w:rFonts w:ascii="Arial" w:hAnsi="Arial" w:cs="Arial"/>
          <w:color w:val="000000" w:themeColor="text1"/>
          <w:sz w:val="23"/>
          <w:szCs w:val="23"/>
          <w:shd w:val="clear" w:color="auto" w:fill="FFFFFF"/>
        </w:rPr>
        <w:t>bis zu 20.000 Fluggäste</w:t>
      </w:r>
      <w:r w:rsidR="00BB5DBF">
        <w:rPr>
          <w:rFonts w:ascii="Arial" w:hAnsi="Arial" w:cs="Arial"/>
          <w:color w:val="000000" w:themeColor="text1"/>
          <w:sz w:val="23"/>
          <w:szCs w:val="23"/>
          <w:shd w:val="clear" w:color="auto" w:fill="FFFFFF"/>
        </w:rPr>
        <w:t xml:space="preserve"> werden</w:t>
      </w:r>
      <w:r>
        <w:rPr>
          <w:rFonts w:ascii="Arial" w:hAnsi="Arial" w:cs="Arial"/>
          <w:color w:val="000000" w:themeColor="text1"/>
          <w:sz w:val="23"/>
          <w:szCs w:val="23"/>
          <w:shd w:val="clear" w:color="auto" w:fill="FFFFFF"/>
        </w:rPr>
        <w:t xml:space="preserve">. </w:t>
      </w:r>
      <w:r w:rsidR="00BB5DBF">
        <w:rPr>
          <w:rFonts w:ascii="Arial" w:hAnsi="Arial" w:cs="Arial"/>
          <w:color w:val="000000" w:themeColor="text1"/>
          <w:sz w:val="23"/>
          <w:szCs w:val="23"/>
          <w:shd w:val="clear" w:color="auto" w:fill="FFFFFF"/>
        </w:rPr>
        <w:t>„</w:t>
      </w:r>
      <w:r w:rsidR="004D0A8F">
        <w:rPr>
          <w:rFonts w:ascii="Arial" w:hAnsi="Arial" w:cs="Arial"/>
          <w:color w:val="000000" w:themeColor="text1"/>
          <w:sz w:val="23"/>
          <w:szCs w:val="23"/>
          <w:shd w:val="clear" w:color="auto" w:fill="FFFFFF"/>
        </w:rPr>
        <w:t>Unsere Spezialisierung und</w:t>
      </w:r>
      <w:r>
        <w:rPr>
          <w:rFonts w:ascii="Arial" w:hAnsi="Arial" w:cs="Arial"/>
          <w:color w:val="000000" w:themeColor="text1"/>
          <w:sz w:val="23"/>
          <w:szCs w:val="23"/>
          <w:shd w:val="clear" w:color="auto" w:fill="FFFFFF"/>
        </w:rPr>
        <w:t xml:space="preserve"> Erfahrung </w:t>
      </w:r>
      <w:r w:rsidR="00BB5DBF">
        <w:rPr>
          <w:rFonts w:ascii="Arial" w:hAnsi="Arial" w:cs="Arial"/>
          <w:color w:val="000000" w:themeColor="text1"/>
          <w:sz w:val="23"/>
          <w:szCs w:val="23"/>
          <w:shd w:val="clear" w:color="auto" w:fill="FFFFFF"/>
        </w:rPr>
        <w:t>erlaub</w:t>
      </w:r>
      <w:r w:rsidR="004D0A8F">
        <w:rPr>
          <w:rFonts w:ascii="Arial" w:hAnsi="Arial" w:cs="Arial"/>
          <w:color w:val="000000" w:themeColor="text1"/>
          <w:sz w:val="23"/>
          <w:szCs w:val="23"/>
          <w:shd w:val="clear" w:color="auto" w:fill="FFFFFF"/>
        </w:rPr>
        <w:t>en</w:t>
      </w:r>
      <w:r w:rsidR="00BB5DBF">
        <w:rPr>
          <w:rFonts w:ascii="Arial" w:hAnsi="Arial" w:cs="Arial"/>
          <w:color w:val="000000" w:themeColor="text1"/>
          <w:sz w:val="23"/>
          <w:szCs w:val="23"/>
          <w:shd w:val="clear" w:color="auto" w:fill="FFFFFF"/>
        </w:rPr>
        <w:t xml:space="preserve"> uns</w:t>
      </w:r>
      <w:r>
        <w:rPr>
          <w:rFonts w:ascii="Arial" w:hAnsi="Arial" w:cs="Arial"/>
          <w:color w:val="000000" w:themeColor="text1"/>
          <w:sz w:val="23"/>
          <w:szCs w:val="23"/>
          <w:shd w:val="clear" w:color="auto" w:fill="FFFFFF"/>
        </w:rPr>
        <w:t xml:space="preserve">, </w:t>
      </w:r>
      <w:r w:rsidR="00BB5DBF">
        <w:rPr>
          <w:rFonts w:ascii="Arial" w:hAnsi="Arial" w:cs="Arial"/>
          <w:color w:val="000000" w:themeColor="text1"/>
          <w:sz w:val="23"/>
          <w:szCs w:val="23"/>
          <w:shd w:val="clear" w:color="auto" w:fill="FFFFFF"/>
        </w:rPr>
        <w:t>jetzt</w:t>
      </w:r>
      <w:r w:rsidR="0097170D">
        <w:rPr>
          <w:rFonts w:ascii="Arial" w:hAnsi="Arial" w:cs="Arial"/>
          <w:color w:val="000000" w:themeColor="text1"/>
          <w:sz w:val="23"/>
          <w:szCs w:val="23"/>
          <w:shd w:val="clear" w:color="auto" w:fill="FFFFFF"/>
        </w:rPr>
        <w:t xml:space="preserve"> </w:t>
      </w:r>
      <w:r>
        <w:rPr>
          <w:rFonts w:ascii="Arial" w:hAnsi="Arial" w:cs="Arial"/>
          <w:color w:val="000000" w:themeColor="text1"/>
          <w:sz w:val="23"/>
          <w:szCs w:val="23"/>
          <w:shd w:val="clear" w:color="auto" w:fill="FFFFFF"/>
        </w:rPr>
        <w:t xml:space="preserve">in kürzester Zeit </w:t>
      </w:r>
      <w:r w:rsidR="00BB5DBF">
        <w:rPr>
          <w:rFonts w:ascii="Arial" w:hAnsi="Arial" w:cs="Arial"/>
          <w:color w:val="000000" w:themeColor="text1"/>
          <w:sz w:val="23"/>
          <w:szCs w:val="23"/>
          <w:shd w:val="clear" w:color="auto" w:fill="FFFFFF"/>
        </w:rPr>
        <w:t>den</w:t>
      </w:r>
      <w:r>
        <w:rPr>
          <w:rFonts w:ascii="Arial" w:hAnsi="Arial" w:cs="Arial"/>
          <w:color w:val="000000" w:themeColor="text1"/>
          <w:sz w:val="23"/>
          <w:szCs w:val="23"/>
          <w:shd w:val="clear" w:color="auto" w:fill="FFFFFF"/>
        </w:rPr>
        <w:t xml:space="preserve"> Obst- und Gemüsebetrieben </w:t>
      </w:r>
      <w:r w:rsidR="00BB5DBF">
        <w:rPr>
          <w:rFonts w:ascii="Arial" w:hAnsi="Arial" w:cs="Arial"/>
          <w:color w:val="000000" w:themeColor="text1"/>
          <w:sz w:val="23"/>
          <w:szCs w:val="23"/>
          <w:shd w:val="clear" w:color="auto" w:fill="FFFFFF"/>
        </w:rPr>
        <w:t xml:space="preserve">zu </w:t>
      </w:r>
      <w:r>
        <w:rPr>
          <w:rFonts w:ascii="Arial" w:hAnsi="Arial" w:cs="Arial"/>
          <w:color w:val="000000" w:themeColor="text1"/>
          <w:sz w:val="23"/>
          <w:szCs w:val="23"/>
          <w:shd w:val="clear" w:color="auto" w:fill="FFFFFF"/>
        </w:rPr>
        <w:t>helfen</w:t>
      </w:r>
      <w:r w:rsidR="00BB5DBF">
        <w:rPr>
          <w:rFonts w:ascii="Arial" w:hAnsi="Arial" w:cs="Arial"/>
          <w:color w:val="000000" w:themeColor="text1"/>
          <w:sz w:val="23"/>
          <w:szCs w:val="23"/>
          <w:shd w:val="clear" w:color="auto" w:fill="FFFFFF"/>
        </w:rPr>
        <w:t>“</w:t>
      </w:r>
      <w:r>
        <w:rPr>
          <w:rFonts w:ascii="Arial" w:hAnsi="Arial" w:cs="Arial"/>
          <w:color w:val="000000" w:themeColor="text1"/>
          <w:sz w:val="23"/>
          <w:szCs w:val="23"/>
          <w:shd w:val="clear" w:color="auto" w:fill="FFFFFF"/>
        </w:rPr>
        <w:t>, betont Truger. „</w:t>
      </w:r>
      <w:r w:rsidR="00FF4C8C">
        <w:rPr>
          <w:rFonts w:ascii="Arial" w:hAnsi="Arial" w:cs="Arial"/>
          <w:color w:val="000000" w:themeColor="text1"/>
          <w:sz w:val="23"/>
          <w:szCs w:val="23"/>
          <w:shd w:val="clear" w:color="auto" w:fill="FFFFFF"/>
        </w:rPr>
        <w:t>Ganze 20 Mitarbeiter zählt das Team für Landwirte, das derzeit rund um die Uhr arbeitet.</w:t>
      </w:r>
      <w:r w:rsidR="009D1F53">
        <w:rPr>
          <w:rFonts w:ascii="Arial" w:hAnsi="Arial" w:cs="Arial"/>
          <w:color w:val="000000" w:themeColor="text1"/>
          <w:sz w:val="23"/>
          <w:szCs w:val="23"/>
          <w:shd w:val="clear" w:color="auto" w:fill="FFFFFF"/>
        </w:rPr>
        <w:t>“</w:t>
      </w:r>
      <w:r w:rsidR="00FF4C8C">
        <w:rPr>
          <w:rFonts w:ascii="Arial" w:hAnsi="Arial" w:cs="Arial"/>
          <w:color w:val="000000" w:themeColor="text1"/>
          <w:sz w:val="23"/>
          <w:szCs w:val="23"/>
          <w:shd w:val="clear" w:color="auto" w:fill="FFFFFF"/>
        </w:rPr>
        <w:t xml:space="preserve"> </w:t>
      </w:r>
    </w:p>
    <w:p w14:paraId="164D13C7" w14:textId="77777777" w:rsidR="00D6649E" w:rsidRPr="00A07DE3" w:rsidRDefault="00D6649E" w:rsidP="00BB5DBF">
      <w:pPr>
        <w:spacing w:after="0"/>
        <w:jc w:val="both"/>
        <w:rPr>
          <w:rFonts w:ascii="Arial" w:hAnsi="Arial" w:cs="Arial"/>
          <w:color w:val="000000" w:themeColor="text1"/>
          <w:sz w:val="16"/>
          <w:szCs w:val="16"/>
          <w:shd w:val="clear" w:color="auto" w:fill="FFFFFF"/>
        </w:rPr>
      </w:pPr>
    </w:p>
    <w:p w14:paraId="24B1D155" w14:textId="77777777" w:rsidR="00A07DE3" w:rsidRPr="00A07DE3" w:rsidRDefault="00A07DE3" w:rsidP="00A07DE3">
      <w:pPr>
        <w:spacing w:after="0"/>
        <w:ind w:left="-142"/>
        <w:jc w:val="both"/>
        <w:rPr>
          <w:rFonts w:ascii="Arial" w:hAnsi="Arial" w:cs="Arial"/>
          <w:b/>
          <w:color w:val="000000" w:themeColor="text1"/>
          <w:sz w:val="23"/>
          <w:szCs w:val="23"/>
          <w:shd w:val="clear" w:color="auto" w:fill="FFFFFF"/>
        </w:rPr>
      </w:pPr>
      <w:r w:rsidRPr="00A07DE3">
        <w:rPr>
          <w:rFonts w:ascii="Arial" w:hAnsi="Arial" w:cs="Arial"/>
          <w:b/>
          <w:color w:val="000000" w:themeColor="text1"/>
          <w:sz w:val="23"/>
          <w:szCs w:val="23"/>
          <w:shd w:val="clear" w:color="auto" w:fill="FFFFFF"/>
        </w:rPr>
        <w:t>„Die Landwirte haben ein besonderes Vertrauen in uns“</w:t>
      </w:r>
    </w:p>
    <w:p w14:paraId="36D566B2" w14:textId="54B86632" w:rsidR="005901D4" w:rsidRDefault="00A07DE3" w:rsidP="00A07DE3">
      <w:pPr>
        <w:spacing w:after="0"/>
        <w:ind w:left="-142"/>
        <w:jc w:val="both"/>
        <w:rPr>
          <w:rFonts w:ascii="Arial" w:hAnsi="Arial" w:cs="Arial"/>
          <w:color w:val="000000" w:themeColor="text1"/>
          <w:sz w:val="23"/>
          <w:szCs w:val="23"/>
          <w:shd w:val="clear" w:color="auto" w:fill="FFFFFF"/>
        </w:rPr>
      </w:pPr>
      <w:r w:rsidRPr="00A07DE3">
        <w:rPr>
          <w:rFonts w:ascii="Arial" w:hAnsi="Arial" w:cs="Arial"/>
          <w:color w:val="000000" w:themeColor="text1"/>
          <w:sz w:val="23"/>
          <w:szCs w:val="23"/>
          <w:shd w:val="clear" w:color="auto" w:fill="FFFFFF"/>
        </w:rPr>
        <w:t>„Das Feedback der Landwirte ist überragend“, freut sich Armin Truger. „Die Betriebe schätzen die persönliche Betreuung, gerade jetzt wo Flughäfen und Behörden noch die Details der Umsetzung abstimmen und sich täglich Neuigkeiten ergeben. Schon bevor die Bundesregierung mitteilte, Erntehelfern die Einreise zu erlauben, haben wir uns Zeit genommen, die Landwirte aktiv über ihre Möglichkeiten zu informieren, haben das persönliche Gespräch gesucht.“ Dies, aber auch die enge Abstimmung mit den Behörden habe die Betriebe schließlich überzeugt. „Als die Entscheidung fiel, wussten sie genau, bei wem sie buchen möchten.“</w:t>
      </w:r>
    </w:p>
    <w:p w14:paraId="41356E78" w14:textId="77777777" w:rsidR="00A07DE3" w:rsidRPr="00A07DE3" w:rsidRDefault="00A07DE3" w:rsidP="00A07DE3">
      <w:pPr>
        <w:spacing w:after="0"/>
        <w:ind w:left="-142"/>
        <w:jc w:val="both"/>
        <w:rPr>
          <w:rFonts w:ascii="Arial" w:hAnsi="Arial" w:cs="Arial"/>
          <w:color w:val="212529"/>
          <w:sz w:val="16"/>
          <w:szCs w:val="16"/>
          <w:shd w:val="clear" w:color="auto" w:fill="FFFFFF"/>
        </w:rPr>
      </w:pPr>
    </w:p>
    <w:p w14:paraId="33D19627" w14:textId="77777777" w:rsidR="001440C1" w:rsidRDefault="005901D4" w:rsidP="005901D4">
      <w:pPr>
        <w:spacing w:after="0"/>
        <w:ind w:left="-142"/>
        <w:jc w:val="both"/>
        <w:rPr>
          <w:rFonts w:ascii="Arial" w:hAnsi="Arial" w:cs="Arial"/>
          <w:b/>
          <w:color w:val="212529"/>
          <w:sz w:val="23"/>
          <w:szCs w:val="23"/>
          <w:shd w:val="clear" w:color="auto" w:fill="FFFFFF"/>
        </w:rPr>
      </w:pPr>
      <w:r w:rsidRPr="005901D4">
        <w:rPr>
          <w:rFonts w:ascii="Arial" w:hAnsi="Arial" w:cs="Arial"/>
          <w:b/>
          <w:color w:val="212529"/>
          <w:sz w:val="23"/>
          <w:szCs w:val="23"/>
          <w:shd w:val="clear" w:color="auto" w:fill="FFFFFF"/>
        </w:rPr>
        <w:t>F</w:t>
      </w:r>
      <w:r w:rsidR="001440C1">
        <w:rPr>
          <w:rFonts w:ascii="Arial" w:hAnsi="Arial" w:cs="Arial"/>
          <w:b/>
          <w:color w:val="212529"/>
          <w:sz w:val="23"/>
          <w:szCs w:val="23"/>
          <w:shd w:val="clear" w:color="auto" w:fill="FFFFFF"/>
        </w:rPr>
        <w:t>liegen ist sicherer als Reisen per Zug oder Bus</w:t>
      </w:r>
    </w:p>
    <w:p w14:paraId="0A7A27B2" w14:textId="015AD173" w:rsidR="001440C1" w:rsidRDefault="001440C1" w:rsidP="005901D4">
      <w:pPr>
        <w:spacing w:after="0"/>
        <w:ind w:left="-142"/>
        <w:jc w:val="both"/>
        <w:rPr>
          <w:rFonts w:ascii="Arial" w:hAnsi="Arial" w:cs="Arial"/>
          <w:b/>
          <w:color w:val="212529"/>
          <w:sz w:val="23"/>
          <w:szCs w:val="23"/>
          <w:shd w:val="clear" w:color="auto" w:fill="FFFFFF"/>
        </w:rPr>
      </w:pPr>
      <w:r>
        <w:rPr>
          <w:rFonts w:ascii="Arial" w:hAnsi="Arial" w:cs="Arial"/>
          <w:color w:val="212529"/>
          <w:sz w:val="23"/>
          <w:szCs w:val="23"/>
          <w:shd w:val="clear" w:color="auto" w:fill="FFFFFF"/>
        </w:rPr>
        <w:t>Ein weiterer Vorteil: „Durch die hochwirksamen HEPA-Luftfilter an Bord ist die Infektionsgefahr bei Flugl</w:t>
      </w:r>
      <w:r w:rsidR="00304DA2">
        <w:rPr>
          <w:rFonts w:ascii="Arial" w:hAnsi="Arial" w:cs="Arial"/>
          <w:color w:val="212529"/>
          <w:sz w:val="23"/>
          <w:szCs w:val="23"/>
          <w:shd w:val="clear" w:color="auto" w:fill="FFFFFF"/>
        </w:rPr>
        <w:t xml:space="preserve">ösungen erheblich geringer </w:t>
      </w:r>
      <w:r>
        <w:rPr>
          <w:rFonts w:ascii="Arial" w:hAnsi="Arial" w:cs="Arial"/>
          <w:color w:val="212529"/>
          <w:sz w:val="23"/>
          <w:szCs w:val="23"/>
          <w:shd w:val="clear" w:color="auto" w:fill="FFFFFF"/>
        </w:rPr>
        <w:t xml:space="preserve">als bei Reisen per Zug oder Bus.“ Gerade dies sei derzeit ein entscheidendes Argument. Ebenso wie Pro Skys Flight Manager Service. „Die Tatsache, dass </w:t>
      </w:r>
      <w:r w:rsidR="00304DA2">
        <w:rPr>
          <w:rFonts w:ascii="Arial" w:hAnsi="Arial" w:cs="Arial"/>
          <w:color w:val="212529"/>
          <w:sz w:val="23"/>
          <w:szCs w:val="23"/>
          <w:shd w:val="clear" w:color="auto" w:fill="FFFFFF"/>
        </w:rPr>
        <w:t>unsere Repräsentanten den</w:t>
      </w:r>
      <w:r>
        <w:rPr>
          <w:rFonts w:ascii="Arial" w:hAnsi="Arial" w:cs="Arial"/>
          <w:color w:val="212529"/>
          <w:sz w:val="23"/>
          <w:szCs w:val="23"/>
          <w:shd w:val="clear" w:color="auto" w:fill="FFFFFF"/>
        </w:rPr>
        <w:t xml:space="preserve"> Passagiere</w:t>
      </w:r>
      <w:r w:rsidR="00304DA2">
        <w:rPr>
          <w:rFonts w:ascii="Arial" w:hAnsi="Arial" w:cs="Arial"/>
          <w:color w:val="212529"/>
          <w:sz w:val="23"/>
          <w:szCs w:val="23"/>
          <w:shd w:val="clear" w:color="auto" w:fill="FFFFFF"/>
        </w:rPr>
        <w:t>n</w:t>
      </w:r>
      <w:r>
        <w:rPr>
          <w:rFonts w:ascii="Arial" w:hAnsi="Arial" w:cs="Arial"/>
          <w:color w:val="212529"/>
          <w:sz w:val="23"/>
          <w:szCs w:val="23"/>
          <w:shd w:val="clear" w:color="auto" w:fill="FFFFFF"/>
        </w:rPr>
        <w:t xml:space="preserve"> </w:t>
      </w:r>
      <w:r w:rsidR="00304DA2">
        <w:rPr>
          <w:rFonts w:ascii="Arial" w:hAnsi="Arial" w:cs="Arial"/>
          <w:color w:val="212529"/>
          <w:sz w:val="23"/>
          <w:szCs w:val="23"/>
          <w:shd w:val="clear" w:color="auto" w:fill="FFFFFF"/>
        </w:rPr>
        <w:t>vom</w:t>
      </w:r>
      <w:r>
        <w:rPr>
          <w:rFonts w:ascii="Arial" w:hAnsi="Arial" w:cs="Arial"/>
          <w:color w:val="212529"/>
          <w:sz w:val="23"/>
          <w:szCs w:val="23"/>
          <w:shd w:val="clear" w:color="auto" w:fill="FFFFFF"/>
        </w:rPr>
        <w:t xml:space="preserve"> Check-In</w:t>
      </w:r>
      <w:r w:rsidR="00304DA2">
        <w:rPr>
          <w:rFonts w:ascii="Arial" w:hAnsi="Arial" w:cs="Arial"/>
          <w:color w:val="212529"/>
          <w:sz w:val="23"/>
          <w:szCs w:val="23"/>
          <w:shd w:val="clear" w:color="auto" w:fill="FFFFFF"/>
        </w:rPr>
        <w:t xml:space="preserve"> bis zur Gepäckausgabe als Ansprechpartner vor Ort zur</w:t>
      </w:r>
      <w:r>
        <w:rPr>
          <w:rFonts w:ascii="Arial" w:hAnsi="Arial" w:cs="Arial"/>
          <w:color w:val="212529"/>
          <w:sz w:val="23"/>
          <w:szCs w:val="23"/>
          <w:shd w:val="clear" w:color="auto" w:fill="FFFFFF"/>
        </w:rPr>
        <w:t xml:space="preserve"> </w:t>
      </w:r>
      <w:r w:rsidR="00304DA2">
        <w:rPr>
          <w:rFonts w:ascii="Arial" w:hAnsi="Arial" w:cs="Arial"/>
          <w:color w:val="212529"/>
          <w:sz w:val="23"/>
          <w:szCs w:val="23"/>
          <w:shd w:val="clear" w:color="auto" w:fill="FFFFFF"/>
        </w:rPr>
        <w:t xml:space="preserve">Verfügung stehen, </w:t>
      </w:r>
      <w:r>
        <w:rPr>
          <w:rFonts w:ascii="Arial" w:hAnsi="Arial" w:cs="Arial"/>
          <w:color w:val="212529"/>
          <w:sz w:val="23"/>
          <w:szCs w:val="23"/>
          <w:shd w:val="clear" w:color="auto" w:fill="FFFFFF"/>
        </w:rPr>
        <w:t>schafft zusätzliche Sicherheit“, weiß Truger.</w:t>
      </w:r>
    </w:p>
    <w:p w14:paraId="0B517CC2" w14:textId="77777777" w:rsidR="00FD4309" w:rsidRDefault="00FD4309" w:rsidP="005901D4">
      <w:pPr>
        <w:spacing w:after="0"/>
        <w:jc w:val="both"/>
        <w:rPr>
          <w:rFonts w:ascii="Arial" w:hAnsi="Arial" w:cs="Arial"/>
          <w:b/>
          <w:color w:val="212529"/>
          <w:sz w:val="23"/>
          <w:szCs w:val="23"/>
          <w:shd w:val="clear" w:color="auto" w:fill="FFFFFF"/>
        </w:rPr>
      </w:pPr>
    </w:p>
    <w:p w14:paraId="502BCE94" w14:textId="2D5B1681" w:rsidR="00FD4309" w:rsidRPr="007125FF" w:rsidRDefault="00492223" w:rsidP="00407BB1">
      <w:pPr>
        <w:spacing w:after="0"/>
        <w:ind w:left="-142"/>
        <w:jc w:val="both"/>
        <w:rPr>
          <w:rFonts w:ascii="Arial" w:hAnsi="Arial" w:cs="Arial"/>
          <w:b/>
          <w:color w:val="212529"/>
          <w:sz w:val="23"/>
          <w:szCs w:val="23"/>
          <w:shd w:val="clear" w:color="auto" w:fill="FFFFFF"/>
        </w:rPr>
      </w:pPr>
      <w:r w:rsidRPr="00831078">
        <w:rPr>
          <w:rFonts w:ascii="Arial" w:hAnsi="Arial" w:cs="Arial"/>
          <w:b/>
          <w:color w:val="212529"/>
          <w:shd w:val="clear" w:color="auto" w:fill="FFFFFF"/>
        </w:rPr>
        <w:t>Bedarf</w:t>
      </w:r>
      <w:r w:rsidR="00FD4309" w:rsidRPr="00831078">
        <w:rPr>
          <w:rFonts w:ascii="Arial" w:hAnsi="Arial" w:cs="Arial"/>
          <w:b/>
          <w:color w:val="212529"/>
          <w:shd w:val="clear" w:color="auto" w:fill="FFFFFF"/>
        </w:rPr>
        <w:t xml:space="preserve"> für Erntehelferflüge anmelden: </w:t>
      </w:r>
      <w:bookmarkStart w:id="0" w:name="_GoBack"/>
      <w:r w:rsidR="007125FF" w:rsidRPr="007125FF">
        <w:rPr>
          <w:rFonts w:ascii="Arial" w:hAnsi="Arial" w:cs="Arial"/>
          <w:color w:val="212529"/>
          <w:sz w:val="23"/>
          <w:szCs w:val="23"/>
          <w:shd w:val="clear" w:color="auto" w:fill="FFFFFF"/>
        </w:rPr>
        <w:fldChar w:fldCharType="begin"/>
      </w:r>
      <w:r w:rsidR="007125FF" w:rsidRPr="007125FF">
        <w:rPr>
          <w:rFonts w:ascii="Arial" w:hAnsi="Arial" w:cs="Arial"/>
          <w:color w:val="212529"/>
          <w:sz w:val="23"/>
          <w:szCs w:val="23"/>
          <w:shd w:val="clear" w:color="auto" w:fill="FFFFFF"/>
        </w:rPr>
        <w:instrText xml:space="preserve"> HYPERLINK "https://info.pro-sky.com/de/sonderfluege-erntehelfer" </w:instrText>
      </w:r>
      <w:r w:rsidR="007125FF" w:rsidRPr="007125FF">
        <w:rPr>
          <w:rFonts w:ascii="Arial" w:hAnsi="Arial" w:cs="Arial"/>
          <w:color w:val="212529"/>
          <w:sz w:val="23"/>
          <w:szCs w:val="23"/>
          <w:shd w:val="clear" w:color="auto" w:fill="FFFFFF"/>
        </w:rPr>
        <w:fldChar w:fldCharType="separate"/>
      </w:r>
      <w:r w:rsidR="007125FF" w:rsidRPr="007125FF">
        <w:rPr>
          <w:rStyle w:val="Hyperlink"/>
          <w:rFonts w:ascii="Arial" w:hAnsi="Arial" w:cs="Arial"/>
          <w:sz w:val="23"/>
          <w:szCs w:val="23"/>
          <w:shd w:val="clear" w:color="auto" w:fill="FFFFFF"/>
        </w:rPr>
        <w:t>https://info.pro-sky.com/de/sonderfluege-erntehelfer</w:t>
      </w:r>
      <w:r w:rsidR="007125FF" w:rsidRPr="007125FF">
        <w:rPr>
          <w:rFonts w:ascii="Arial" w:hAnsi="Arial" w:cs="Arial"/>
          <w:color w:val="212529"/>
          <w:sz w:val="23"/>
          <w:szCs w:val="23"/>
          <w:shd w:val="clear" w:color="auto" w:fill="FFFFFF"/>
        </w:rPr>
        <w:fldChar w:fldCharType="end"/>
      </w:r>
      <w:r w:rsidR="007125FF" w:rsidRPr="007125FF">
        <w:rPr>
          <w:rFonts w:ascii="Arial" w:hAnsi="Arial" w:cs="Arial"/>
          <w:b/>
          <w:color w:val="212529"/>
          <w:sz w:val="23"/>
          <w:szCs w:val="23"/>
          <w:shd w:val="clear" w:color="auto" w:fill="FFFFFF"/>
        </w:rPr>
        <w:t xml:space="preserve"> </w:t>
      </w:r>
    </w:p>
    <w:bookmarkEnd w:id="0"/>
    <w:p w14:paraId="3BA0F522" w14:textId="77777777" w:rsidR="00FD4309" w:rsidRPr="00831078" w:rsidRDefault="00FD4309" w:rsidP="00407BB1">
      <w:pPr>
        <w:spacing w:after="0"/>
        <w:ind w:left="-142"/>
        <w:jc w:val="both"/>
        <w:rPr>
          <w:rFonts w:ascii="Arial" w:hAnsi="Arial" w:cs="Arial"/>
          <w:b/>
          <w:color w:val="212529"/>
          <w:shd w:val="clear" w:color="auto" w:fill="FFFFFF"/>
        </w:rPr>
      </w:pPr>
      <w:r w:rsidRPr="00831078">
        <w:rPr>
          <w:rFonts w:ascii="Arial" w:hAnsi="Arial" w:cs="Arial"/>
          <w:b/>
          <w:color w:val="212529"/>
          <w:shd w:val="clear" w:color="auto" w:fill="FFFFFF"/>
        </w:rPr>
        <w:t xml:space="preserve">Zum Info-Verteiler für Landwirte anmelden: </w:t>
      </w:r>
      <w:hyperlink r:id="rId6" w:history="1">
        <w:r w:rsidR="00E50972" w:rsidRPr="00831078">
          <w:rPr>
            <w:rStyle w:val="Hyperlink"/>
            <w:rFonts w:ascii="Arial" w:hAnsi="Arial" w:cs="Arial"/>
            <w:shd w:val="clear" w:color="auto" w:fill="FFFFFF"/>
          </w:rPr>
          <w:t>www.pro-sky.com/de/pro-sky-newsletter-landwirte/</w:t>
        </w:r>
      </w:hyperlink>
    </w:p>
    <w:p w14:paraId="23CE074C" w14:textId="38F64295" w:rsidR="008F40D5" w:rsidRDefault="001A25CB" w:rsidP="000C0DB0">
      <w:pPr>
        <w:spacing w:after="0"/>
        <w:ind w:left="-142"/>
        <w:jc w:val="both"/>
        <w:rPr>
          <w:rFonts w:ascii="Arial" w:hAnsi="Arial" w:cs="Arial"/>
          <w:b/>
        </w:rPr>
      </w:pPr>
      <w:r w:rsidRPr="00831078">
        <w:rPr>
          <w:rFonts w:ascii="Arial" w:hAnsi="Arial" w:cs="Arial"/>
          <w:b/>
        </w:rPr>
        <w:t xml:space="preserve">E-Mail-Kontakt für Corona-Sonderflüge: </w:t>
      </w:r>
      <w:hyperlink r:id="rId7" w:history="1">
        <w:r w:rsidR="000C0DB0" w:rsidRPr="003C401F">
          <w:rPr>
            <w:rStyle w:val="Hyperlink"/>
            <w:rFonts w:ascii="Arial" w:hAnsi="Arial" w:cs="Arial"/>
          </w:rPr>
          <w:t>erntehelfer@pro-sky.com</w:t>
        </w:r>
      </w:hyperlink>
    </w:p>
    <w:p w14:paraId="1370D235" w14:textId="77777777" w:rsidR="000C0DB0" w:rsidRPr="000C0DB0" w:rsidRDefault="000C0DB0" w:rsidP="000C0DB0">
      <w:pPr>
        <w:spacing w:after="0"/>
        <w:ind w:left="-142"/>
        <w:jc w:val="both"/>
        <w:rPr>
          <w:rFonts w:ascii="Arial" w:hAnsi="Arial" w:cs="Arial"/>
          <w:b/>
        </w:rPr>
      </w:pPr>
    </w:p>
    <w:p w14:paraId="31FAC11B" w14:textId="77777777" w:rsidR="00801348" w:rsidRPr="00E54565" w:rsidRDefault="00801348" w:rsidP="00CE78FA">
      <w:pPr>
        <w:spacing w:after="0"/>
        <w:ind w:left="-142"/>
        <w:rPr>
          <w:rFonts w:ascii="Arial Narrow" w:hAnsi="Arial Narrow"/>
          <w:b/>
          <w:i/>
          <w:sz w:val="20"/>
          <w:szCs w:val="20"/>
        </w:rPr>
      </w:pPr>
      <w:r w:rsidRPr="00E54565">
        <w:rPr>
          <w:rFonts w:ascii="Arial Narrow" w:hAnsi="Arial Narrow"/>
          <w:b/>
          <w:i/>
          <w:sz w:val="20"/>
          <w:szCs w:val="20"/>
        </w:rPr>
        <w:t>Über PRO SKY:</w:t>
      </w:r>
    </w:p>
    <w:p w14:paraId="7BCF021F" w14:textId="77777777" w:rsidR="000541E1" w:rsidRDefault="000541E1" w:rsidP="005C5AA0">
      <w:pPr>
        <w:ind w:left="-142"/>
        <w:rPr>
          <w:rFonts w:ascii="Arial Narrow" w:hAnsi="Arial Narrow"/>
          <w:i/>
          <w:sz w:val="18"/>
          <w:szCs w:val="18"/>
        </w:rPr>
      </w:pPr>
      <w:r w:rsidRPr="000541E1">
        <w:rPr>
          <w:rFonts w:ascii="Arial Narrow" w:hAnsi="Arial Narrow"/>
          <w:i/>
          <w:sz w:val="18"/>
          <w:szCs w:val="18"/>
        </w:rPr>
        <w:t xml:space="preserve">PRO SKY vereinfacht Gruppen- und VIP-Flüge, indem es digitale Produkte mit einem hervorragenden persönlichen Service kombiniert. Der Flugspezialist bietet eine breite Palette von Fluglösungen, von Flugzeugcharter und Gruppentickets für Linienflüge, über Kombinationslösungen aus beidem bis hin zu Privatjet-Charter. Weitere Informationen auf </w:t>
      </w:r>
      <w:hyperlink r:id="rId8" w:history="1">
        <w:r w:rsidRPr="0026615A">
          <w:rPr>
            <w:rStyle w:val="Hyperlink"/>
            <w:rFonts w:ascii="Arial Narrow" w:hAnsi="Arial Narrow"/>
            <w:i/>
            <w:sz w:val="18"/>
            <w:szCs w:val="18"/>
          </w:rPr>
          <w:t>www.pro-sky.de</w:t>
        </w:r>
      </w:hyperlink>
    </w:p>
    <w:p w14:paraId="4F914CE2" w14:textId="77777777" w:rsidR="00563EF8" w:rsidRPr="006E61FB" w:rsidRDefault="00801348" w:rsidP="005C5AA0">
      <w:pPr>
        <w:ind w:left="-142"/>
        <w:rPr>
          <w:rFonts w:ascii="Arial Narrow" w:hAnsi="Arial Narrow"/>
          <w:i/>
          <w:sz w:val="18"/>
          <w:szCs w:val="18"/>
        </w:rPr>
      </w:pPr>
      <w:r w:rsidRPr="006E61FB">
        <w:rPr>
          <w:rFonts w:ascii="Arial Narrow" w:hAnsi="Arial Narrow"/>
          <w:i/>
          <w:sz w:val="18"/>
          <w:szCs w:val="18"/>
        </w:rPr>
        <w:t>Medienkontakt: Linda Katharina Klein, Marketing Campaign Man</w:t>
      </w:r>
      <w:r w:rsidR="007A4D45">
        <w:rPr>
          <w:rFonts w:ascii="Arial Narrow" w:hAnsi="Arial Narrow"/>
          <w:i/>
          <w:sz w:val="18"/>
          <w:szCs w:val="18"/>
        </w:rPr>
        <w:t xml:space="preserve">ager, linda.klein@pro-sky.com, </w:t>
      </w:r>
      <w:r w:rsidR="007A4D45" w:rsidRPr="007A4D45">
        <w:rPr>
          <w:rFonts w:ascii="Arial Narrow" w:hAnsi="Arial Narrow"/>
          <w:i/>
          <w:sz w:val="18"/>
          <w:szCs w:val="18"/>
        </w:rPr>
        <w:t>+49</w:t>
      </w:r>
      <w:r w:rsidR="00244B04">
        <w:rPr>
          <w:rFonts w:ascii="Arial Narrow" w:hAnsi="Arial Narrow"/>
          <w:i/>
          <w:sz w:val="18"/>
          <w:szCs w:val="18"/>
        </w:rPr>
        <w:t xml:space="preserve"> 221 920 44 51</w:t>
      </w:r>
    </w:p>
    <w:sectPr w:rsidR="00563EF8" w:rsidRPr="006E61FB" w:rsidSect="00FF4C8C">
      <w:pgSz w:w="11906" w:h="16838"/>
      <w:pgMar w:top="567" w:right="849" w:bottom="0" w:left="1417" w:header="426"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NeueLT Std Cn">
    <w:panose1 w:val="020B050603050203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348"/>
    <w:rsid w:val="00025401"/>
    <w:rsid w:val="00041422"/>
    <w:rsid w:val="000541E1"/>
    <w:rsid w:val="00072081"/>
    <w:rsid w:val="0008294E"/>
    <w:rsid w:val="000876DF"/>
    <w:rsid w:val="000A7A4E"/>
    <w:rsid w:val="000B548B"/>
    <w:rsid w:val="000B678B"/>
    <w:rsid w:val="000C0DB0"/>
    <w:rsid w:val="000F3BCD"/>
    <w:rsid w:val="0010396F"/>
    <w:rsid w:val="0012161C"/>
    <w:rsid w:val="001440C1"/>
    <w:rsid w:val="001707E4"/>
    <w:rsid w:val="001A25CB"/>
    <w:rsid w:val="001A6D72"/>
    <w:rsid w:val="001C043E"/>
    <w:rsid w:val="00217E29"/>
    <w:rsid w:val="00233DB6"/>
    <w:rsid w:val="0023568E"/>
    <w:rsid w:val="00244B04"/>
    <w:rsid w:val="00254783"/>
    <w:rsid w:val="00261162"/>
    <w:rsid w:val="00273984"/>
    <w:rsid w:val="00281625"/>
    <w:rsid w:val="002923DD"/>
    <w:rsid w:val="002C76C3"/>
    <w:rsid w:val="002F4130"/>
    <w:rsid w:val="002F5FE8"/>
    <w:rsid w:val="00304DA2"/>
    <w:rsid w:val="00312297"/>
    <w:rsid w:val="00325063"/>
    <w:rsid w:val="003B4019"/>
    <w:rsid w:val="003F7118"/>
    <w:rsid w:val="00407BB1"/>
    <w:rsid w:val="00492223"/>
    <w:rsid w:val="004C0ECE"/>
    <w:rsid w:val="004D0A8F"/>
    <w:rsid w:val="005021F3"/>
    <w:rsid w:val="00523A00"/>
    <w:rsid w:val="00532B55"/>
    <w:rsid w:val="0057594D"/>
    <w:rsid w:val="005901D4"/>
    <w:rsid w:val="0059494C"/>
    <w:rsid w:val="005C5AA0"/>
    <w:rsid w:val="005E176C"/>
    <w:rsid w:val="0067021D"/>
    <w:rsid w:val="0067500F"/>
    <w:rsid w:val="00685AED"/>
    <w:rsid w:val="006A6B03"/>
    <w:rsid w:val="006C1F80"/>
    <w:rsid w:val="006E0C8A"/>
    <w:rsid w:val="006E4C0E"/>
    <w:rsid w:val="006E61FB"/>
    <w:rsid w:val="006F369E"/>
    <w:rsid w:val="00710BB2"/>
    <w:rsid w:val="007125FF"/>
    <w:rsid w:val="00746745"/>
    <w:rsid w:val="00755B92"/>
    <w:rsid w:val="00765B3A"/>
    <w:rsid w:val="00766C06"/>
    <w:rsid w:val="00770934"/>
    <w:rsid w:val="007A4C62"/>
    <w:rsid w:val="007A4D45"/>
    <w:rsid w:val="00801348"/>
    <w:rsid w:val="00814BEA"/>
    <w:rsid w:val="00815653"/>
    <w:rsid w:val="00831078"/>
    <w:rsid w:val="008348B9"/>
    <w:rsid w:val="00867B82"/>
    <w:rsid w:val="00870632"/>
    <w:rsid w:val="008B60C1"/>
    <w:rsid w:val="008B7E24"/>
    <w:rsid w:val="008D1036"/>
    <w:rsid w:val="008F40D5"/>
    <w:rsid w:val="009073BF"/>
    <w:rsid w:val="0097170D"/>
    <w:rsid w:val="009749EF"/>
    <w:rsid w:val="009842DF"/>
    <w:rsid w:val="00987706"/>
    <w:rsid w:val="009B0BE7"/>
    <w:rsid w:val="009D1F53"/>
    <w:rsid w:val="009F76F1"/>
    <w:rsid w:val="00A07DE3"/>
    <w:rsid w:val="00A400F2"/>
    <w:rsid w:val="00A559B0"/>
    <w:rsid w:val="00A66D15"/>
    <w:rsid w:val="00A75C2F"/>
    <w:rsid w:val="00AB4887"/>
    <w:rsid w:val="00AD0276"/>
    <w:rsid w:val="00AE5FA7"/>
    <w:rsid w:val="00B03D91"/>
    <w:rsid w:val="00B1231C"/>
    <w:rsid w:val="00B2543A"/>
    <w:rsid w:val="00B800D3"/>
    <w:rsid w:val="00B932A0"/>
    <w:rsid w:val="00BB5DBF"/>
    <w:rsid w:val="00BC3460"/>
    <w:rsid w:val="00C36FC8"/>
    <w:rsid w:val="00C37EFD"/>
    <w:rsid w:val="00C476C7"/>
    <w:rsid w:val="00C67217"/>
    <w:rsid w:val="00C75656"/>
    <w:rsid w:val="00C90D16"/>
    <w:rsid w:val="00C966D6"/>
    <w:rsid w:val="00CE78FA"/>
    <w:rsid w:val="00D6649E"/>
    <w:rsid w:val="00D97052"/>
    <w:rsid w:val="00DB2428"/>
    <w:rsid w:val="00DB483F"/>
    <w:rsid w:val="00DE2AD4"/>
    <w:rsid w:val="00DF7A25"/>
    <w:rsid w:val="00E50972"/>
    <w:rsid w:val="00E50F17"/>
    <w:rsid w:val="00EA7908"/>
    <w:rsid w:val="00EC1816"/>
    <w:rsid w:val="00ED3562"/>
    <w:rsid w:val="00EE42EE"/>
    <w:rsid w:val="00EE6B7E"/>
    <w:rsid w:val="00EF7B58"/>
    <w:rsid w:val="00F211B8"/>
    <w:rsid w:val="00F27965"/>
    <w:rsid w:val="00F537ED"/>
    <w:rsid w:val="00FC2C29"/>
    <w:rsid w:val="00FD4309"/>
    <w:rsid w:val="00FE38E5"/>
    <w:rsid w:val="00FF2EFA"/>
    <w:rsid w:val="00FF44AB"/>
    <w:rsid w:val="00FF4C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91B21"/>
  <w15:chartTrackingRefBased/>
  <w15:docId w15:val="{F31929FC-A8D8-468E-BB5A-F0A7D9AC7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0134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01348"/>
    <w:rPr>
      <w:color w:val="0563C1" w:themeColor="hyperlink"/>
      <w:u w:val="single"/>
    </w:rPr>
  </w:style>
  <w:style w:type="table" w:styleId="Tabellenraster">
    <w:name w:val="Table Grid"/>
    <w:basedOn w:val="NormaleTabelle"/>
    <w:uiPriority w:val="39"/>
    <w:rsid w:val="008013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Hyperlink">
    <w:name w:val="FollowedHyperlink"/>
    <w:basedOn w:val="Absatz-Standardschriftart"/>
    <w:uiPriority w:val="99"/>
    <w:semiHidden/>
    <w:unhideWhenUsed/>
    <w:rsid w:val="000876DF"/>
    <w:rPr>
      <w:color w:val="954F72" w:themeColor="followedHyperlink"/>
      <w:u w:val="single"/>
    </w:rPr>
  </w:style>
  <w:style w:type="paragraph" w:styleId="Sprechblasentext">
    <w:name w:val="Balloon Text"/>
    <w:basedOn w:val="Standard"/>
    <w:link w:val="SprechblasentextZchn"/>
    <w:uiPriority w:val="99"/>
    <w:semiHidden/>
    <w:unhideWhenUsed/>
    <w:rsid w:val="000876D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876DF"/>
    <w:rPr>
      <w:rFonts w:ascii="Segoe UI" w:hAnsi="Segoe UI" w:cs="Segoe UI"/>
      <w:sz w:val="18"/>
      <w:szCs w:val="18"/>
    </w:rPr>
  </w:style>
  <w:style w:type="character" w:styleId="Kommentarzeichen">
    <w:name w:val="annotation reference"/>
    <w:basedOn w:val="Absatz-Standardschriftart"/>
    <w:uiPriority w:val="99"/>
    <w:semiHidden/>
    <w:unhideWhenUsed/>
    <w:rsid w:val="00312297"/>
    <w:rPr>
      <w:sz w:val="16"/>
      <w:szCs w:val="16"/>
    </w:rPr>
  </w:style>
  <w:style w:type="paragraph" w:styleId="Kommentartext">
    <w:name w:val="annotation text"/>
    <w:basedOn w:val="Standard"/>
    <w:link w:val="KommentartextZchn"/>
    <w:uiPriority w:val="99"/>
    <w:semiHidden/>
    <w:unhideWhenUsed/>
    <w:rsid w:val="0031229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12297"/>
    <w:rPr>
      <w:sz w:val="20"/>
      <w:szCs w:val="20"/>
    </w:rPr>
  </w:style>
  <w:style w:type="paragraph" w:styleId="Kommentarthema">
    <w:name w:val="annotation subject"/>
    <w:basedOn w:val="Kommentartext"/>
    <w:next w:val="Kommentartext"/>
    <w:link w:val="KommentarthemaZchn"/>
    <w:uiPriority w:val="99"/>
    <w:semiHidden/>
    <w:unhideWhenUsed/>
    <w:rsid w:val="00312297"/>
    <w:rPr>
      <w:b/>
      <w:bCs/>
    </w:rPr>
  </w:style>
  <w:style w:type="character" w:customStyle="1" w:styleId="KommentarthemaZchn">
    <w:name w:val="Kommentarthema Zchn"/>
    <w:basedOn w:val="KommentartextZchn"/>
    <w:link w:val="Kommentarthema"/>
    <w:uiPriority w:val="99"/>
    <w:semiHidden/>
    <w:rsid w:val="0031229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19008">
      <w:bodyDiv w:val="1"/>
      <w:marLeft w:val="0"/>
      <w:marRight w:val="0"/>
      <w:marTop w:val="0"/>
      <w:marBottom w:val="0"/>
      <w:divBdr>
        <w:top w:val="none" w:sz="0" w:space="0" w:color="auto"/>
        <w:left w:val="none" w:sz="0" w:space="0" w:color="auto"/>
        <w:bottom w:val="none" w:sz="0" w:space="0" w:color="auto"/>
        <w:right w:val="none" w:sz="0" w:space="0" w:color="auto"/>
      </w:divBdr>
    </w:div>
    <w:div w:id="90440715">
      <w:bodyDiv w:val="1"/>
      <w:marLeft w:val="0"/>
      <w:marRight w:val="0"/>
      <w:marTop w:val="0"/>
      <w:marBottom w:val="0"/>
      <w:divBdr>
        <w:top w:val="none" w:sz="0" w:space="0" w:color="auto"/>
        <w:left w:val="none" w:sz="0" w:space="0" w:color="auto"/>
        <w:bottom w:val="none" w:sz="0" w:space="0" w:color="auto"/>
        <w:right w:val="none" w:sz="0" w:space="0" w:color="auto"/>
      </w:divBdr>
    </w:div>
    <w:div w:id="136800502">
      <w:bodyDiv w:val="1"/>
      <w:marLeft w:val="0"/>
      <w:marRight w:val="0"/>
      <w:marTop w:val="0"/>
      <w:marBottom w:val="0"/>
      <w:divBdr>
        <w:top w:val="none" w:sz="0" w:space="0" w:color="auto"/>
        <w:left w:val="none" w:sz="0" w:space="0" w:color="auto"/>
        <w:bottom w:val="none" w:sz="0" w:space="0" w:color="auto"/>
        <w:right w:val="none" w:sz="0" w:space="0" w:color="auto"/>
      </w:divBdr>
    </w:div>
    <w:div w:id="156654314">
      <w:bodyDiv w:val="1"/>
      <w:marLeft w:val="0"/>
      <w:marRight w:val="0"/>
      <w:marTop w:val="0"/>
      <w:marBottom w:val="0"/>
      <w:divBdr>
        <w:top w:val="none" w:sz="0" w:space="0" w:color="auto"/>
        <w:left w:val="none" w:sz="0" w:space="0" w:color="auto"/>
        <w:bottom w:val="none" w:sz="0" w:space="0" w:color="auto"/>
        <w:right w:val="none" w:sz="0" w:space="0" w:color="auto"/>
      </w:divBdr>
    </w:div>
    <w:div w:id="434253143">
      <w:bodyDiv w:val="1"/>
      <w:marLeft w:val="0"/>
      <w:marRight w:val="0"/>
      <w:marTop w:val="0"/>
      <w:marBottom w:val="0"/>
      <w:divBdr>
        <w:top w:val="none" w:sz="0" w:space="0" w:color="auto"/>
        <w:left w:val="none" w:sz="0" w:space="0" w:color="auto"/>
        <w:bottom w:val="none" w:sz="0" w:space="0" w:color="auto"/>
        <w:right w:val="none" w:sz="0" w:space="0" w:color="auto"/>
      </w:divBdr>
    </w:div>
    <w:div w:id="449477470">
      <w:bodyDiv w:val="1"/>
      <w:marLeft w:val="0"/>
      <w:marRight w:val="0"/>
      <w:marTop w:val="0"/>
      <w:marBottom w:val="0"/>
      <w:divBdr>
        <w:top w:val="none" w:sz="0" w:space="0" w:color="auto"/>
        <w:left w:val="none" w:sz="0" w:space="0" w:color="auto"/>
        <w:bottom w:val="none" w:sz="0" w:space="0" w:color="auto"/>
        <w:right w:val="none" w:sz="0" w:space="0" w:color="auto"/>
      </w:divBdr>
    </w:div>
    <w:div w:id="469445701">
      <w:bodyDiv w:val="1"/>
      <w:marLeft w:val="0"/>
      <w:marRight w:val="0"/>
      <w:marTop w:val="0"/>
      <w:marBottom w:val="0"/>
      <w:divBdr>
        <w:top w:val="none" w:sz="0" w:space="0" w:color="auto"/>
        <w:left w:val="none" w:sz="0" w:space="0" w:color="auto"/>
        <w:bottom w:val="none" w:sz="0" w:space="0" w:color="auto"/>
        <w:right w:val="none" w:sz="0" w:space="0" w:color="auto"/>
      </w:divBdr>
    </w:div>
    <w:div w:id="483005995">
      <w:bodyDiv w:val="1"/>
      <w:marLeft w:val="0"/>
      <w:marRight w:val="0"/>
      <w:marTop w:val="0"/>
      <w:marBottom w:val="0"/>
      <w:divBdr>
        <w:top w:val="none" w:sz="0" w:space="0" w:color="auto"/>
        <w:left w:val="none" w:sz="0" w:space="0" w:color="auto"/>
        <w:bottom w:val="none" w:sz="0" w:space="0" w:color="auto"/>
        <w:right w:val="none" w:sz="0" w:space="0" w:color="auto"/>
      </w:divBdr>
    </w:div>
    <w:div w:id="772675806">
      <w:bodyDiv w:val="1"/>
      <w:marLeft w:val="0"/>
      <w:marRight w:val="0"/>
      <w:marTop w:val="0"/>
      <w:marBottom w:val="0"/>
      <w:divBdr>
        <w:top w:val="none" w:sz="0" w:space="0" w:color="auto"/>
        <w:left w:val="none" w:sz="0" w:space="0" w:color="auto"/>
        <w:bottom w:val="none" w:sz="0" w:space="0" w:color="auto"/>
        <w:right w:val="none" w:sz="0" w:space="0" w:color="auto"/>
      </w:divBdr>
    </w:div>
    <w:div w:id="883713284">
      <w:bodyDiv w:val="1"/>
      <w:marLeft w:val="0"/>
      <w:marRight w:val="0"/>
      <w:marTop w:val="0"/>
      <w:marBottom w:val="0"/>
      <w:divBdr>
        <w:top w:val="none" w:sz="0" w:space="0" w:color="auto"/>
        <w:left w:val="none" w:sz="0" w:space="0" w:color="auto"/>
        <w:bottom w:val="none" w:sz="0" w:space="0" w:color="auto"/>
        <w:right w:val="none" w:sz="0" w:space="0" w:color="auto"/>
      </w:divBdr>
    </w:div>
    <w:div w:id="960846843">
      <w:bodyDiv w:val="1"/>
      <w:marLeft w:val="0"/>
      <w:marRight w:val="0"/>
      <w:marTop w:val="0"/>
      <w:marBottom w:val="0"/>
      <w:divBdr>
        <w:top w:val="none" w:sz="0" w:space="0" w:color="auto"/>
        <w:left w:val="none" w:sz="0" w:space="0" w:color="auto"/>
        <w:bottom w:val="none" w:sz="0" w:space="0" w:color="auto"/>
        <w:right w:val="none" w:sz="0" w:space="0" w:color="auto"/>
      </w:divBdr>
    </w:div>
    <w:div w:id="1491024846">
      <w:bodyDiv w:val="1"/>
      <w:marLeft w:val="0"/>
      <w:marRight w:val="0"/>
      <w:marTop w:val="0"/>
      <w:marBottom w:val="0"/>
      <w:divBdr>
        <w:top w:val="none" w:sz="0" w:space="0" w:color="auto"/>
        <w:left w:val="none" w:sz="0" w:space="0" w:color="auto"/>
        <w:bottom w:val="none" w:sz="0" w:space="0" w:color="auto"/>
        <w:right w:val="none" w:sz="0" w:space="0" w:color="auto"/>
      </w:divBdr>
    </w:div>
    <w:div w:id="1625692295">
      <w:bodyDiv w:val="1"/>
      <w:marLeft w:val="0"/>
      <w:marRight w:val="0"/>
      <w:marTop w:val="0"/>
      <w:marBottom w:val="0"/>
      <w:divBdr>
        <w:top w:val="none" w:sz="0" w:space="0" w:color="auto"/>
        <w:left w:val="none" w:sz="0" w:space="0" w:color="auto"/>
        <w:bottom w:val="none" w:sz="0" w:space="0" w:color="auto"/>
        <w:right w:val="none" w:sz="0" w:space="0" w:color="auto"/>
      </w:divBdr>
    </w:div>
    <w:div w:id="2017341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sky.de" TargetMode="External"/><Relationship Id="rId3" Type="http://schemas.openxmlformats.org/officeDocument/2006/relationships/settings" Target="settings.xml"/><Relationship Id="rId7" Type="http://schemas.openxmlformats.org/officeDocument/2006/relationships/hyperlink" Target="mailto:erntehelfer@pro-sky.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pro-sky.com/de/pro-sky-newsletter-landwirte/"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4F6BEB-BF55-4B80-A2AA-76DC678EA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576</Words>
  <Characters>3634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Pro Sky AG</Company>
  <LinksUpToDate>false</LinksUpToDate>
  <CharactersWithSpaces>4202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Klein</dc:creator>
  <cp:keywords/>
  <dc:description/>
  <cp:lastModifiedBy>Linda Klein</cp:lastModifiedBy>
  <cp:revision>10</cp:revision>
  <cp:lastPrinted>2020-03-17T07:51:00Z</cp:lastPrinted>
  <dcterms:created xsi:type="dcterms:W3CDTF">2020-04-05T09:53:00Z</dcterms:created>
  <dcterms:modified xsi:type="dcterms:W3CDTF">2020-04-07T11:40:00Z</dcterms:modified>
</cp:coreProperties>
</file>