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2843B" w14:textId="3F9849D2" w:rsidR="0096057A" w:rsidRDefault="00BB28CA">
      <w:pPr>
        <w:pStyle w:val="NummerDatum"/>
        <w:rPr>
          <w:rFonts w:cs="Arial"/>
        </w:rPr>
      </w:pPr>
      <w:r>
        <w:rPr>
          <w:rFonts w:cs="Arial"/>
        </w:rPr>
        <w:t>093</w:t>
      </w:r>
      <w:r w:rsidR="00C7628D">
        <w:rPr>
          <w:rFonts w:cs="Arial"/>
        </w:rPr>
        <w:t>/2024</w:t>
      </w:r>
      <w:r w:rsidR="00C7628D">
        <w:rPr>
          <w:rFonts w:cs="Arial"/>
        </w:rPr>
        <w:tab/>
      </w:r>
      <w:r>
        <w:rPr>
          <w:rFonts w:cs="Arial"/>
        </w:rPr>
        <w:t>25</w:t>
      </w:r>
      <w:r w:rsidR="00C7628D">
        <w:rPr>
          <w:rFonts w:cs="Arial"/>
        </w:rPr>
        <w:t>.</w:t>
      </w:r>
      <w:r w:rsidR="00C21672">
        <w:rPr>
          <w:rFonts w:cs="Arial"/>
        </w:rPr>
        <w:t>10</w:t>
      </w:r>
      <w:r w:rsidR="00C7628D">
        <w:rPr>
          <w:rFonts w:cs="Arial"/>
        </w:rPr>
        <w:t>.2024</w:t>
      </w:r>
    </w:p>
    <w:p w14:paraId="54F7CC54" w14:textId="2EE42223" w:rsidR="002F4CC7" w:rsidRPr="002F4CC7" w:rsidRDefault="0074650D" w:rsidP="0074650D">
      <w:pPr>
        <w:pStyle w:val="StandardWeb"/>
        <w:spacing w:after="120"/>
        <w:rPr>
          <w:rFonts w:cs="Arial"/>
        </w:rPr>
      </w:pPr>
      <w:bookmarkStart w:id="0" w:name="_Ref249518438"/>
      <w:bookmarkStart w:id="1" w:name="_Hlk250322"/>
      <w:bookmarkEnd w:id="0"/>
      <w:bookmarkEnd w:id="1"/>
      <w:r>
        <w:rPr>
          <w:rFonts w:ascii="Arial" w:hAnsi="Arial" w:cs="Arial"/>
          <w:b/>
          <w:bCs/>
          <w:spacing w:val="4"/>
          <w:sz w:val="32"/>
          <w:szCs w:val="32"/>
        </w:rPr>
        <w:t>Klima und Biodiversität in der Krise</w:t>
      </w:r>
      <w:r w:rsidR="0009115D" w:rsidRPr="0009115D">
        <w:rPr>
          <w:rFonts w:ascii="Arial" w:hAnsi="Arial" w:cs="Arial"/>
          <w:b/>
          <w:bCs/>
          <w:spacing w:val="4"/>
          <w:sz w:val="32"/>
          <w:szCs w:val="32"/>
        </w:rPr>
        <w:t xml:space="preserve"> </w:t>
      </w:r>
      <w:r w:rsidR="0009115D">
        <w:rPr>
          <w:rFonts w:ascii="Arial" w:hAnsi="Arial" w:cs="Arial"/>
          <w:b/>
          <w:bCs/>
          <w:spacing w:val="4"/>
          <w:sz w:val="32"/>
          <w:szCs w:val="32"/>
        </w:rPr>
        <w:br/>
      </w:r>
      <w:r>
        <w:rPr>
          <w:rFonts w:ascii="Arial" w:hAnsi="Arial" w:cs="Arial"/>
          <w:b/>
          <w:bCs/>
          <w:spacing w:val="4"/>
        </w:rPr>
        <w:t xml:space="preserve">11. Vortragsreihe der </w:t>
      </w:r>
      <w:proofErr w:type="spellStart"/>
      <w:r>
        <w:rPr>
          <w:rFonts w:ascii="Arial" w:hAnsi="Arial" w:cs="Arial"/>
          <w:b/>
          <w:bCs/>
          <w:spacing w:val="4"/>
        </w:rPr>
        <w:t>Scientist</w:t>
      </w:r>
      <w:r w:rsidR="00802CF4">
        <w:rPr>
          <w:rFonts w:ascii="Arial" w:hAnsi="Arial" w:cs="Arial"/>
          <w:b/>
          <w:bCs/>
          <w:spacing w:val="4"/>
        </w:rPr>
        <w:t>s</w:t>
      </w:r>
      <w:proofErr w:type="spellEnd"/>
      <w:r>
        <w:rPr>
          <w:rFonts w:ascii="Arial" w:hAnsi="Arial" w:cs="Arial"/>
          <w:b/>
          <w:bCs/>
          <w:spacing w:val="4"/>
        </w:rPr>
        <w:t xml:space="preserve"> </w:t>
      </w:r>
      <w:proofErr w:type="spellStart"/>
      <w:r>
        <w:rPr>
          <w:rFonts w:ascii="Arial" w:hAnsi="Arial" w:cs="Arial"/>
          <w:b/>
          <w:bCs/>
          <w:spacing w:val="4"/>
        </w:rPr>
        <w:t>for</w:t>
      </w:r>
      <w:proofErr w:type="spellEnd"/>
      <w:r>
        <w:rPr>
          <w:rFonts w:ascii="Arial" w:hAnsi="Arial" w:cs="Arial"/>
          <w:b/>
          <w:bCs/>
          <w:spacing w:val="4"/>
        </w:rPr>
        <w:t xml:space="preserve"> Future</w:t>
      </w:r>
      <w:r w:rsidR="00802CF4">
        <w:rPr>
          <w:rFonts w:ascii="Arial" w:hAnsi="Arial" w:cs="Arial"/>
          <w:b/>
          <w:bCs/>
          <w:spacing w:val="4"/>
        </w:rPr>
        <w:t xml:space="preserve"> Osnabrück</w:t>
      </w:r>
    </w:p>
    <w:p w14:paraId="7FD89BA6" w14:textId="6A5C97E0" w:rsidR="002F4CC7" w:rsidRPr="002F4CC7" w:rsidRDefault="0074650D" w:rsidP="0074650D">
      <w:pPr>
        <w:spacing w:line="360" w:lineRule="auto"/>
        <w:rPr>
          <w:rFonts w:cs="Arial"/>
        </w:rPr>
      </w:pPr>
      <w:r>
        <w:rPr>
          <w:rFonts w:cs="Arial"/>
        </w:rPr>
        <w:t>Unter dem Titel „Klima und Biodiversität in der Krise – Wege in eine nachhaltige Zukunft“ l</w:t>
      </w:r>
      <w:r w:rsidR="00AE38BF">
        <w:rPr>
          <w:rFonts w:cs="Arial"/>
        </w:rPr>
        <w:t>ädt</w:t>
      </w:r>
      <w:r>
        <w:rPr>
          <w:rFonts w:cs="Arial"/>
        </w:rPr>
        <w:t xml:space="preserve"> die </w:t>
      </w:r>
      <w:r w:rsidR="00AE38BF">
        <w:rPr>
          <w:rFonts w:cs="Arial"/>
        </w:rPr>
        <w:t xml:space="preserve">Regionalgruppe Osnabrück der </w:t>
      </w:r>
      <w:proofErr w:type="spellStart"/>
      <w:r>
        <w:rPr>
          <w:rFonts w:cs="Arial"/>
        </w:rPr>
        <w:t>Scientists</w:t>
      </w:r>
      <w:proofErr w:type="spellEnd"/>
      <w:r>
        <w:rPr>
          <w:rFonts w:cs="Arial"/>
        </w:rPr>
        <w:t xml:space="preserve"> </w:t>
      </w:r>
      <w:proofErr w:type="spellStart"/>
      <w:r w:rsidR="00AE38BF">
        <w:rPr>
          <w:rFonts w:cs="Arial"/>
        </w:rPr>
        <w:t>for</w:t>
      </w:r>
      <w:proofErr w:type="spellEnd"/>
      <w:r>
        <w:rPr>
          <w:rFonts w:cs="Arial"/>
        </w:rPr>
        <w:t xml:space="preserve"> Future zu ihrer </w:t>
      </w:r>
      <w:r w:rsidR="00CB460F">
        <w:rPr>
          <w:rFonts w:cs="Arial"/>
        </w:rPr>
        <w:t>elften</w:t>
      </w:r>
      <w:r>
        <w:rPr>
          <w:rFonts w:cs="Arial"/>
        </w:rPr>
        <w:t xml:space="preserve"> Vortragsreihe ein. </w:t>
      </w:r>
      <w:r w:rsidR="001B1F32">
        <w:rPr>
          <w:rFonts w:cs="Arial"/>
        </w:rPr>
        <w:t xml:space="preserve">Die kostenfreien Veranstaltungen beginnen jeweils um 19 Uhr im Universitätsgebäude an der Kolpingstraße 7, </w:t>
      </w:r>
      <w:r w:rsidR="001B1F32" w:rsidRPr="002F4CC7">
        <w:rPr>
          <w:rFonts w:cs="Arial"/>
        </w:rPr>
        <w:t>Hörsaal 01/E01, Einlass ab 18</w:t>
      </w:r>
      <w:r w:rsidR="001B1F32">
        <w:rPr>
          <w:rFonts w:cs="Arial"/>
        </w:rPr>
        <w:t>.</w:t>
      </w:r>
      <w:r w:rsidR="001B1F32" w:rsidRPr="002F4CC7">
        <w:rPr>
          <w:rFonts w:cs="Arial"/>
        </w:rPr>
        <w:t>30 Uhr</w:t>
      </w:r>
      <w:r w:rsidR="001B1F32">
        <w:rPr>
          <w:rFonts w:cs="Arial"/>
        </w:rPr>
        <w:t xml:space="preserve">. </w:t>
      </w:r>
      <w:r>
        <w:rPr>
          <w:rFonts w:cs="Arial"/>
        </w:rPr>
        <w:t xml:space="preserve">Den Anfang macht am 13. November </w:t>
      </w:r>
      <w:r w:rsidRPr="0074650D">
        <w:rPr>
          <w:rFonts w:cs="Arial"/>
        </w:rPr>
        <w:t xml:space="preserve">Dr. Judith </w:t>
      </w:r>
      <w:proofErr w:type="spellStart"/>
      <w:r w:rsidRPr="0074650D">
        <w:rPr>
          <w:rFonts w:cs="Arial"/>
        </w:rPr>
        <w:t>Terstriep</w:t>
      </w:r>
      <w:proofErr w:type="spellEnd"/>
      <w:r w:rsidRPr="0074650D">
        <w:rPr>
          <w:rFonts w:cs="Arial"/>
        </w:rPr>
        <w:t xml:space="preserve"> </w:t>
      </w:r>
      <w:r>
        <w:rPr>
          <w:rFonts w:cs="Arial"/>
        </w:rPr>
        <w:t xml:space="preserve">von der </w:t>
      </w:r>
      <w:r w:rsidRPr="0074650D">
        <w:rPr>
          <w:rFonts w:cs="Arial"/>
        </w:rPr>
        <w:t>Westfälische</w:t>
      </w:r>
      <w:r>
        <w:rPr>
          <w:rFonts w:cs="Arial"/>
        </w:rPr>
        <w:t>n</w:t>
      </w:r>
      <w:r w:rsidRPr="0074650D">
        <w:rPr>
          <w:rFonts w:cs="Arial"/>
        </w:rPr>
        <w:t xml:space="preserve"> Hochschule Gelsenkirchen</w:t>
      </w:r>
      <w:r>
        <w:rPr>
          <w:rFonts w:cs="Arial"/>
        </w:rPr>
        <w:t xml:space="preserve"> mit dem Vortrag unter der Überschrift „</w:t>
      </w:r>
      <w:r w:rsidRPr="002F4CC7">
        <w:rPr>
          <w:rFonts w:cs="Arial"/>
        </w:rPr>
        <w:t>Wirkung messen,</w:t>
      </w:r>
      <w:r w:rsidR="00802CF4">
        <w:rPr>
          <w:rFonts w:cs="Arial"/>
        </w:rPr>
        <w:t xml:space="preserve"> Zukunft gestalten. Der Spagat zwischen großen Erwartungen und der Realität“.</w:t>
      </w:r>
      <w:r w:rsidRPr="002F4CC7">
        <w:rPr>
          <w:rFonts w:cs="Arial"/>
        </w:rPr>
        <w:t xml:space="preserve"> </w:t>
      </w:r>
    </w:p>
    <w:p w14:paraId="60BE64D8" w14:textId="1FD552C6" w:rsidR="002F4CC7" w:rsidRPr="002F4CC7" w:rsidRDefault="0074650D" w:rsidP="0074650D">
      <w:pPr>
        <w:spacing w:line="360" w:lineRule="auto"/>
        <w:rPr>
          <w:rFonts w:cs="Arial"/>
        </w:rPr>
      </w:pPr>
      <w:r>
        <w:rPr>
          <w:rFonts w:cs="Arial"/>
        </w:rPr>
        <w:t>Weitere Veranstaltungen:</w:t>
      </w:r>
    </w:p>
    <w:p w14:paraId="6CC5AB23" w14:textId="6D00F629" w:rsidR="002F4CC7" w:rsidRPr="002F4CC7" w:rsidRDefault="002F4CC7" w:rsidP="0074650D">
      <w:pPr>
        <w:spacing w:line="360" w:lineRule="auto"/>
        <w:rPr>
          <w:rFonts w:cs="Arial"/>
        </w:rPr>
      </w:pPr>
      <w:r w:rsidRPr="002F4CC7">
        <w:rPr>
          <w:rFonts w:cs="Arial"/>
        </w:rPr>
        <w:t>27. N</w:t>
      </w:r>
      <w:r w:rsidR="0074650D">
        <w:rPr>
          <w:rFonts w:cs="Arial"/>
        </w:rPr>
        <w:t>ovember</w:t>
      </w:r>
      <w:r w:rsidRPr="002F4CC7">
        <w:rPr>
          <w:rFonts w:cs="Arial"/>
        </w:rPr>
        <w:t xml:space="preserve"> 2024</w:t>
      </w:r>
      <w:r w:rsidR="0074650D">
        <w:rPr>
          <w:rFonts w:cs="Arial"/>
        </w:rPr>
        <w:t>:</w:t>
      </w:r>
      <w:r w:rsidRPr="002F4CC7">
        <w:rPr>
          <w:rFonts w:cs="Arial"/>
        </w:rPr>
        <w:t xml:space="preserve"> </w:t>
      </w:r>
      <w:r w:rsidR="0074650D">
        <w:rPr>
          <w:rFonts w:cs="Arial"/>
        </w:rPr>
        <w:t>„</w:t>
      </w:r>
      <w:r w:rsidRPr="002F4CC7">
        <w:rPr>
          <w:rFonts w:cs="Arial"/>
        </w:rPr>
        <w:t xml:space="preserve">Ist das </w:t>
      </w:r>
      <w:proofErr w:type="spellStart"/>
      <w:r w:rsidRPr="002F4CC7">
        <w:rPr>
          <w:rFonts w:cs="Arial"/>
        </w:rPr>
        <w:t>Müll</w:t>
      </w:r>
      <w:proofErr w:type="spellEnd"/>
      <w:r w:rsidRPr="002F4CC7">
        <w:rPr>
          <w:rFonts w:cs="Arial"/>
        </w:rPr>
        <w:t xml:space="preserve"> oder kann das weg?</w:t>
      </w:r>
      <w:r w:rsidR="0074650D">
        <w:rPr>
          <w:rFonts w:cs="Arial"/>
        </w:rPr>
        <w:t xml:space="preserve"> </w:t>
      </w:r>
      <w:r w:rsidRPr="002F4CC7">
        <w:rPr>
          <w:rFonts w:cs="Arial"/>
        </w:rPr>
        <w:t>Von der Wegwerfgesellschaft zur Reparaturgesellschaft</w:t>
      </w:r>
      <w:r w:rsidR="0074650D">
        <w:rPr>
          <w:rFonts w:cs="Arial"/>
        </w:rPr>
        <w:t xml:space="preserve">“, </w:t>
      </w:r>
      <w:r w:rsidRPr="002F4CC7">
        <w:rPr>
          <w:rFonts w:cs="Arial"/>
        </w:rPr>
        <w:t>Dipl. Soz. Wolfgang Timm</w:t>
      </w:r>
      <w:r w:rsidR="0074650D">
        <w:rPr>
          <w:rFonts w:cs="Arial"/>
        </w:rPr>
        <w:t xml:space="preserve">, </w:t>
      </w:r>
      <w:r w:rsidRPr="002F4CC7">
        <w:rPr>
          <w:rFonts w:cs="Arial"/>
        </w:rPr>
        <w:t>Berater Betriebliches</w:t>
      </w:r>
      <w:r w:rsidR="0074650D">
        <w:rPr>
          <w:rFonts w:cs="Arial"/>
        </w:rPr>
        <w:t xml:space="preserve"> </w:t>
      </w:r>
      <w:r w:rsidRPr="002F4CC7">
        <w:rPr>
          <w:rFonts w:cs="Arial"/>
        </w:rPr>
        <w:t>Gesundheitsmanagement</w:t>
      </w:r>
      <w:r w:rsidR="0074650D">
        <w:rPr>
          <w:rFonts w:cs="Arial"/>
        </w:rPr>
        <w:t xml:space="preserve"> und </w:t>
      </w:r>
      <w:r w:rsidRPr="002F4CC7">
        <w:rPr>
          <w:rFonts w:cs="Arial"/>
        </w:rPr>
        <w:t xml:space="preserve">Dr. rer. nat. </w:t>
      </w:r>
      <w:r w:rsidRPr="0074650D">
        <w:rPr>
          <w:rFonts w:cs="Arial"/>
        </w:rPr>
        <w:t>Roger Dietrich</w:t>
      </w:r>
      <w:r w:rsidR="0074650D" w:rsidRPr="0074650D">
        <w:rPr>
          <w:rFonts w:cs="Arial"/>
        </w:rPr>
        <w:t xml:space="preserve">, </w:t>
      </w:r>
      <w:proofErr w:type="spellStart"/>
      <w:r w:rsidRPr="0074650D">
        <w:rPr>
          <w:rFonts w:cs="Arial"/>
        </w:rPr>
        <w:t>Sustainability</w:t>
      </w:r>
      <w:proofErr w:type="spellEnd"/>
      <w:r w:rsidRPr="0074650D">
        <w:rPr>
          <w:rFonts w:cs="Arial"/>
        </w:rPr>
        <w:t xml:space="preserve"> and </w:t>
      </w:r>
      <w:proofErr w:type="spellStart"/>
      <w:r w:rsidRPr="0074650D">
        <w:rPr>
          <w:rFonts w:cs="Arial"/>
        </w:rPr>
        <w:t>Process</w:t>
      </w:r>
      <w:proofErr w:type="spellEnd"/>
      <w:r w:rsidRPr="0074650D">
        <w:rPr>
          <w:rFonts w:cs="Arial"/>
        </w:rPr>
        <w:t xml:space="preserve"> Coach</w:t>
      </w:r>
      <w:r w:rsidR="0074650D">
        <w:rPr>
          <w:rFonts w:cs="Arial"/>
        </w:rPr>
        <w:t xml:space="preserve">, </w:t>
      </w:r>
      <w:proofErr w:type="spellStart"/>
      <w:r w:rsidRPr="002F4CC7">
        <w:rPr>
          <w:rFonts w:cs="Arial"/>
        </w:rPr>
        <w:t>SysProCon</w:t>
      </w:r>
      <w:proofErr w:type="spellEnd"/>
      <w:r w:rsidR="001B1F32">
        <w:rPr>
          <w:rFonts w:cs="Arial"/>
        </w:rPr>
        <w:t>.</w:t>
      </w:r>
    </w:p>
    <w:p w14:paraId="7BAB6E46" w14:textId="58F081E6" w:rsidR="002F4CC7" w:rsidRPr="002F4CC7" w:rsidRDefault="002F4CC7" w:rsidP="0074650D">
      <w:pPr>
        <w:spacing w:line="360" w:lineRule="auto"/>
        <w:rPr>
          <w:rFonts w:cs="Arial"/>
        </w:rPr>
      </w:pPr>
      <w:r w:rsidRPr="002F4CC7">
        <w:rPr>
          <w:rFonts w:cs="Arial"/>
        </w:rPr>
        <w:t xml:space="preserve">11. </w:t>
      </w:r>
      <w:r w:rsidR="0074650D">
        <w:rPr>
          <w:rFonts w:cs="Arial"/>
        </w:rPr>
        <w:t>Dezember</w:t>
      </w:r>
      <w:r w:rsidRPr="002F4CC7">
        <w:rPr>
          <w:rFonts w:cs="Arial"/>
        </w:rPr>
        <w:t xml:space="preserve"> 2024</w:t>
      </w:r>
      <w:r w:rsidR="0074650D">
        <w:rPr>
          <w:rFonts w:cs="Arial"/>
        </w:rPr>
        <w:t>:</w:t>
      </w:r>
      <w:r w:rsidRPr="002F4CC7">
        <w:rPr>
          <w:rFonts w:cs="Arial"/>
        </w:rPr>
        <w:t xml:space="preserve"> </w:t>
      </w:r>
      <w:r w:rsidR="0074650D">
        <w:rPr>
          <w:rFonts w:cs="Arial"/>
        </w:rPr>
        <w:t>„</w:t>
      </w:r>
      <w:r w:rsidRPr="002F4CC7">
        <w:rPr>
          <w:rFonts w:cs="Arial"/>
        </w:rPr>
        <w:t>Wie es sich in einer Null-Wachstums-Ökonomie leben</w:t>
      </w:r>
      <w:r w:rsidR="0074650D">
        <w:rPr>
          <w:rFonts w:cs="Arial"/>
        </w:rPr>
        <w:t xml:space="preserve"> </w:t>
      </w:r>
      <w:proofErr w:type="spellStart"/>
      <w:r w:rsidRPr="002F4CC7">
        <w:rPr>
          <w:rFonts w:cs="Arial"/>
        </w:rPr>
        <w:t>würde</w:t>
      </w:r>
      <w:proofErr w:type="spellEnd"/>
      <w:r w:rsidRPr="002F4CC7">
        <w:rPr>
          <w:rFonts w:cs="Arial"/>
        </w:rPr>
        <w:t>: Chancen und Schwierigkeiten</w:t>
      </w:r>
      <w:r w:rsidR="0074650D">
        <w:rPr>
          <w:rFonts w:cs="Arial"/>
        </w:rPr>
        <w:t xml:space="preserve">“, </w:t>
      </w:r>
      <w:r w:rsidRPr="002F4CC7">
        <w:rPr>
          <w:rFonts w:cs="Arial"/>
        </w:rPr>
        <w:t xml:space="preserve">Prof. Dr. oec. Johannes </w:t>
      </w:r>
      <w:proofErr w:type="spellStart"/>
      <w:r w:rsidRPr="002F4CC7">
        <w:rPr>
          <w:rFonts w:cs="Arial"/>
        </w:rPr>
        <w:t>Hirata</w:t>
      </w:r>
      <w:proofErr w:type="spellEnd"/>
      <w:r w:rsidR="0074650D">
        <w:rPr>
          <w:rFonts w:cs="Arial"/>
        </w:rPr>
        <w:t xml:space="preserve">, </w:t>
      </w:r>
      <w:r w:rsidRPr="002F4CC7">
        <w:rPr>
          <w:rFonts w:cs="Arial"/>
        </w:rPr>
        <w:t xml:space="preserve">Hochschule </w:t>
      </w:r>
      <w:proofErr w:type="spellStart"/>
      <w:r w:rsidRPr="002F4CC7">
        <w:rPr>
          <w:rFonts w:cs="Arial"/>
        </w:rPr>
        <w:t>Osnabrück</w:t>
      </w:r>
      <w:proofErr w:type="spellEnd"/>
      <w:r w:rsidRPr="002F4CC7">
        <w:rPr>
          <w:rFonts w:cs="Arial"/>
        </w:rPr>
        <w:t>,</w:t>
      </w:r>
      <w:r w:rsidR="0074650D">
        <w:rPr>
          <w:rFonts w:cs="Arial"/>
        </w:rPr>
        <w:t xml:space="preserve"> </w:t>
      </w:r>
      <w:r w:rsidRPr="002F4CC7">
        <w:rPr>
          <w:rFonts w:cs="Arial"/>
        </w:rPr>
        <w:t>Fakultät Wirtschafts- und Sozialwissenschaften</w:t>
      </w:r>
      <w:r w:rsidR="001B1F32">
        <w:rPr>
          <w:rFonts w:cs="Arial"/>
        </w:rPr>
        <w:t>.</w:t>
      </w:r>
    </w:p>
    <w:p w14:paraId="769FF05F" w14:textId="1DB429E7" w:rsidR="002F4CC7" w:rsidRPr="002F4CC7" w:rsidRDefault="002F4CC7" w:rsidP="0074650D">
      <w:pPr>
        <w:spacing w:line="360" w:lineRule="auto"/>
        <w:rPr>
          <w:rFonts w:cs="Arial"/>
        </w:rPr>
      </w:pPr>
      <w:r w:rsidRPr="002F4CC7">
        <w:rPr>
          <w:rFonts w:cs="Arial"/>
        </w:rPr>
        <w:t xml:space="preserve">8. </w:t>
      </w:r>
      <w:r w:rsidR="0074650D">
        <w:rPr>
          <w:rFonts w:cs="Arial"/>
        </w:rPr>
        <w:t>Januar</w:t>
      </w:r>
      <w:r w:rsidRPr="002F4CC7">
        <w:rPr>
          <w:rFonts w:cs="Arial"/>
        </w:rPr>
        <w:t xml:space="preserve"> 2025</w:t>
      </w:r>
      <w:r w:rsidR="0074650D">
        <w:rPr>
          <w:rFonts w:cs="Arial"/>
        </w:rPr>
        <w:t>:</w:t>
      </w:r>
      <w:r w:rsidRPr="002F4CC7">
        <w:rPr>
          <w:rFonts w:cs="Arial"/>
        </w:rPr>
        <w:t xml:space="preserve"> </w:t>
      </w:r>
      <w:r w:rsidR="0074650D" w:rsidRPr="00CB460F">
        <w:rPr>
          <w:rFonts w:cs="Arial"/>
        </w:rPr>
        <w:t>„</w:t>
      </w:r>
      <w:r w:rsidRPr="00CB460F">
        <w:rPr>
          <w:rFonts w:cs="Arial"/>
        </w:rPr>
        <w:t xml:space="preserve">Carbon Capture and Storage: </w:t>
      </w:r>
      <w:r w:rsidRPr="002F4CC7">
        <w:rPr>
          <w:rFonts w:cs="Arial"/>
        </w:rPr>
        <w:t>CO2 aus der Luft binden</w:t>
      </w:r>
      <w:r w:rsidR="0074650D">
        <w:rPr>
          <w:rFonts w:cs="Arial"/>
        </w:rPr>
        <w:t xml:space="preserve">“, </w:t>
      </w:r>
      <w:r w:rsidRPr="002F4CC7">
        <w:rPr>
          <w:rFonts w:cs="Arial"/>
        </w:rPr>
        <w:t>PD Dr. rer. nat. Carola Meyer</w:t>
      </w:r>
      <w:r w:rsidR="0074650D">
        <w:rPr>
          <w:rFonts w:cs="Arial"/>
        </w:rPr>
        <w:t>,</w:t>
      </w:r>
      <w:r w:rsidRPr="002F4CC7">
        <w:rPr>
          <w:rFonts w:cs="Arial"/>
        </w:rPr>
        <w:t xml:space="preserve"> Universität </w:t>
      </w:r>
      <w:proofErr w:type="spellStart"/>
      <w:r w:rsidRPr="002F4CC7">
        <w:rPr>
          <w:rFonts w:cs="Arial"/>
        </w:rPr>
        <w:t>Osnabrück</w:t>
      </w:r>
      <w:proofErr w:type="spellEnd"/>
      <w:r w:rsidRPr="002F4CC7">
        <w:rPr>
          <w:rFonts w:cs="Arial"/>
        </w:rPr>
        <w:t>,</w:t>
      </w:r>
      <w:r w:rsidR="0074650D">
        <w:rPr>
          <w:rFonts w:cs="Arial"/>
        </w:rPr>
        <w:t xml:space="preserve"> </w:t>
      </w:r>
      <w:r w:rsidRPr="002F4CC7">
        <w:rPr>
          <w:rFonts w:cs="Arial"/>
        </w:rPr>
        <w:t xml:space="preserve">Institut </w:t>
      </w:r>
      <w:proofErr w:type="spellStart"/>
      <w:r w:rsidRPr="002F4CC7">
        <w:rPr>
          <w:rFonts w:cs="Arial"/>
        </w:rPr>
        <w:t>für</w:t>
      </w:r>
      <w:proofErr w:type="spellEnd"/>
      <w:r w:rsidRPr="002F4CC7">
        <w:rPr>
          <w:rFonts w:cs="Arial"/>
        </w:rPr>
        <w:t xml:space="preserve"> Physik</w:t>
      </w:r>
      <w:r w:rsidR="001B1F32">
        <w:rPr>
          <w:rFonts w:cs="Arial"/>
        </w:rPr>
        <w:t>.</w:t>
      </w:r>
    </w:p>
    <w:p w14:paraId="05D01533" w14:textId="64EB661F" w:rsidR="002F4CC7" w:rsidRPr="002F4CC7" w:rsidRDefault="002F4CC7" w:rsidP="0074650D">
      <w:pPr>
        <w:spacing w:line="360" w:lineRule="auto"/>
        <w:rPr>
          <w:rFonts w:cs="Arial"/>
        </w:rPr>
      </w:pPr>
      <w:r w:rsidRPr="002F4CC7">
        <w:rPr>
          <w:rFonts w:cs="Arial"/>
        </w:rPr>
        <w:lastRenderedPageBreak/>
        <w:t>22. J</w:t>
      </w:r>
      <w:r w:rsidR="0074650D">
        <w:rPr>
          <w:rFonts w:cs="Arial"/>
        </w:rPr>
        <w:t>anuar</w:t>
      </w:r>
      <w:r w:rsidRPr="002F4CC7">
        <w:rPr>
          <w:rFonts w:cs="Arial"/>
        </w:rPr>
        <w:t xml:space="preserve"> 2025</w:t>
      </w:r>
      <w:r w:rsidR="0074650D">
        <w:rPr>
          <w:rFonts w:cs="Arial"/>
        </w:rPr>
        <w:t>:</w:t>
      </w:r>
      <w:r w:rsidRPr="002F4CC7">
        <w:rPr>
          <w:rFonts w:cs="Arial"/>
        </w:rPr>
        <w:t xml:space="preserve"> </w:t>
      </w:r>
      <w:r w:rsidR="0074650D">
        <w:rPr>
          <w:rFonts w:cs="Arial"/>
        </w:rPr>
        <w:t>„</w:t>
      </w:r>
      <w:r w:rsidRPr="002F4CC7">
        <w:rPr>
          <w:rFonts w:cs="Arial"/>
        </w:rPr>
        <w:t>Stadtnatur im Fokus: Ziele und Maßnahmen der Stadt</w:t>
      </w:r>
      <w:r w:rsidR="0074650D">
        <w:rPr>
          <w:rFonts w:cs="Arial"/>
        </w:rPr>
        <w:t xml:space="preserve"> </w:t>
      </w:r>
      <w:proofErr w:type="spellStart"/>
      <w:r w:rsidRPr="002F4CC7">
        <w:rPr>
          <w:rFonts w:cs="Arial"/>
        </w:rPr>
        <w:t>Osnabrück</w:t>
      </w:r>
      <w:proofErr w:type="spellEnd"/>
      <w:r w:rsidRPr="002F4CC7">
        <w:rPr>
          <w:rFonts w:cs="Arial"/>
        </w:rPr>
        <w:t xml:space="preserve"> zur Förderung der Biodiversität</w:t>
      </w:r>
      <w:r w:rsidR="0074650D">
        <w:rPr>
          <w:rFonts w:cs="Arial"/>
        </w:rPr>
        <w:t xml:space="preserve">“, </w:t>
      </w:r>
      <w:r w:rsidRPr="002F4CC7">
        <w:rPr>
          <w:rFonts w:cs="Arial"/>
        </w:rPr>
        <w:t>M. Sc. Martin Rudolph</w:t>
      </w:r>
      <w:r w:rsidR="0074650D">
        <w:rPr>
          <w:rFonts w:cs="Arial"/>
        </w:rPr>
        <w:t xml:space="preserve">, </w:t>
      </w:r>
      <w:r w:rsidRPr="002F4CC7">
        <w:rPr>
          <w:rFonts w:cs="Arial"/>
        </w:rPr>
        <w:t xml:space="preserve">Stadt </w:t>
      </w:r>
      <w:proofErr w:type="spellStart"/>
      <w:r w:rsidRPr="002F4CC7">
        <w:rPr>
          <w:rFonts w:cs="Arial"/>
        </w:rPr>
        <w:t>Osnabrück</w:t>
      </w:r>
      <w:proofErr w:type="spellEnd"/>
      <w:r w:rsidRPr="002F4CC7">
        <w:rPr>
          <w:rFonts w:cs="Arial"/>
        </w:rPr>
        <w:t>,</w:t>
      </w:r>
      <w:r w:rsidR="0074650D">
        <w:rPr>
          <w:rFonts w:cs="Arial"/>
        </w:rPr>
        <w:t xml:space="preserve"> </w:t>
      </w:r>
      <w:r w:rsidRPr="002F4CC7">
        <w:rPr>
          <w:rFonts w:cs="Arial"/>
        </w:rPr>
        <w:t>Fachbereich Umwelt- und Klimaschutz</w:t>
      </w:r>
      <w:r w:rsidR="0074650D">
        <w:rPr>
          <w:rFonts w:cs="Arial"/>
        </w:rPr>
        <w:t xml:space="preserve">, und </w:t>
      </w:r>
      <w:r w:rsidRPr="002F4CC7">
        <w:rPr>
          <w:rFonts w:cs="Arial"/>
        </w:rPr>
        <w:t>Dipl.-Ing. (FH) Daniel Jeschke</w:t>
      </w:r>
      <w:r w:rsidR="0074650D">
        <w:rPr>
          <w:rFonts w:cs="Arial"/>
        </w:rPr>
        <w:t>,</w:t>
      </w:r>
      <w:r w:rsidRPr="002F4CC7">
        <w:rPr>
          <w:rFonts w:cs="Arial"/>
        </w:rPr>
        <w:t xml:space="preserve"> Hochschule </w:t>
      </w:r>
      <w:proofErr w:type="spellStart"/>
      <w:r w:rsidRPr="002F4CC7">
        <w:rPr>
          <w:rFonts w:cs="Arial"/>
        </w:rPr>
        <w:t>Osnabrück</w:t>
      </w:r>
      <w:proofErr w:type="spellEnd"/>
      <w:r w:rsidRPr="002F4CC7">
        <w:rPr>
          <w:rFonts w:cs="Arial"/>
        </w:rPr>
        <w:t>,</w:t>
      </w:r>
      <w:r w:rsidR="0074650D">
        <w:rPr>
          <w:rFonts w:cs="Arial"/>
        </w:rPr>
        <w:t xml:space="preserve"> </w:t>
      </w:r>
      <w:r w:rsidRPr="002F4CC7">
        <w:rPr>
          <w:rFonts w:cs="Arial"/>
        </w:rPr>
        <w:t>Fakultät Agrarwissenschaften und Landschaftsarchitektur</w:t>
      </w:r>
      <w:r w:rsidR="001B1F32">
        <w:rPr>
          <w:rFonts w:cs="Arial"/>
        </w:rPr>
        <w:t>.</w:t>
      </w:r>
    </w:p>
    <w:p w14:paraId="0E86CCC7" w14:textId="228354E5" w:rsidR="002F4CC7" w:rsidRDefault="002F4CC7" w:rsidP="0074650D">
      <w:pPr>
        <w:spacing w:line="360" w:lineRule="auto"/>
        <w:rPr>
          <w:rFonts w:cs="Arial"/>
        </w:rPr>
      </w:pPr>
      <w:r w:rsidRPr="002F4CC7">
        <w:rPr>
          <w:rFonts w:cs="Arial"/>
        </w:rPr>
        <w:t>5. F</w:t>
      </w:r>
      <w:r w:rsidR="0074650D">
        <w:rPr>
          <w:rFonts w:cs="Arial"/>
        </w:rPr>
        <w:t>ebruar</w:t>
      </w:r>
      <w:r w:rsidRPr="002F4CC7">
        <w:rPr>
          <w:rFonts w:cs="Arial"/>
        </w:rPr>
        <w:t xml:space="preserve"> 2025</w:t>
      </w:r>
      <w:r w:rsidR="0074650D">
        <w:rPr>
          <w:rFonts w:cs="Arial"/>
        </w:rPr>
        <w:t>:</w:t>
      </w:r>
      <w:r w:rsidRPr="002F4CC7">
        <w:rPr>
          <w:rFonts w:cs="Arial"/>
        </w:rPr>
        <w:t xml:space="preserve"> </w:t>
      </w:r>
      <w:r w:rsidR="0074650D">
        <w:rPr>
          <w:rFonts w:cs="Arial"/>
        </w:rPr>
        <w:t>„</w:t>
      </w:r>
      <w:r w:rsidRPr="002F4CC7">
        <w:rPr>
          <w:rFonts w:cs="Arial"/>
        </w:rPr>
        <w:t>Das Staatsversagen angesichts der Klimakatastrophe</w:t>
      </w:r>
      <w:r w:rsidR="0074650D">
        <w:rPr>
          <w:rFonts w:cs="Arial"/>
        </w:rPr>
        <w:t xml:space="preserve">“, </w:t>
      </w:r>
      <w:r w:rsidRPr="002F4CC7">
        <w:rPr>
          <w:rFonts w:cs="Arial"/>
        </w:rPr>
        <w:t xml:space="preserve">Prof. Dr. </w:t>
      </w:r>
      <w:proofErr w:type="spellStart"/>
      <w:r w:rsidRPr="002F4CC7">
        <w:rPr>
          <w:rFonts w:cs="Arial"/>
        </w:rPr>
        <w:t>iur</w:t>
      </w:r>
      <w:proofErr w:type="spellEnd"/>
      <w:r w:rsidRPr="002F4CC7">
        <w:rPr>
          <w:rFonts w:cs="Arial"/>
        </w:rPr>
        <w:t>. Thomas Groß</w:t>
      </w:r>
      <w:r w:rsidR="0074650D">
        <w:rPr>
          <w:rFonts w:cs="Arial"/>
        </w:rPr>
        <w:t>,</w:t>
      </w:r>
      <w:r w:rsidRPr="002F4CC7">
        <w:rPr>
          <w:rFonts w:cs="Arial"/>
        </w:rPr>
        <w:t xml:space="preserve"> Universität </w:t>
      </w:r>
      <w:proofErr w:type="spellStart"/>
      <w:r w:rsidRPr="002F4CC7">
        <w:rPr>
          <w:rFonts w:cs="Arial"/>
        </w:rPr>
        <w:t>Osnabrück</w:t>
      </w:r>
      <w:proofErr w:type="spellEnd"/>
      <w:r w:rsidRPr="002F4CC7">
        <w:rPr>
          <w:rFonts w:cs="Arial"/>
        </w:rPr>
        <w:t>,</w:t>
      </w:r>
      <w:r w:rsidR="0074650D">
        <w:rPr>
          <w:rFonts w:cs="Arial"/>
        </w:rPr>
        <w:t xml:space="preserve"> </w:t>
      </w:r>
      <w:r w:rsidRPr="002F4CC7">
        <w:rPr>
          <w:rFonts w:cs="Arial"/>
        </w:rPr>
        <w:t>Fachbereich Rechtswissenschaften</w:t>
      </w:r>
      <w:r w:rsidR="001B1F32">
        <w:rPr>
          <w:rFonts w:cs="Arial"/>
        </w:rPr>
        <w:t>.</w:t>
      </w:r>
    </w:p>
    <w:p w14:paraId="444B88E5" w14:textId="747AB294" w:rsidR="0074650D" w:rsidRPr="002F4CC7" w:rsidRDefault="0074650D" w:rsidP="0074650D">
      <w:pPr>
        <w:spacing w:line="360" w:lineRule="auto"/>
        <w:rPr>
          <w:rFonts w:cs="Arial"/>
        </w:rPr>
      </w:pPr>
      <w:r w:rsidRPr="002F4CC7">
        <w:rPr>
          <w:rFonts w:cs="Arial"/>
        </w:rPr>
        <w:t>Details zu den Vorträgen unter:</w:t>
      </w:r>
      <w:r>
        <w:rPr>
          <w:rFonts w:cs="Arial"/>
        </w:rPr>
        <w:t xml:space="preserve"> </w:t>
      </w:r>
      <w:r w:rsidRPr="002F4CC7">
        <w:rPr>
          <w:rFonts w:cs="Arial"/>
        </w:rPr>
        <w:t>osnabrueck.scientists4future.org/klimawandel-und-</w:t>
      </w:r>
      <w:proofErr w:type="spellStart"/>
      <w:r w:rsidRPr="002F4CC7">
        <w:rPr>
          <w:rFonts w:cs="Arial"/>
        </w:rPr>
        <w:t>klimaschutz</w:t>
      </w:r>
      <w:proofErr w:type="spellEnd"/>
      <w:r w:rsidRPr="002F4CC7">
        <w:rPr>
          <w:rFonts w:cs="Arial"/>
        </w:rPr>
        <w:t>/</w:t>
      </w:r>
    </w:p>
    <w:p w14:paraId="06C77207" w14:textId="444FC3A0" w:rsidR="00BB5E02" w:rsidRPr="00495FAB" w:rsidRDefault="00BB5E02" w:rsidP="002F4CC7">
      <w:pPr>
        <w:spacing w:line="240" w:lineRule="auto"/>
        <w:rPr>
          <w:rFonts w:cs="Arial"/>
          <w:b/>
          <w:bCs/>
        </w:rPr>
      </w:pPr>
      <w:r w:rsidRPr="00495FAB">
        <w:rPr>
          <w:rFonts w:cs="Arial"/>
          <w:b/>
          <w:bCs/>
        </w:rPr>
        <w:t>Weitere Informationen für die Medien:</w:t>
      </w:r>
      <w:r w:rsidRPr="00495FAB">
        <w:rPr>
          <w:rFonts w:cs="Arial"/>
          <w:b/>
          <w:bCs/>
        </w:rPr>
        <w:br/>
      </w:r>
      <w:r w:rsidR="0025730B">
        <w:rPr>
          <w:rFonts w:cs="Arial"/>
        </w:rPr>
        <w:t xml:space="preserve">Prof. Dr. </w:t>
      </w:r>
      <w:r w:rsidR="0074650D">
        <w:rPr>
          <w:rFonts w:cs="Arial"/>
        </w:rPr>
        <w:t>Chadi Touma</w:t>
      </w:r>
      <w:r w:rsidR="00495FAB" w:rsidRPr="00495FAB">
        <w:rPr>
          <w:rFonts w:cs="Arial"/>
        </w:rPr>
        <w:t xml:space="preserve">, </w:t>
      </w:r>
      <w:r w:rsidRPr="00495FAB">
        <w:rPr>
          <w:rFonts w:cs="Arial"/>
        </w:rPr>
        <w:t>Universität Osnabrück</w:t>
      </w:r>
      <w:r w:rsidR="00084372">
        <w:rPr>
          <w:rFonts w:cs="Arial"/>
        </w:rPr>
        <w:br/>
      </w:r>
      <w:r w:rsidR="0025730B">
        <w:rPr>
          <w:rFonts w:cs="Arial"/>
        </w:rPr>
        <w:t xml:space="preserve">Fachbereich </w:t>
      </w:r>
      <w:r w:rsidR="0074650D">
        <w:rPr>
          <w:rFonts w:cs="Arial"/>
        </w:rPr>
        <w:t>Biologie/Chemie</w:t>
      </w:r>
      <w:r w:rsidRPr="00495FAB">
        <w:rPr>
          <w:rFonts w:cs="Arial"/>
          <w:b/>
          <w:bCs/>
        </w:rPr>
        <w:br/>
      </w:r>
      <w:r w:rsidRPr="00495FAB">
        <w:rPr>
          <w:rFonts w:cs="Arial"/>
        </w:rPr>
        <w:t xml:space="preserve">E-Mail: </w:t>
      </w:r>
      <w:r w:rsidR="0074650D">
        <w:rPr>
          <w:rFonts w:cs="Arial"/>
        </w:rPr>
        <w:t>chadi.touma</w:t>
      </w:r>
      <w:r w:rsidR="003507A5">
        <w:rPr>
          <w:rFonts w:cs="Arial"/>
        </w:rPr>
        <w:t>@</w:t>
      </w:r>
      <w:r w:rsidR="00F0157E">
        <w:rPr>
          <w:rFonts w:cs="Arial"/>
        </w:rPr>
        <w:t>uos.de</w:t>
      </w:r>
    </w:p>
    <w:p w14:paraId="1BC0558A" w14:textId="3C1274EF" w:rsidR="0096057A" w:rsidRDefault="0096057A" w:rsidP="00BB5E02">
      <w:pPr>
        <w:rPr>
          <w:rFonts w:cs="Arial"/>
          <w:kern w:val="1"/>
          <w:u w:color="000000"/>
        </w:rPr>
      </w:pPr>
    </w:p>
    <w:sectPr w:rsidR="009605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851" w:bottom="1871" w:left="2398" w:header="567" w:footer="709" w:gutter="0"/>
      <w:cols w:space="720"/>
      <w:formProt w:val="0"/>
      <w:titlePg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A0030" w14:textId="77777777" w:rsidR="00A96D80" w:rsidRDefault="00A96D80">
      <w:pPr>
        <w:spacing w:after="0" w:line="240" w:lineRule="auto"/>
      </w:pPr>
      <w:r>
        <w:separator/>
      </w:r>
    </w:p>
  </w:endnote>
  <w:endnote w:type="continuationSeparator" w:id="0">
    <w:p w14:paraId="5763C775" w14:textId="77777777" w:rsidR="00A96D80" w:rsidRDefault="00A96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ue Montreal">
    <w:altName w:val="Cambria"/>
    <w:panose1 w:val="020B0604020202020204"/>
    <w:charset w:val="00"/>
    <w:family w:val="auto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WenQuanYi Micro Hei">
    <w:altName w:val="Times New Roman"/>
    <w:panose1 w:val="020B0604020202020204"/>
    <w:charset w:val="00"/>
    <w:family w:val="auto"/>
    <w:pitch w:val="variable"/>
  </w:font>
  <w:font w:name="Lohit Devanagari">
    <w:altName w:val="Times New Roman"/>
    <w:panose1 w:val="020B0604020202020204"/>
    <w:charset w:val="00"/>
    <w:family w:val="auto"/>
    <w:pitch w:val="variable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8F690" w14:textId="77777777" w:rsidR="0096057A" w:rsidRDefault="0096057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6E5EA" w14:textId="77777777" w:rsidR="0096057A" w:rsidRDefault="0096057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1C850" w14:textId="77777777" w:rsidR="0096057A" w:rsidRDefault="00C7628D">
    <w:pPr>
      <w:pStyle w:val="Fuzeile"/>
      <w:tabs>
        <w:tab w:val="clear" w:pos="4536"/>
        <w:tab w:val="clear" w:pos="9072"/>
        <w:tab w:val="left" w:pos="3450"/>
      </w:tabs>
      <w:rPr>
        <w:sz w:val="16"/>
        <w:szCs w:val="16"/>
      </w:rPr>
    </w:pPr>
    <w:r>
      <w:rPr>
        <w:sz w:val="16"/>
        <w:szCs w:val="16"/>
      </w:rPr>
      <w:t>Die Präsidentin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Neuer Graben 29/ Schloss, 49074 Osnabrück</w:t>
    </w:r>
    <w:r>
      <w:rPr>
        <w:sz w:val="16"/>
        <w:szCs w:val="16"/>
      </w:rPr>
      <w:br/>
      <w:t xml:space="preserve">Kommunikation und Marketing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Telefon: +49 541 969 4994 oder 4516</w:t>
    </w:r>
    <w:r>
      <w:rPr>
        <w:sz w:val="16"/>
        <w:szCs w:val="16"/>
      </w:rPr>
      <w:br/>
      <w:t xml:space="preserve">Pressestelle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Telefax: +49 0541 969 4570</w:t>
    </w:r>
    <w:r>
      <w:rPr>
        <w:sz w:val="16"/>
        <w:szCs w:val="16"/>
      </w:rPr>
      <w:br/>
      <w:t>Dr. Oliver Schmidt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E-Mail: </w:t>
    </w:r>
    <w:hyperlink r:id="rId1" w:history="1">
      <w:r>
        <w:rPr>
          <w:rStyle w:val="Hyperlink"/>
          <w:sz w:val="16"/>
          <w:szCs w:val="16"/>
        </w:rPr>
        <w:t>pressestelle@uni-osnabrueck.de</w:t>
      </w:r>
    </w:hyperlink>
    <w:r>
      <w:rPr>
        <w:sz w:val="16"/>
        <w:szCs w:val="16"/>
      </w:rPr>
      <w:br/>
      <w:t xml:space="preserve">               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hyperlink r:id="rId2" w:history="1">
      <w:r>
        <w:rPr>
          <w:rStyle w:val="Hyperlink"/>
          <w:sz w:val="16"/>
          <w:szCs w:val="16"/>
        </w:rPr>
        <w:t>www.uni-osnabrueck.de</w:t>
      </w:r>
    </w:hyperlink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479F3" w14:textId="77777777" w:rsidR="00A96D80" w:rsidRDefault="00A96D80">
      <w:pPr>
        <w:spacing w:after="0" w:line="240" w:lineRule="auto"/>
      </w:pPr>
      <w:r>
        <w:separator/>
      </w:r>
    </w:p>
  </w:footnote>
  <w:footnote w:type="continuationSeparator" w:id="0">
    <w:p w14:paraId="67EC3420" w14:textId="77777777" w:rsidR="00A96D80" w:rsidRDefault="00A96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825CF" w14:textId="77777777" w:rsidR="0096057A" w:rsidRDefault="0096057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9D03C" w14:textId="06E5B105" w:rsidR="0096057A" w:rsidRDefault="00C7628D">
    <w:pPr>
      <w:pStyle w:val="Kopfzeile"/>
      <w:tabs>
        <w:tab w:val="left" w:pos="5387"/>
        <w:tab w:val="right" w:pos="8618"/>
      </w:tabs>
      <w:ind w:right="360"/>
    </w:pPr>
    <w:r>
      <w:t xml:space="preserve">Universität Osnabrück   Pressemitteilung   </w:t>
    </w:r>
    <w:r>
      <w:rPr>
        <w:noProof/>
      </w:rPr>
      <w:fldChar w:fldCharType="begin"/>
    </w:r>
    <w:r>
      <w:rPr>
        <w:noProof/>
      </w:rPr>
      <w:instrText>STYLEREF "Nummer / Datum" \* MERGEFORMAT</w:instrText>
    </w:r>
    <w:r>
      <w:rPr>
        <w:noProof/>
      </w:rPr>
      <w:fldChar w:fldCharType="separate"/>
    </w:r>
    <w:r w:rsidR="00CB460F">
      <w:rPr>
        <w:noProof/>
      </w:rPr>
      <w:t>093/2024</w:t>
    </w:r>
    <w:r w:rsidR="00CB460F">
      <w:rPr>
        <w:noProof/>
      </w:rPr>
      <w:tab/>
      <w:t>25.10.2024</w:t>
    </w:r>
    <w:r>
      <w:rPr>
        <w:noProof/>
      </w:rPr>
      <w:fldChar w:fldCharType="end"/>
    </w:r>
    <w:bookmarkStart w:id="2" w:name="__Fieldmark__135_1447020188"/>
    <w:bookmarkEnd w:id="2"/>
    <w:r>
      <w:rPr>
        <w:noProof/>
      </w:rPr>
      <mc:AlternateContent>
        <mc:Choice Requires="wps">
          <w:drawing>
            <wp:anchor distT="0" distB="0" distL="0" distR="0" simplePos="0" relativeHeight="5" behindDoc="0" locked="0" layoutInCell="1" allowOverlap="1" wp14:anchorId="07D37318" wp14:editId="55F315D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1120" cy="581025"/>
              <wp:effectExtent l="0" t="0" r="0" b="0"/>
              <wp:wrapSquare wrapText="largest"/>
              <wp:docPr id="1" name="Rahmen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120" cy="5810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15749806" w14:textId="2770B115" w:rsidR="0096057A" w:rsidRDefault="00C7628D">
                          <w:pPr>
                            <w:pStyle w:val="Kopfzeile"/>
                          </w:pPr>
                          <w:r>
                            <w:rPr>
                              <w:rStyle w:val="Seitenzahl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E38B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D37318" id="_x0000_t202" coordsize="21600,21600" o:spt="202" path="m,l,21600r21600,l21600,xe">
              <v:stroke joinstyle="miter"/>
              <v:path gradientshapeok="t" o:connecttype="rect"/>
            </v:shapetype>
            <v:shape id="Rahmen1" o:spid="_x0000_s1026" type="#_x0000_t202" style="position:absolute;margin-left:-45.6pt;margin-top:.05pt;width:5.6pt;height:45.75pt;z-index:5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" stroked="f">
              <v:fill opacity="0"/>
              <v:path arrowok="t"/>
              <v:textbox style="mso-fit-shape-to-text:t" inset="0,0,0,0">
                <w:txbxContent>
                  <w:p w14:paraId="15749806" w14:textId="2770B115" w:rsidR="0096057A" w:rsidRDefault="00C7628D">
                    <w:pPr>
                      <w:pStyle w:val="Kopfzeile"/>
                    </w:pPr>
                    <w:r>
                      <w:rPr>
                        <w:rStyle w:val="Seitenzahl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E38B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9FE13" w14:textId="77777777" w:rsidR="0096057A" w:rsidRDefault="00C7628D">
    <w:pPr>
      <w:pStyle w:val="Kopfzeile"/>
    </w:pPr>
    <w:r>
      <w:rPr>
        <w:noProof/>
      </w:rPr>
      <w:drawing>
        <wp:anchor distT="0" distB="0" distL="114300" distR="114300" simplePos="0" relativeHeight="2" behindDoc="1" locked="0" layoutInCell="1" allowOverlap="1" wp14:anchorId="6998D24F" wp14:editId="26C9034F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768600" cy="863600"/>
          <wp:effectExtent l="0" t="0" r="0" b="0"/>
          <wp:wrapNone/>
          <wp:docPr id="2" name="Grafik 2" descr=":01 base:UOS-Logo_GrauFond_sRGB_v02_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:01 base:UOS-Logo_GrauFond_sRGB_v02_150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68600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20650" simplePos="0" relativeHeight="3" behindDoc="1" locked="0" layoutInCell="1" allowOverlap="1" wp14:anchorId="0890A2AD" wp14:editId="2FBD8A6F">
          <wp:simplePos x="0" y="0"/>
          <wp:positionH relativeFrom="page">
            <wp:posOffset>3780790</wp:posOffset>
          </wp:positionH>
          <wp:positionV relativeFrom="page">
            <wp:posOffset>1368425</wp:posOffset>
          </wp:positionV>
          <wp:extent cx="3098800" cy="825500"/>
          <wp:effectExtent l="0" t="0" r="0" b="0"/>
          <wp:wrapNone/>
          <wp:docPr id="3" name="Grafik 3" descr=":01 base:Pressemitteilung_sRGB_v02_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:01 base:Pressemitteilung_sRGB_v02_150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98800" cy="825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69416A9"/>
    <w:multiLevelType w:val="hybridMultilevel"/>
    <w:tmpl w:val="AAEA48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5227CD2"/>
    <w:multiLevelType w:val="hybridMultilevel"/>
    <w:tmpl w:val="8A882480"/>
    <w:lvl w:ilvl="0" w:tplc="BADC3C3E">
      <w:numFmt w:val="bullet"/>
      <w:lvlText w:val=""/>
      <w:lvlJc w:val="left"/>
      <w:pPr>
        <w:ind w:left="720" w:hanging="360"/>
      </w:pPr>
      <w:rPr>
        <w:rFonts w:ascii="Wingdings" w:eastAsiaTheme="minorHAnsi" w:hAnsi="Wingdings" w:cs="Neue Montre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8473">
    <w:abstractNumId w:val="0"/>
  </w:num>
  <w:num w:numId="2" w16cid:durableId="979381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57A"/>
    <w:rsid w:val="0003675A"/>
    <w:rsid w:val="00084372"/>
    <w:rsid w:val="0009115D"/>
    <w:rsid w:val="0009125F"/>
    <w:rsid w:val="000A3523"/>
    <w:rsid w:val="000B4861"/>
    <w:rsid w:val="000C5E98"/>
    <w:rsid w:val="000D1DE3"/>
    <w:rsid w:val="00102490"/>
    <w:rsid w:val="00112F01"/>
    <w:rsid w:val="00144B26"/>
    <w:rsid w:val="00177DCC"/>
    <w:rsid w:val="001B1F32"/>
    <w:rsid w:val="001C245D"/>
    <w:rsid w:val="001D6FA9"/>
    <w:rsid w:val="001E4D17"/>
    <w:rsid w:val="001E4DD5"/>
    <w:rsid w:val="002114E4"/>
    <w:rsid w:val="00211E53"/>
    <w:rsid w:val="00214333"/>
    <w:rsid w:val="00244329"/>
    <w:rsid w:val="0024647E"/>
    <w:rsid w:val="0025730B"/>
    <w:rsid w:val="00274A4D"/>
    <w:rsid w:val="00290B6E"/>
    <w:rsid w:val="002A4440"/>
    <w:rsid w:val="002A58EF"/>
    <w:rsid w:val="002A77AD"/>
    <w:rsid w:val="002B238A"/>
    <w:rsid w:val="002B3D47"/>
    <w:rsid w:val="002D7534"/>
    <w:rsid w:val="002F29A3"/>
    <w:rsid w:val="002F4CC7"/>
    <w:rsid w:val="0030336C"/>
    <w:rsid w:val="00314045"/>
    <w:rsid w:val="00316B29"/>
    <w:rsid w:val="003362F9"/>
    <w:rsid w:val="003438B0"/>
    <w:rsid w:val="003507A5"/>
    <w:rsid w:val="00366079"/>
    <w:rsid w:val="00374141"/>
    <w:rsid w:val="00391870"/>
    <w:rsid w:val="00392EB3"/>
    <w:rsid w:val="00393374"/>
    <w:rsid w:val="003945F1"/>
    <w:rsid w:val="003B4CBD"/>
    <w:rsid w:val="003D2F5C"/>
    <w:rsid w:val="003D3A70"/>
    <w:rsid w:val="004023B2"/>
    <w:rsid w:val="0043614A"/>
    <w:rsid w:val="00445CB3"/>
    <w:rsid w:val="00446047"/>
    <w:rsid w:val="00456E68"/>
    <w:rsid w:val="004570FA"/>
    <w:rsid w:val="0049132D"/>
    <w:rsid w:val="00495FAB"/>
    <w:rsid w:val="004A45E1"/>
    <w:rsid w:val="00534B27"/>
    <w:rsid w:val="0055133D"/>
    <w:rsid w:val="00556143"/>
    <w:rsid w:val="00556905"/>
    <w:rsid w:val="00592178"/>
    <w:rsid w:val="00592A36"/>
    <w:rsid w:val="00594ADE"/>
    <w:rsid w:val="005E087B"/>
    <w:rsid w:val="005E1C1B"/>
    <w:rsid w:val="005F7D84"/>
    <w:rsid w:val="00600814"/>
    <w:rsid w:val="0060305E"/>
    <w:rsid w:val="00622E53"/>
    <w:rsid w:val="00623DC1"/>
    <w:rsid w:val="006659FA"/>
    <w:rsid w:val="006666B0"/>
    <w:rsid w:val="00676EB7"/>
    <w:rsid w:val="00691E06"/>
    <w:rsid w:val="006C0038"/>
    <w:rsid w:val="006E2AE1"/>
    <w:rsid w:val="006F389F"/>
    <w:rsid w:val="00733857"/>
    <w:rsid w:val="00733D3D"/>
    <w:rsid w:val="007403AC"/>
    <w:rsid w:val="00745493"/>
    <w:rsid w:val="007463ED"/>
    <w:rsid w:val="0074650D"/>
    <w:rsid w:val="00777DE0"/>
    <w:rsid w:val="007A11FF"/>
    <w:rsid w:val="007A25E3"/>
    <w:rsid w:val="007C1472"/>
    <w:rsid w:val="007C6BAB"/>
    <w:rsid w:val="007D00F2"/>
    <w:rsid w:val="007D5094"/>
    <w:rsid w:val="007E6C5F"/>
    <w:rsid w:val="007F4AFF"/>
    <w:rsid w:val="00802CF4"/>
    <w:rsid w:val="00804EE8"/>
    <w:rsid w:val="00845397"/>
    <w:rsid w:val="00863D3B"/>
    <w:rsid w:val="00892B66"/>
    <w:rsid w:val="008A4590"/>
    <w:rsid w:val="008C340C"/>
    <w:rsid w:val="008D30CC"/>
    <w:rsid w:val="008D5925"/>
    <w:rsid w:val="008D5F45"/>
    <w:rsid w:val="009024AC"/>
    <w:rsid w:val="00907747"/>
    <w:rsid w:val="00910F16"/>
    <w:rsid w:val="00931E2F"/>
    <w:rsid w:val="00944588"/>
    <w:rsid w:val="0096057A"/>
    <w:rsid w:val="009639E0"/>
    <w:rsid w:val="00976F29"/>
    <w:rsid w:val="00981367"/>
    <w:rsid w:val="009A53D2"/>
    <w:rsid w:val="009C0026"/>
    <w:rsid w:val="009C6262"/>
    <w:rsid w:val="009D3D46"/>
    <w:rsid w:val="009E31F2"/>
    <w:rsid w:val="00A00674"/>
    <w:rsid w:val="00A27CFA"/>
    <w:rsid w:val="00A33B8C"/>
    <w:rsid w:val="00A33D2E"/>
    <w:rsid w:val="00A531D9"/>
    <w:rsid w:val="00A55F01"/>
    <w:rsid w:val="00A65E44"/>
    <w:rsid w:val="00A7376F"/>
    <w:rsid w:val="00A74F82"/>
    <w:rsid w:val="00A96D80"/>
    <w:rsid w:val="00AB30E8"/>
    <w:rsid w:val="00AB47EF"/>
    <w:rsid w:val="00AE38BF"/>
    <w:rsid w:val="00AE3A8B"/>
    <w:rsid w:val="00B015E5"/>
    <w:rsid w:val="00B2171E"/>
    <w:rsid w:val="00B341F0"/>
    <w:rsid w:val="00B51039"/>
    <w:rsid w:val="00B748EC"/>
    <w:rsid w:val="00B804E6"/>
    <w:rsid w:val="00B80BA4"/>
    <w:rsid w:val="00B82C75"/>
    <w:rsid w:val="00BA4412"/>
    <w:rsid w:val="00BB28CA"/>
    <w:rsid w:val="00BB429A"/>
    <w:rsid w:val="00BB5E02"/>
    <w:rsid w:val="00BC7910"/>
    <w:rsid w:val="00BE6970"/>
    <w:rsid w:val="00BF4F0E"/>
    <w:rsid w:val="00C21672"/>
    <w:rsid w:val="00C36084"/>
    <w:rsid w:val="00C63BBF"/>
    <w:rsid w:val="00C66003"/>
    <w:rsid w:val="00C7628D"/>
    <w:rsid w:val="00CB460F"/>
    <w:rsid w:val="00D3489E"/>
    <w:rsid w:val="00D40928"/>
    <w:rsid w:val="00D46CAF"/>
    <w:rsid w:val="00D63B0C"/>
    <w:rsid w:val="00D64AE3"/>
    <w:rsid w:val="00D72B77"/>
    <w:rsid w:val="00D73AC0"/>
    <w:rsid w:val="00D760CF"/>
    <w:rsid w:val="00DA30C4"/>
    <w:rsid w:val="00DB6062"/>
    <w:rsid w:val="00DE63D5"/>
    <w:rsid w:val="00DF07EC"/>
    <w:rsid w:val="00DF405F"/>
    <w:rsid w:val="00E3110F"/>
    <w:rsid w:val="00E405EC"/>
    <w:rsid w:val="00E40CDB"/>
    <w:rsid w:val="00E52334"/>
    <w:rsid w:val="00E55F5A"/>
    <w:rsid w:val="00E916B6"/>
    <w:rsid w:val="00EA4623"/>
    <w:rsid w:val="00EC06CB"/>
    <w:rsid w:val="00ED7CB0"/>
    <w:rsid w:val="00EE2375"/>
    <w:rsid w:val="00EE5415"/>
    <w:rsid w:val="00EE57E9"/>
    <w:rsid w:val="00EF74A0"/>
    <w:rsid w:val="00F0157E"/>
    <w:rsid w:val="00F241CA"/>
    <w:rsid w:val="00F443CC"/>
    <w:rsid w:val="00F54AEC"/>
    <w:rsid w:val="00F97927"/>
    <w:rsid w:val="00FA6AA7"/>
    <w:rsid w:val="00FC7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E758BB"/>
  <w15:docId w15:val="{11CF6E20-5E93-40B9-8F2C-CD30EACC7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340" w:line="300" w:lineRule="auto"/>
    </w:pPr>
    <w:rPr>
      <w:rFonts w:ascii="Arial" w:eastAsia="Times New Roman" w:hAnsi="Arial" w:cs="Times New Roman"/>
      <w:spacing w:val="4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Pr>
      <w:rFonts w:ascii="Arial" w:eastAsia="Times New Roman" w:hAnsi="Arial" w:cs="Times New Roman"/>
      <w:spacing w:val="6"/>
      <w:sz w:val="20"/>
      <w:szCs w:val="24"/>
    </w:rPr>
  </w:style>
  <w:style w:type="character" w:customStyle="1" w:styleId="FuzeileZchn">
    <w:name w:val="Fußzeile Zchn"/>
    <w:basedOn w:val="Absatz-Standardschriftart"/>
    <w:link w:val="Fuzeile"/>
    <w:semiHidden/>
    <w:qFormat/>
    <w:rPr>
      <w:rFonts w:ascii="Arial" w:eastAsia="Times New Roman" w:hAnsi="Arial" w:cs="Times New Roman"/>
      <w:spacing w:val="4"/>
      <w:sz w:val="24"/>
      <w:szCs w:val="24"/>
      <w:lang w:eastAsia="de-DE"/>
    </w:rPr>
  </w:style>
  <w:style w:type="character" w:styleId="Seitenzahl">
    <w:name w:val="page number"/>
    <w:basedOn w:val="Absatz-Standardschriftart"/>
    <w:qFormat/>
  </w:style>
  <w:style w:type="character" w:customStyle="1" w:styleId="Internetlink">
    <w:name w:val="Internetlink"/>
    <w:rPr>
      <w:color w:val="00000A"/>
      <w:u w:val="none"/>
    </w:rPr>
  </w:style>
  <w:style w:type="character" w:customStyle="1" w:styleId="berschrift1Zchn">
    <w:name w:val="Überschrift 1 Zchn"/>
    <w:basedOn w:val="Absatz-Standardschriftart"/>
    <w:link w:val="berschrift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pacing w:val="4"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pacing w:val="4"/>
      <w:sz w:val="24"/>
      <w:szCs w:val="24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Pr>
      <w:rFonts w:ascii="Tahoma" w:eastAsia="Times New Roman" w:hAnsi="Tahoma" w:cs="Tahoma"/>
      <w:spacing w:val="4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Pr>
      <w:rFonts w:ascii="Arial" w:eastAsia="Times New Roman" w:hAnsi="Arial" w:cs="Times New Roman"/>
      <w:spacing w:val="4"/>
      <w:sz w:val="20"/>
      <w:szCs w:val="20"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Pr>
      <w:rFonts w:ascii="Arial" w:eastAsia="Times New Roman" w:hAnsi="Arial" w:cs="Times New Roman"/>
      <w:b/>
      <w:bCs/>
      <w:spacing w:val="4"/>
      <w:sz w:val="20"/>
      <w:szCs w:val="20"/>
      <w:lang w:eastAsia="de-DE"/>
    </w:rPr>
  </w:style>
  <w:style w:type="character" w:customStyle="1" w:styleId="m5101062401033130172textexposedshow">
    <w:name w:val="m_5101062401033130172text_exposed_show"/>
    <w:basedOn w:val="Absatz-Standardschriftart"/>
    <w:qFormat/>
  </w:style>
  <w:style w:type="character" w:customStyle="1" w:styleId="berschrift2Zchn">
    <w:name w:val="Überschrift 2 Zchn"/>
    <w:basedOn w:val="Absatz-Standardschriftart"/>
    <w:link w:val="berschrift2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  <w:lang w:eastAsia="de-DE"/>
    </w:rPr>
  </w:style>
  <w:style w:type="character" w:customStyle="1" w:styleId="m-5317903621602542274textexposedshow">
    <w:name w:val="m_-5317903621602542274text_exposed_show"/>
    <w:basedOn w:val="Absatz-Standardschriftart"/>
    <w:qFormat/>
  </w:style>
  <w:style w:type="character" w:styleId="Fett">
    <w:name w:val="Strong"/>
    <w:basedOn w:val="Absatz-Standardschriftart"/>
    <w:uiPriority w:val="22"/>
    <w:qFormat/>
    <w:rPr>
      <w:b/>
      <w:bCs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FreeSans"/>
    </w:rPr>
  </w:style>
  <w:style w:type="paragraph" w:customStyle="1" w:styleId="NummerDatum">
    <w:name w:val="Nummer / Datum"/>
    <w:basedOn w:val="Standard"/>
    <w:next w:val="berschrift1"/>
    <w:qFormat/>
    <w:pPr>
      <w:tabs>
        <w:tab w:val="left" w:pos="5557"/>
      </w:tabs>
      <w:spacing w:before="2300" w:after="840"/>
      <w:ind w:left="3686"/>
    </w:pPr>
  </w:style>
  <w:style w:type="paragraph" w:styleId="Kopfzeile">
    <w:name w:val="header"/>
    <w:basedOn w:val="Standard"/>
    <w:link w:val="KopfzeileZchn"/>
    <w:uiPriority w:val="99"/>
    <w:pPr>
      <w:tabs>
        <w:tab w:val="left" w:pos="5103"/>
        <w:tab w:val="left" w:pos="8618"/>
      </w:tabs>
    </w:pPr>
    <w:rPr>
      <w:spacing w:val="6"/>
      <w:sz w:val="20"/>
    </w:r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uiPriority w:val="99"/>
    <w:qFormat/>
    <w:pPr>
      <w:spacing w:beforeAutospacing="1" w:afterAutospacing="1" w:line="240" w:lineRule="auto"/>
    </w:pPr>
    <w:rPr>
      <w:rFonts w:ascii="Times New Roman" w:hAnsi="Times New Roman"/>
      <w:spacing w:val="0"/>
    </w:rPr>
  </w:style>
  <w:style w:type="paragraph" w:styleId="KeinLeerraum">
    <w:name w:val="No Spacing"/>
    <w:uiPriority w:val="1"/>
    <w:qFormat/>
    <w:rPr>
      <w:rFonts w:ascii="Arial" w:eastAsia="Times New Roman" w:hAnsi="Arial" w:cs="Times New Roman"/>
      <w:spacing w:val="4"/>
      <w:sz w:val="24"/>
      <w:szCs w:val="24"/>
      <w:lang w:eastAsia="de-DE"/>
    </w:rPr>
  </w:style>
  <w:style w:type="paragraph" w:styleId="berarbeitung">
    <w:name w:val="Revision"/>
    <w:uiPriority w:val="99"/>
    <w:semiHidden/>
    <w:qFormat/>
    <w:rPr>
      <w:rFonts w:ascii="Arial" w:eastAsia="Times New Roman" w:hAnsi="Arial" w:cs="Times New Roman"/>
      <w:spacing w:val="4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ufzhlungszeichen">
    <w:name w:val="List Bullet"/>
    <w:basedOn w:val="Standard"/>
    <w:uiPriority w:val="99"/>
    <w:unhideWhenUsed/>
    <w:qFormat/>
    <w:pPr>
      <w:contextualSpacing/>
    </w:pPr>
  </w:style>
  <w:style w:type="paragraph" w:styleId="Kommentartext">
    <w:name w:val="annotation text"/>
    <w:basedOn w:val="Standard"/>
    <w:link w:val="KommentartextZchn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Kommentarthema">
    <w:name w:val="annotation subject"/>
    <w:basedOn w:val="Kommentartext"/>
    <w:link w:val="KommentarthemaZchn"/>
    <w:uiPriority w:val="99"/>
    <w:semiHidden/>
    <w:unhideWhenUsed/>
    <w:qFormat/>
    <w:rPr>
      <w:b/>
      <w:bCs/>
    </w:rPr>
  </w:style>
  <w:style w:type="paragraph" w:customStyle="1" w:styleId="Quotations">
    <w:name w:val="Quotations"/>
    <w:basedOn w:val="Standard"/>
    <w:qFormat/>
    <w:pPr>
      <w:suppressAutoHyphens/>
      <w:spacing w:after="283" w:line="240" w:lineRule="auto"/>
      <w:ind w:left="567" w:right="567"/>
      <w:textAlignment w:val="baseline"/>
    </w:pPr>
    <w:rPr>
      <w:rFonts w:ascii="Liberation Serif" w:eastAsia="WenQuanYi Micro Hei" w:hAnsi="Liberation Serif" w:cs="Lohit Devanagari"/>
      <w:spacing w:val="0"/>
      <w:lang w:eastAsia="zh-CN" w:bidi="hi-IN"/>
    </w:rPr>
  </w:style>
  <w:style w:type="paragraph" w:customStyle="1" w:styleId="Rahmeninhalt">
    <w:name w:val="Rahmeninhalt"/>
    <w:basedOn w:val="Standard"/>
    <w:qFormat/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pPr>
      <w:spacing w:beforeLines="1" w:afterLines="1" w:line="240" w:lineRule="auto"/>
    </w:pPr>
    <w:rPr>
      <w:rFonts w:ascii="Times" w:eastAsiaTheme="minorHAnsi" w:hAnsi="Times" w:cstheme="minorBidi"/>
      <w:spacing w:val="0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Times" w:hAnsi="Times"/>
      <w:szCs w:val="20"/>
      <w:lang w:eastAsia="de-DE"/>
    </w:rPr>
  </w:style>
  <w:style w:type="character" w:customStyle="1" w:styleId="apple-converted-space">
    <w:name w:val="apple-converted-space"/>
    <w:basedOn w:val="Absatz-Standardschriftart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Neue Montreal" w:hAnsi="Neue Montreal" w:cs="Neue Montreal"/>
      <w:color w:val="000000"/>
      <w:sz w:val="24"/>
      <w:szCs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6666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2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-osnabrueck.de" TargetMode="External"/><Relationship Id="rId1" Type="http://schemas.openxmlformats.org/officeDocument/2006/relationships/hyperlink" Target="mailto:pressestelle@uni-osnabrueck.de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4AA8F-D382-4C03-8261-8A6F3D72C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1741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Rechenzentrum, Abt. VDV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dc:description/>
  <cp:lastModifiedBy>Oliver Schmidt</cp:lastModifiedBy>
  <cp:revision>3</cp:revision>
  <cp:lastPrinted>2024-10-09T06:31:00Z</cp:lastPrinted>
  <dcterms:created xsi:type="dcterms:W3CDTF">2024-10-24T10:40:00Z</dcterms:created>
  <dcterms:modified xsi:type="dcterms:W3CDTF">2024-10-25T07:48:00Z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Rechenzentrum, Abt. VDV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