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1336" w14:textId="5B513A4A" w:rsidR="00B65367" w:rsidRDefault="00204463" w:rsidP="00B65367">
      <w:pPr>
        <w:ind w:left="1418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AOK: Betrugsversuche </w:t>
      </w:r>
      <w:r w:rsidR="00C37504">
        <w:rPr>
          <w:rFonts w:ascii="Arial" w:hAnsi="Arial" w:cs="Arial"/>
          <w:sz w:val="40"/>
        </w:rPr>
        <w:t>mehren</w:t>
      </w:r>
      <w:r>
        <w:rPr>
          <w:rFonts w:ascii="Arial" w:hAnsi="Arial" w:cs="Arial"/>
          <w:sz w:val="40"/>
        </w:rPr>
        <w:t xml:space="preserve"> sich</w:t>
      </w:r>
    </w:p>
    <w:p w14:paraId="6660D0F6" w14:textId="59B446CD" w:rsidR="00B65367" w:rsidRDefault="00204463" w:rsidP="00B65367">
      <w:pPr>
        <w:ind w:left="141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Pflege</w:t>
      </w:r>
      <w:r w:rsidR="006D184C">
        <w:rPr>
          <w:rFonts w:ascii="Arial" w:hAnsi="Arial" w:cs="Arial"/>
          <w:b/>
          <w:sz w:val="32"/>
        </w:rPr>
        <w:t xml:space="preserve"> häufiges Thema bei </w:t>
      </w:r>
      <w:r>
        <w:rPr>
          <w:rFonts w:ascii="Arial" w:hAnsi="Arial" w:cs="Arial"/>
          <w:b/>
          <w:sz w:val="32"/>
        </w:rPr>
        <w:t>Betrüger</w:t>
      </w:r>
      <w:r w:rsidR="006D184C">
        <w:rPr>
          <w:rFonts w:ascii="Arial" w:hAnsi="Arial" w:cs="Arial"/>
          <w:b/>
          <w:sz w:val="32"/>
        </w:rPr>
        <w:t>n</w:t>
      </w:r>
      <w:r>
        <w:rPr>
          <w:rFonts w:ascii="Arial" w:hAnsi="Arial" w:cs="Arial"/>
          <w:b/>
          <w:sz w:val="32"/>
        </w:rPr>
        <w:t xml:space="preserve"> </w:t>
      </w:r>
    </w:p>
    <w:p w14:paraId="6CDB9493" w14:textId="1BB854A8" w:rsidR="006D184C" w:rsidRDefault="00112ABE" w:rsidP="00B65367">
      <w:pPr>
        <w:ind w:left="141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31</w:t>
      </w:r>
      <w:r w:rsidR="00D843B7">
        <w:rPr>
          <w:rFonts w:ascii="Arial" w:hAnsi="Arial" w:cs="Arial"/>
          <w:sz w:val="24"/>
        </w:rPr>
        <w:t>. Mai 2021</w:t>
      </w:r>
      <w:r w:rsidR="00B65367">
        <w:rPr>
          <w:rFonts w:ascii="Arial" w:hAnsi="Arial" w:cs="Arial"/>
          <w:sz w:val="24"/>
        </w:rPr>
        <w:t xml:space="preserve"> / </w:t>
      </w:r>
      <w:r w:rsidR="006D184C">
        <w:rPr>
          <w:rFonts w:ascii="Arial" w:hAnsi="Arial" w:cs="Arial"/>
          <w:sz w:val="24"/>
        </w:rPr>
        <w:t>Magdeburg</w:t>
      </w:r>
      <w:r w:rsidR="00B65367">
        <w:rPr>
          <w:rFonts w:ascii="Arial" w:hAnsi="Arial" w:cs="Arial"/>
          <w:b/>
          <w:sz w:val="24"/>
        </w:rPr>
        <w:t xml:space="preserve"> </w:t>
      </w:r>
      <w:r w:rsidR="00B65367">
        <w:rPr>
          <w:rFonts w:ascii="Arial" w:hAnsi="Arial" w:cs="Arial"/>
          <w:sz w:val="24"/>
        </w:rPr>
        <w:t>–</w:t>
      </w:r>
      <w:r w:rsidR="00B65367">
        <w:rPr>
          <w:rFonts w:ascii="Arial" w:hAnsi="Arial" w:cs="Arial"/>
          <w:b/>
          <w:sz w:val="24"/>
        </w:rPr>
        <w:t xml:space="preserve"> </w:t>
      </w:r>
      <w:r w:rsidR="006D184C">
        <w:rPr>
          <w:rFonts w:ascii="Arial" w:hAnsi="Arial" w:cs="Arial"/>
          <w:b/>
          <w:sz w:val="24"/>
        </w:rPr>
        <w:t xml:space="preserve">In den letzten </w:t>
      </w:r>
      <w:r w:rsidR="005947AF">
        <w:rPr>
          <w:rFonts w:ascii="Arial" w:hAnsi="Arial" w:cs="Arial"/>
          <w:b/>
          <w:sz w:val="24"/>
        </w:rPr>
        <w:t>Wochen</w:t>
      </w:r>
      <w:r w:rsidR="006D184C">
        <w:rPr>
          <w:rFonts w:ascii="Arial" w:hAnsi="Arial" w:cs="Arial"/>
          <w:b/>
          <w:sz w:val="24"/>
        </w:rPr>
        <w:t xml:space="preserve"> mehren sich</w:t>
      </w:r>
      <w:r w:rsidR="00070894">
        <w:rPr>
          <w:rFonts w:ascii="Arial" w:hAnsi="Arial" w:cs="Arial"/>
          <w:b/>
          <w:sz w:val="24"/>
        </w:rPr>
        <w:t xml:space="preserve"> landesweit</w:t>
      </w:r>
      <w:r w:rsidR="00A060EF">
        <w:rPr>
          <w:rFonts w:ascii="Arial" w:hAnsi="Arial" w:cs="Arial"/>
          <w:b/>
          <w:sz w:val="24"/>
        </w:rPr>
        <w:t xml:space="preserve"> </w:t>
      </w:r>
      <w:r w:rsidR="00A233F8">
        <w:rPr>
          <w:rFonts w:ascii="Arial" w:hAnsi="Arial" w:cs="Arial"/>
          <w:b/>
          <w:sz w:val="24"/>
        </w:rPr>
        <w:t>Fälle</w:t>
      </w:r>
      <w:r w:rsidR="006D184C">
        <w:rPr>
          <w:rFonts w:ascii="Arial" w:hAnsi="Arial" w:cs="Arial"/>
          <w:b/>
          <w:sz w:val="24"/>
        </w:rPr>
        <w:t xml:space="preserve"> von Betrügern, </w:t>
      </w:r>
      <w:r w:rsidR="006B5C07">
        <w:rPr>
          <w:rFonts w:ascii="Arial" w:hAnsi="Arial" w:cs="Arial"/>
          <w:b/>
          <w:sz w:val="24"/>
        </w:rPr>
        <w:t xml:space="preserve">die </w:t>
      </w:r>
      <w:r w:rsidR="006D184C">
        <w:rPr>
          <w:rFonts w:ascii="Arial" w:hAnsi="Arial" w:cs="Arial"/>
          <w:b/>
          <w:sz w:val="24"/>
        </w:rPr>
        <w:t>unter falschen Angaben sensible Daten ergaunern</w:t>
      </w:r>
      <w:r w:rsidR="006B5C07">
        <w:rPr>
          <w:rFonts w:ascii="Arial" w:hAnsi="Arial" w:cs="Arial"/>
          <w:b/>
          <w:sz w:val="24"/>
        </w:rPr>
        <w:t xml:space="preserve"> wollen</w:t>
      </w:r>
      <w:r w:rsidR="006D184C">
        <w:rPr>
          <w:rFonts w:ascii="Arial" w:hAnsi="Arial" w:cs="Arial"/>
          <w:b/>
          <w:sz w:val="24"/>
        </w:rPr>
        <w:t xml:space="preserve">. Davor warnt die AOK Sachsen-Anhalt. </w:t>
      </w:r>
      <w:r w:rsidR="00C37504">
        <w:rPr>
          <w:rFonts w:ascii="Arial" w:hAnsi="Arial" w:cs="Arial"/>
          <w:b/>
          <w:sz w:val="24"/>
        </w:rPr>
        <w:t>Die</w:t>
      </w:r>
      <w:r w:rsidR="006D184C">
        <w:rPr>
          <w:rFonts w:ascii="Arial" w:hAnsi="Arial" w:cs="Arial"/>
          <w:b/>
          <w:sz w:val="24"/>
        </w:rPr>
        <w:t xml:space="preserve"> Betrüger</w:t>
      </w:r>
      <w:r w:rsidR="00C37504">
        <w:rPr>
          <w:rFonts w:ascii="Arial" w:hAnsi="Arial" w:cs="Arial"/>
          <w:b/>
          <w:sz w:val="24"/>
        </w:rPr>
        <w:t xml:space="preserve"> geben sich</w:t>
      </w:r>
      <w:r w:rsidR="006D184C">
        <w:rPr>
          <w:rFonts w:ascii="Arial" w:hAnsi="Arial" w:cs="Arial"/>
          <w:b/>
          <w:sz w:val="24"/>
        </w:rPr>
        <w:t xml:space="preserve"> als Mitarbeiter </w:t>
      </w:r>
      <w:r w:rsidR="00E20F8B">
        <w:rPr>
          <w:rFonts w:ascii="Arial" w:hAnsi="Arial" w:cs="Arial"/>
          <w:b/>
          <w:sz w:val="24"/>
        </w:rPr>
        <w:t>einer Krankenkasse</w:t>
      </w:r>
      <w:r w:rsidR="00A060EF">
        <w:rPr>
          <w:rFonts w:ascii="Arial" w:hAnsi="Arial" w:cs="Arial"/>
          <w:b/>
          <w:sz w:val="24"/>
        </w:rPr>
        <w:t xml:space="preserve"> oder anderer Institutionen aus</w:t>
      </w:r>
      <w:r w:rsidR="00E20F8B">
        <w:rPr>
          <w:rFonts w:ascii="Arial" w:hAnsi="Arial" w:cs="Arial"/>
          <w:b/>
          <w:sz w:val="24"/>
        </w:rPr>
        <w:t xml:space="preserve"> </w:t>
      </w:r>
      <w:r w:rsidR="006D184C">
        <w:rPr>
          <w:rFonts w:ascii="Arial" w:hAnsi="Arial" w:cs="Arial"/>
          <w:b/>
          <w:sz w:val="24"/>
        </w:rPr>
        <w:t>und erfragen</w:t>
      </w:r>
      <w:r w:rsidR="00C37504">
        <w:rPr>
          <w:rFonts w:ascii="Arial" w:hAnsi="Arial" w:cs="Arial"/>
          <w:b/>
          <w:sz w:val="24"/>
        </w:rPr>
        <w:t xml:space="preserve"> insbesondere</w:t>
      </w:r>
      <w:r w:rsidR="006D184C">
        <w:rPr>
          <w:rFonts w:ascii="Arial" w:hAnsi="Arial" w:cs="Arial"/>
          <w:b/>
          <w:sz w:val="24"/>
        </w:rPr>
        <w:t xml:space="preserve"> Daten im Zusammenhang mit Pflegeleistungen.</w:t>
      </w:r>
      <w:r w:rsidR="006B5C07">
        <w:rPr>
          <w:rFonts w:ascii="Arial" w:hAnsi="Arial" w:cs="Arial"/>
          <w:b/>
          <w:sz w:val="24"/>
        </w:rPr>
        <w:t xml:space="preserve"> Meist geht es letztlich darum, die Kontoverbindung</w:t>
      </w:r>
      <w:r w:rsidR="00A0581A">
        <w:rPr>
          <w:rFonts w:ascii="Arial" w:hAnsi="Arial" w:cs="Arial"/>
          <w:b/>
          <w:sz w:val="24"/>
        </w:rPr>
        <w:t xml:space="preserve"> oder Geld zu erhalten</w:t>
      </w:r>
      <w:r w:rsidR="006B5C07">
        <w:rPr>
          <w:rFonts w:ascii="Arial" w:hAnsi="Arial" w:cs="Arial"/>
          <w:b/>
          <w:sz w:val="24"/>
        </w:rPr>
        <w:t xml:space="preserve">. </w:t>
      </w:r>
    </w:p>
    <w:p w14:paraId="6E0853E6" w14:textId="49389A44" w:rsidR="006D184C" w:rsidRDefault="006D184C" w:rsidP="006D184C">
      <w:pPr>
        <w:ind w:left="14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„In den letzten </w:t>
      </w:r>
      <w:r w:rsidR="005947AF">
        <w:rPr>
          <w:rFonts w:ascii="Arial" w:hAnsi="Arial" w:cs="Arial"/>
          <w:bCs/>
          <w:sz w:val="24"/>
        </w:rPr>
        <w:t>Wochen</w:t>
      </w:r>
      <w:r>
        <w:rPr>
          <w:rFonts w:ascii="Arial" w:hAnsi="Arial" w:cs="Arial"/>
          <w:bCs/>
          <w:sz w:val="24"/>
        </w:rPr>
        <w:t xml:space="preserve"> häufen sich bei uns die Hinweise</w:t>
      </w:r>
      <w:r w:rsidR="00D843B7">
        <w:rPr>
          <w:rFonts w:ascii="Arial" w:hAnsi="Arial" w:cs="Arial"/>
          <w:bCs/>
          <w:sz w:val="24"/>
        </w:rPr>
        <w:t xml:space="preserve"> zu </w:t>
      </w:r>
      <w:r w:rsidR="006B5C07">
        <w:rPr>
          <w:rFonts w:ascii="Arial" w:hAnsi="Arial" w:cs="Arial"/>
          <w:bCs/>
          <w:sz w:val="24"/>
        </w:rPr>
        <w:t xml:space="preserve">verdächtigen </w:t>
      </w:r>
      <w:r w:rsidR="003357DC">
        <w:rPr>
          <w:rFonts w:ascii="Arial" w:hAnsi="Arial" w:cs="Arial"/>
          <w:bCs/>
          <w:sz w:val="24"/>
        </w:rPr>
        <w:t>Telefonaten</w:t>
      </w:r>
      <w:r w:rsidR="00D843B7">
        <w:rPr>
          <w:rFonts w:ascii="Arial" w:hAnsi="Arial" w:cs="Arial"/>
          <w:bCs/>
          <w:sz w:val="24"/>
        </w:rPr>
        <w:t xml:space="preserve">, bei denen die Anrufer versuchen, </w:t>
      </w:r>
      <w:r>
        <w:rPr>
          <w:rFonts w:ascii="Arial" w:hAnsi="Arial" w:cs="Arial"/>
          <w:bCs/>
          <w:sz w:val="24"/>
        </w:rPr>
        <w:t xml:space="preserve">von unseren Versicherten sensible Daten zu </w:t>
      </w:r>
      <w:r w:rsidR="00D843B7">
        <w:rPr>
          <w:rFonts w:ascii="Arial" w:hAnsi="Arial" w:cs="Arial"/>
          <w:bCs/>
          <w:sz w:val="24"/>
        </w:rPr>
        <w:t>erhalten</w:t>
      </w:r>
      <w:r>
        <w:rPr>
          <w:rFonts w:ascii="Arial" w:hAnsi="Arial" w:cs="Arial"/>
          <w:bCs/>
          <w:sz w:val="24"/>
        </w:rPr>
        <w:t xml:space="preserve">. </w:t>
      </w:r>
      <w:r w:rsidR="00E20F8B">
        <w:rPr>
          <w:rFonts w:ascii="Arial" w:hAnsi="Arial" w:cs="Arial"/>
          <w:bCs/>
          <w:sz w:val="24"/>
        </w:rPr>
        <w:t>Das passiert</w:t>
      </w:r>
      <w:r w:rsidR="00C37504">
        <w:rPr>
          <w:rFonts w:ascii="Arial" w:hAnsi="Arial" w:cs="Arial"/>
          <w:bCs/>
          <w:sz w:val="24"/>
        </w:rPr>
        <w:t xml:space="preserve"> mittlerweile </w:t>
      </w:r>
      <w:r w:rsidR="00D128F8">
        <w:rPr>
          <w:rFonts w:ascii="Arial" w:hAnsi="Arial" w:cs="Arial"/>
          <w:bCs/>
          <w:sz w:val="24"/>
        </w:rPr>
        <w:t>täglich</w:t>
      </w:r>
      <w:r w:rsidR="00C37504">
        <w:rPr>
          <w:rFonts w:ascii="Arial" w:hAnsi="Arial" w:cs="Arial"/>
          <w:bCs/>
          <w:sz w:val="24"/>
        </w:rPr>
        <w:t xml:space="preserve"> und </w:t>
      </w:r>
      <w:r w:rsidR="00E20F8B">
        <w:rPr>
          <w:rFonts w:ascii="Arial" w:hAnsi="Arial" w:cs="Arial"/>
          <w:bCs/>
          <w:sz w:val="24"/>
        </w:rPr>
        <w:t>über alle Landkreise hinweg“</w:t>
      </w:r>
      <w:r>
        <w:rPr>
          <w:rFonts w:ascii="Arial" w:hAnsi="Arial" w:cs="Arial"/>
          <w:bCs/>
          <w:sz w:val="24"/>
        </w:rPr>
        <w:t xml:space="preserve">, sagt Anna Mahler, Pressesprecherin der AOK Sachsen-Anhalt.  </w:t>
      </w:r>
    </w:p>
    <w:p w14:paraId="329AA8F9" w14:textId="6C046FA0" w:rsidR="00C37504" w:rsidRDefault="00E20F8B" w:rsidP="00C37504">
      <w:pPr>
        <w:ind w:left="14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Die Betrüger rufen meist a</w:t>
      </w:r>
      <w:r w:rsidR="00D128F8">
        <w:rPr>
          <w:rFonts w:ascii="Arial" w:hAnsi="Arial" w:cs="Arial"/>
          <w:bCs/>
          <w:sz w:val="24"/>
        </w:rPr>
        <w:t>n und geben sich als Mitarbeiter</w:t>
      </w:r>
      <w:r>
        <w:rPr>
          <w:rFonts w:ascii="Arial" w:hAnsi="Arial" w:cs="Arial"/>
          <w:bCs/>
          <w:sz w:val="24"/>
        </w:rPr>
        <w:t xml:space="preserve"> der AOK</w:t>
      </w:r>
      <w:r w:rsidR="00A060EF">
        <w:rPr>
          <w:rFonts w:ascii="Arial" w:hAnsi="Arial" w:cs="Arial"/>
          <w:bCs/>
          <w:sz w:val="24"/>
        </w:rPr>
        <w:t xml:space="preserve"> </w:t>
      </w:r>
      <w:r w:rsidR="00BC6FF2">
        <w:rPr>
          <w:rFonts w:ascii="Arial" w:hAnsi="Arial" w:cs="Arial"/>
          <w:bCs/>
          <w:sz w:val="24"/>
        </w:rPr>
        <w:t xml:space="preserve">oder einer anderen Institution </w:t>
      </w:r>
      <w:r>
        <w:rPr>
          <w:rFonts w:ascii="Arial" w:hAnsi="Arial" w:cs="Arial"/>
          <w:bCs/>
          <w:sz w:val="24"/>
        </w:rPr>
        <w:t>aus.</w:t>
      </w:r>
      <w:r w:rsidR="0086568C">
        <w:rPr>
          <w:rFonts w:ascii="Arial" w:hAnsi="Arial" w:cs="Arial"/>
          <w:bCs/>
          <w:sz w:val="24"/>
        </w:rPr>
        <w:t xml:space="preserve"> Häufig</w:t>
      </w:r>
      <w:r w:rsidR="00560FF2">
        <w:rPr>
          <w:rFonts w:ascii="Arial" w:hAnsi="Arial" w:cs="Arial"/>
          <w:bCs/>
          <w:sz w:val="24"/>
        </w:rPr>
        <w:t xml:space="preserve"> berichten Versicherte davon, dass</w:t>
      </w:r>
      <w:r w:rsidR="00D128F8">
        <w:rPr>
          <w:rFonts w:ascii="Arial" w:hAnsi="Arial" w:cs="Arial"/>
          <w:bCs/>
          <w:sz w:val="24"/>
        </w:rPr>
        <w:t xml:space="preserve"> der</w:t>
      </w:r>
      <w:r w:rsidR="00560FF2">
        <w:rPr>
          <w:rFonts w:ascii="Arial" w:hAnsi="Arial" w:cs="Arial"/>
          <w:bCs/>
          <w:sz w:val="24"/>
        </w:rPr>
        <w:t xml:space="preserve"> </w:t>
      </w:r>
      <w:r w:rsidR="0086568C">
        <w:rPr>
          <w:rFonts w:ascii="Arial" w:hAnsi="Arial" w:cs="Arial"/>
          <w:bCs/>
          <w:sz w:val="24"/>
        </w:rPr>
        <w:t>Anruf wie eine Bandansage</w:t>
      </w:r>
      <w:r w:rsidR="00560FF2">
        <w:rPr>
          <w:rFonts w:ascii="Arial" w:hAnsi="Arial" w:cs="Arial"/>
          <w:bCs/>
          <w:sz w:val="24"/>
        </w:rPr>
        <w:t xml:space="preserve"> klingt</w:t>
      </w:r>
      <w:r w:rsidR="0086568C">
        <w:rPr>
          <w:rFonts w:ascii="Arial" w:hAnsi="Arial" w:cs="Arial"/>
          <w:bCs/>
          <w:sz w:val="24"/>
        </w:rPr>
        <w:t xml:space="preserve"> </w:t>
      </w:r>
      <w:r w:rsidR="00D128F8">
        <w:rPr>
          <w:rFonts w:ascii="Arial" w:hAnsi="Arial" w:cs="Arial"/>
          <w:bCs/>
          <w:sz w:val="24"/>
        </w:rPr>
        <w:t xml:space="preserve">und die männliche oder auch weibliche Stimme </w:t>
      </w:r>
      <w:r w:rsidR="0086568C">
        <w:rPr>
          <w:rFonts w:ascii="Arial" w:hAnsi="Arial" w:cs="Arial"/>
          <w:bCs/>
          <w:sz w:val="24"/>
        </w:rPr>
        <w:t>einen ausländischen Akzent</w:t>
      </w:r>
      <w:r w:rsidR="00277797">
        <w:rPr>
          <w:rFonts w:ascii="Arial" w:hAnsi="Arial" w:cs="Arial"/>
          <w:bCs/>
          <w:sz w:val="24"/>
        </w:rPr>
        <w:t xml:space="preserve"> hat</w:t>
      </w:r>
      <w:r w:rsidR="0086568C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</w:t>
      </w:r>
    </w:p>
    <w:p w14:paraId="5A1CD472" w14:textId="2C560FAE" w:rsidR="006D184C" w:rsidRDefault="00E20F8B" w:rsidP="00B65367">
      <w:pPr>
        <w:ind w:left="14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Auffällig ist, dass es dabei </w:t>
      </w:r>
      <w:r w:rsidR="00246E87">
        <w:rPr>
          <w:rFonts w:ascii="Arial" w:hAnsi="Arial" w:cs="Arial"/>
          <w:bCs/>
          <w:sz w:val="24"/>
        </w:rPr>
        <w:t>sehr</w:t>
      </w:r>
      <w:r w:rsidR="006D184C">
        <w:rPr>
          <w:rFonts w:ascii="Arial" w:hAnsi="Arial" w:cs="Arial"/>
          <w:bCs/>
          <w:sz w:val="24"/>
        </w:rPr>
        <w:t xml:space="preserve"> häufig um das Thema </w:t>
      </w:r>
      <w:bookmarkStart w:id="0" w:name="_GoBack"/>
      <w:bookmarkEnd w:id="0"/>
      <w:r w:rsidR="006D184C">
        <w:rPr>
          <w:rFonts w:ascii="Arial" w:hAnsi="Arial" w:cs="Arial"/>
          <w:bCs/>
          <w:sz w:val="24"/>
        </w:rPr>
        <w:t>Pflegeversicherung</w:t>
      </w:r>
      <w:r>
        <w:rPr>
          <w:rFonts w:ascii="Arial" w:hAnsi="Arial" w:cs="Arial"/>
          <w:bCs/>
          <w:sz w:val="24"/>
        </w:rPr>
        <w:t xml:space="preserve"> geht</w:t>
      </w:r>
      <w:r w:rsidR="006D184C">
        <w:rPr>
          <w:rFonts w:ascii="Arial" w:hAnsi="Arial" w:cs="Arial"/>
          <w:bCs/>
          <w:sz w:val="24"/>
        </w:rPr>
        <w:t>.</w:t>
      </w:r>
      <w:r w:rsidR="00BA3803">
        <w:rPr>
          <w:rFonts w:ascii="Arial" w:hAnsi="Arial" w:cs="Arial"/>
          <w:bCs/>
          <w:sz w:val="24"/>
        </w:rPr>
        <w:t xml:space="preserve"> Mahler:</w:t>
      </w:r>
      <w:r w:rsidR="006D184C">
        <w:rPr>
          <w:rFonts w:ascii="Arial" w:hAnsi="Arial" w:cs="Arial"/>
          <w:bCs/>
          <w:sz w:val="24"/>
        </w:rPr>
        <w:t xml:space="preserve"> „Die Betrüger spielen bewusst mit der Angst unserer Versicherten und behaupten, es würde kein Versicherungsschutz bestehen</w:t>
      </w:r>
      <w:r w:rsidR="007C7DEE">
        <w:rPr>
          <w:rFonts w:ascii="Arial" w:hAnsi="Arial" w:cs="Arial"/>
          <w:bCs/>
          <w:sz w:val="24"/>
        </w:rPr>
        <w:t xml:space="preserve"> oder etwas mit dem Pflegegrad</w:t>
      </w:r>
      <w:r w:rsidR="00A060EF">
        <w:rPr>
          <w:rFonts w:ascii="Arial" w:hAnsi="Arial" w:cs="Arial"/>
          <w:bCs/>
          <w:sz w:val="24"/>
        </w:rPr>
        <w:t xml:space="preserve"> oder den Pflegehilfsmitteln</w:t>
      </w:r>
      <w:r w:rsidR="007C7DEE">
        <w:rPr>
          <w:rFonts w:ascii="Arial" w:hAnsi="Arial" w:cs="Arial"/>
          <w:bCs/>
          <w:sz w:val="24"/>
        </w:rPr>
        <w:t xml:space="preserve"> nicht stimmen</w:t>
      </w:r>
      <w:r w:rsidR="00A060EF">
        <w:rPr>
          <w:rFonts w:ascii="Arial" w:hAnsi="Arial" w:cs="Arial"/>
          <w:bCs/>
          <w:sz w:val="24"/>
        </w:rPr>
        <w:t>. Meist läuft es darauf hinaus,</w:t>
      </w:r>
      <w:r w:rsidR="00BA3803">
        <w:rPr>
          <w:rFonts w:ascii="Arial" w:hAnsi="Arial" w:cs="Arial"/>
          <w:bCs/>
          <w:sz w:val="24"/>
        </w:rPr>
        <w:t xml:space="preserve"> </w:t>
      </w:r>
      <w:r w:rsidR="00A060EF">
        <w:rPr>
          <w:rFonts w:ascii="Arial" w:hAnsi="Arial" w:cs="Arial"/>
          <w:bCs/>
          <w:sz w:val="24"/>
        </w:rPr>
        <w:t xml:space="preserve">dass man </w:t>
      </w:r>
      <w:r w:rsidR="00BA3803">
        <w:rPr>
          <w:rFonts w:ascii="Arial" w:hAnsi="Arial" w:cs="Arial"/>
          <w:bCs/>
          <w:sz w:val="24"/>
        </w:rPr>
        <w:t>ein Zusatzpaket kaufen</w:t>
      </w:r>
      <w:r w:rsidR="00A060EF">
        <w:rPr>
          <w:rFonts w:ascii="Arial" w:hAnsi="Arial" w:cs="Arial"/>
          <w:bCs/>
          <w:sz w:val="24"/>
        </w:rPr>
        <w:t xml:space="preserve"> soll</w:t>
      </w:r>
      <w:r w:rsidR="00BA3803">
        <w:rPr>
          <w:rFonts w:ascii="Arial" w:hAnsi="Arial" w:cs="Arial"/>
          <w:bCs/>
          <w:sz w:val="24"/>
        </w:rPr>
        <w:t>.“ Die Betrüger versuchen so, an</w:t>
      </w:r>
      <w:r w:rsidR="00B24930">
        <w:rPr>
          <w:rFonts w:ascii="Arial" w:hAnsi="Arial" w:cs="Arial"/>
          <w:bCs/>
          <w:sz w:val="24"/>
        </w:rPr>
        <w:t xml:space="preserve"> Geld,</w:t>
      </w:r>
      <w:r w:rsidR="00EC3FC7">
        <w:rPr>
          <w:rFonts w:ascii="Arial" w:hAnsi="Arial" w:cs="Arial"/>
          <w:bCs/>
          <w:sz w:val="24"/>
        </w:rPr>
        <w:t xml:space="preserve"> Kontodaten oder</w:t>
      </w:r>
      <w:r w:rsidR="00BA3803">
        <w:rPr>
          <w:rFonts w:ascii="Arial" w:hAnsi="Arial" w:cs="Arial"/>
          <w:bCs/>
          <w:sz w:val="24"/>
        </w:rPr>
        <w:t xml:space="preserve"> andere sensible Daten zu gelangen. </w:t>
      </w:r>
    </w:p>
    <w:p w14:paraId="6AEDEEA5" w14:textId="0AB7D1B7" w:rsidR="005947AF" w:rsidRDefault="00560FF2" w:rsidP="00560FF2">
      <w:pPr>
        <w:ind w:left="14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</w:t>
      </w:r>
      <w:r w:rsidR="0086568C">
        <w:rPr>
          <w:rFonts w:ascii="Arial" w:hAnsi="Arial" w:cs="Arial"/>
          <w:bCs/>
          <w:sz w:val="24"/>
        </w:rPr>
        <w:t>ie AOK rät allen Betroffenen, das Gespräch sofort zu beenden.</w:t>
      </w:r>
      <w:r>
        <w:rPr>
          <w:rFonts w:ascii="Arial" w:hAnsi="Arial" w:cs="Arial"/>
          <w:bCs/>
          <w:sz w:val="24"/>
        </w:rPr>
        <w:t xml:space="preserve"> Mahler: „Die Maschen variieren immer wieder im Detail. Aber egal ob es um einen angeblich fehlenden Versicherungsschutz geht oder </w:t>
      </w:r>
      <w:r w:rsidR="006B5C07">
        <w:rPr>
          <w:rFonts w:ascii="Arial" w:hAnsi="Arial" w:cs="Arial"/>
          <w:bCs/>
          <w:sz w:val="24"/>
        </w:rPr>
        <w:t xml:space="preserve">um </w:t>
      </w:r>
      <w:r>
        <w:rPr>
          <w:rFonts w:ascii="Arial" w:hAnsi="Arial" w:cs="Arial"/>
          <w:bCs/>
          <w:sz w:val="24"/>
        </w:rPr>
        <w:lastRenderedPageBreak/>
        <w:t>Bonusauszahlungen: Immer</w:t>
      </w:r>
      <w:r w:rsidR="006B5C07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wenn sensible Daten </w:t>
      </w:r>
      <w:r w:rsidR="006B5C07">
        <w:rPr>
          <w:rFonts w:ascii="Arial" w:hAnsi="Arial" w:cs="Arial"/>
          <w:bCs/>
          <w:sz w:val="24"/>
        </w:rPr>
        <w:t xml:space="preserve">wie etwa die Bankverbindung </w:t>
      </w:r>
      <w:r>
        <w:rPr>
          <w:rFonts w:ascii="Arial" w:hAnsi="Arial" w:cs="Arial"/>
          <w:bCs/>
          <w:sz w:val="24"/>
        </w:rPr>
        <w:t>erfragt werden, sollten Sie skeptisch werden. So etwas erfragen unser</w:t>
      </w:r>
      <w:r w:rsidR="006B5C07">
        <w:rPr>
          <w:rFonts w:ascii="Arial" w:hAnsi="Arial" w:cs="Arial"/>
          <w:bCs/>
          <w:sz w:val="24"/>
        </w:rPr>
        <w:t>e</w:t>
      </w:r>
      <w:r>
        <w:rPr>
          <w:rFonts w:ascii="Arial" w:hAnsi="Arial" w:cs="Arial"/>
          <w:bCs/>
          <w:sz w:val="24"/>
        </w:rPr>
        <w:t xml:space="preserve"> Mitarbeiter</w:t>
      </w:r>
      <w:r w:rsidR="006B5C07">
        <w:rPr>
          <w:rFonts w:ascii="Arial" w:hAnsi="Arial" w:cs="Arial"/>
          <w:bCs/>
          <w:sz w:val="24"/>
        </w:rPr>
        <w:t>innen und Mittarbeiter</w:t>
      </w:r>
      <w:r>
        <w:rPr>
          <w:rFonts w:ascii="Arial" w:hAnsi="Arial" w:cs="Arial"/>
          <w:bCs/>
          <w:sz w:val="24"/>
        </w:rPr>
        <w:t xml:space="preserve"> nicht</w:t>
      </w:r>
      <w:r w:rsidR="005947AF">
        <w:rPr>
          <w:rFonts w:ascii="Arial" w:hAnsi="Arial" w:cs="Arial"/>
          <w:bCs/>
          <w:sz w:val="24"/>
        </w:rPr>
        <w:t xml:space="preserve"> </w:t>
      </w:r>
      <w:r w:rsidR="006B5C07">
        <w:rPr>
          <w:rFonts w:ascii="Arial" w:hAnsi="Arial" w:cs="Arial"/>
          <w:bCs/>
          <w:sz w:val="24"/>
        </w:rPr>
        <w:t xml:space="preserve">am Telefon </w:t>
      </w:r>
      <w:r w:rsidR="005947AF">
        <w:rPr>
          <w:rFonts w:ascii="Arial" w:hAnsi="Arial" w:cs="Arial"/>
          <w:bCs/>
          <w:sz w:val="24"/>
        </w:rPr>
        <w:t xml:space="preserve">und </w:t>
      </w:r>
      <w:r w:rsidR="006B5C07">
        <w:rPr>
          <w:rFonts w:ascii="Arial" w:hAnsi="Arial" w:cs="Arial"/>
          <w:bCs/>
          <w:sz w:val="24"/>
        </w:rPr>
        <w:t xml:space="preserve">sie </w:t>
      </w:r>
      <w:r w:rsidR="005947AF">
        <w:rPr>
          <w:rFonts w:ascii="Arial" w:hAnsi="Arial" w:cs="Arial"/>
          <w:bCs/>
          <w:sz w:val="24"/>
        </w:rPr>
        <w:t>stehen auch nicht unangemeldet vor der Haustür</w:t>
      </w:r>
      <w:r w:rsidR="00957311">
        <w:rPr>
          <w:rFonts w:ascii="Arial" w:hAnsi="Arial" w:cs="Arial"/>
          <w:bCs/>
          <w:sz w:val="24"/>
        </w:rPr>
        <w:t xml:space="preserve"> und verlangen Geld</w:t>
      </w:r>
      <w:r>
        <w:rPr>
          <w:rFonts w:ascii="Arial" w:hAnsi="Arial" w:cs="Arial"/>
          <w:bCs/>
          <w:sz w:val="24"/>
        </w:rPr>
        <w:t xml:space="preserve">.“ </w:t>
      </w:r>
    </w:p>
    <w:p w14:paraId="4321348F" w14:textId="4FE0ECEA" w:rsidR="006B5C07" w:rsidRDefault="0086568C" w:rsidP="00AB58E0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Wenn </w:t>
      </w:r>
      <w:r w:rsidR="006B5C07">
        <w:rPr>
          <w:rFonts w:ascii="Arial" w:hAnsi="Arial" w:cs="Arial"/>
          <w:sz w:val="24"/>
        </w:rPr>
        <w:t xml:space="preserve">Mitarbeitende </w:t>
      </w:r>
      <w:r>
        <w:rPr>
          <w:rFonts w:ascii="Arial" w:hAnsi="Arial" w:cs="Arial"/>
          <w:sz w:val="24"/>
        </w:rPr>
        <w:t>der AOK Sachsen-Anhalt anrufen, lautet die Nummer in der Regel 0800 / 2265726 oder beginnt mit der 0391 / 2878</w:t>
      </w:r>
      <w:r w:rsidR="005947AF">
        <w:rPr>
          <w:rFonts w:ascii="Arial" w:hAnsi="Arial" w:cs="Arial"/>
          <w:sz w:val="24"/>
        </w:rPr>
        <w:t>. Nur m</w:t>
      </w:r>
      <w:r>
        <w:rPr>
          <w:rFonts w:ascii="Arial" w:hAnsi="Arial" w:cs="Arial"/>
          <w:sz w:val="24"/>
        </w:rPr>
        <w:t xml:space="preserve">anche </w:t>
      </w:r>
      <w:r w:rsidR="006B5C07">
        <w:rPr>
          <w:rFonts w:ascii="Arial" w:hAnsi="Arial" w:cs="Arial"/>
          <w:sz w:val="24"/>
        </w:rPr>
        <w:t>Mitarbeitende</w:t>
      </w:r>
      <w:r>
        <w:rPr>
          <w:rFonts w:ascii="Arial" w:hAnsi="Arial" w:cs="Arial"/>
          <w:sz w:val="24"/>
        </w:rPr>
        <w:t xml:space="preserve">, zum Beispiel im Außendienst, </w:t>
      </w:r>
      <w:r w:rsidR="006B5C07">
        <w:rPr>
          <w:rFonts w:ascii="Arial" w:hAnsi="Arial" w:cs="Arial"/>
          <w:sz w:val="24"/>
        </w:rPr>
        <w:t xml:space="preserve">melden </w:t>
      </w:r>
      <w:r>
        <w:rPr>
          <w:rFonts w:ascii="Arial" w:hAnsi="Arial" w:cs="Arial"/>
          <w:sz w:val="24"/>
        </w:rPr>
        <w:t>sich auch per Handynummer.</w:t>
      </w:r>
      <w:r w:rsidR="005947AF">
        <w:rPr>
          <w:rFonts w:ascii="Arial" w:hAnsi="Arial" w:cs="Arial"/>
          <w:sz w:val="24"/>
        </w:rPr>
        <w:t xml:space="preserve"> </w:t>
      </w:r>
    </w:p>
    <w:p w14:paraId="562FB9CF" w14:textId="6ABBD682" w:rsidR="00AB58E0" w:rsidRDefault="00AB58E0" w:rsidP="00AB58E0">
      <w:pPr>
        <w:ind w:left="1418"/>
        <w:rPr>
          <w:rFonts w:ascii="Arial" w:hAnsi="Arial" w:cs="Arial"/>
          <w:sz w:val="24"/>
        </w:rPr>
      </w:pPr>
      <w:r w:rsidRPr="00AB4CF5">
        <w:rPr>
          <w:rFonts w:ascii="Arial" w:hAnsi="Arial" w:cs="Arial"/>
          <w:sz w:val="24"/>
        </w:rPr>
        <w:t>Wer sich unsic</w:t>
      </w:r>
      <w:r>
        <w:rPr>
          <w:rFonts w:ascii="Arial" w:hAnsi="Arial" w:cs="Arial"/>
          <w:sz w:val="24"/>
        </w:rPr>
        <w:t>her ist, kann</w:t>
      </w:r>
      <w:r w:rsidRPr="00AB4CF5">
        <w:rPr>
          <w:rFonts w:ascii="Arial" w:hAnsi="Arial" w:cs="Arial"/>
          <w:sz w:val="24"/>
        </w:rPr>
        <w:t xml:space="preserve"> bei seiner Krankenversicherung nachfragen</w:t>
      </w:r>
      <w:r>
        <w:rPr>
          <w:rFonts w:ascii="Arial" w:hAnsi="Arial" w:cs="Arial"/>
          <w:sz w:val="24"/>
        </w:rPr>
        <w:t xml:space="preserve"> und bestätigen lassen, ob der Anrufer bei dieser tätig ist</w:t>
      </w:r>
      <w:r w:rsidRPr="00AB4CF5">
        <w:rPr>
          <w:rFonts w:ascii="Arial" w:hAnsi="Arial" w:cs="Arial"/>
          <w:sz w:val="24"/>
        </w:rPr>
        <w:t xml:space="preserve">. AOK-Versicherte können sich </w:t>
      </w:r>
      <w:r>
        <w:rPr>
          <w:rFonts w:ascii="Arial" w:hAnsi="Arial" w:cs="Arial"/>
          <w:sz w:val="24"/>
        </w:rPr>
        <w:t xml:space="preserve">dafür </w:t>
      </w:r>
      <w:r w:rsidRPr="00AB4CF5">
        <w:rPr>
          <w:rFonts w:ascii="Arial" w:hAnsi="Arial" w:cs="Arial"/>
          <w:sz w:val="24"/>
        </w:rPr>
        <w:t>an das nächste Kundencenter oder an der kostenlosen Service-Hotline unter 0800 2265726 wenden.</w:t>
      </w:r>
    </w:p>
    <w:p w14:paraId="7FF81E73" w14:textId="173DE824" w:rsidR="00AB58E0" w:rsidRPr="002D159E" w:rsidRDefault="00AB58E0" w:rsidP="00AB58E0">
      <w:pPr>
        <w:ind w:left="1418"/>
      </w:pPr>
      <w:r w:rsidRPr="00AB4CF5">
        <w:rPr>
          <w:rFonts w:ascii="Arial" w:hAnsi="Arial" w:cs="Arial"/>
          <w:sz w:val="24"/>
        </w:rPr>
        <w:t>Die AOK bittet Betroffene, Betrugsversuche der Kasse mitzuteilen und auch Anzeige bei der Polizei zu erstatten.</w:t>
      </w:r>
    </w:p>
    <w:p w14:paraId="0552D7DC" w14:textId="77777777" w:rsidR="00AB58E0" w:rsidRDefault="00AB58E0" w:rsidP="00B65367">
      <w:pPr>
        <w:ind w:left="1418"/>
        <w:rPr>
          <w:rFonts w:ascii="Arial" w:hAnsi="Arial" w:cs="Arial"/>
          <w:bCs/>
          <w:sz w:val="24"/>
        </w:rPr>
      </w:pPr>
    </w:p>
    <w:p w14:paraId="56C7F851" w14:textId="77777777" w:rsidR="00B65367" w:rsidRPr="00001F55" w:rsidRDefault="00B65367" w:rsidP="00B65367"/>
    <w:p w14:paraId="508E22AD" w14:textId="77777777" w:rsidR="00B65367" w:rsidRPr="002D159E" w:rsidRDefault="00B65367" w:rsidP="00B65367"/>
    <w:p w14:paraId="77D52C39" w14:textId="77777777" w:rsidR="00C83A82" w:rsidRPr="00B65367" w:rsidRDefault="00C83A82" w:rsidP="00B65367"/>
    <w:sectPr w:rsidR="00C83A82" w:rsidRPr="00B65367" w:rsidSect="00202703">
      <w:headerReference w:type="default" r:id="rId7"/>
      <w:footerReference w:type="default" r:id="rId8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6320" w14:textId="77777777" w:rsidR="00744084" w:rsidRDefault="00744084">
      <w:pPr>
        <w:spacing w:after="0" w:line="240" w:lineRule="auto"/>
      </w:pPr>
      <w:r>
        <w:separator/>
      </w:r>
    </w:p>
  </w:endnote>
  <w:endnote w:type="continuationSeparator" w:id="0">
    <w:p w14:paraId="1FD40E57" w14:textId="77777777" w:rsidR="00744084" w:rsidRDefault="0074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6D1C" w14:textId="77777777"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40CA13" wp14:editId="2A950DB3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089D1D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F07069" w14:paraId="5BC5E773" w14:textId="77777777" w:rsidTr="009061D7">
      <w:tc>
        <w:tcPr>
          <w:tcW w:w="6204" w:type="dxa"/>
        </w:tcPr>
        <w:p w14:paraId="4D2D938D" w14:textId="77777777" w:rsidR="00F07069" w:rsidRPr="002C5E93" w:rsidRDefault="00F07069" w:rsidP="0058267E">
          <w:pPr>
            <w:pStyle w:val="Fuzeile"/>
            <w:rPr>
              <w:rFonts w:ascii="Arial" w:hAnsi="Arial" w:cs="Arial"/>
            </w:rPr>
          </w:pPr>
          <w:r w:rsidRPr="001869E1">
            <w:rPr>
              <w:rFonts w:ascii="Arial" w:hAnsi="Arial" w:cs="Arial"/>
            </w:rPr>
            <w:t xml:space="preserve">Die AOK Sachsen-Anhalt betreut </w:t>
          </w:r>
          <w:r>
            <w:rPr>
              <w:rFonts w:ascii="Arial" w:hAnsi="Arial" w:cs="Arial"/>
            </w:rPr>
            <w:t>über</w:t>
          </w:r>
          <w:r w:rsidRPr="001869E1">
            <w:rPr>
              <w:rFonts w:ascii="Arial" w:hAnsi="Arial" w:cs="Arial"/>
            </w:rPr>
            <w:t xml:space="preserve"> 800.000 Versicherte und 50.000 Arbeitgeber in 44 regionalen Kundencentern.</w:t>
          </w:r>
          <w:r>
            <w:rPr>
              <w:rFonts w:ascii="Arial" w:hAnsi="Arial" w:cs="Arial"/>
            </w:rPr>
            <w:t xml:space="preserve"> Mit</w:t>
          </w:r>
          <w:r w:rsidRPr="001869E1">
            <w:rPr>
              <w:rFonts w:ascii="Arial" w:hAnsi="Arial" w:cs="Arial"/>
            </w:rPr>
            <w:t xml:space="preserve"> einem Marktanteil von über 39 Prozent </w:t>
          </w:r>
          <w:r>
            <w:rPr>
              <w:rFonts w:ascii="Arial" w:hAnsi="Arial" w:cs="Arial"/>
            </w:rPr>
            <w:t>und</w:t>
          </w:r>
          <w:r w:rsidRPr="001869E1">
            <w:rPr>
              <w:rFonts w:ascii="Arial" w:hAnsi="Arial" w:cs="Arial"/>
            </w:rPr>
            <w:t xml:space="preserve"> einem Beitragssatz von 15,2 Prozent ist sie</w:t>
          </w:r>
          <w:r>
            <w:rPr>
              <w:rFonts w:ascii="Arial" w:hAnsi="Arial" w:cs="Arial"/>
            </w:rPr>
            <w:t xml:space="preserve"> die</w:t>
          </w:r>
          <w:r w:rsidRPr="001869E1">
            <w:rPr>
              <w:rFonts w:ascii="Arial" w:hAnsi="Arial" w:cs="Arial"/>
            </w:rPr>
            <w:t xml:space="preserve"> größte</w:t>
          </w:r>
          <w:r>
            <w:rPr>
              <w:rFonts w:ascii="Arial" w:hAnsi="Arial" w:cs="Arial"/>
            </w:rPr>
            <w:t xml:space="preserve"> und eine der günstigsten</w:t>
          </w:r>
          <w:r w:rsidRPr="001869E1">
            <w:rPr>
              <w:rFonts w:ascii="Arial" w:hAnsi="Arial" w:cs="Arial"/>
            </w:rPr>
            <w:t xml:space="preserve"> Krankenkasse</w:t>
          </w:r>
          <w:r>
            <w:rPr>
              <w:rFonts w:ascii="Arial" w:hAnsi="Arial" w:cs="Arial"/>
            </w:rPr>
            <w:t>n</w:t>
          </w:r>
          <w:r w:rsidRPr="001869E1">
            <w:rPr>
              <w:rFonts w:ascii="Arial" w:hAnsi="Arial" w:cs="Arial"/>
            </w:rPr>
            <w:t xml:space="preserve"> in Sachsen-Anhalt.</w:t>
          </w:r>
        </w:p>
      </w:tc>
      <w:tc>
        <w:tcPr>
          <w:tcW w:w="3543" w:type="dxa"/>
        </w:tcPr>
        <w:p w14:paraId="688273E4" w14:textId="77777777"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14:paraId="6FA4F2B4" w14:textId="77777777" w:rsidR="00F07069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14:paraId="25FFCD6B" w14:textId="77777777"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14:paraId="6178363F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F07069" w14:paraId="1018C3CA" w14:textId="77777777" w:rsidTr="009061D7">
      <w:tc>
        <w:tcPr>
          <w:tcW w:w="6204" w:type="dxa"/>
        </w:tcPr>
        <w:p w14:paraId="524D1B71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14:paraId="732290C5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F07069" w14:paraId="51C589AC" w14:textId="77777777" w:rsidTr="009061D7">
      <w:tc>
        <w:tcPr>
          <w:tcW w:w="6204" w:type="dxa"/>
        </w:tcPr>
        <w:p w14:paraId="211BD75B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EF7BE4">
              <w:rPr>
                <w:rStyle w:val="Hyperlink"/>
                <w:rFonts w:ascii="Arial" w:hAnsi="Arial" w:cs="Arial"/>
              </w:rPr>
              <w:t>www.deine-gesundheitswelt.de</w:t>
            </w:r>
          </w:hyperlink>
          <w:r>
            <w:rPr>
              <w:rFonts w:ascii="Arial" w:hAnsi="Arial" w:cs="Arial"/>
            </w:rPr>
            <w:t xml:space="preserve">  </w:t>
          </w:r>
        </w:p>
      </w:tc>
      <w:tc>
        <w:tcPr>
          <w:tcW w:w="3543" w:type="dxa"/>
        </w:tcPr>
        <w:p w14:paraId="44216FA9" w14:textId="77777777"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F07069" w14:paraId="5C3B1652" w14:textId="77777777" w:rsidTr="009061D7">
      <w:tc>
        <w:tcPr>
          <w:tcW w:w="6204" w:type="dxa"/>
        </w:tcPr>
        <w:p w14:paraId="223F7F2D" w14:textId="77777777"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14:paraId="78FEA634" w14:textId="77777777"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14:paraId="61D42453" w14:textId="77777777" w:rsidR="00D30886" w:rsidRPr="005964FA" w:rsidRDefault="00277797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0416" w14:textId="77777777" w:rsidR="00744084" w:rsidRDefault="00744084">
      <w:pPr>
        <w:spacing w:after="0" w:line="240" w:lineRule="auto"/>
      </w:pPr>
      <w:r>
        <w:separator/>
      </w:r>
    </w:p>
  </w:footnote>
  <w:footnote w:type="continuationSeparator" w:id="0">
    <w:p w14:paraId="214C3D4E" w14:textId="77777777" w:rsidR="00744084" w:rsidRDefault="0074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51A3" w14:textId="77777777"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3405F30C" wp14:editId="6349D36C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EF4"/>
    <w:multiLevelType w:val="hybridMultilevel"/>
    <w:tmpl w:val="CB18D85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C5A2562"/>
    <w:multiLevelType w:val="hybridMultilevel"/>
    <w:tmpl w:val="5C48CF48"/>
    <w:lvl w:ilvl="0" w:tplc="DF36ABE8">
      <w:numFmt w:val="bullet"/>
      <w:lvlText w:val="•"/>
      <w:lvlJc w:val="left"/>
      <w:pPr>
        <w:ind w:left="212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007BD"/>
    <w:rsid w:val="0004493B"/>
    <w:rsid w:val="00070894"/>
    <w:rsid w:val="0008671A"/>
    <w:rsid w:val="001045C8"/>
    <w:rsid w:val="00112ABE"/>
    <w:rsid w:val="001241D8"/>
    <w:rsid w:val="001A71E9"/>
    <w:rsid w:val="001D5349"/>
    <w:rsid w:val="00204463"/>
    <w:rsid w:val="00246E87"/>
    <w:rsid w:val="0027185A"/>
    <w:rsid w:val="00277797"/>
    <w:rsid w:val="00290708"/>
    <w:rsid w:val="002D159E"/>
    <w:rsid w:val="002F5DF9"/>
    <w:rsid w:val="003357DC"/>
    <w:rsid w:val="00341A00"/>
    <w:rsid w:val="003421D3"/>
    <w:rsid w:val="0036401A"/>
    <w:rsid w:val="003D55C5"/>
    <w:rsid w:val="004B20EA"/>
    <w:rsid w:val="004B4FFC"/>
    <w:rsid w:val="004C75C6"/>
    <w:rsid w:val="00541C87"/>
    <w:rsid w:val="00560FF2"/>
    <w:rsid w:val="00562A82"/>
    <w:rsid w:val="0058267E"/>
    <w:rsid w:val="005947AF"/>
    <w:rsid w:val="00606C2E"/>
    <w:rsid w:val="00626D7B"/>
    <w:rsid w:val="00695D42"/>
    <w:rsid w:val="006B3784"/>
    <w:rsid w:val="006B5C07"/>
    <w:rsid w:val="006D184C"/>
    <w:rsid w:val="006D1E96"/>
    <w:rsid w:val="00730D6C"/>
    <w:rsid w:val="00744084"/>
    <w:rsid w:val="007A044B"/>
    <w:rsid w:val="007B1939"/>
    <w:rsid w:val="007C1476"/>
    <w:rsid w:val="007C7DEE"/>
    <w:rsid w:val="007F2641"/>
    <w:rsid w:val="007F54A9"/>
    <w:rsid w:val="0086568C"/>
    <w:rsid w:val="008A04DF"/>
    <w:rsid w:val="008A1CAC"/>
    <w:rsid w:val="008B5986"/>
    <w:rsid w:val="008D1956"/>
    <w:rsid w:val="009425EC"/>
    <w:rsid w:val="00957311"/>
    <w:rsid w:val="0098015A"/>
    <w:rsid w:val="00984578"/>
    <w:rsid w:val="009A620A"/>
    <w:rsid w:val="009E5665"/>
    <w:rsid w:val="009F1AF2"/>
    <w:rsid w:val="00A0581A"/>
    <w:rsid w:val="00A060EF"/>
    <w:rsid w:val="00A233F8"/>
    <w:rsid w:val="00A42DF1"/>
    <w:rsid w:val="00AB58E0"/>
    <w:rsid w:val="00AB5F20"/>
    <w:rsid w:val="00AD5195"/>
    <w:rsid w:val="00B00B7E"/>
    <w:rsid w:val="00B14E01"/>
    <w:rsid w:val="00B24930"/>
    <w:rsid w:val="00B448E5"/>
    <w:rsid w:val="00B476C4"/>
    <w:rsid w:val="00B65367"/>
    <w:rsid w:val="00B845E7"/>
    <w:rsid w:val="00BA3803"/>
    <w:rsid w:val="00BC0C04"/>
    <w:rsid w:val="00BC66C9"/>
    <w:rsid w:val="00BC6FF2"/>
    <w:rsid w:val="00BE347E"/>
    <w:rsid w:val="00BE6CD7"/>
    <w:rsid w:val="00C2095F"/>
    <w:rsid w:val="00C35561"/>
    <w:rsid w:val="00C37504"/>
    <w:rsid w:val="00C71251"/>
    <w:rsid w:val="00C815F1"/>
    <w:rsid w:val="00C83A82"/>
    <w:rsid w:val="00CA0B2D"/>
    <w:rsid w:val="00CB5CB3"/>
    <w:rsid w:val="00CE7295"/>
    <w:rsid w:val="00D11144"/>
    <w:rsid w:val="00D128F8"/>
    <w:rsid w:val="00D3743A"/>
    <w:rsid w:val="00D843B7"/>
    <w:rsid w:val="00DD2581"/>
    <w:rsid w:val="00DD4CEF"/>
    <w:rsid w:val="00E20F8B"/>
    <w:rsid w:val="00E615DB"/>
    <w:rsid w:val="00E804D4"/>
    <w:rsid w:val="00E96B8B"/>
    <w:rsid w:val="00EC3FC7"/>
    <w:rsid w:val="00F07069"/>
    <w:rsid w:val="00F27186"/>
    <w:rsid w:val="00F53586"/>
    <w:rsid w:val="00F8192A"/>
    <w:rsid w:val="00FD424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3A56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C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C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C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deine-gesundheits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29</cp:revision>
  <dcterms:created xsi:type="dcterms:W3CDTF">2021-05-26T10:50:00Z</dcterms:created>
  <dcterms:modified xsi:type="dcterms:W3CDTF">2021-05-31T09:37:00Z</dcterms:modified>
</cp:coreProperties>
</file>