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91CC" w14:textId="6E2E01DA" w:rsidR="008C3570" w:rsidRPr="00C47A2C" w:rsidRDefault="00681939" w:rsidP="0037022C">
      <w:pPr>
        <w:rPr>
          <w:noProof/>
          <w:color w:val="575757" w:themeColor="text1"/>
        </w:rPr>
      </w:pPr>
      <w:r w:rsidRPr="00C47A2C">
        <w:rPr>
          <w:noProof/>
          <w:color w:val="575757" w:themeColor="text1"/>
          <w:shd w:val="clear" w:color="auto" w:fill="E6E6E6"/>
          <w:lang w:eastAsia="de-DE"/>
        </w:rPr>
        <w:drawing>
          <wp:anchor distT="0" distB="0" distL="114300" distR="114300" simplePos="0" relativeHeight="251658241" behindDoc="0" locked="1" layoutInCell="1" allowOverlap="1" wp14:anchorId="40E6A3B2" wp14:editId="28CCB311">
            <wp:simplePos x="0" y="0"/>
            <wp:positionH relativeFrom="page">
              <wp:align>left</wp:align>
            </wp:positionH>
            <wp:positionV relativeFrom="paragraph">
              <wp:posOffset>-1205923</wp:posOffset>
            </wp:positionV>
            <wp:extent cx="7581265" cy="3380105"/>
            <wp:effectExtent l="0" t="0" r="63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" t="-9678" r="-289" b="18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600" cy="33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939">
        <w:rPr>
          <w:noProof/>
          <w:color w:val="575757" w:themeColor="text1"/>
          <w:shd w:val="clear" w:color="auto" w:fill="E6E6E6"/>
          <w:lang w:eastAsia="de-DE"/>
        </w:rPr>
        <w:drawing>
          <wp:anchor distT="0" distB="0" distL="114300" distR="114300" simplePos="0" relativeHeight="251658246" behindDoc="1" locked="0" layoutInCell="1" allowOverlap="1" wp14:anchorId="0A273A97" wp14:editId="7609F596">
            <wp:simplePos x="0" y="0"/>
            <wp:positionH relativeFrom="column">
              <wp:posOffset>-648335</wp:posOffset>
            </wp:positionH>
            <wp:positionV relativeFrom="paragraph">
              <wp:posOffset>-1207135</wp:posOffset>
            </wp:positionV>
            <wp:extent cx="5967730" cy="522605"/>
            <wp:effectExtent l="0" t="0" r="0" b="0"/>
            <wp:wrapNone/>
            <wp:docPr id="653944974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5B309" w14:textId="44779204" w:rsidR="00EC1F99" w:rsidRPr="00C47A2C" w:rsidRDefault="00EC1F99" w:rsidP="0037022C">
      <w:pPr>
        <w:rPr>
          <w:color w:val="575757" w:themeColor="text1"/>
        </w:rPr>
      </w:pPr>
    </w:p>
    <w:p w14:paraId="05244922" w14:textId="6FB97678" w:rsidR="009B4D20" w:rsidRPr="00C47A2C" w:rsidRDefault="009B4D20" w:rsidP="0037022C">
      <w:pPr>
        <w:rPr>
          <w:color w:val="575757" w:themeColor="text1"/>
        </w:rPr>
      </w:pPr>
    </w:p>
    <w:p w14:paraId="61412E80" w14:textId="788BCFBE" w:rsidR="009B4D20" w:rsidRPr="00C47A2C" w:rsidRDefault="009B4D20" w:rsidP="0037022C">
      <w:pPr>
        <w:rPr>
          <w:color w:val="575757" w:themeColor="text1"/>
        </w:rPr>
      </w:pPr>
    </w:p>
    <w:p w14:paraId="093D05A9" w14:textId="102D66C5" w:rsidR="009B4D20" w:rsidRPr="00C47A2C" w:rsidRDefault="009B4D20" w:rsidP="0037022C">
      <w:pPr>
        <w:rPr>
          <w:color w:val="575757" w:themeColor="text1"/>
        </w:rPr>
      </w:pPr>
    </w:p>
    <w:p w14:paraId="282B58C7" w14:textId="553A01A3" w:rsidR="009B4D20" w:rsidRPr="00C47A2C" w:rsidRDefault="009B4D20" w:rsidP="0037022C">
      <w:pPr>
        <w:rPr>
          <w:color w:val="575757" w:themeColor="text1"/>
        </w:rPr>
      </w:pPr>
    </w:p>
    <w:p w14:paraId="62AC093E" w14:textId="69A3EC55" w:rsidR="009B4D20" w:rsidRPr="00C47A2C" w:rsidRDefault="009B4D20" w:rsidP="0037022C">
      <w:pPr>
        <w:rPr>
          <w:color w:val="575757" w:themeColor="text1"/>
        </w:rPr>
      </w:pPr>
    </w:p>
    <w:p w14:paraId="331A958E" w14:textId="50AE69B8" w:rsidR="009B4D20" w:rsidRPr="00C47A2C" w:rsidRDefault="009A279F" w:rsidP="0037022C">
      <w:pPr>
        <w:rPr>
          <w:color w:val="575757" w:themeColor="text1"/>
          <w:sz w:val="20"/>
        </w:rPr>
      </w:pPr>
      <w:r w:rsidRPr="00681939">
        <w:rPr>
          <w:noProof/>
          <w:color w:val="575757" w:themeColor="text1"/>
        </w:rPr>
        <w:drawing>
          <wp:anchor distT="0" distB="0" distL="114300" distR="114300" simplePos="0" relativeHeight="251658247" behindDoc="0" locked="0" layoutInCell="1" allowOverlap="1" wp14:anchorId="1302D510" wp14:editId="02C79128">
            <wp:simplePos x="0" y="0"/>
            <wp:positionH relativeFrom="column">
              <wp:posOffset>-89535</wp:posOffset>
            </wp:positionH>
            <wp:positionV relativeFrom="paragraph">
              <wp:posOffset>153035</wp:posOffset>
            </wp:positionV>
            <wp:extent cx="5181600" cy="453793"/>
            <wp:effectExtent l="0" t="0" r="0" b="3810"/>
            <wp:wrapNone/>
            <wp:docPr id="90742026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611" cy="46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C50BE" w14:textId="4F522552" w:rsidR="009B4D20" w:rsidRPr="00C47A2C" w:rsidRDefault="009B4D20" w:rsidP="0037022C">
      <w:pPr>
        <w:rPr>
          <w:color w:val="575757" w:themeColor="text1"/>
          <w:sz w:val="20"/>
        </w:rPr>
      </w:pPr>
    </w:p>
    <w:p w14:paraId="58D4234E" w14:textId="0A738A9E" w:rsidR="009B4D20" w:rsidRPr="00C47A2C" w:rsidRDefault="009B4D20" w:rsidP="0037022C">
      <w:pPr>
        <w:rPr>
          <w:color w:val="575757" w:themeColor="text1"/>
          <w:sz w:val="20"/>
        </w:rPr>
      </w:pPr>
    </w:p>
    <w:p w14:paraId="3320747E" w14:textId="66C4A391" w:rsidR="00282BC4" w:rsidRPr="00C47A2C" w:rsidRDefault="00282BC4" w:rsidP="0037022C">
      <w:pPr>
        <w:pStyle w:val="Textkrper"/>
        <w:spacing w:before="101"/>
        <w:rPr>
          <w:color w:val="575757" w:themeColor="text1"/>
        </w:rPr>
      </w:pPr>
    </w:p>
    <w:p w14:paraId="530CA81F" w14:textId="04D57EDD" w:rsidR="00A07133" w:rsidRPr="00C47A2C" w:rsidRDefault="00A07133" w:rsidP="0037022C">
      <w:pPr>
        <w:pStyle w:val="Textkrper"/>
        <w:spacing w:before="101"/>
        <w:rPr>
          <w:color w:val="575757" w:themeColor="text1"/>
        </w:rPr>
      </w:pPr>
    </w:p>
    <w:p w14:paraId="1DDA637E" w14:textId="0B30C891" w:rsidR="00FB0F61" w:rsidRPr="003B7049" w:rsidRDefault="0055227C" w:rsidP="0037022C">
      <w:pPr>
        <w:pStyle w:val="Textkrper"/>
        <w:spacing w:before="101"/>
        <w:rPr>
          <w:b/>
          <w:color w:val="575757" w:themeColor="text1"/>
        </w:rPr>
      </w:pPr>
      <w:r w:rsidRPr="003B7049">
        <w:rPr>
          <w:rFonts w:ascii="Segoe UI"/>
          <w:b/>
          <w:noProof/>
          <w:color w:val="575757" w:themeColor="text1"/>
          <w:sz w:val="17"/>
          <w:shd w:val="clear" w:color="auto" w:fill="E6E6E6"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82CB72" wp14:editId="6A5225F3">
                <wp:simplePos x="0" y="0"/>
                <wp:positionH relativeFrom="page">
                  <wp:posOffset>5826760</wp:posOffset>
                </wp:positionH>
                <wp:positionV relativeFrom="paragraph">
                  <wp:posOffset>71755</wp:posOffset>
                </wp:positionV>
                <wp:extent cx="1729740" cy="510540"/>
                <wp:effectExtent l="0" t="0" r="3810" b="381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69172" w14:textId="57AE0DF5" w:rsidR="00722F7E" w:rsidRPr="00DC365E" w:rsidRDefault="0011288A" w:rsidP="00722F7E">
                            <w:pPr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1</w:t>
                            </w:r>
                            <w:r w:rsidR="00305AB4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5</w:t>
                            </w:r>
                            <w:r w:rsidR="007309ED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  <w:r w:rsidR="0031750F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 xml:space="preserve"> Dezember</w:t>
                            </w:r>
                            <w:r w:rsidR="007309ED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2CB72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458.8pt;margin-top:5.65pt;width:136.2pt;height:40.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" filled="f" stroked="f" strokeweight=".5pt">
                <v:textbox inset="4mm,0,0,0">
                  <w:txbxContent>
                    <w:p w14:paraId="46169172" w14:textId="57AE0DF5" w:rsidR="00722F7E" w:rsidRPr="00DC365E" w:rsidRDefault="0011288A" w:rsidP="00722F7E">
                      <w:pPr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1</w:t>
                      </w:r>
                      <w:r w:rsidR="00305AB4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5</w:t>
                      </w:r>
                      <w:r w:rsidR="007309ED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.</w:t>
                      </w:r>
                      <w:r w:rsidR="0031750F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 xml:space="preserve"> Dezember</w:t>
                      </w:r>
                      <w:r w:rsidR="007309ED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 xml:space="preserve"> 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F59D5D" w14:textId="5AF55CA1" w:rsidR="00BA3F5C" w:rsidRPr="00C47A2C" w:rsidRDefault="00BA3F5C" w:rsidP="00EE3E2C">
      <w:pPr>
        <w:pStyle w:val="EinfAbs"/>
        <w:spacing w:after="240" w:line="240" w:lineRule="auto"/>
        <w:jc w:val="both"/>
        <w:rPr>
          <w:rFonts w:ascii="Segoe UI" w:hAnsi="Segoe UI" w:cs="Segoe UI"/>
          <w:b/>
          <w:bCs/>
          <w:color w:val="575757" w:themeColor="text1"/>
          <w:sz w:val="20"/>
          <w:szCs w:val="20"/>
        </w:rPr>
      </w:pPr>
      <w:r w:rsidRPr="00BA3F5C">
        <w:rPr>
          <w:rFonts w:ascii="Segoe UI" w:hAnsi="Segoe UI" w:cs="Segoe UI"/>
          <w:b/>
          <w:bCs/>
          <w:color w:val="575757" w:themeColor="text1"/>
          <w:sz w:val="20"/>
          <w:szCs w:val="20"/>
        </w:rPr>
        <w:t>M</w:t>
      </w:r>
      <w:r w:rsidR="00576827">
        <w:rPr>
          <w:rFonts w:ascii="Segoe UI" w:hAnsi="Segoe UI" w:cs="Segoe UI"/>
          <w:b/>
          <w:bCs/>
          <w:color w:val="575757" w:themeColor="text1"/>
          <w:sz w:val="20"/>
          <w:szCs w:val="20"/>
        </w:rPr>
        <w:t xml:space="preserve">HP </w:t>
      </w:r>
      <w:r w:rsidRPr="00BA3F5C">
        <w:rPr>
          <w:rFonts w:ascii="Segoe UI" w:hAnsi="Segoe UI" w:cs="Segoe UI"/>
          <w:b/>
          <w:bCs/>
          <w:color w:val="575757" w:themeColor="text1"/>
          <w:sz w:val="20"/>
          <w:szCs w:val="20"/>
        </w:rPr>
        <w:t xml:space="preserve">beweist </w:t>
      </w:r>
      <w:r w:rsidR="001C2910">
        <w:rPr>
          <w:rFonts w:ascii="Segoe UI" w:hAnsi="Segoe UI" w:cs="Segoe UI"/>
          <w:b/>
          <w:bCs/>
          <w:color w:val="575757" w:themeColor="text1"/>
          <w:sz w:val="20"/>
          <w:szCs w:val="20"/>
        </w:rPr>
        <w:t xml:space="preserve">wieder </w:t>
      </w:r>
      <w:r w:rsidRPr="00BA3F5C">
        <w:rPr>
          <w:rFonts w:ascii="Segoe UI" w:hAnsi="Segoe UI" w:cs="Segoe UI"/>
          <w:b/>
          <w:bCs/>
          <w:color w:val="575757" w:themeColor="text1"/>
          <w:sz w:val="20"/>
          <w:szCs w:val="20"/>
        </w:rPr>
        <w:t>Herz für Kinder, Soziales und Nachhaltigkeit</w:t>
      </w:r>
      <w:r w:rsidRPr="00BA3F5C" w:rsidDel="00844356">
        <w:rPr>
          <w:rFonts w:ascii="Segoe UI" w:hAnsi="Segoe UI" w:cs="Segoe UI"/>
          <w:b/>
          <w:bCs/>
          <w:color w:val="575757" w:themeColor="text1"/>
          <w:sz w:val="20"/>
          <w:szCs w:val="20"/>
        </w:rPr>
        <w:t xml:space="preserve"> </w:t>
      </w:r>
    </w:p>
    <w:p w14:paraId="2DBEE600" w14:textId="4F2902F7" w:rsidR="00E72689" w:rsidRPr="00C47A2C" w:rsidRDefault="00BA3F5C" w:rsidP="00BC45C3">
      <w:pPr>
        <w:pStyle w:val="EinfAbs"/>
        <w:spacing w:after="240" w:line="240" w:lineRule="auto"/>
        <w:rPr>
          <w:rFonts w:ascii="Segoe UI" w:hAnsi="Segoe UI" w:cs="Segoe UI"/>
          <w:b/>
          <w:bCs/>
          <w:color w:val="575757" w:themeColor="text1"/>
          <w:sz w:val="54"/>
          <w:szCs w:val="54"/>
        </w:rPr>
      </w:pPr>
      <w:r>
        <w:rPr>
          <w:rFonts w:ascii="Segoe UI" w:hAnsi="Segoe UI" w:cs="Segoe UI"/>
          <w:b/>
          <w:bCs/>
          <w:color w:val="575757" w:themeColor="text1"/>
          <w:sz w:val="54"/>
          <w:szCs w:val="54"/>
        </w:rPr>
        <w:t>MHP hilft mit</w:t>
      </w:r>
      <w:r w:rsidR="00844356">
        <w:rPr>
          <w:rFonts w:ascii="Segoe UI" w:hAnsi="Segoe UI" w:cs="Segoe UI"/>
          <w:b/>
          <w:bCs/>
          <w:color w:val="575757" w:themeColor="text1"/>
          <w:sz w:val="54"/>
          <w:szCs w:val="54"/>
        </w:rPr>
        <w:t xml:space="preserve"> </w:t>
      </w:r>
      <w:r w:rsidR="00ED2590">
        <w:rPr>
          <w:rFonts w:ascii="Segoe UI" w:hAnsi="Segoe UI" w:cs="Segoe UI"/>
          <w:b/>
          <w:bCs/>
          <w:color w:val="575757" w:themeColor="text1"/>
          <w:sz w:val="54"/>
          <w:szCs w:val="54"/>
        </w:rPr>
        <w:t>Weihnachtsspende</w:t>
      </w:r>
      <w:r w:rsidR="00E162AC">
        <w:rPr>
          <w:rFonts w:ascii="Segoe UI" w:hAnsi="Segoe UI" w:cs="Segoe UI"/>
          <w:b/>
          <w:bCs/>
          <w:color w:val="575757" w:themeColor="text1"/>
          <w:sz w:val="54"/>
          <w:szCs w:val="54"/>
        </w:rPr>
        <w:t>n</w:t>
      </w:r>
      <w:r w:rsidR="00844356">
        <w:rPr>
          <w:rFonts w:ascii="Segoe UI" w:hAnsi="Segoe UI" w:cs="Segoe UI"/>
          <w:b/>
          <w:bCs/>
          <w:color w:val="575757" w:themeColor="text1"/>
          <w:sz w:val="54"/>
          <w:szCs w:val="54"/>
        </w:rPr>
        <w:t xml:space="preserve"> für eine lebenswerte Zukunft</w:t>
      </w:r>
      <w:r w:rsidR="00CC0483" w:rsidRPr="00C47A2C">
        <w:rPr>
          <w:rFonts w:ascii="Segoe UI"/>
          <w:noProof/>
          <w:color w:val="575757" w:themeColor="text1"/>
          <w:sz w:val="52"/>
          <w:szCs w:val="52"/>
          <w:shd w:val="clear" w:color="auto" w:fill="E6E6E6"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29C606" wp14:editId="35C1A44A">
                <wp:simplePos x="0" y="0"/>
                <wp:positionH relativeFrom="column">
                  <wp:posOffset>5085715</wp:posOffset>
                </wp:positionH>
                <wp:positionV relativeFrom="paragraph">
                  <wp:posOffset>10160</wp:posOffset>
                </wp:positionV>
                <wp:extent cx="1600200" cy="6362700"/>
                <wp:effectExtent l="0" t="0" r="0" b="1397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36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6631C" w14:textId="77777777" w:rsidR="006929D0" w:rsidRDefault="006929D0" w:rsidP="006929D0">
                            <w:pPr>
                              <w:pStyle w:val="Textkrper"/>
                              <w:spacing w:before="11"/>
                              <w:rPr>
                                <w:sz w:val="26"/>
                              </w:rPr>
                            </w:pPr>
                          </w:p>
                          <w:p w14:paraId="6384E39D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  <w:bookmarkStart w:id="0" w:name="_Hlk119950735"/>
                          </w:p>
                          <w:p w14:paraId="7C1CF1F2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7D7AD10A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BB25DD9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34C7395B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59F024B5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CBD2CFC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3073BBB4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2F4C17B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2AF6466" w14:textId="77777777" w:rsidR="006929D0" w:rsidRDefault="006929D0" w:rsidP="006929D0">
                            <w:pPr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7DAB794A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3658FCBA" w14:textId="77777777" w:rsidR="006929D0" w:rsidRPr="001043F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</w:pPr>
                            <w:r w:rsidRPr="001043F0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>Presse-Kontakt</w:t>
                            </w:r>
                          </w:p>
                          <w:p w14:paraId="0EE43454" w14:textId="77777777" w:rsidR="006929D0" w:rsidRPr="001043F0" w:rsidRDefault="006929D0" w:rsidP="006929D0">
                            <w:pPr>
                              <w:pStyle w:val="Textkrper"/>
                              <w:spacing w:before="2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4"/>
                              </w:rPr>
                            </w:pPr>
                          </w:p>
                          <w:p w14:paraId="63B83C4D" w14:textId="77777777" w:rsidR="006929D0" w:rsidRPr="001043F0" w:rsidRDefault="006929D0" w:rsidP="006929D0">
                            <w:pPr>
                              <w:spacing w:line="216" w:lineRule="auto"/>
                              <w:ind w:left="100" w:right="544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MHP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Management-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und IT-Beratung GmbH</w:t>
                            </w:r>
                          </w:p>
                          <w:p w14:paraId="2DEE423F" w14:textId="77777777" w:rsidR="006929D0" w:rsidRPr="001043F0" w:rsidRDefault="006929D0" w:rsidP="00991E62">
                            <w:pPr>
                              <w:pStyle w:val="Textkrper"/>
                              <w:spacing w:line="240" w:lineRule="exact"/>
                              <w:rPr>
                                <w:rFonts w:ascii="Segoe UI Light"/>
                                <w:color w:val="A6A6A6" w:themeColor="background1" w:themeShade="A6"/>
                              </w:rPr>
                            </w:pPr>
                          </w:p>
                          <w:p w14:paraId="2870306C" w14:textId="77777777" w:rsidR="006929D0" w:rsidRPr="001043F0" w:rsidRDefault="006929D0" w:rsidP="006929D0">
                            <w:pPr>
                              <w:spacing w:before="176" w:line="202" w:lineRule="exact"/>
                              <w:ind w:left="100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</w:pPr>
                            <w:r w:rsidRPr="001043F0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  <w:t>Benjamin</w:t>
                            </w:r>
                            <w:r w:rsidRPr="001043F0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1043F0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>Brodbeck</w:t>
                            </w:r>
                          </w:p>
                          <w:p w14:paraId="72FE6849" w14:textId="03189D1A" w:rsidR="006929D0" w:rsidRPr="001043F0" w:rsidRDefault="006929D0" w:rsidP="006929D0">
                            <w:pPr>
                              <w:spacing w:line="19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Leitung</w:t>
                            </w:r>
                            <w:r w:rsidR="00B837AF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 xml:space="preserve"> Presse- </w:t>
                            </w:r>
                            <w:r w:rsidR="00E3023F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und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 xml:space="preserve"> </w:t>
                            </w:r>
                            <w:r w:rsidR="00E3023F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br/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Ö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ffentlichkeitsarbeit</w:t>
                            </w:r>
                          </w:p>
                          <w:p w14:paraId="24F3BC8C" w14:textId="77777777" w:rsidR="006929D0" w:rsidRPr="00991E62" w:rsidRDefault="006929D0" w:rsidP="006929D0">
                            <w:pPr>
                              <w:spacing w:line="19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+49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(0)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152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33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14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58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5"/>
                                <w:sz w:val="16"/>
                              </w:rPr>
                              <w:t>09</w:t>
                            </w:r>
                          </w:p>
                          <w:p w14:paraId="3594FC6F" w14:textId="77777777" w:rsidR="006929D0" w:rsidRPr="00991E62" w:rsidRDefault="006929D0" w:rsidP="006929D0">
                            <w:pPr>
                              <w:spacing w:line="20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hyperlink r:id="rId13" w:history="1">
                              <w:r w:rsidRPr="00991E62">
                                <w:rPr>
                                  <w:rStyle w:val="Hyperlink"/>
                                  <w:rFonts w:ascii="Segoe UI Light"/>
                                  <w:color w:val="A6A6A6" w:themeColor="background1" w:themeShade="A6"/>
                                  <w:spacing w:val="-2"/>
                                  <w:sz w:val="16"/>
                                </w:rPr>
                                <w:t>Benjamin.Brodbeck@mhp.com</w:t>
                              </w:r>
                            </w:hyperlink>
                          </w:p>
                          <w:p w14:paraId="2FA5034B" w14:textId="77777777" w:rsidR="006929D0" w:rsidRPr="00991E62" w:rsidRDefault="006929D0" w:rsidP="006929D0">
                            <w:pPr>
                              <w:pStyle w:val="Textkrper"/>
                              <w:spacing w:before="12"/>
                              <w:rPr>
                                <w:rFonts w:ascii="Segoe UI Light"/>
                                <w:color w:val="A6A6A6" w:themeColor="background1" w:themeShade="A6"/>
                                <w:sz w:val="3"/>
                              </w:rPr>
                            </w:pPr>
                          </w:p>
                          <w:p w14:paraId="687C2D55" w14:textId="77777777" w:rsidR="006929D0" w:rsidRPr="001043F0" w:rsidRDefault="006929D0" w:rsidP="006929D0">
                            <w:pPr>
                              <w:pStyle w:val="Textkrper"/>
                              <w:spacing w:line="240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5"/>
                              </w:rPr>
                            </w:pPr>
                            <w:r w:rsidRPr="001043F0">
                              <w:rPr>
                                <w:rFonts w:ascii="Segoe UI Light"/>
                                <w:noProof/>
                                <w:color w:val="A6A6A6" w:themeColor="background1" w:themeShade="A6"/>
                                <w:position w:val="-4"/>
                                <w:lang w:eastAsia="de-DE"/>
                              </w:rPr>
                              <w:drawing>
                                <wp:inline distT="0" distB="0" distL="0" distR="0" wp14:anchorId="4B55E5F6" wp14:editId="3963E4D6">
                                  <wp:extent cx="160020" cy="160020"/>
                                  <wp:effectExtent l="0" t="0" r="0" b="0"/>
                                  <wp:docPr id="747663523" name="Picture 1597392251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14:paraId="34BFCAAB" w14:textId="14018D5D" w:rsidR="00DC2DA0" w:rsidRPr="001043F0" w:rsidRDefault="00DC2DA0" w:rsidP="00DC2DA0">
                            <w:pPr>
                              <w:spacing w:before="176" w:line="202" w:lineRule="exact"/>
                              <w:ind w:left="100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  <w:t>Ann Holz</w:t>
                            </w:r>
                          </w:p>
                          <w:p w14:paraId="3CCED0F2" w14:textId="12066A13" w:rsidR="00DC2DA0" w:rsidRPr="004240D9" w:rsidRDefault="002165D9" w:rsidP="00DC2DA0">
                            <w:pPr>
                              <w:spacing w:line="19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</w:pPr>
                            <w:r w:rsidRPr="00DD07D5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 xml:space="preserve">Sprecherin SAP Dig. </w:t>
                            </w:r>
                            <w:r w:rsidRPr="004240D9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Enterprises</w:t>
                            </w:r>
                            <w:r w:rsidR="004240D9" w:rsidRPr="004240D9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4F592C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Cyber Security, </w:t>
                            </w:r>
                            <w:r w:rsidR="004240D9" w:rsidRPr="004240D9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F</w:t>
                            </w:r>
                            <w:r w:rsidR="004240D9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uture </w:t>
                            </w:r>
                            <w:r w:rsidR="004F592C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of </w:t>
                            </w:r>
                            <w:r w:rsidR="004240D9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Work </w:t>
                            </w:r>
                            <w:r w:rsidR="0046260C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&amp;</w:t>
                            </w:r>
                            <w:r w:rsidR="004240D9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 CSR</w:t>
                            </w:r>
                          </w:p>
                          <w:p w14:paraId="6532B10C" w14:textId="4DE16E60" w:rsidR="00DC2DA0" w:rsidRPr="004240D9" w:rsidRDefault="00DC2DA0" w:rsidP="00DC2DA0">
                            <w:pPr>
                              <w:spacing w:line="19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pacing w:val="-5"/>
                                <w:sz w:val="16"/>
                                <w:lang w:val="en-US"/>
                              </w:rPr>
                            </w:pPr>
                            <w:r w:rsidRPr="004240D9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+49</w:t>
                            </w:r>
                            <w:r w:rsidRPr="004240D9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4240D9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(0)</w:t>
                            </w:r>
                            <w:r w:rsidRPr="004240D9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4240D9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152</w:t>
                            </w:r>
                            <w:r w:rsidRPr="004240D9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0D4F17" w:rsidRPr="004240D9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>22</w:t>
                            </w:r>
                            <w:r w:rsidR="00033443" w:rsidRPr="004240D9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0D4F17" w:rsidRPr="004240D9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 xml:space="preserve">60 </w:t>
                            </w:r>
                            <w:r w:rsidR="00DA3F2C" w:rsidRPr="004240D9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>56</w:t>
                            </w:r>
                            <w:r w:rsidR="00033443" w:rsidRPr="004240D9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DA3F2C" w:rsidRPr="004240D9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>61</w:t>
                            </w:r>
                          </w:p>
                          <w:p w14:paraId="39FC9056" w14:textId="77777777" w:rsidR="00DA3F2C" w:rsidRPr="00DA3F2C" w:rsidRDefault="00DA3F2C" w:rsidP="00DC2DA0">
                            <w:pPr>
                              <w:spacing w:line="20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color w:val="9A9C9E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instrText>HYPERLINK "mailto:Ann.Holz</w:instrText>
                            </w:r>
                            <w:r w:rsidRPr="00AD2721">
                              <w:rPr>
                                <w:color w:val="9A9C9E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instrText>@mhp.com</w:instrText>
                            </w:r>
                          </w:p>
                          <w:p w14:paraId="2939F8A1" w14:textId="77777777" w:rsidR="00DA3F2C" w:rsidRPr="00AA4004" w:rsidRDefault="00DA3F2C" w:rsidP="00DC2DA0">
                            <w:pPr>
                              <w:spacing w:line="202" w:lineRule="exact"/>
                              <w:ind w:left="10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color w:val="9A9C9E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instrText>"</w:instrText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AA4004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  <w:t>Ann.Holz@mhp.com</w:t>
                            </w:r>
                          </w:p>
                          <w:p w14:paraId="3B1A314B" w14:textId="3003F39C" w:rsidR="00DC2DA0" w:rsidRPr="001043F0" w:rsidRDefault="00DA3F2C" w:rsidP="00DC2DA0">
                            <w:pPr>
                              <w:pStyle w:val="Textkrper"/>
                              <w:spacing w:before="12"/>
                              <w:rPr>
                                <w:rFonts w:ascii="Segoe UI Light"/>
                                <w:color w:val="A6A6A6" w:themeColor="background1" w:themeShade="A6"/>
                                <w:sz w:val="3"/>
                              </w:rPr>
                            </w:pPr>
                            <w:r>
                              <w:rPr>
                                <w:color w:val="9A9C9E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fldChar w:fldCharType="end"/>
                            </w:r>
                          </w:p>
                          <w:p w14:paraId="4041BB6B" w14:textId="1E1212B6" w:rsidR="00DC2DA0" w:rsidRPr="005E61AC" w:rsidRDefault="00DC2DA0" w:rsidP="005E61AC">
                            <w:pPr>
                              <w:pStyle w:val="Textkrper"/>
                              <w:spacing w:line="240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</w:rPr>
                            </w:pPr>
                            <w:r w:rsidRPr="001043F0">
                              <w:rPr>
                                <w:rFonts w:ascii="Segoe UI Light"/>
                                <w:noProof/>
                                <w:color w:val="A6A6A6" w:themeColor="background1" w:themeShade="A6"/>
                                <w:position w:val="-4"/>
                                <w:lang w:eastAsia="de-DE"/>
                              </w:rPr>
                              <w:drawing>
                                <wp:inline distT="0" distB="0" distL="0" distR="0" wp14:anchorId="50A20C90" wp14:editId="34D1D10F">
                                  <wp:extent cx="152400" cy="152400"/>
                                  <wp:effectExtent l="0" t="0" r="0" b="0"/>
                                  <wp:docPr id="1703051532" name="Grafik 1703051532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2802233" name="Grafik 402802233">
                                            <a:hlinkClick r:id="rId1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AF1671" w14:textId="77777777" w:rsidR="001349B5" w:rsidRDefault="001349B5" w:rsidP="000F4F3A">
                            <w:pPr>
                              <w:pStyle w:val="Textkrper"/>
                              <w:spacing w:before="2"/>
                              <w:rPr>
                                <w:rFonts w:ascii="Segoe UI Light"/>
                                <w:sz w:val="17"/>
                              </w:rPr>
                            </w:pPr>
                          </w:p>
                          <w:p w14:paraId="1027C651" w14:textId="77777777" w:rsidR="00475CD3" w:rsidRDefault="00475CD3" w:rsidP="000F4F3A">
                            <w:pPr>
                              <w:pStyle w:val="Textkrper"/>
                              <w:spacing w:before="2"/>
                              <w:rPr>
                                <w:rFonts w:ascii="Segoe UI Light"/>
                                <w:sz w:val="17"/>
                              </w:rPr>
                            </w:pPr>
                          </w:p>
                          <w:p w14:paraId="585DF95E" w14:textId="77777777" w:rsidR="000F4F3A" w:rsidRDefault="000F4F3A" w:rsidP="000F4F3A">
                            <w:pPr>
                              <w:spacing w:line="216" w:lineRule="auto"/>
                              <w:ind w:left="100"/>
                              <w:rPr>
                                <w:rFonts w:ascii="Segoe UI Light"/>
                                <w:color w:val="9A9C9E"/>
                                <w:sz w:val="16"/>
                                <w:lang w:val="en-US"/>
                              </w:rPr>
                            </w:pPr>
                            <w:r w:rsidRPr="00BE6714">
                              <w:rPr>
                                <w:rFonts w:ascii="Segoe UI Light"/>
                                <w:color w:val="9A9C9E"/>
                                <w:sz w:val="16"/>
                                <w:lang w:val="en-US"/>
                              </w:rPr>
                              <w:t xml:space="preserve">MHP Media / Newsroom </w:t>
                            </w:r>
                          </w:p>
                          <w:p w14:paraId="28346DAE" w14:textId="498D963F" w:rsidR="000F4F3A" w:rsidRPr="005D74C7" w:rsidRDefault="005D74C7" w:rsidP="000F4F3A">
                            <w:pPr>
                              <w:spacing w:line="216" w:lineRule="auto"/>
                              <w:ind w:left="100"/>
                              <w:rPr>
                                <w:rStyle w:val="Hyperlink"/>
                                <w:rFonts w:ascii="Segoe UI Light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instrText>HYPERLINK "https://www.mhp.com/de/insights/newsroom"</w:instrText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fldChar w:fldCharType="separate"/>
                            </w:r>
                            <w:r w:rsidR="000F4F3A" w:rsidRPr="005D74C7">
                              <w:rPr>
                                <w:rStyle w:val="Hyperlink"/>
                                <w:sz w:val="16"/>
                                <w:szCs w:val="16"/>
                                <w:lang w:val="en-US"/>
                              </w:rPr>
                              <w:t>www.mhp.com/newsroom</w:t>
                            </w:r>
                          </w:p>
                          <w:p w14:paraId="3E6799FE" w14:textId="2EF089F8" w:rsidR="00FB0F61" w:rsidRPr="00BE78EA" w:rsidRDefault="005D74C7" w:rsidP="00FB0F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9C606" id="Textfeld 7" o:spid="_x0000_s1027" type="#_x0000_t202" style="position:absolute;margin-left:400.45pt;margin-top:.8pt;width:126pt;height:50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" filled="f" stroked="f" strokeweight=".5pt">
                <v:textbox inset="4mm,0,0,0">
                  <w:txbxContent>
                    <w:p w14:paraId="0A36631C" w14:textId="77777777" w:rsidR="006929D0" w:rsidRDefault="006929D0" w:rsidP="006929D0">
                      <w:pPr>
                        <w:pStyle w:val="Textkrper"/>
                        <w:spacing w:before="11"/>
                        <w:rPr>
                          <w:sz w:val="26"/>
                        </w:rPr>
                      </w:pPr>
                    </w:p>
                    <w:p w14:paraId="6384E39D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  <w:bookmarkStart w:id="1" w:name="_Hlk119950735"/>
                    </w:p>
                    <w:p w14:paraId="7C1CF1F2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7D7AD10A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BB25DD9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34C7395B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59F024B5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CBD2CFC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3073BBB4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2F4C17B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2AF6466" w14:textId="77777777" w:rsidR="006929D0" w:rsidRDefault="006929D0" w:rsidP="006929D0">
                      <w:pPr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7DAB794A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3658FCBA" w14:textId="77777777" w:rsidR="006929D0" w:rsidRPr="001043F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</w:pPr>
                      <w:r w:rsidRPr="001043F0">
                        <w:rPr>
                          <w:rFonts w:ascii="Segoe UI"/>
                          <w:b/>
                          <w:color w:val="A6A6A6" w:themeColor="background1" w:themeShade="A6"/>
                          <w:spacing w:val="-2"/>
                          <w:sz w:val="16"/>
                        </w:rPr>
                        <w:t>Presse-Kontakt</w:t>
                      </w:r>
                    </w:p>
                    <w:p w14:paraId="0EE43454" w14:textId="77777777" w:rsidR="006929D0" w:rsidRPr="001043F0" w:rsidRDefault="006929D0" w:rsidP="006929D0">
                      <w:pPr>
                        <w:pStyle w:val="Textkrper"/>
                        <w:spacing w:before="2"/>
                        <w:rPr>
                          <w:rFonts w:ascii="Segoe UI"/>
                          <w:b/>
                          <w:color w:val="A6A6A6" w:themeColor="background1" w:themeShade="A6"/>
                          <w:sz w:val="14"/>
                        </w:rPr>
                      </w:pPr>
                    </w:p>
                    <w:p w14:paraId="63B83C4D" w14:textId="77777777" w:rsidR="006929D0" w:rsidRPr="001043F0" w:rsidRDefault="006929D0" w:rsidP="006929D0">
                      <w:pPr>
                        <w:spacing w:line="216" w:lineRule="auto"/>
                        <w:ind w:left="100" w:right="544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MHP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pacing w:val="-11"/>
                          <w:sz w:val="16"/>
                        </w:rPr>
                        <w:t xml:space="preserve"> 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Management-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pacing w:val="-11"/>
                          <w:sz w:val="16"/>
                        </w:rPr>
                        <w:t xml:space="preserve"> 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und IT-Beratung GmbH</w:t>
                      </w:r>
                    </w:p>
                    <w:p w14:paraId="2DEE423F" w14:textId="77777777" w:rsidR="006929D0" w:rsidRPr="001043F0" w:rsidRDefault="006929D0" w:rsidP="00991E62">
                      <w:pPr>
                        <w:pStyle w:val="Textkrper"/>
                        <w:spacing w:line="240" w:lineRule="exact"/>
                        <w:rPr>
                          <w:rFonts w:ascii="Segoe UI Light"/>
                          <w:color w:val="A6A6A6" w:themeColor="background1" w:themeShade="A6"/>
                        </w:rPr>
                      </w:pPr>
                    </w:p>
                    <w:p w14:paraId="2870306C" w14:textId="77777777" w:rsidR="006929D0" w:rsidRPr="001043F0" w:rsidRDefault="006929D0" w:rsidP="006929D0">
                      <w:pPr>
                        <w:spacing w:before="176" w:line="202" w:lineRule="exact"/>
                        <w:ind w:left="100"/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</w:pPr>
                      <w:r w:rsidRPr="001043F0"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  <w:t>Benjamin</w:t>
                      </w:r>
                      <w:r w:rsidRPr="001043F0">
                        <w:rPr>
                          <w:rFonts w:ascii="Segoe UI"/>
                          <w:b/>
                          <w:color w:val="A6A6A6" w:themeColor="background1" w:themeShade="A6"/>
                          <w:spacing w:val="-10"/>
                          <w:sz w:val="16"/>
                        </w:rPr>
                        <w:t xml:space="preserve"> </w:t>
                      </w:r>
                      <w:r w:rsidRPr="001043F0">
                        <w:rPr>
                          <w:rFonts w:ascii="Segoe UI"/>
                          <w:b/>
                          <w:color w:val="A6A6A6" w:themeColor="background1" w:themeShade="A6"/>
                          <w:spacing w:val="-2"/>
                          <w:sz w:val="16"/>
                        </w:rPr>
                        <w:t>Brodbeck</w:t>
                      </w:r>
                    </w:p>
                    <w:p w14:paraId="72FE6849" w14:textId="03189D1A" w:rsidR="006929D0" w:rsidRPr="001043F0" w:rsidRDefault="006929D0" w:rsidP="006929D0">
                      <w:pPr>
                        <w:spacing w:line="19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Leitung</w:t>
                      </w:r>
                      <w:r w:rsidR="00B837AF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 xml:space="preserve"> Presse- </w:t>
                      </w:r>
                      <w:r w:rsidR="00E3023F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und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 xml:space="preserve"> </w:t>
                      </w:r>
                      <w:r w:rsidR="00E3023F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br/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Ö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ffentlichkeitsarbeit</w:t>
                      </w:r>
                    </w:p>
                    <w:p w14:paraId="24F3BC8C" w14:textId="77777777" w:rsidR="006929D0" w:rsidRPr="00991E62" w:rsidRDefault="006929D0" w:rsidP="006929D0">
                      <w:pPr>
                        <w:spacing w:line="19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+49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(0)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152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33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14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58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5"/>
                          <w:sz w:val="16"/>
                        </w:rPr>
                        <w:t>09</w:t>
                      </w:r>
                    </w:p>
                    <w:p w14:paraId="3594FC6F" w14:textId="77777777" w:rsidR="006929D0" w:rsidRPr="00991E62" w:rsidRDefault="006929D0" w:rsidP="006929D0">
                      <w:pPr>
                        <w:spacing w:line="20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hyperlink r:id="rId17" w:history="1">
                        <w:r w:rsidRPr="00991E62">
                          <w:rPr>
                            <w:rStyle w:val="Hyperlink"/>
                            <w:rFonts w:ascii="Segoe UI Light"/>
                            <w:color w:val="A6A6A6" w:themeColor="background1" w:themeShade="A6"/>
                            <w:spacing w:val="-2"/>
                            <w:sz w:val="16"/>
                          </w:rPr>
                          <w:t>Benjamin.Brodbeck@mhp.com</w:t>
                        </w:r>
                      </w:hyperlink>
                    </w:p>
                    <w:p w14:paraId="2FA5034B" w14:textId="77777777" w:rsidR="006929D0" w:rsidRPr="00991E62" w:rsidRDefault="006929D0" w:rsidP="006929D0">
                      <w:pPr>
                        <w:pStyle w:val="Textkrper"/>
                        <w:spacing w:before="12"/>
                        <w:rPr>
                          <w:rFonts w:ascii="Segoe UI Light"/>
                          <w:color w:val="A6A6A6" w:themeColor="background1" w:themeShade="A6"/>
                          <w:sz w:val="3"/>
                        </w:rPr>
                      </w:pPr>
                    </w:p>
                    <w:p w14:paraId="687C2D55" w14:textId="77777777" w:rsidR="006929D0" w:rsidRPr="001043F0" w:rsidRDefault="006929D0" w:rsidP="006929D0">
                      <w:pPr>
                        <w:pStyle w:val="Textkrper"/>
                        <w:spacing w:line="240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5"/>
                        </w:rPr>
                      </w:pPr>
                      <w:r w:rsidRPr="001043F0">
                        <w:rPr>
                          <w:rFonts w:ascii="Segoe UI Light"/>
                          <w:noProof/>
                          <w:color w:val="A6A6A6" w:themeColor="background1" w:themeShade="A6"/>
                          <w:position w:val="-4"/>
                          <w:lang w:eastAsia="de-DE"/>
                        </w:rPr>
                        <w:drawing>
                          <wp:inline distT="0" distB="0" distL="0" distR="0" wp14:anchorId="4B55E5F6" wp14:editId="3963E4D6">
                            <wp:extent cx="160020" cy="160020"/>
                            <wp:effectExtent l="0" t="0" r="0" b="0"/>
                            <wp:docPr id="747663523" name="Picture 1597392251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14:paraId="34BFCAAB" w14:textId="14018D5D" w:rsidR="00DC2DA0" w:rsidRPr="001043F0" w:rsidRDefault="00DC2DA0" w:rsidP="00DC2DA0">
                      <w:pPr>
                        <w:spacing w:before="176" w:line="202" w:lineRule="exact"/>
                        <w:ind w:left="100"/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</w:pPr>
                      <w:r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  <w:t>Ann Holz</w:t>
                      </w:r>
                    </w:p>
                    <w:p w14:paraId="3CCED0F2" w14:textId="12066A13" w:rsidR="00DC2DA0" w:rsidRPr="004240D9" w:rsidRDefault="002165D9" w:rsidP="00DC2DA0">
                      <w:pPr>
                        <w:spacing w:line="19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</w:pPr>
                      <w:r w:rsidRPr="00DD07D5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 xml:space="preserve">Sprecherin SAP Dig. </w:t>
                      </w:r>
                      <w:r w:rsidRPr="004240D9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Enterprises</w:t>
                      </w:r>
                      <w:r w:rsidR="004240D9" w:rsidRPr="004240D9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 xml:space="preserve">, </w:t>
                      </w:r>
                      <w:r w:rsidR="004F592C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 xml:space="preserve">Cyber Security, </w:t>
                      </w:r>
                      <w:r w:rsidR="004240D9" w:rsidRPr="004240D9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F</w:t>
                      </w:r>
                      <w:r w:rsidR="004240D9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 xml:space="preserve">uture </w:t>
                      </w:r>
                      <w:r w:rsidR="004F592C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 xml:space="preserve">of </w:t>
                      </w:r>
                      <w:r w:rsidR="004240D9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 xml:space="preserve">Work </w:t>
                      </w:r>
                      <w:r w:rsidR="0046260C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&amp;</w:t>
                      </w:r>
                      <w:r w:rsidR="004240D9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 xml:space="preserve"> CSR</w:t>
                      </w:r>
                    </w:p>
                    <w:p w14:paraId="6532B10C" w14:textId="4DE16E60" w:rsidR="00DC2DA0" w:rsidRPr="004240D9" w:rsidRDefault="00DC2DA0" w:rsidP="00DC2DA0">
                      <w:pPr>
                        <w:spacing w:line="19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pacing w:val="-5"/>
                          <w:sz w:val="16"/>
                          <w:lang w:val="en-US"/>
                        </w:rPr>
                      </w:pPr>
                      <w:r w:rsidRPr="004240D9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+49</w:t>
                      </w:r>
                      <w:r w:rsidRPr="004240D9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 xml:space="preserve"> </w:t>
                      </w:r>
                      <w:r w:rsidRPr="004240D9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(0)</w:t>
                      </w:r>
                      <w:r w:rsidRPr="004240D9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 xml:space="preserve"> </w:t>
                      </w:r>
                      <w:r w:rsidRPr="004240D9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152</w:t>
                      </w:r>
                      <w:r w:rsidRPr="004240D9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 xml:space="preserve"> </w:t>
                      </w:r>
                      <w:r w:rsidR="000D4F17" w:rsidRPr="004240D9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>22</w:t>
                      </w:r>
                      <w:r w:rsidR="00033443" w:rsidRPr="004240D9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 xml:space="preserve"> </w:t>
                      </w:r>
                      <w:r w:rsidR="000D4F17" w:rsidRPr="004240D9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 xml:space="preserve">60 </w:t>
                      </w:r>
                      <w:r w:rsidR="00DA3F2C" w:rsidRPr="004240D9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>56</w:t>
                      </w:r>
                      <w:r w:rsidR="00033443" w:rsidRPr="004240D9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 xml:space="preserve"> </w:t>
                      </w:r>
                      <w:r w:rsidR="00DA3F2C" w:rsidRPr="004240D9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>61</w:t>
                      </w:r>
                    </w:p>
                    <w:p w14:paraId="39FC9056" w14:textId="77777777" w:rsidR="00DA3F2C" w:rsidRPr="00DA3F2C" w:rsidRDefault="00DA3F2C" w:rsidP="00DC2DA0">
                      <w:pPr>
                        <w:spacing w:line="20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color w:val="9A9C9E"/>
                          <w:sz w:val="16"/>
                          <w:szCs w:val="16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9A9C9E"/>
                          <w:sz w:val="16"/>
                          <w:szCs w:val="16"/>
                          <w:u w:val="single"/>
                          <w:lang w:val="en-US"/>
                        </w:rPr>
                        <w:instrText>HYPERLINK "mailto:Ann.Holz</w:instrText>
                      </w:r>
                      <w:r w:rsidRPr="00AD2721">
                        <w:rPr>
                          <w:color w:val="9A9C9E"/>
                          <w:sz w:val="16"/>
                          <w:szCs w:val="16"/>
                          <w:u w:val="single"/>
                          <w:lang w:val="en-US"/>
                        </w:rPr>
                        <w:instrText>@mhp.com</w:instrText>
                      </w:r>
                    </w:p>
                    <w:p w14:paraId="2939F8A1" w14:textId="77777777" w:rsidR="00DA3F2C" w:rsidRPr="00AA4004" w:rsidRDefault="00DA3F2C" w:rsidP="00DC2DA0">
                      <w:pPr>
                        <w:spacing w:line="202" w:lineRule="exact"/>
                        <w:ind w:left="100"/>
                        <w:rPr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color w:val="9A9C9E"/>
                          <w:sz w:val="16"/>
                          <w:szCs w:val="16"/>
                          <w:u w:val="single"/>
                          <w:lang w:val="en-US"/>
                        </w:rPr>
                        <w:instrText>"</w:instrText>
                      </w:r>
                      <w:r>
                        <w:rPr>
                          <w:color w:val="9A9C9E"/>
                          <w:sz w:val="16"/>
                          <w:szCs w:val="16"/>
                          <w:u w:val="single"/>
                          <w:lang w:val="en-US"/>
                        </w:rPr>
                      </w:r>
                      <w:r>
                        <w:rPr>
                          <w:color w:val="9A9C9E"/>
                          <w:sz w:val="16"/>
                          <w:szCs w:val="16"/>
                          <w:u w:val="single"/>
                          <w:lang w:val="en-US"/>
                        </w:rPr>
                        <w:fldChar w:fldCharType="separate"/>
                      </w:r>
                      <w:r w:rsidRPr="00AA4004">
                        <w:rPr>
                          <w:rFonts w:ascii="Segoe UI Light"/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  <w:t>Ann.Holz@mhp.com</w:t>
                      </w:r>
                    </w:p>
                    <w:p w14:paraId="3B1A314B" w14:textId="3003F39C" w:rsidR="00DC2DA0" w:rsidRPr="001043F0" w:rsidRDefault="00DA3F2C" w:rsidP="00DC2DA0">
                      <w:pPr>
                        <w:pStyle w:val="Textkrper"/>
                        <w:spacing w:before="12"/>
                        <w:rPr>
                          <w:rFonts w:ascii="Segoe UI Light"/>
                          <w:color w:val="A6A6A6" w:themeColor="background1" w:themeShade="A6"/>
                          <w:sz w:val="3"/>
                        </w:rPr>
                      </w:pPr>
                      <w:r>
                        <w:rPr>
                          <w:color w:val="9A9C9E"/>
                          <w:sz w:val="16"/>
                          <w:szCs w:val="16"/>
                          <w:u w:val="single"/>
                          <w:lang w:val="en-US"/>
                        </w:rPr>
                        <w:fldChar w:fldCharType="end"/>
                      </w:r>
                    </w:p>
                    <w:p w14:paraId="4041BB6B" w14:textId="1E1212B6" w:rsidR="00DC2DA0" w:rsidRPr="005E61AC" w:rsidRDefault="00DC2DA0" w:rsidP="005E61AC">
                      <w:pPr>
                        <w:pStyle w:val="Textkrper"/>
                        <w:spacing w:line="240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</w:rPr>
                      </w:pPr>
                      <w:r w:rsidRPr="001043F0">
                        <w:rPr>
                          <w:rFonts w:ascii="Segoe UI Light"/>
                          <w:noProof/>
                          <w:color w:val="A6A6A6" w:themeColor="background1" w:themeShade="A6"/>
                          <w:position w:val="-4"/>
                          <w:lang w:eastAsia="de-DE"/>
                        </w:rPr>
                        <w:drawing>
                          <wp:inline distT="0" distB="0" distL="0" distR="0" wp14:anchorId="50A20C90" wp14:editId="34D1D10F">
                            <wp:extent cx="152400" cy="152400"/>
                            <wp:effectExtent l="0" t="0" r="0" b="0"/>
                            <wp:docPr id="1703051532" name="Grafik 1703051532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2802233" name="Grafik 402802233">
                                      <a:hlinkClick r:id="rId16"/>
                                    </pic:cNvPr>
                                    <pic:cNvPicPr/>
                                  </pic:nvPicPr>
                                  <pic:blipFill>
                                    <a:blip r:embed="rId1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AF1671" w14:textId="77777777" w:rsidR="001349B5" w:rsidRDefault="001349B5" w:rsidP="000F4F3A">
                      <w:pPr>
                        <w:pStyle w:val="Textkrper"/>
                        <w:spacing w:before="2"/>
                        <w:rPr>
                          <w:rFonts w:ascii="Segoe UI Light"/>
                          <w:sz w:val="17"/>
                        </w:rPr>
                      </w:pPr>
                    </w:p>
                    <w:p w14:paraId="1027C651" w14:textId="77777777" w:rsidR="00475CD3" w:rsidRDefault="00475CD3" w:rsidP="000F4F3A">
                      <w:pPr>
                        <w:pStyle w:val="Textkrper"/>
                        <w:spacing w:before="2"/>
                        <w:rPr>
                          <w:rFonts w:ascii="Segoe UI Light"/>
                          <w:sz w:val="17"/>
                        </w:rPr>
                      </w:pPr>
                    </w:p>
                    <w:p w14:paraId="585DF95E" w14:textId="77777777" w:rsidR="000F4F3A" w:rsidRDefault="000F4F3A" w:rsidP="000F4F3A">
                      <w:pPr>
                        <w:spacing w:line="216" w:lineRule="auto"/>
                        <w:ind w:left="100"/>
                        <w:rPr>
                          <w:rFonts w:ascii="Segoe UI Light"/>
                          <w:color w:val="9A9C9E"/>
                          <w:sz w:val="16"/>
                          <w:lang w:val="en-US"/>
                        </w:rPr>
                      </w:pPr>
                      <w:r w:rsidRPr="00BE6714">
                        <w:rPr>
                          <w:rFonts w:ascii="Segoe UI Light"/>
                          <w:color w:val="9A9C9E"/>
                          <w:sz w:val="16"/>
                          <w:lang w:val="en-US"/>
                        </w:rPr>
                        <w:t xml:space="preserve">MHP Media / Newsroom </w:t>
                      </w:r>
                    </w:p>
                    <w:p w14:paraId="28346DAE" w14:textId="498D963F" w:rsidR="000F4F3A" w:rsidRPr="005D74C7" w:rsidRDefault="005D74C7" w:rsidP="000F4F3A">
                      <w:pPr>
                        <w:spacing w:line="216" w:lineRule="auto"/>
                        <w:ind w:left="100"/>
                        <w:rPr>
                          <w:rStyle w:val="Hyperlink"/>
                          <w:rFonts w:ascii="Segoe UI Light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fldChar w:fldCharType="begin"/>
                      </w: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instrText>HYPERLINK "https://www.mhp.com/de/insights/newsroom"</w:instrText>
                      </w: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</w: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fldChar w:fldCharType="separate"/>
                      </w:r>
                      <w:r w:rsidR="000F4F3A" w:rsidRPr="005D74C7">
                        <w:rPr>
                          <w:rStyle w:val="Hyperlink"/>
                          <w:sz w:val="16"/>
                          <w:szCs w:val="16"/>
                          <w:lang w:val="en-US"/>
                        </w:rPr>
                        <w:t>www.mhp.com/newsroom</w:t>
                      </w:r>
                    </w:p>
                    <w:p w14:paraId="3E6799FE" w14:textId="2EF089F8" w:rsidR="00FB0F61" w:rsidRPr="00BE78EA" w:rsidRDefault="005D74C7" w:rsidP="00FB0F61">
                      <w:pPr>
                        <w:rPr>
                          <w:lang w:val="en-US"/>
                        </w:rPr>
                      </w:pP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3443" w:rsidRPr="00033443">
        <w:rPr>
          <w:noProof/>
          <w:color w:val="575757" w:themeColor="text1"/>
        </w:rPr>
        <w:drawing>
          <wp:anchor distT="0" distB="0" distL="114300" distR="114300" simplePos="0" relativeHeight="251658248" behindDoc="0" locked="0" layoutInCell="1" allowOverlap="1" wp14:anchorId="478CA3B5" wp14:editId="087566B4">
            <wp:simplePos x="0" y="0"/>
            <wp:positionH relativeFrom="column">
              <wp:posOffset>5301615</wp:posOffset>
            </wp:positionH>
            <wp:positionV relativeFrom="paragraph">
              <wp:posOffset>1032510</wp:posOffset>
            </wp:positionV>
            <wp:extent cx="1130300" cy="451621"/>
            <wp:effectExtent l="0" t="0" r="0" b="5715"/>
            <wp:wrapNone/>
            <wp:docPr id="124325810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45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32FBA" w14:textId="71C7E55C" w:rsidR="00D40194" w:rsidRPr="00B81A85" w:rsidRDefault="008C13A2" w:rsidP="008A2202">
      <w:pPr>
        <w:pStyle w:val="Listenabsatz"/>
        <w:numPr>
          <w:ilvl w:val="0"/>
          <w:numId w:val="4"/>
        </w:numPr>
        <w:jc w:val="both"/>
        <w:rPr>
          <w:color w:val="5C5D5F"/>
          <w:sz w:val="20"/>
          <w:szCs w:val="20"/>
        </w:rPr>
      </w:pPr>
      <w:r>
        <w:rPr>
          <w:color w:val="5C5D5F"/>
          <w:sz w:val="20"/>
          <w:szCs w:val="20"/>
        </w:rPr>
        <w:t xml:space="preserve">Seit </w:t>
      </w:r>
      <w:r w:rsidR="00844356">
        <w:rPr>
          <w:color w:val="5C5D5F"/>
          <w:sz w:val="20"/>
          <w:szCs w:val="20"/>
        </w:rPr>
        <w:t>annähernd</w:t>
      </w:r>
      <w:r>
        <w:rPr>
          <w:color w:val="5C5D5F"/>
          <w:sz w:val="20"/>
          <w:szCs w:val="20"/>
        </w:rPr>
        <w:t xml:space="preserve"> 2</w:t>
      </w:r>
      <w:r w:rsidR="00844356">
        <w:rPr>
          <w:color w:val="5C5D5F"/>
          <w:sz w:val="20"/>
          <w:szCs w:val="20"/>
        </w:rPr>
        <w:t>5</w:t>
      </w:r>
      <w:r>
        <w:rPr>
          <w:color w:val="5C5D5F"/>
          <w:sz w:val="20"/>
          <w:szCs w:val="20"/>
        </w:rPr>
        <w:t xml:space="preserve"> Jahren </w:t>
      </w:r>
      <w:r w:rsidR="00605446">
        <w:rPr>
          <w:color w:val="5C5D5F"/>
          <w:sz w:val="20"/>
          <w:szCs w:val="20"/>
        </w:rPr>
        <w:t xml:space="preserve">übernimmt </w:t>
      </w:r>
      <w:r w:rsidR="00605446" w:rsidRPr="00B81A85">
        <w:rPr>
          <w:color w:val="5C5D5F"/>
          <w:sz w:val="20"/>
          <w:szCs w:val="20"/>
        </w:rPr>
        <w:t xml:space="preserve">MHP </w:t>
      </w:r>
      <w:r w:rsidR="00580ABC">
        <w:rPr>
          <w:color w:val="5C5D5F"/>
          <w:sz w:val="20"/>
          <w:szCs w:val="20"/>
        </w:rPr>
        <w:t xml:space="preserve">mit Spenden für </w:t>
      </w:r>
      <w:r w:rsidR="00341E02">
        <w:rPr>
          <w:color w:val="5C5D5F"/>
          <w:sz w:val="20"/>
          <w:szCs w:val="20"/>
        </w:rPr>
        <w:t xml:space="preserve">ausgewählte </w:t>
      </w:r>
      <w:r w:rsidR="00580ABC">
        <w:rPr>
          <w:color w:val="5C5D5F"/>
          <w:sz w:val="20"/>
          <w:szCs w:val="20"/>
        </w:rPr>
        <w:t>(Hilfs-)Organisationen</w:t>
      </w:r>
      <w:r w:rsidR="00D40194" w:rsidRPr="00B81A85">
        <w:rPr>
          <w:color w:val="5C5D5F"/>
          <w:sz w:val="20"/>
          <w:szCs w:val="20"/>
        </w:rPr>
        <w:t xml:space="preserve"> soziale und gesellschaftliche Verantwortung</w:t>
      </w:r>
    </w:p>
    <w:p w14:paraId="63771799" w14:textId="18964387" w:rsidR="00D40194" w:rsidRDefault="001F60DA" w:rsidP="008A2202">
      <w:pPr>
        <w:pStyle w:val="Listenabsatz"/>
        <w:numPr>
          <w:ilvl w:val="0"/>
          <w:numId w:val="4"/>
        </w:numPr>
        <w:jc w:val="both"/>
        <w:rPr>
          <w:color w:val="5C5D5F"/>
          <w:sz w:val="20"/>
          <w:szCs w:val="20"/>
        </w:rPr>
      </w:pPr>
      <w:r>
        <w:rPr>
          <w:color w:val="5C5D5F"/>
          <w:sz w:val="20"/>
          <w:szCs w:val="20"/>
        </w:rPr>
        <w:t xml:space="preserve">Die Management- und IT-Beratung </w:t>
      </w:r>
      <w:r w:rsidR="00D40194" w:rsidRPr="003B2A6A">
        <w:rPr>
          <w:color w:val="5C5D5F"/>
          <w:sz w:val="20"/>
          <w:szCs w:val="20"/>
        </w:rPr>
        <w:t>unterstützt</w:t>
      </w:r>
      <w:r w:rsidR="00844356">
        <w:rPr>
          <w:color w:val="5C5D5F"/>
          <w:sz w:val="20"/>
          <w:szCs w:val="20"/>
        </w:rPr>
        <w:t xml:space="preserve"> die Herzensprojekte</w:t>
      </w:r>
      <w:r w:rsidR="00D40194" w:rsidRPr="003B2A6A">
        <w:rPr>
          <w:color w:val="5C5D5F"/>
          <w:sz w:val="20"/>
          <w:szCs w:val="20"/>
        </w:rPr>
        <w:t xml:space="preserve"> </w:t>
      </w:r>
      <w:r w:rsidR="00844356">
        <w:rPr>
          <w:color w:val="5C5D5F"/>
          <w:sz w:val="20"/>
          <w:szCs w:val="20"/>
        </w:rPr>
        <w:t>Olgäle</w:t>
      </w:r>
      <w:r w:rsidR="008A2202">
        <w:rPr>
          <w:color w:val="5C5D5F"/>
          <w:sz w:val="20"/>
          <w:szCs w:val="20"/>
        </w:rPr>
        <w:t>-</w:t>
      </w:r>
      <w:r w:rsidR="00844356">
        <w:rPr>
          <w:color w:val="5C5D5F"/>
          <w:sz w:val="20"/>
          <w:szCs w:val="20"/>
        </w:rPr>
        <w:t xml:space="preserve">Stiftung </w:t>
      </w:r>
      <w:r w:rsidR="00D40194" w:rsidRPr="003B2A6A">
        <w:rPr>
          <w:color w:val="5C5D5F"/>
          <w:sz w:val="20"/>
          <w:szCs w:val="20"/>
        </w:rPr>
        <w:t xml:space="preserve">Kinderherzzentrum im Klinikum Stuttgart sowie die Nachsorgeklinik Tannheim </w:t>
      </w:r>
      <w:r w:rsidR="008E6F28">
        <w:rPr>
          <w:color w:val="5C5D5F"/>
          <w:sz w:val="20"/>
          <w:szCs w:val="20"/>
        </w:rPr>
        <w:t xml:space="preserve">und hilft damit </w:t>
      </w:r>
      <w:r w:rsidR="00C777B2">
        <w:rPr>
          <w:color w:val="5C5D5F"/>
          <w:sz w:val="20"/>
          <w:szCs w:val="20"/>
        </w:rPr>
        <w:t xml:space="preserve">erkrankten </w:t>
      </w:r>
      <w:r w:rsidR="00D40194" w:rsidRPr="003B2A6A">
        <w:rPr>
          <w:color w:val="5C5D5F"/>
          <w:sz w:val="20"/>
          <w:szCs w:val="20"/>
        </w:rPr>
        <w:t>Kinder</w:t>
      </w:r>
      <w:r w:rsidR="000C5E70">
        <w:rPr>
          <w:color w:val="5C5D5F"/>
          <w:sz w:val="20"/>
          <w:szCs w:val="20"/>
        </w:rPr>
        <w:t>n</w:t>
      </w:r>
      <w:r w:rsidR="00D40194">
        <w:rPr>
          <w:color w:val="5C5D5F"/>
          <w:sz w:val="20"/>
          <w:szCs w:val="20"/>
        </w:rPr>
        <w:t xml:space="preserve"> und </w:t>
      </w:r>
      <w:r w:rsidR="00C777B2">
        <w:rPr>
          <w:color w:val="5C5D5F"/>
          <w:sz w:val="20"/>
          <w:szCs w:val="20"/>
        </w:rPr>
        <w:t xml:space="preserve">ihren </w:t>
      </w:r>
      <w:r w:rsidR="00D40194" w:rsidRPr="003B2A6A">
        <w:rPr>
          <w:color w:val="5C5D5F"/>
          <w:sz w:val="20"/>
          <w:szCs w:val="20"/>
        </w:rPr>
        <w:t>Familien</w:t>
      </w:r>
    </w:p>
    <w:p w14:paraId="0DE0792D" w14:textId="26C2E9D9" w:rsidR="00844356" w:rsidRDefault="00844356" w:rsidP="008A2202">
      <w:pPr>
        <w:pStyle w:val="Listenabsatz"/>
        <w:numPr>
          <w:ilvl w:val="0"/>
          <w:numId w:val="4"/>
        </w:numPr>
        <w:jc w:val="both"/>
        <w:rPr>
          <w:color w:val="5C5D5F"/>
          <w:sz w:val="20"/>
          <w:szCs w:val="20"/>
        </w:rPr>
      </w:pPr>
      <w:r w:rsidRPr="00FC3B8D">
        <w:rPr>
          <w:color w:val="5C5D5F"/>
          <w:sz w:val="20"/>
          <w:szCs w:val="20"/>
        </w:rPr>
        <w:t>„2</w:t>
      </w:r>
      <w:r>
        <w:rPr>
          <w:color w:val="5C5D5F"/>
          <w:sz w:val="20"/>
          <w:szCs w:val="20"/>
        </w:rPr>
        <w:t>9</w:t>
      </w:r>
      <w:r w:rsidRPr="00FC3B8D">
        <w:rPr>
          <w:color w:val="5C5D5F"/>
          <w:sz w:val="20"/>
          <w:szCs w:val="20"/>
        </w:rPr>
        <w:t xml:space="preserve"> Jahre MHP – 2</w:t>
      </w:r>
      <w:r>
        <w:rPr>
          <w:color w:val="5C5D5F"/>
          <w:sz w:val="20"/>
          <w:szCs w:val="20"/>
        </w:rPr>
        <w:t>9</w:t>
      </w:r>
      <w:r w:rsidRPr="00FC3B8D">
        <w:rPr>
          <w:color w:val="5C5D5F"/>
          <w:sz w:val="20"/>
          <w:szCs w:val="20"/>
        </w:rPr>
        <w:t xml:space="preserve"> Spenden“ ist Teil des jährlichen Hilfsprogramms</w:t>
      </w:r>
    </w:p>
    <w:p w14:paraId="6AD12305" w14:textId="638CFFE5" w:rsidR="00D40194" w:rsidRPr="00F26C14" w:rsidRDefault="00D40194" w:rsidP="008A2202">
      <w:pPr>
        <w:pStyle w:val="Listenabsatz"/>
        <w:numPr>
          <w:ilvl w:val="0"/>
          <w:numId w:val="4"/>
        </w:numPr>
        <w:jc w:val="both"/>
        <w:rPr>
          <w:color w:val="5C5D5F"/>
          <w:sz w:val="20"/>
          <w:szCs w:val="20"/>
        </w:rPr>
      </w:pPr>
      <w:r w:rsidRPr="00673186">
        <w:rPr>
          <w:color w:val="5C5D5F"/>
          <w:sz w:val="20"/>
          <w:szCs w:val="20"/>
        </w:rPr>
        <w:t>Über 1</w:t>
      </w:r>
      <w:r w:rsidR="00844356" w:rsidRPr="00673186">
        <w:rPr>
          <w:color w:val="5C5D5F"/>
          <w:sz w:val="20"/>
          <w:szCs w:val="20"/>
        </w:rPr>
        <w:t>30</w:t>
      </w:r>
      <w:r w:rsidRPr="00673186">
        <w:rPr>
          <w:color w:val="5C5D5F"/>
          <w:sz w:val="20"/>
          <w:szCs w:val="20"/>
        </w:rPr>
        <w:t xml:space="preserve">.000 Euro wurden </w:t>
      </w:r>
      <w:r w:rsidRPr="00F26C14">
        <w:rPr>
          <w:color w:val="5C5D5F"/>
          <w:sz w:val="20"/>
          <w:szCs w:val="20"/>
        </w:rPr>
        <w:t>in den Bereichen Soziales, Kinder und Jugendliche, Nachhaltigkeit, Mobilität und Kultur gespendet</w:t>
      </w:r>
    </w:p>
    <w:p w14:paraId="332DD134" w14:textId="77777777" w:rsidR="00E26EEC" w:rsidRPr="00C47A2C" w:rsidRDefault="00E26EEC" w:rsidP="00E26EEC">
      <w:pPr>
        <w:pStyle w:val="Listenabsatz"/>
        <w:ind w:left="360"/>
        <w:rPr>
          <w:rFonts w:eastAsiaTheme="minorHAnsi"/>
          <w:color w:val="575757" w:themeColor="text1"/>
          <w:sz w:val="20"/>
          <w:szCs w:val="20"/>
        </w:rPr>
      </w:pPr>
    </w:p>
    <w:p w14:paraId="577A3F3F" w14:textId="70245B38" w:rsidR="00241197" w:rsidRDefault="00F45588" w:rsidP="005352F0">
      <w:pPr>
        <w:widowControl/>
        <w:tabs>
          <w:tab w:val="left" w:pos="5715"/>
        </w:tabs>
        <w:suppressAutoHyphens/>
        <w:autoSpaceDE/>
        <w:autoSpaceDN/>
        <w:spacing w:after="120"/>
        <w:ind w:right="-425"/>
        <w:jc w:val="both"/>
        <w:rPr>
          <w:color w:val="5C5D5F"/>
          <w:sz w:val="20"/>
          <w:szCs w:val="20"/>
        </w:rPr>
      </w:pPr>
      <w:r w:rsidRPr="001468B8">
        <w:rPr>
          <w:rFonts w:ascii="Segoe UI" w:hAnsi="Segoe UI" w:cs="Segoe UI"/>
          <w:b/>
          <w:bCs/>
          <w:color w:val="5C5D5F"/>
          <w:sz w:val="20"/>
          <w:szCs w:val="20"/>
        </w:rPr>
        <w:t xml:space="preserve">Ludwigsburg </w:t>
      </w:r>
      <w:r w:rsidRPr="001468B8">
        <w:rPr>
          <w:color w:val="5C5D5F"/>
          <w:sz w:val="20"/>
          <w:szCs w:val="20"/>
        </w:rPr>
        <w:t>–</w:t>
      </w:r>
      <w:r w:rsidR="00DA6AEF">
        <w:rPr>
          <w:color w:val="5C5D5F"/>
          <w:sz w:val="20"/>
          <w:szCs w:val="20"/>
        </w:rPr>
        <w:t xml:space="preserve"> </w:t>
      </w:r>
      <w:r w:rsidR="00844356">
        <w:rPr>
          <w:color w:val="5C5D5F"/>
          <w:sz w:val="20"/>
          <w:szCs w:val="20"/>
        </w:rPr>
        <w:t xml:space="preserve">Für </w:t>
      </w:r>
      <w:r w:rsidR="004D3C32" w:rsidRPr="0057426D">
        <w:rPr>
          <w:color w:val="5C5D5F"/>
          <w:sz w:val="20"/>
          <w:szCs w:val="20"/>
        </w:rPr>
        <w:t xml:space="preserve">die </w:t>
      </w:r>
      <w:r w:rsidR="004D3C32">
        <w:rPr>
          <w:color w:val="5C5D5F"/>
          <w:sz w:val="20"/>
          <w:szCs w:val="20"/>
        </w:rPr>
        <w:t xml:space="preserve">Management- und IT-Beratung MHP </w:t>
      </w:r>
      <w:r w:rsidR="00097959">
        <w:rPr>
          <w:color w:val="5C5D5F"/>
          <w:sz w:val="20"/>
          <w:szCs w:val="20"/>
        </w:rPr>
        <w:t>ist die Übernahme</w:t>
      </w:r>
      <w:r w:rsidR="00C614F1" w:rsidRPr="00C614F1">
        <w:rPr>
          <w:color w:val="5C5D5F"/>
          <w:sz w:val="20"/>
          <w:szCs w:val="20"/>
        </w:rPr>
        <w:t xml:space="preserve"> </w:t>
      </w:r>
      <w:r w:rsidR="00A0431A">
        <w:rPr>
          <w:color w:val="5C5D5F"/>
          <w:sz w:val="20"/>
          <w:szCs w:val="20"/>
        </w:rPr>
        <w:t>soziale</w:t>
      </w:r>
      <w:r w:rsidR="00097959">
        <w:rPr>
          <w:color w:val="5C5D5F"/>
          <w:sz w:val="20"/>
          <w:szCs w:val="20"/>
        </w:rPr>
        <w:t>r</w:t>
      </w:r>
      <w:r w:rsidR="00A0431A">
        <w:rPr>
          <w:color w:val="5C5D5F"/>
          <w:sz w:val="20"/>
          <w:szCs w:val="20"/>
        </w:rPr>
        <w:t xml:space="preserve"> und </w:t>
      </w:r>
      <w:r w:rsidR="00C614F1" w:rsidRPr="00C614F1">
        <w:rPr>
          <w:color w:val="5C5D5F"/>
          <w:sz w:val="20"/>
          <w:szCs w:val="20"/>
        </w:rPr>
        <w:t>gesellschaftliche</w:t>
      </w:r>
      <w:r w:rsidR="00097959">
        <w:rPr>
          <w:color w:val="5C5D5F"/>
          <w:sz w:val="20"/>
          <w:szCs w:val="20"/>
        </w:rPr>
        <w:t>r</w:t>
      </w:r>
      <w:r w:rsidR="00C614F1" w:rsidRPr="00C614F1">
        <w:rPr>
          <w:color w:val="5C5D5F"/>
          <w:sz w:val="20"/>
          <w:szCs w:val="20"/>
        </w:rPr>
        <w:t xml:space="preserve"> Verantwortung </w:t>
      </w:r>
      <w:r w:rsidR="00097959">
        <w:rPr>
          <w:color w:val="5C5D5F"/>
          <w:sz w:val="20"/>
          <w:szCs w:val="20"/>
        </w:rPr>
        <w:t>gelebte Unternehmensphilosophie</w:t>
      </w:r>
      <w:r w:rsidR="004E6E44">
        <w:rPr>
          <w:color w:val="5C5D5F"/>
          <w:sz w:val="20"/>
          <w:szCs w:val="20"/>
        </w:rPr>
        <w:t>. T</w:t>
      </w:r>
      <w:r w:rsidR="00097959">
        <w:rPr>
          <w:color w:val="5C5D5F"/>
          <w:sz w:val="20"/>
          <w:szCs w:val="20"/>
        </w:rPr>
        <w:t>raditionell spendet das Beratungsunternehmen immer zur Vorweihnachtszeit an besondere (Hilfs-) Organisationen</w:t>
      </w:r>
      <w:r w:rsidR="00C614F1" w:rsidRPr="00C614F1">
        <w:rPr>
          <w:color w:val="5C5D5F"/>
          <w:sz w:val="20"/>
          <w:szCs w:val="20"/>
        </w:rPr>
        <w:t>.</w:t>
      </w:r>
      <w:r w:rsidR="00097959">
        <w:rPr>
          <w:color w:val="5C5D5F"/>
          <w:sz w:val="20"/>
          <w:szCs w:val="20"/>
        </w:rPr>
        <w:t xml:space="preserve"> Zusätzlich zu den Spenden an die Herzensprojekte</w:t>
      </w:r>
      <w:r w:rsidR="00097959" w:rsidRPr="00097959">
        <w:t xml:space="preserve"> </w:t>
      </w:r>
      <w:r w:rsidR="00097959" w:rsidRPr="00097959">
        <w:rPr>
          <w:color w:val="5C5D5F"/>
          <w:sz w:val="20"/>
          <w:szCs w:val="20"/>
        </w:rPr>
        <w:t>Olgäle</w:t>
      </w:r>
      <w:r w:rsidR="00F72E46">
        <w:rPr>
          <w:color w:val="5C5D5F"/>
          <w:sz w:val="20"/>
          <w:szCs w:val="20"/>
        </w:rPr>
        <w:t>-</w:t>
      </w:r>
      <w:r w:rsidR="00097959" w:rsidRPr="00097959">
        <w:rPr>
          <w:color w:val="5C5D5F"/>
          <w:sz w:val="20"/>
          <w:szCs w:val="20"/>
        </w:rPr>
        <w:t>Stiftung Kinderherzzentrum im Klinikum Stuttgart</w:t>
      </w:r>
      <w:r w:rsidR="00097959">
        <w:rPr>
          <w:color w:val="5C5D5F"/>
          <w:sz w:val="20"/>
          <w:szCs w:val="20"/>
        </w:rPr>
        <w:t xml:space="preserve"> und</w:t>
      </w:r>
      <w:r w:rsidR="00097959" w:rsidRPr="00097959">
        <w:rPr>
          <w:color w:val="5C5D5F"/>
          <w:sz w:val="20"/>
          <w:szCs w:val="20"/>
        </w:rPr>
        <w:t xml:space="preserve"> die Nachsorgeklinik Tannheim</w:t>
      </w:r>
      <w:r w:rsidR="00097959">
        <w:rPr>
          <w:color w:val="5C5D5F"/>
          <w:sz w:val="20"/>
          <w:szCs w:val="20"/>
        </w:rPr>
        <w:t xml:space="preserve"> unterstützt MHP i</w:t>
      </w:r>
      <w:r w:rsidR="008F213C">
        <w:rPr>
          <w:color w:val="5C5D5F"/>
          <w:sz w:val="20"/>
          <w:szCs w:val="20"/>
        </w:rPr>
        <w:t xml:space="preserve">m Rahmen des </w:t>
      </w:r>
      <w:r w:rsidR="00DD28AF">
        <w:rPr>
          <w:color w:val="5C5D5F"/>
          <w:sz w:val="20"/>
          <w:szCs w:val="20"/>
        </w:rPr>
        <w:t>all</w:t>
      </w:r>
      <w:r w:rsidR="008F213C">
        <w:rPr>
          <w:color w:val="5C5D5F"/>
          <w:sz w:val="20"/>
          <w:szCs w:val="20"/>
        </w:rPr>
        <w:t>jährlichen Hilfsprogramms, in diesem Jahr „29 Jahre</w:t>
      </w:r>
      <w:r w:rsidR="00341E02">
        <w:rPr>
          <w:color w:val="5C5D5F"/>
          <w:sz w:val="20"/>
          <w:szCs w:val="20"/>
        </w:rPr>
        <w:t xml:space="preserve"> MHP</w:t>
      </w:r>
      <w:r w:rsidR="008F213C">
        <w:rPr>
          <w:color w:val="5C5D5F"/>
          <w:sz w:val="20"/>
          <w:szCs w:val="20"/>
        </w:rPr>
        <w:t xml:space="preserve"> – 29 Spenden“,</w:t>
      </w:r>
      <w:r w:rsidR="002949E2">
        <w:rPr>
          <w:color w:val="5C5D5F"/>
          <w:sz w:val="20"/>
          <w:szCs w:val="20"/>
        </w:rPr>
        <w:t xml:space="preserve"> </w:t>
      </w:r>
      <w:r w:rsidR="00F86C64">
        <w:rPr>
          <w:color w:val="5C5D5F"/>
          <w:sz w:val="20"/>
          <w:szCs w:val="20"/>
        </w:rPr>
        <w:t>erneut</w:t>
      </w:r>
      <w:r w:rsidR="00C448DB">
        <w:rPr>
          <w:color w:val="5C5D5F"/>
          <w:sz w:val="20"/>
          <w:szCs w:val="20"/>
        </w:rPr>
        <w:t xml:space="preserve"> P</w:t>
      </w:r>
      <w:r w:rsidR="002949E2">
        <w:rPr>
          <w:color w:val="5C5D5F"/>
          <w:sz w:val="20"/>
          <w:szCs w:val="20"/>
        </w:rPr>
        <w:t xml:space="preserve">rojekte </w:t>
      </w:r>
      <w:r w:rsidR="00984A63">
        <w:rPr>
          <w:color w:val="5C5D5F"/>
          <w:sz w:val="20"/>
          <w:szCs w:val="20"/>
        </w:rPr>
        <w:t xml:space="preserve">für </w:t>
      </w:r>
      <w:r w:rsidR="00143247" w:rsidRPr="00C614F1">
        <w:rPr>
          <w:color w:val="5C5D5F"/>
          <w:sz w:val="20"/>
          <w:szCs w:val="20"/>
        </w:rPr>
        <w:t>Kinder</w:t>
      </w:r>
      <w:r w:rsidR="00CF364B">
        <w:rPr>
          <w:color w:val="5C5D5F"/>
          <w:sz w:val="20"/>
          <w:szCs w:val="20"/>
        </w:rPr>
        <w:t xml:space="preserve"> und Jugendliche</w:t>
      </w:r>
      <w:r w:rsidR="00143247" w:rsidRPr="00C614F1">
        <w:rPr>
          <w:color w:val="5C5D5F"/>
          <w:sz w:val="20"/>
          <w:szCs w:val="20"/>
        </w:rPr>
        <w:t>, Soziales, Nachhaltigkeit und Kultur</w:t>
      </w:r>
      <w:r w:rsidR="002949E2">
        <w:rPr>
          <w:color w:val="5C5D5F"/>
          <w:sz w:val="20"/>
          <w:szCs w:val="20"/>
        </w:rPr>
        <w:t xml:space="preserve">. </w:t>
      </w:r>
      <w:r w:rsidR="00241197">
        <w:rPr>
          <w:color w:val="5C5D5F"/>
          <w:sz w:val="20"/>
          <w:szCs w:val="20"/>
        </w:rPr>
        <w:t xml:space="preserve">Die </w:t>
      </w:r>
      <w:r w:rsidR="003E03AF" w:rsidRPr="003E03AF">
        <w:rPr>
          <w:color w:val="5C5D5F"/>
          <w:sz w:val="20"/>
          <w:szCs w:val="20"/>
        </w:rPr>
        <w:t xml:space="preserve">Spenden </w:t>
      </w:r>
      <w:r w:rsidR="00241197">
        <w:rPr>
          <w:color w:val="5C5D5F"/>
          <w:sz w:val="20"/>
          <w:szCs w:val="20"/>
        </w:rPr>
        <w:t xml:space="preserve">sollen </w:t>
      </w:r>
      <w:r w:rsidR="003E03AF" w:rsidRPr="003E03AF">
        <w:rPr>
          <w:color w:val="5C5D5F"/>
          <w:sz w:val="20"/>
          <w:szCs w:val="20"/>
        </w:rPr>
        <w:t>insbesondere dort helfen, wo Unterstützung dringend benötigt wird</w:t>
      </w:r>
      <w:r w:rsidR="00636E9A">
        <w:rPr>
          <w:color w:val="5C5D5F"/>
          <w:sz w:val="20"/>
          <w:szCs w:val="20"/>
        </w:rPr>
        <w:t xml:space="preserve"> – </w:t>
      </w:r>
      <w:r w:rsidR="002A2686">
        <w:rPr>
          <w:color w:val="5C5D5F"/>
          <w:sz w:val="20"/>
          <w:szCs w:val="20"/>
        </w:rPr>
        <w:t xml:space="preserve">und das </w:t>
      </w:r>
      <w:r w:rsidR="00636E9A">
        <w:rPr>
          <w:color w:val="5C5D5F"/>
          <w:sz w:val="20"/>
          <w:szCs w:val="20"/>
        </w:rPr>
        <w:t xml:space="preserve">nicht nur </w:t>
      </w:r>
      <w:r w:rsidR="00E3154F">
        <w:rPr>
          <w:color w:val="5C5D5F"/>
          <w:sz w:val="20"/>
          <w:szCs w:val="20"/>
        </w:rPr>
        <w:t xml:space="preserve">als Momentaufnahme, </w:t>
      </w:r>
      <w:r w:rsidR="00744FBA" w:rsidRPr="00744FBA">
        <w:rPr>
          <w:color w:val="5C5D5F"/>
          <w:sz w:val="20"/>
          <w:szCs w:val="20"/>
        </w:rPr>
        <w:t xml:space="preserve">sondern </w:t>
      </w:r>
      <w:r w:rsidR="00E3154F">
        <w:rPr>
          <w:color w:val="5C5D5F"/>
          <w:sz w:val="20"/>
          <w:szCs w:val="20"/>
        </w:rPr>
        <w:t xml:space="preserve">mit </w:t>
      </w:r>
      <w:r w:rsidR="007B3F5A">
        <w:rPr>
          <w:color w:val="5C5D5F"/>
          <w:sz w:val="20"/>
          <w:szCs w:val="20"/>
        </w:rPr>
        <w:t>nachhaltiger</w:t>
      </w:r>
      <w:r w:rsidR="00744FBA" w:rsidRPr="00744FBA">
        <w:rPr>
          <w:color w:val="5C5D5F"/>
          <w:sz w:val="20"/>
          <w:szCs w:val="20"/>
        </w:rPr>
        <w:t xml:space="preserve"> </w:t>
      </w:r>
      <w:r w:rsidR="007B3F5A">
        <w:rPr>
          <w:color w:val="5C5D5F"/>
          <w:sz w:val="20"/>
          <w:szCs w:val="20"/>
        </w:rPr>
        <w:t xml:space="preserve">Hilfe und </w:t>
      </w:r>
      <w:r w:rsidR="00744FBA" w:rsidRPr="00744FBA">
        <w:rPr>
          <w:color w:val="5C5D5F"/>
          <w:sz w:val="20"/>
          <w:szCs w:val="20"/>
        </w:rPr>
        <w:t>Wirkung.</w:t>
      </w:r>
    </w:p>
    <w:p w14:paraId="4E711F5B" w14:textId="1E59EF9C" w:rsidR="00C614F1" w:rsidRDefault="00EE38AB" w:rsidP="005352F0">
      <w:pPr>
        <w:widowControl/>
        <w:tabs>
          <w:tab w:val="left" w:pos="5715"/>
        </w:tabs>
        <w:suppressAutoHyphens/>
        <w:autoSpaceDE/>
        <w:autoSpaceDN/>
        <w:spacing w:after="120"/>
        <w:ind w:right="-425"/>
        <w:jc w:val="both"/>
        <w:rPr>
          <w:color w:val="5C5D5F"/>
          <w:sz w:val="20"/>
          <w:szCs w:val="20"/>
        </w:rPr>
      </w:pPr>
      <w:r>
        <w:rPr>
          <w:color w:val="5C5D5F"/>
          <w:sz w:val="20"/>
          <w:szCs w:val="20"/>
        </w:rPr>
        <w:t>Pünktlich</w:t>
      </w:r>
      <w:r w:rsidR="007B3F5A">
        <w:rPr>
          <w:color w:val="5C5D5F"/>
          <w:sz w:val="20"/>
          <w:szCs w:val="20"/>
        </w:rPr>
        <w:t xml:space="preserve"> zur Weihnachtszeit </w:t>
      </w:r>
      <w:r w:rsidR="003319F6">
        <w:rPr>
          <w:color w:val="5C5D5F"/>
          <w:sz w:val="20"/>
          <w:szCs w:val="20"/>
        </w:rPr>
        <w:t>wurden</w:t>
      </w:r>
      <w:r w:rsidR="007B3F5A">
        <w:rPr>
          <w:color w:val="5C5D5F"/>
          <w:sz w:val="20"/>
          <w:szCs w:val="20"/>
        </w:rPr>
        <w:t xml:space="preserve"> </w:t>
      </w:r>
      <w:r w:rsidR="003319F6" w:rsidRPr="0057426D">
        <w:rPr>
          <w:color w:val="5C5D5F"/>
          <w:sz w:val="20"/>
          <w:szCs w:val="20"/>
        </w:rPr>
        <w:t>2</w:t>
      </w:r>
      <w:r w:rsidR="003319F6">
        <w:rPr>
          <w:color w:val="5C5D5F"/>
          <w:sz w:val="20"/>
          <w:szCs w:val="20"/>
        </w:rPr>
        <w:t>9</w:t>
      </w:r>
      <w:r w:rsidR="003319F6" w:rsidRPr="0057426D">
        <w:rPr>
          <w:color w:val="5C5D5F"/>
          <w:sz w:val="20"/>
          <w:szCs w:val="20"/>
        </w:rPr>
        <w:t xml:space="preserve"> Spenden in Höhe von jeweils </w:t>
      </w:r>
      <w:r w:rsidR="003319F6" w:rsidRPr="00BE2FFC">
        <w:rPr>
          <w:color w:val="5C5D5F"/>
          <w:sz w:val="20"/>
          <w:szCs w:val="20"/>
        </w:rPr>
        <w:t>2.</w:t>
      </w:r>
      <w:r w:rsidR="007B3F5A" w:rsidRPr="00BE2FFC">
        <w:rPr>
          <w:color w:val="5C5D5F"/>
          <w:sz w:val="20"/>
          <w:szCs w:val="20"/>
        </w:rPr>
        <w:t>9</w:t>
      </w:r>
      <w:r w:rsidR="003319F6" w:rsidRPr="00BE2FFC">
        <w:rPr>
          <w:color w:val="5C5D5F"/>
          <w:sz w:val="20"/>
          <w:szCs w:val="20"/>
        </w:rPr>
        <w:t>00 Euro</w:t>
      </w:r>
      <w:r w:rsidR="007B3F5A">
        <w:rPr>
          <w:color w:val="5C5D5F"/>
          <w:sz w:val="20"/>
          <w:szCs w:val="20"/>
        </w:rPr>
        <w:t xml:space="preserve"> </w:t>
      </w:r>
      <w:r w:rsidR="003319F6" w:rsidRPr="0057426D">
        <w:rPr>
          <w:color w:val="5C5D5F"/>
          <w:sz w:val="20"/>
          <w:szCs w:val="20"/>
        </w:rPr>
        <w:t>an ausgewählte (Hilfs-)Organisationen an</w:t>
      </w:r>
      <w:r w:rsidR="003319F6">
        <w:rPr>
          <w:color w:val="5C5D5F"/>
          <w:sz w:val="20"/>
          <w:szCs w:val="20"/>
        </w:rPr>
        <w:t xml:space="preserve"> den MHP </w:t>
      </w:r>
      <w:r w:rsidR="003319F6" w:rsidRPr="0057426D">
        <w:rPr>
          <w:color w:val="5C5D5F"/>
          <w:sz w:val="20"/>
          <w:szCs w:val="20"/>
        </w:rPr>
        <w:t>Standorten in Deutschland getätigt. Dabei w</w:t>
      </w:r>
      <w:r w:rsidR="003319F6">
        <w:rPr>
          <w:color w:val="5C5D5F"/>
          <w:sz w:val="20"/>
          <w:szCs w:val="20"/>
        </w:rPr>
        <w:t>u</w:t>
      </w:r>
      <w:r w:rsidR="003319F6" w:rsidRPr="0057426D">
        <w:rPr>
          <w:color w:val="5C5D5F"/>
          <w:sz w:val="20"/>
          <w:szCs w:val="20"/>
        </w:rPr>
        <w:t xml:space="preserve">rden unter anderem Kinderhilfsprojekte und -hospize, Umweltschutzverbände sowie die Tafeln in Ludwigsburg, München, Nürnberg, Ingolstadt, Frankfurt, Düsseldorf, Wolfsburg, Dresden und Berlin </w:t>
      </w:r>
      <w:r w:rsidR="000C4FF8">
        <w:rPr>
          <w:color w:val="5C5D5F"/>
          <w:sz w:val="20"/>
          <w:szCs w:val="20"/>
        </w:rPr>
        <w:t>bedacht</w:t>
      </w:r>
      <w:r w:rsidR="003319F6" w:rsidRPr="0057426D">
        <w:rPr>
          <w:color w:val="5C5D5F"/>
          <w:sz w:val="20"/>
          <w:szCs w:val="20"/>
        </w:rPr>
        <w:t>.</w:t>
      </w:r>
    </w:p>
    <w:p w14:paraId="0772FACA" w14:textId="477092E9" w:rsidR="00F45588" w:rsidRDefault="00F45588" w:rsidP="007D50AD">
      <w:pPr>
        <w:widowControl/>
        <w:tabs>
          <w:tab w:val="left" w:pos="5715"/>
        </w:tabs>
        <w:suppressAutoHyphens/>
        <w:autoSpaceDE/>
        <w:autoSpaceDN/>
        <w:ind w:right="-59"/>
        <w:jc w:val="both"/>
        <w:rPr>
          <w:color w:val="5C5D5F"/>
          <w:sz w:val="20"/>
          <w:szCs w:val="20"/>
        </w:rPr>
      </w:pPr>
      <w:r w:rsidRPr="00AF1B15">
        <w:rPr>
          <w:color w:val="5C5D5F"/>
          <w:sz w:val="20"/>
          <w:szCs w:val="20"/>
        </w:rPr>
        <w:t>Federico Magno</w:t>
      </w:r>
      <w:r>
        <w:rPr>
          <w:color w:val="5C5D5F"/>
          <w:sz w:val="20"/>
          <w:szCs w:val="20"/>
        </w:rPr>
        <w:t>, Group CEO von MHP, erklärt hierzu</w:t>
      </w:r>
      <w:r w:rsidRPr="000821C6">
        <w:rPr>
          <w:color w:val="5C5D5F"/>
          <w:sz w:val="20"/>
          <w:szCs w:val="20"/>
        </w:rPr>
        <w:t>: „</w:t>
      </w:r>
      <w:r w:rsidR="005E27E3" w:rsidRPr="005E27E3">
        <w:rPr>
          <w:color w:val="5C5D5F"/>
          <w:sz w:val="20"/>
          <w:szCs w:val="20"/>
        </w:rPr>
        <w:t xml:space="preserve">MHP wurde mit Herz und klaren Werten gegründet – und genau das prägt unser tägliches Miteinander. Auf Kundenseite leisten wir unseren Beitrag, indem wir </w:t>
      </w:r>
      <w:r w:rsidR="00012633" w:rsidRPr="00012633">
        <w:rPr>
          <w:color w:val="5C5D5F"/>
          <w:sz w:val="20"/>
          <w:szCs w:val="20"/>
        </w:rPr>
        <w:t xml:space="preserve">gemeinsam mit unseren Kunden und Partnern komplexe Herausforderungen </w:t>
      </w:r>
      <w:r w:rsidR="005E27E3" w:rsidRPr="005E27E3">
        <w:rPr>
          <w:color w:val="5C5D5F"/>
          <w:sz w:val="20"/>
          <w:szCs w:val="20"/>
        </w:rPr>
        <w:t xml:space="preserve">mit Mut, Entschlossenheit und konsequenter Umsetzung in greifbaren Impact verwandeln. Diese Haltung leben wir auch gegenüber der Gesellschaft: Als </w:t>
      </w:r>
      <w:r w:rsidR="005E27E3" w:rsidRPr="005E27E3">
        <w:rPr>
          <w:color w:val="5C5D5F"/>
          <w:sz w:val="20"/>
          <w:szCs w:val="20"/>
        </w:rPr>
        <w:lastRenderedPageBreak/>
        <w:t xml:space="preserve">Team stehen wir füreinander und für andere ein. Gemeinsam gestalten wir </w:t>
      </w:r>
      <w:r w:rsidR="009F09AB">
        <w:rPr>
          <w:color w:val="5C5D5F"/>
          <w:sz w:val="20"/>
          <w:szCs w:val="20"/>
        </w:rPr>
        <w:t xml:space="preserve">die </w:t>
      </w:r>
      <w:r w:rsidR="005E27E3" w:rsidRPr="005E27E3">
        <w:rPr>
          <w:color w:val="5C5D5F"/>
          <w:sz w:val="20"/>
          <w:szCs w:val="20"/>
        </w:rPr>
        <w:t>Zukunft – Schritt für Schritt und mit Zuversicht.</w:t>
      </w:r>
      <w:r w:rsidRPr="000821C6">
        <w:rPr>
          <w:color w:val="5C5D5F"/>
          <w:sz w:val="20"/>
          <w:szCs w:val="20"/>
        </w:rPr>
        <w:t>“</w:t>
      </w:r>
    </w:p>
    <w:p w14:paraId="54710C7A" w14:textId="77777777" w:rsidR="009F09AB" w:rsidRDefault="009F09AB" w:rsidP="009F09AB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C5D5F"/>
          <w:sz w:val="20"/>
          <w:szCs w:val="20"/>
        </w:rPr>
      </w:pPr>
    </w:p>
    <w:p w14:paraId="610BBE0B" w14:textId="527F4648" w:rsidR="00F45588" w:rsidRPr="00826C35" w:rsidRDefault="007B3F5A" w:rsidP="007D50AD">
      <w:pPr>
        <w:widowControl/>
        <w:tabs>
          <w:tab w:val="left" w:pos="5715"/>
        </w:tabs>
        <w:suppressAutoHyphens/>
        <w:autoSpaceDE/>
        <w:autoSpaceDN/>
        <w:spacing w:after="120"/>
        <w:ind w:right="-425"/>
        <w:jc w:val="both"/>
        <w:rPr>
          <w:rFonts w:ascii="Segoe UI" w:hAnsi="Segoe UI" w:cs="Segoe UI"/>
          <w:b/>
          <w:bCs/>
          <w:color w:val="5C5D5F"/>
          <w:sz w:val="20"/>
          <w:szCs w:val="20"/>
        </w:rPr>
      </w:pPr>
      <w:r>
        <w:rPr>
          <w:rFonts w:ascii="Segoe UI" w:hAnsi="Segoe UI" w:cs="Segoe UI"/>
          <w:b/>
          <w:bCs/>
          <w:color w:val="5C5D5F"/>
          <w:sz w:val="20"/>
          <w:szCs w:val="20"/>
        </w:rPr>
        <w:t>Begonnen hat alles mit d</w:t>
      </w:r>
      <w:r w:rsidR="00EE38AB">
        <w:rPr>
          <w:rFonts w:ascii="Segoe UI" w:hAnsi="Segoe UI" w:cs="Segoe UI"/>
          <w:b/>
          <w:bCs/>
          <w:color w:val="5C5D5F"/>
          <w:sz w:val="20"/>
          <w:szCs w:val="20"/>
        </w:rPr>
        <w:t>er</w:t>
      </w:r>
      <w:r>
        <w:rPr>
          <w:rFonts w:ascii="Segoe UI" w:hAnsi="Segoe UI" w:cs="Segoe UI"/>
          <w:b/>
          <w:bCs/>
          <w:color w:val="5C5D5F"/>
          <w:sz w:val="20"/>
          <w:szCs w:val="20"/>
        </w:rPr>
        <w:t xml:space="preserve"> Partnerschaft </w:t>
      </w:r>
      <w:r w:rsidR="00EE38AB">
        <w:rPr>
          <w:rFonts w:ascii="Segoe UI" w:hAnsi="Segoe UI" w:cs="Segoe UI"/>
          <w:b/>
          <w:bCs/>
          <w:color w:val="5C5D5F"/>
          <w:sz w:val="20"/>
          <w:szCs w:val="20"/>
        </w:rPr>
        <w:t>&amp;</w:t>
      </w:r>
      <w:r>
        <w:rPr>
          <w:rFonts w:ascii="Segoe UI" w:hAnsi="Segoe UI" w:cs="Segoe UI"/>
          <w:b/>
          <w:bCs/>
          <w:color w:val="5C5D5F"/>
          <w:sz w:val="20"/>
          <w:szCs w:val="20"/>
        </w:rPr>
        <w:t xml:space="preserve"> Hilfe an die </w:t>
      </w:r>
      <w:r w:rsidR="00F45588" w:rsidRPr="00826C35">
        <w:rPr>
          <w:rFonts w:ascii="Segoe UI" w:hAnsi="Segoe UI" w:cs="Segoe UI"/>
          <w:b/>
          <w:bCs/>
          <w:color w:val="5C5D5F"/>
          <w:sz w:val="20"/>
          <w:szCs w:val="20"/>
        </w:rPr>
        <w:t xml:space="preserve">Olgäle-Stiftung </w:t>
      </w:r>
      <w:r>
        <w:rPr>
          <w:rFonts w:ascii="Segoe UI" w:hAnsi="Segoe UI" w:cs="Segoe UI"/>
          <w:b/>
          <w:bCs/>
          <w:color w:val="5C5D5F"/>
          <w:sz w:val="20"/>
          <w:szCs w:val="20"/>
        </w:rPr>
        <w:t xml:space="preserve">Kinderherzzentrum </w:t>
      </w:r>
    </w:p>
    <w:p w14:paraId="1A86A1B6" w14:textId="5A695820" w:rsidR="00F45588" w:rsidRDefault="007B3F5A" w:rsidP="007718EC">
      <w:pPr>
        <w:widowControl/>
        <w:tabs>
          <w:tab w:val="left" w:pos="5715"/>
        </w:tabs>
        <w:suppressAutoHyphens/>
        <w:autoSpaceDE/>
        <w:autoSpaceDN/>
        <w:ind w:right="-57"/>
        <w:jc w:val="both"/>
        <w:rPr>
          <w:color w:val="5C5D5F"/>
          <w:sz w:val="20"/>
          <w:szCs w:val="20"/>
        </w:rPr>
      </w:pPr>
      <w:r>
        <w:rPr>
          <w:color w:val="5C5D5F"/>
          <w:sz w:val="20"/>
          <w:szCs w:val="20"/>
        </w:rPr>
        <w:t>Seit annähernd 25 Jahren</w:t>
      </w:r>
      <w:r w:rsidR="00763545">
        <w:rPr>
          <w:color w:val="5C5D5F"/>
          <w:sz w:val="20"/>
          <w:szCs w:val="20"/>
        </w:rPr>
        <w:t xml:space="preserve"> </w:t>
      </w:r>
      <w:r w:rsidR="00373B09">
        <w:rPr>
          <w:color w:val="5C5D5F"/>
          <w:sz w:val="20"/>
          <w:szCs w:val="20"/>
        </w:rPr>
        <w:t>unterstützt</w:t>
      </w:r>
      <w:r w:rsidR="00A22929">
        <w:rPr>
          <w:color w:val="5C5D5F"/>
          <w:sz w:val="20"/>
          <w:szCs w:val="20"/>
        </w:rPr>
        <w:t xml:space="preserve"> </w:t>
      </w:r>
      <w:r w:rsidR="000C4F06">
        <w:rPr>
          <w:color w:val="5C5D5F"/>
          <w:sz w:val="20"/>
          <w:szCs w:val="20"/>
        </w:rPr>
        <w:t>die Management- und IT-Beratung</w:t>
      </w:r>
      <w:r w:rsidR="00763545" w:rsidRPr="00826C35">
        <w:rPr>
          <w:color w:val="5C5D5F"/>
          <w:sz w:val="20"/>
          <w:szCs w:val="20"/>
        </w:rPr>
        <w:t xml:space="preserve"> </w:t>
      </w:r>
      <w:r>
        <w:rPr>
          <w:color w:val="5C5D5F"/>
          <w:sz w:val="20"/>
          <w:szCs w:val="20"/>
        </w:rPr>
        <w:t>die Olgäle-Stiftung</w:t>
      </w:r>
      <w:r w:rsidR="00EE38AB">
        <w:rPr>
          <w:color w:val="5C5D5F"/>
          <w:sz w:val="20"/>
          <w:szCs w:val="20"/>
        </w:rPr>
        <w:t xml:space="preserve"> </w:t>
      </w:r>
      <w:r w:rsidR="000C4F06" w:rsidRPr="00826C35">
        <w:rPr>
          <w:color w:val="5C5D5F"/>
          <w:sz w:val="20"/>
          <w:szCs w:val="20"/>
        </w:rPr>
        <w:t xml:space="preserve">Kinderherzzentrum </w:t>
      </w:r>
      <w:r w:rsidR="000C4F06">
        <w:rPr>
          <w:color w:val="5C5D5F"/>
          <w:sz w:val="20"/>
          <w:szCs w:val="20"/>
        </w:rPr>
        <w:t xml:space="preserve">im </w:t>
      </w:r>
      <w:r w:rsidR="000C4F06" w:rsidRPr="00826C35">
        <w:rPr>
          <w:color w:val="5C5D5F"/>
          <w:sz w:val="20"/>
          <w:szCs w:val="20"/>
        </w:rPr>
        <w:t xml:space="preserve">Klinikum Stuttgart </w:t>
      </w:r>
      <w:r>
        <w:rPr>
          <w:color w:val="5C5D5F"/>
          <w:sz w:val="20"/>
          <w:szCs w:val="20"/>
        </w:rPr>
        <w:t xml:space="preserve">und in diesem Jahr wieder </w:t>
      </w:r>
      <w:r w:rsidR="00214D6A">
        <w:rPr>
          <w:color w:val="5C5D5F"/>
          <w:sz w:val="20"/>
          <w:szCs w:val="20"/>
        </w:rPr>
        <w:t>mit einer Spendensumme von</w:t>
      </w:r>
      <w:r w:rsidR="00F45588" w:rsidRPr="00826C35">
        <w:rPr>
          <w:color w:val="5C5D5F"/>
          <w:sz w:val="20"/>
          <w:szCs w:val="20"/>
        </w:rPr>
        <w:t xml:space="preserve"> 25.000 Euro. Mit der Olgäle</w:t>
      </w:r>
      <w:r w:rsidR="00F45588">
        <w:rPr>
          <w:color w:val="5C5D5F"/>
          <w:sz w:val="20"/>
          <w:szCs w:val="20"/>
        </w:rPr>
        <w:t>-</w:t>
      </w:r>
      <w:r w:rsidR="00F45588" w:rsidRPr="00363726">
        <w:rPr>
          <w:color w:val="5C5D5F"/>
          <w:sz w:val="20"/>
          <w:szCs w:val="20"/>
        </w:rPr>
        <w:t xml:space="preserve">Stiftung für das kranke Kind e.V. </w:t>
      </w:r>
      <w:r w:rsidR="00F45588" w:rsidRPr="00C336E9">
        <w:rPr>
          <w:color w:val="5C5D5F"/>
          <w:sz w:val="20"/>
          <w:szCs w:val="20"/>
        </w:rPr>
        <w:t xml:space="preserve">verbindet MHP eine langjährige Partnerschaft. </w:t>
      </w:r>
      <w:r w:rsidR="000445BD" w:rsidRPr="00C336E9">
        <w:rPr>
          <w:color w:val="5C5D5F"/>
          <w:sz w:val="20"/>
          <w:szCs w:val="20"/>
        </w:rPr>
        <w:t xml:space="preserve">Ingo Guttenson, </w:t>
      </w:r>
      <w:r w:rsidRPr="00C336E9">
        <w:rPr>
          <w:color w:val="5C5D5F"/>
          <w:sz w:val="20"/>
          <w:szCs w:val="20"/>
        </w:rPr>
        <w:t>Director</w:t>
      </w:r>
      <w:r w:rsidR="00F72CAB">
        <w:rPr>
          <w:color w:val="5C5D5F"/>
          <w:sz w:val="20"/>
          <w:szCs w:val="20"/>
        </w:rPr>
        <w:t xml:space="preserve"> Head of</w:t>
      </w:r>
      <w:r w:rsidRPr="00C336E9">
        <w:rPr>
          <w:color w:val="5C5D5F"/>
          <w:sz w:val="20"/>
          <w:szCs w:val="20"/>
        </w:rPr>
        <w:t xml:space="preserve"> </w:t>
      </w:r>
      <w:r w:rsidR="000445BD" w:rsidRPr="00C336E9">
        <w:rPr>
          <w:color w:val="5C5D5F"/>
          <w:sz w:val="20"/>
          <w:szCs w:val="20"/>
        </w:rPr>
        <w:t>Sponsoring &amp; CSR bei MHP</w:t>
      </w:r>
      <w:r w:rsidR="00CE32D5" w:rsidRPr="00C336E9">
        <w:rPr>
          <w:color w:val="5C5D5F"/>
          <w:sz w:val="20"/>
          <w:szCs w:val="20"/>
        </w:rPr>
        <w:t>, erklärt hierzu:</w:t>
      </w:r>
      <w:r w:rsidR="000445BD" w:rsidRPr="00C336E9">
        <w:rPr>
          <w:color w:val="5C5D5F"/>
          <w:sz w:val="20"/>
          <w:szCs w:val="20"/>
        </w:rPr>
        <w:t xml:space="preserve"> </w:t>
      </w:r>
      <w:r w:rsidR="00F45588" w:rsidRPr="00363726">
        <w:rPr>
          <w:color w:val="5C5D5F"/>
          <w:sz w:val="20"/>
          <w:szCs w:val="20"/>
        </w:rPr>
        <w:t xml:space="preserve">„Unsere Spende an die Olgäle-Stiftung Kinderherzzentrum Klinikum Stuttgart ist für uns eine Herzenssache – mit dieser Spende hat vor </w:t>
      </w:r>
      <w:r w:rsidRPr="00363726">
        <w:rPr>
          <w:color w:val="5C5D5F"/>
          <w:sz w:val="20"/>
          <w:szCs w:val="20"/>
        </w:rPr>
        <w:t>annähernd 25</w:t>
      </w:r>
      <w:r w:rsidR="00F45588" w:rsidRPr="00363726">
        <w:rPr>
          <w:color w:val="5C5D5F"/>
          <w:sz w:val="20"/>
          <w:szCs w:val="20"/>
        </w:rPr>
        <w:t xml:space="preserve"> Jahren unser soziales Engagement begonnen und wir freuen uns</w:t>
      </w:r>
      <w:r w:rsidR="00C336E9" w:rsidRPr="00363726">
        <w:rPr>
          <w:color w:val="5C5D5F"/>
          <w:sz w:val="20"/>
          <w:szCs w:val="20"/>
        </w:rPr>
        <w:t xml:space="preserve"> sehr</w:t>
      </w:r>
      <w:r w:rsidR="00F45588" w:rsidRPr="00363726">
        <w:rPr>
          <w:color w:val="5C5D5F"/>
          <w:sz w:val="20"/>
          <w:szCs w:val="20"/>
        </w:rPr>
        <w:t>, mit unserer gelebten Partnerschaft nachhaltig</w:t>
      </w:r>
      <w:r w:rsidR="00C336E9" w:rsidRPr="00363726">
        <w:rPr>
          <w:color w:val="5C5D5F"/>
          <w:sz w:val="20"/>
          <w:szCs w:val="20"/>
        </w:rPr>
        <w:t xml:space="preserve"> zu </w:t>
      </w:r>
      <w:r w:rsidR="00F45588" w:rsidRPr="00363726">
        <w:rPr>
          <w:color w:val="5C5D5F"/>
          <w:sz w:val="20"/>
          <w:szCs w:val="20"/>
        </w:rPr>
        <w:t>helfen</w:t>
      </w:r>
      <w:r w:rsidR="00351E75" w:rsidRPr="00363726">
        <w:rPr>
          <w:color w:val="5C5D5F"/>
          <w:sz w:val="20"/>
          <w:szCs w:val="20"/>
        </w:rPr>
        <w:t>.</w:t>
      </w:r>
      <w:r w:rsidR="00F45588" w:rsidRPr="00363726">
        <w:rPr>
          <w:color w:val="5C5D5F"/>
          <w:sz w:val="20"/>
          <w:szCs w:val="20"/>
        </w:rPr>
        <w:t xml:space="preserve">“ </w:t>
      </w:r>
      <w:r w:rsidR="00084BAA" w:rsidRPr="00C336E9">
        <w:rPr>
          <w:color w:val="5C5D5F"/>
          <w:sz w:val="20"/>
          <w:szCs w:val="20"/>
        </w:rPr>
        <w:t>D</w:t>
      </w:r>
      <w:r w:rsidR="00F45588" w:rsidRPr="00C336E9">
        <w:rPr>
          <w:color w:val="5C5D5F"/>
          <w:sz w:val="20"/>
          <w:szCs w:val="20"/>
        </w:rPr>
        <w:t xml:space="preserve">ie Kinderkardiologie </w:t>
      </w:r>
      <w:r w:rsidR="00AD5E5F" w:rsidRPr="00C336E9">
        <w:rPr>
          <w:color w:val="5C5D5F"/>
          <w:sz w:val="20"/>
          <w:szCs w:val="20"/>
        </w:rPr>
        <w:t xml:space="preserve">ist </w:t>
      </w:r>
      <w:r w:rsidR="00F45588" w:rsidRPr="00C336E9">
        <w:rPr>
          <w:color w:val="5C5D5F"/>
          <w:sz w:val="20"/>
          <w:szCs w:val="20"/>
        </w:rPr>
        <w:t>eine der modernsten in Europa. Hier werden Patientinnen und Patienten – vom Frühgeborenen bis zum Jugendlichen – mit angeborenen oder erworbenen Herzkrankheiten betreut</w:t>
      </w:r>
      <w:r w:rsidR="00F45588" w:rsidRPr="00BF43F0">
        <w:rPr>
          <w:color w:val="5C5D5F"/>
          <w:sz w:val="20"/>
          <w:szCs w:val="20"/>
        </w:rPr>
        <w:t>. Das breite Spektrum der Leistungen der Kinderkardiologie</w:t>
      </w:r>
      <w:r w:rsidR="0001507C">
        <w:rPr>
          <w:color w:val="5C5D5F"/>
          <w:sz w:val="20"/>
          <w:szCs w:val="20"/>
        </w:rPr>
        <w:t xml:space="preserve"> </w:t>
      </w:r>
      <w:r w:rsidR="00F45588" w:rsidRPr="00BF43F0">
        <w:rPr>
          <w:color w:val="5C5D5F"/>
          <w:sz w:val="20"/>
          <w:szCs w:val="20"/>
        </w:rPr>
        <w:t>reicht von der Diagnostik über Therapie und Pflege bis hin zur Intensivbetreuung nach Herzoperationen.</w:t>
      </w:r>
    </w:p>
    <w:p w14:paraId="09603CD4" w14:textId="77777777" w:rsidR="007718EC" w:rsidRDefault="007718EC" w:rsidP="007718EC">
      <w:pPr>
        <w:widowControl/>
        <w:tabs>
          <w:tab w:val="left" w:pos="5715"/>
        </w:tabs>
        <w:suppressAutoHyphens/>
        <w:autoSpaceDE/>
        <w:autoSpaceDN/>
        <w:ind w:right="-57"/>
        <w:jc w:val="both"/>
        <w:rPr>
          <w:color w:val="5C5D5F"/>
          <w:sz w:val="20"/>
          <w:szCs w:val="20"/>
        </w:rPr>
      </w:pPr>
    </w:p>
    <w:p w14:paraId="39F6844E" w14:textId="0793D35E" w:rsidR="00F45588" w:rsidRPr="00BF7C16" w:rsidRDefault="007B3F5A" w:rsidP="007D50AD">
      <w:pPr>
        <w:widowControl/>
        <w:tabs>
          <w:tab w:val="left" w:pos="5715"/>
        </w:tabs>
        <w:suppressAutoHyphens/>
        <w:autoSpaceDE/>
        <w:autoSpaceDN/>
        <w:spacing w:after="120"/>
        <w:ind w:right="-425"/>
        <w:jc w:val="both"/>
        <w:rPr>
          <w:rFonts w:ascii="Segoe UI" w:hAnsi="Segoe UI" w:cs="Segoe UI"/>
          <w:b/>
          <w:bCs/>
          <w:color w:val="5C5D5F"/>
          <w:sz w:val="20"/>
          <w:szCs w:val="20"/>
        </w:rPr>
      </w:pPr>
      <w:r>
        <w:rPr>
          <w:rFonts w:ascii="Segoe UI" w:hAnsi="Segoe UI" w:cs="Segoe UI"/>
          <w:b/>
          <w:bCs/>
          <w:color w:val="5C5D5F"/>
          <w:sz w:val="20"/>
          <w:szCs w:val="20"/>
        </w:rPr>
        <w:t>Langjährige Partnerschaft mit der</w:t>
      </w:r>
      <w:r w:rsidR="00F45588">
        <w:rPr>
          <w:rFonts w:ascii="Segoe UI" w:hAnsi="Segoe UI" w:cs="Segoe UI"/>
          <w:b/>
          <w:bCs/>
          <w:color w:val="5C5D5F"/>
          <w:sz w:val="20"/>
          <w:szCs w:val="20"/>
        </w:rPr>
        <w:t xml:space="preserve"> </w:t>
      </w:r>
      <w:r w:rsidR="00F45588" w:rsidRPr="00BF7C16">
        <w:rPr>
          <w:rFonts w:ascii="Segoe UI" w:hAnsi="Segoe UI" w:cs="Segoe UI"/>
          <w:b/>
          <w:bCs/>
          <w:color w:val="5C5D5F"/>
          <w:sz w:val="20"/>
          <w:szCs w:val="20"/>
        </w:rPr>
        <w:t xml:space="preserve">Nachsorgeklinik Tannheim </w:t>
      </w:r>
    </w:p>
    <w:p w14:paraId="413E7F39" w14:textId="65C77C44" w:rsidR="00F45588" w:rsidRPr="00B1615F" w:rsidRDefault="00F45588" w:rsidP="00F45588">
      <w:pPr>
        <w:widowControl/>
        <w:tabs>
          <w:tab w:val="left" w:pos="5715"/>
        </w:tabs>
        <w:suppressAutoHyphens/>
        <w:autoSpaceDE/>
        <w:autoSpaceDN/>
        <w:spacing w:after="240"/>
        <w:ind w:right="-59"/>
        <w:jc w:val="both"/>
        <w:rPr>
          <w:color w:val="5C5D5F"/>
          <w:sz w:val="20"/>
          <w:szCs w:val="20"/>
        </w:rPr>
      </w:pPr>
      <w:r w:rsidRPr="00353C84">
        <w:rPr>
          <w:color w:val="5C5D5F"/>
          <w:sz w:val="20"/>
          <w:szCs w:val="20"/>
        </w:rPr>
        <w:t xml:space="preserve">Die Nachsorgeklinik Tannheim gibt Familien mit schwer chronisch kranken Kindern </w:t>
      </w:r>
      <w:r>
        <w:rPr>
          <w:color w:val="5C5D5F"/>
          <w:sz w:val="20"/>
          <w:szCs w:val="20"/>
        </w:rPr>
        <w:t xml:space="preserve">mithilfe eines </w:t>
      </w:r>
      <w:r w:rsidRPr="00826C35">
        <w:rPr>
          <w:color w:val="5C5D5F"/>
          <w:sz w:val="20"/>
          <w:szCs w:val="20"/>
        </w:rPr>
        <w:t>medizinisch-therapeutischen Behandlungsansatz</w:t>
      </w:r>
      <w:r>
        <w:rPr>
          <w:color w:val="5C5D5F"/>
          <w:sz w:val="20"/>
          <w:szCs w:val="20"/>
        </w:rPr>
        <w:t>es wieder</w:t>
      </w:r>
      <w:r w:rsidRPr="00826C35">
        <w:rPr>
          <w:color w:val="5C5D5F"/>
          <w:sz w:val="20"/>
          <w:szCs w:val="20"/>
        </w:rPr>
        <w:t xml:space="preserve"> </w:t>
      </w:r>
      <w:r w:rsidRPr="00353C84">
        <w:rPr>
          <w:color w:val="5C5D5F"/>
          <w:sz w:val="20"/>
          <w:szCs w:val="20"/>
        </w:rPr>
        <w:t xml:space="preserve">Hoffnung. </w:t>
      </w:r>
      <w:r w:rsidRPr="00826C35">
        <w:rPr>
          <w:color w:val="5C5D5F"/>
          <w:sz w:val="20"/>
          <w:szCs w:val="20"/>
        </w:rPr>
        <w:t xml:space="preserve">In der Einrichtung erhalten sie eine intensive Betreuung, um sich körperlich und seelisch zu stabilisieren sowie neue Kraft zu schöpfen. </w:t>
      </w:r>
      <w:r>
        <w:rPr>
          <w:color w:val="5C5D5F"/>
          <w:sz w:val="20"/>
          <w:szCs w:val="20"/>
        </w:rPr>
        <w:t xml:space="preserve">Mit </w:t>
      </w:r>
      <w:r w:rsidR="004F5B0D">
        <w:rPr>
          <w:color w:val="5C5D5F"/>
          <w:sz w:val="20"/>
          <w:szCs w:val="20"/>
        </w:rPr>
        <w:t>einer weiteren</w:t>
      </w:r>
      <w:r w:rsidRPr="00826C35">
        <w:rPr>
          <w:color w:val="5C5D5F"/>
          <w:sz w:val="20"/>
          <w:szCs w:val="20"/>
        </w:rPr>
        <w:t xml:space="preserve"> Spende in Höhe von 25.000 Euro</w:t>
      </w:r>
      <w:r w:rsidR="00EE38AB">
        <w:rPr>
          <w:color w:val="5C5D5F"/>
          <w:sz w:val="20"/>
          <w:szCs w:val="20"/>
        </w:rPr>
        <w:t xml:space="preserve"> lebt MHP seine Partnerschaft mit der Nachsorgeklinik Tannheim gemeinnützige GmbH und </w:t>
      </w:r>
      <w:r w:rsidRPr="00826C35">
        <w:rPr>
          <w:color w:val="5C5D5F"/>
          <w:sz w:val="20"/>
          <w:szCs w:val="20"/>
        </w:rPr>
        <w:t>möchte</w:t>
      </w:r>
      <w:r w:rsidR="00EE38AB">
        <w:rPr>
          <w:color w:val="5C5D5F"/>
          <w:sz w:val="20"/>
          <w:szCs w:val="20"/>
        </w:rPr>
        <w:t xml:space="preserve"> </w:t>
      </w:r>
      <w:r w:rsidRPr="00826C35">
        <w:rPr>
          <w:color w:val="5C5D5F"/>
          <w:sz w:val="20"/>
          <w:szCs w:val="20"/>
        </w:rPr>
        <w:t>betroffene</w:t>
      </w:r>
      <w:r w:rsidR="00317726">
        <w:rPr>
          <w:color w:val="5C5D5F"/>
          <w:sz w:val="20"/>
          <w:szCs w:val="20"/>
        </w:rPr>
        <w:t>n</w:t>
      </w:r>
      <w:r w:rsidRPr="00826C35">
        <w:rPr>
          <w:color w:val="5C5D5F"/>
          <w:sz w:val="20"/>
          <w:szCs w:val="20"/>
        </w:rPr>
        <w:t xml:space="preserve"> Familien </w:t>
      </w:r>
      <w:r w:rsidR="00317726">
        <w:rPr>
          <w:color w:val="5C5D5F"/>
          <w:sz w:val="20"/>
          <w:szCs w:val="20"/>
        </w:rPr>
        <w:t>helfen</w:t>
      </w:r>
      <w:r w:rsidRPr="00826C35">
        <w:rPr>
          <w:color w:val="5C5D5F"/>
          <w:sz w:val="20"/>
          <w:szCs w:val="20"/>
        </w:rPr>
        <w:t xml:space="preserve"> </w:t>
      </w:r>
      <w:r w:rsidR="00EE38AB">
        <w:rPr>
          <w:color w:val="5C5D5F"/>
          <w:sz w:val="20"/>
          <w:szCs w:val="20"/>
        </w:rPr>
        <w:t>sowie</w:t>
      </w:r>
      <w:r w:rsidRPr="00826C35">
        <w:rPr>
          <w:color w:val="5C5D5F"/>
          <w:sz w:val="20"/>
          <w:szCs w:val="20"/>
        </w:rPr>
        <w:t xml:space="preserve"> etwas an die Region Baden-Württemberg zurückgeben.</w:t>
      </w:r>
      <w:r>
        <w:rPr>
          <w:color w:val="5C5D5F"/>
          <w:sz w:val="20"/>
          <w:szCs w:val="20"/>
        </w:rPr>
        <w:t xml:space="preserve"> </w:t>
      </w:r>
      <w:r w:rsidR="00C336E9">
        <w:rPr>
          <w:color w:val="5C5D5F"/>
          <w:sz w:val="20"/>
          <w:szCs w:val="20"/>
        </w:rPr>
        <w:t>Auch diese</w:t>
      </w:r>
      <w:r>
        <w:rPr>
          <w:color w:val="5C5D5F"/>
          <w:sz w:val="20"/>
          <w:szCs w:val="20"/>
        </w:rPr>
        <w:t xml:space="preserve"> Spende ist f</w:t>
      </w:r>
      <w:r w:rsidRPr="00581F38">
        <w:rPr>
          <w:color w:val="5C5D5F"/>
          <w:sz w:val="20"/>
          <w:szCs w:val="20"/>
        </w:rPr>
        <w:t>ür MHP eine Herzens</w:t>
      </w:r>
      <w:r w:rsidR="00BB71C7">
        <w:rPr>
          <w:color w:val="5C5D5F"/>
          <w:sz w:val="20"/>
          <w:szCs w:val="20"/>
        </w:rPr>
        <w:t>sache</w:t>
      </w:r>
      <w:r w:rsidR="00FB50E2">
        <w:rPr>
          <w:color w:val="5C5D5F"/>
          <w:sz w:val="20"/>
          <w:szCs w:val="20"/>
        </w:rPr>
        <w:t xml:space="preserve"> und </w:t>
      </w:r>
      <w:r w:rsidR="00463914">
        <w:rPr>
          <w:color w:val="5C5D5F"/>
          <w:sz w:val="20"/>
          <w:szCs w:val="20"/>
        </w:rPr>
        <w:t>ermöglicht</w:t>
      </w:r>
      <w:r w:rsidR="00FB50E2">
        <w:rPr>
          <w:color w:val="5C5D5F"/>
          <w:sz w:val="20"/>
          <w:szCs w:val="20"/>
        </w:rPr>
        <w:t xml:space="preserve"> </w:t>
      </w:r>
      <w:r w:rsidRPr="00581F38">
        <w:rPr>
          <w:color w:val="5C5D5F"/>
          <w:sz w:val="20"/>
          <w:szCs w:val="20"/>
        </w:rPr>
        <w:t>kleinen und großen Patient</w:t>
      </w:r>
      <w:r>
        <w:rPr>
          <w:color w:val="5C5D5F"/>
          <w:sz w:val="20"/>
          <w:szCs w:val="20"/>
        </w:rPr>
        <w:t>innen und Patienten</w:t>
      </w:r>
      <w:r w:rsidRPr="00581F38">
        <w:rPr>
          <w:color w:val="5C5D5F"/>
          <w:sz w:val="20"/>
          <w:szCs w:val="20"/>
        </w:rPr>
        <w:t xml:space="preserve"> sowie ihren Familien</w:t>
      </w:r>
      <w:r w:rsidR="00EE38AB">
        <w:rPr>
          <w:color w:val="5C5D5F"/>
          <w:sz w:val="20"/>
          <w:szCs w:val="20"/>
        </w:rPr>
        <w:t xml:space="preserve"> </w:t>
      </w:r>
      <w:r w:rsidRPr="00581F38">
        <w:rPr>
          <w:color w:val="5C5D5F"/>
          <w:sz w:val="20"/>
          <w:szCs w:val="20"/>
        </w:rPr>
        <w:t>Rehabilitationsmaßnahme</w:t>
      </w:r>
      <w:r>
        <w:rPr>
          <w:color w:val="5C5D5F"/>
          <w:sz w:val="20"/>
          <w:szCs w:val="20"/>
        </w:rPr>
        <w:t>n</w:t>
      </w:r>
      <w:r w:rsidRPr="00581F38">
        <w:rPr>
          <w:color w:val="5C5D5F"/>
          <w:sz w:val="20"/>
          <w:szCs w:val="20"/>
        </w:rPr>
        <w:t xml:space="preserve"> </w:t>
      </w:r>
      <w:r w:rsidR="00EE38AB">
        <w:rPr>
          <w:color w:val="5C5D5F"/>
          <w:sz w:val="20"/>
          <w:szCs w:val="20"/>
        </w:rPr>
        <w:t xml:space="preserve">und </w:t>
      </w:r>
      <w:r w:rsidR="007235E5">
        <w:rPr>
          <w:color w:val="5C5D5F"/>
          <w:sz w:val="20"/>
          <w:szCs w:val="20"/>
        </w:rPr>
        <w:t>die Chance auf</w:t>
      </w:r>
      <w:r w:rsidR="00C336E9">
        <w:rPr>
          <w:color w:val="5C5D5F"/>
          <w:sz w:val="20"/>
          <w:szCs w:val="20"/>
        </w:rPr>
        <w:t xml:space="preserve"> eine lebenswerte Zukunft</w:t>
      </w:r>
      <w:r w:rsidRPr="00581F38">
        <w:rPr>
          <w:color w:val="5C5D5F"/>
          <w:sz w:val="20"/>
          <w:szCs w:val="20"/>
        </w:rPr>
        <w:t>.</w:t>
      </w:r>
    </w:p>
    <w:p w14:paraId="2A985341" w14:textId="7AA687AC" w:rsidR="009A5E27" w:rsidRPr="00F45588" w:rsidRDefault="009A5E27" w:rsidP="006D0623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  <w:r w:rsidRPr="00F45588">
        <w:rPr>
          <w:rFonts w:ascii="Frutiger LT Pro 55 Roman"/>
          <w:color w:val="575757" w:themeColor="text1"/>
          <w:sz w:val="54"/>
        </w:rPr>
        <w:br w:type="page"/>
      </w:r>
    </w:p>
    <w:p w14:paraId="5AE10DE0" w14:textId="77777777" w:rsidR="00B42868" w:rsidRPr="00CC0483" w:rsidRDefault="00854531" w:rsidP="00B42868">
      <w:pPr>
        <w:spacing w:before="65" w:line="1190" w:lineRule="exact"/>
        <w:ind w:left="150"/>
        <w:rPr>
          <w:rFonts w:ascii="Segoe UI" w:hAnsi="Segoe UI" w:cs="Segoe UI"/>
          <w:b/>
          <w:color w:val="00CC67" w:themeColor="accent4"/>
          <w:sz w:val="99"/>
          <w:lang w:val="en-US"/>
        </w:rPr>
      </w:pPr>
      <w:r w:rsidRPr="00CC0483">
        <w:rPr>
          <w:noProof/>
          <w:color w:val="00CC67" w:themeColor="accent4"/>
          <w:sz w:val="20"/>
          <w:szCs w:val="2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A9A273" wp14:editId="2F6A4C1D">
                <wp:simplePos x="0" y="0"/>
                <wp:positionH relativeFrom="page">
                  <wp:align>right</wp:align>
                </wp:positionH>
                <wp:positionV relativeFrom="paragraph">
                  <wp:posOffset>-715010</wp:posOffset>
                </wp:positionV>
                <wp:extent cx="7867650" cy="108299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8299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E3A47" id="Rechteck 1" o:spid="_x0000_s1026" style="position:absolute;margin-left:568.3pt;margin-top:-56.3pt;width:619.5pt;height:852.7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" fillcolor="#009 [3215]" strokecolor="#00004c [1604]" strokeweight="1pt">
                <w10:wrap anchorx="page"/>
              </v:rect>
            </w:pict>
          </mc:Fallback>
        </mc:AlternateContent>
      </w:r>
      <w:r w:rsidR="00B42868" w:rsidRPr="00CC0483">
        <w:rPr>
          <w:rFonts w:ascii="Segoe UI" w:hAnsi="Segoe UI" w:cs="Segoe UI"/>
          <w:b/>
          <w:noProof/>
          <w:color w:val="00CC67" w:themeColor="accent4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3730554" wp14:editId="1EA06CAA">
                <wp:simplePos x="0" y="0"/>
                <wp:positionH relativeFrom="page">
                  <wp:align>right</wp:align>
                </wp:positionH>
                <wp:positionV relativeFrom="paragraph">
                  <wp:posOffset>-715010</wp:posOffset>
                </wp:positionV>
                <wp:extent cx="7867650" cy="10829925"/>
                <wp:effectExtent l="0" t="0" r="19050" b="28575"/>
                <wp:wrapNone/>
                <wp:docPr id="1945242585" name="Rechteck 1945242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8299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B4BCD" id="Rechteck 1945242585" o:spid="_x0000_s1026" style="position:absolute;margin-left:568.3pt;margin-top:-56.3pt;width:619.5pt;height:852.75pt;z-index:-2516582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" fillcolor="#009 [3215]" strokecolor="#00004c [1604]" strokeweight="1pt">
                <w10:wrap anchorx="page"/>
              </v:rect>
            </w:pict>
          </mc:Fallback>
        </mc:AlternateContent>
      </w:r>
      <w:r w:rsidR="00B42868" w:rsidRPr="00CC0483">
        <w:rPr>
          <w:rFonts w:ascii="Segoe UI" w:hAnsi="Segoe UI" w:cs="Segoe UI"/>
          <w:b/>
          <w:color w:val="00CC67" w:themeColor="accent4"/>
          <w:sz w:val="99"/>
          <w:lang w:val="en-US"/>
        </w:rPr>
        <w:t xml:space="preserve">ENABLING </w:t>
      </w:r>
      <w:r w:rsidR="00B42868" w:rsidRPr="00CC0483">
        <w:rPr>
          <w:rFonts w:ascii="Segoe UI" w:hAnsi="Segoe UI" w:cs="Segoe UI"/>
          <w:b/>
          <w:color w:val="00CC67" w:themeColor="accent4"/>
          <w:spacing w:val="-5"/>
          <w:sz w:val="99"/>
          <w:lang w:val="en-US"/>
        </w:rPr>
        <w:t>YOU</w:t>
      </w:r>
    </w:p>
    <w:p w14:paraId="06DE2079" w14:textId="77777777" w:rsidR="00B42868" w:rsidRPr="00CC0483" w:rsidRDefault="00B42868" w:rsidP="00B42868">
      <w:pPr>
        <w:spacing w:line="237" w:lineRule="auto"/>
        <w:ind w:left="150"/>
        <w:rPr>
          <w:b/>
          <w:color w:val="00CC67" w:themeColor="accent4"/>
          <w:lang w:val="en-US"/>
        </w:rPr>
      </w:pPr>
      <w:r w:rsidRPr="00CC0483">
        <w:rPr>
          <w:rFonts w:ascii="Segoe UI" w:hAnsi="Segoe UI" w:cs="Segoe UI"/>
          <w:b/>
          <w:color w:val="00CC67" w:themeColor="accent4"/>
          <w:sz w:val="99"/>
          <w:lang w:val="en-US"/>
        </w:rPr>
        <w:t xml:space="preserve">TO SHAPE A </w:t>
      </w:r>
      <w:r w:rsidRPr="00CC0483">
        <w:rPr>
          <w:rFonts w:ascii="Segoe UI" w:hAnsi="Segoe UI" w:cs="Segoe UI"/>
          <w:b/>
          <w:color w:val="00CC67" w:themeColor="accent4"/>
          <w:spacing w:val="10"/>
          <w:sz w:val="99"/>
          <w:lang w:val="en-US"/>
        </w:rPr>
        <w:t xml:space="preserve">BETTER </w:t>
      </w:r>
      <w:r w:rsidRPr="00CC0483">
        <w:rPr>
          <w:rFonts w:ascii="Segoe UI" w:hAnsi="Segoe UI" w:cs="Segoe UI"/>
          <w:b/>
          <w:color w:val="00CC67" w:themeColor="accent4"/>
          <w:spacing w:val="-2"/>
          <w:sz w:val="99"/>
          <w:lang w:val="en-US"/>
        </w:rPr>
        <w:t>TOMORROW</w:t>
      </w:r>
    </w:p>
    <w:p w14:paraId="12906A1F" w14:textId="6E319902" w:rsidR="00B42868" w:rsidRPr="0092461F" w:rsidRDefault="00B42868" w:rsidP="00B42868">
      <w:pPr>
        <w:pStyle w:val="Textkrper"/>
        <w:rPr>
          <w:b/>
          <w:lang w:val="en-US"/>
        </w:rPr>
      </w:pPr>
    </w:p>
    <w:p w14:paraId="4943E886" w14:textId="7FC7C574" w:rsidR="00B42868" w:rsidRPr="0092461F" w:rsidRDefault="00681939" w:rsidP="00B42868">
      <w:pPr>
        <w:pStyle w:val="Textkrper"/>
        <w:spacing w:before="9"/>
        <w:rPr>
          <w:b/>
          <w:sz w:val="17"/>
          <w:lang w:val="en-US"/>
        </w:rPr>
      </w:pPr>
      <w:r w:rsidRPr="00681939">
        <w:rPr>
          <w:b/>
          <w:noProof/>
        </w:rPr>
        <w:drawing>
          <wp:anchor distT="0" distB="0" distL="114300" distR="114300" simplePos="0" relativeHeight="251658245" behindDoc="1" locked="0" layoutInCell="1" allowOverlap="1" wp14:anchorId="25039612" wp14:editId="4DF156C3">
            <wp:simplePos x="0" y="0"/>
            <wp:positionH relativeFrom="column">
              <wp:posOffset>-106789</wp:posOffset>
            </wp:positionH>
            <wp:positionV relativeFrom="paragraph">
              <wp:posOffset>140970</wp:posOffset>
            </wp:positionV>
            <wp:extent cx="5826342" cy="3488055"/>
            <wp:effectExtent l="0" t="0" r="0" b="0"/>
            <wp:wrapNone/>
            <wp:docPr id="11090089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0898" name="Grafik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42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61F">
        <w:rPr>
          <w:b/>
          <w:noProof/>
          <w:lang w:val="en-US"/>
        </w:rPr>
        <w:t xml:space="preserve"> </w:t>
      </w:r>
    </w:p>
    <w:p w14:paraId="4D3C3E89" w14:textId="3AB360B8" w:rsidR="00B42868" w:rsidRPr="0092461F" w:rsidRDefault="00B42868" w:rsidP="00B42868">
      <w:pPr>
        <w:tabs>
          <w:tab w:val="left" w:pos="3036"/>
        </w:tabs>
        <w:spacing w:before="77"/>
        <w:ind w:right="1987"/>
        <w:jc w:val="center"/>
        <w:rPr>
          <w:b/>
          <w:sz w:val="19"/>
          <w:lang w:val="en-US"/>
        </w:rPr>
      </w:pPr>
      <w:r w:rsidRPr="0092461F">
        <w:rPr>
          <w:b/>
          <w:color w:val="231F20"/>
          <w:sz w:val="19"/>
          <w:lang w:val="en-US"/>
        </w:rPr>
        <w:tab/>
      </w:r>
    </w:p>
    <w:p w14:paraId="1B37F027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4C04CE9A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6F76B9E4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38C658C3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2C481146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63CB7B80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104DCBDF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1392F2D8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077B113A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17509FDC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0B1180D5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398830EA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38C94A10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1D2B257A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1B496EBF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6B2A5C6B" w14:textId="77777777" w:rsidR="00B42868" w:rsidRPr="0092461F" w:rsidRDefault="00B42868" w:rsidP="00B42868">
      <w:pPr>
        <w:pStyle w:val="Textkrper"/>
        <w:spacing w:before="7"/>
        <w:rPr>
          <w:b/>
          <w:sz w:val="21"/>
          <w:lang w:val="en-US"/>
        </w:rPr>
      </w:pPr>
    </w:p>
    <w:p w14:paraId="53285634" w14:textId="77777777" w:rsidR="00B42868" w:rsidRPr="0092461F" w:rsidRDefault="00B42868" w:rsidP="00B42868">
      <w:pPr>
        <w:pStyle w:val="berschrift1"/>
        <w:rPr>
          <w:color w:val="FFFFFF"/>
          <w:lang w:val="en-US"/>
        </w:rPr>
      </w:pPr>
    </w:p>
    <w:p w14:paraId="4F18220B" w14:textId="77777777" w:rsidR="00764B46" w:rsidRPr="0092461F" w:rsidRDefault="00764B46" w:rsidP="00764B46">
      <w:pPr>
        <w:pStyle w:val="berschrift1"/>
        <w:ind w:left="0"/>
        <w:rPr>
          <w:color w:val="FFFFFF"/>
          <w:lang w:val="en-US"/>
        </w:rPr>
      </w:pPr>
    </w:p>
    <w:p w14:paraId="4D7FE0EE" w14:textId="550F82C2" w:rsidR="00B42868" w:rsidRPr="006D0623" w:rsidRDefault="00B42868" w:rsidP="00764B46">
      <w:pPr>
        <w:pStyle w:val="berschrift1"/>
        <w:ind w:left="0"/>
      </w:pPr>
      <w:r w:rsidRPr="006D0623">
        <w:rPr>
          <w:color w:val="FFFFFF"/>
        </w:rPr>
        <w:t xml:space="preserve">Über </w:t>
      </w:r>
      <w:r w:rsidRPr="006D0623">
        <w:rPr>
          <w:color w:val="FFFFFF"/>
          <w:spacing w:val="-5"/>
        </w:rPr>
        <w:t>MHP</w:t>
      </w:r>
    </w:p>
    <w:p w14:paraId="3DE4F4B6" w14:textId="77777777" w:rsidR="00B42868" w:rsidRPr="006D0623" w:rsidRDefault="00B42868" w:rsidP="00B42868">
      <w:pPr>
        <w:pStyle w:val="Textkrper"/>
        <w:spacing w:before="2"/>
        <w:rPr>
          <w:b/>
          <w:sz w:val="26"/>
        </w:rPr>
      </w:pPr>
    </w:p>
    <w:p w14:paraId="27E52588" w14:textId="3E85B414" w:rsidR="00764B46" w:rsidRPr="006826BD" w:rsidRDefault="00764B46" w:rsidP="00580C05">
      <w:pPr>
        <w:jc w:val="both"/>
        <w:rPr>
          <w:rFonts w:ascii="Segoe UI" w:hAnsi="Segoe UI" w:cs="Segoe UI"/>
          <w:color w:val="FFFFFF" w:themeColor="background1"/>
          <w:sz w:val="20"/>
          <w:szCs w:val="20"/>
        </w:rPr>
      </w:pP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Als Technologie- und Businesspartner digitalisiert MHP seit </w:t>
      </w:r>
      <w:r w:rsidR="0044734B">
        <w:rPr>
          <w:rFonts w:ascii="Segoe UI" w:hAnsi="Segoe UI" w:cs="Segoe UI"/>
          <w:color w:val="FFFFFF" w:themeColor="background1"/>
          <w:sz w:val="20"/>
          <w:szCs w:val="20"/>
        </w:rPr>
        <w:t xml:space="preserve">1996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die Prozesse und Produkte seiner weltweit rund 300 Kunden in den Bereichen Mobility und Manufacturing und begleitet sie</w:t>
      </w:r>
      <w:r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bei ihren IT-Transformationen entlang der gesamten Wertschöpfungskette. Für die Management- und IT-Beratung steht fest: Die Digitalisierung ist einer der größten Hebel auf dem Weg zu einem</w:t>
      </w:r>
      <w:r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besseren Morgen. Daher berät das Unternehmen der Porsche AG sowohl operativ als auch strategisch in Themenfeldern wie beispielsweise Customer Experience und Workforce </w:t>
      </w:r>
      <w:r w:rsidRPr="006826BD">
        <w:rPr>
          <w:rFonts w:ascii="Segoe UI" w:hAnsi="Segoe UI" w:cs="Segoe UI"/>
          <w:color w:val="FFFFFF" w:themeColor="background1"/>
          <w:sz w:val="20"/>
          <w:szCs w:val="20"/>
        </w:rPr>
        <w:t xml:space="preserve">Transformation, Supply Chain und Cloud Solutions, Platforms &amp; Ecosystems, Big Data und KI sowie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Industrie 4.0 und Intelligent Products. Die Unternehmensberatung agiert international, mit Hauptsitz in Deutschland und Tochtergesellschaften in den USA, Mexiko, Großbritannien, Rumänien</w:t>
      </w:r>
      <w:r w:rsidR="008C7C4A">
        <w:rPr>
          <w:rFonts w:ascii="Segoe UI" w:hAnsi="Segoe UI" w:cs="Segoe UI"/>
          <w:color w:val="FFFFFF" w:themeColor="background1"/>
          <w:sz w:val="20"/>
          <w:szCs w:val="20"/>
        </w:rPr>
        <w:t>, Indien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 und China. Rund </w:t>
      </w:r>
      <w:r w:rsidR="006826BD">
        <w:rPr>
          <w:rFonts w:ascii="Segoe UI" w:hAnsi="Segoe UI" w:cs="Segoe UI"/>
          <w:color w:val="FFFFFF" w:themeColor="background1"/>
          <w:sz w:val="20"/>
          <w:szCs w:val="20"/>
        </w:rPr>
        <w:t>4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.</w:t>
      </w:r>
      <w:r w:rsidR="006826BD">
        <w:rPr>
          <w:rFonts w:ascii="Segoe UI" w:hAnsi="Segoe UI" w:cs="Segoe UI"/>
          <w:color w:val="FFFFFF" w:themeColor="background1"/>
          <w:sz w:val="20"/>
          <w:szCs w:val="20"/>
        </w:rPr>
        <w:t>7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00 MHPlerinnen und MHPler</w:t>
      </w:r>
      <w:r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vereint der Anspruch nach Exzellenz und nachhaltigem Erfolg. Dieser Anspruch treibt MHP weiter an – heute und in Zukunft</w:t>
      </w:r>
      <w:r>
        <w:rPr>
          <w:rFonts w:ascii="Segoe UI" w:hAnsi="Segoe UI" w:cs="Segoe UI"/>
          <w:color w:val="FFFFFF" w:themeColor="background1"/>
          <w:sz w:val="20"/>
          <w:szCs w:val="20"/>
        </w:rPr>
        <w:t>.</w:t>
      </w:r>
    </w:p>
    <w:p w14:paraId="53C5EA5F" w14:textId="77777777" w:rsidR="00B42868" w:rsidRDefault="00B42868" w:rsidP="00B42868">
      <w:pPr>
        <w:pStyle w:val="Textkrper"/>
        <w:spacing w:before="2"/>
        <w:rPr>
          <w:sz w:val="22"/>
        </w:rPr>
      </w:pPr>
    </w:p>
    <w:p w14:paraId="225BC6A0" w14:textId="2877682B" w:rsidR="00CC7300" w:rsidRPr="007309ED" w:rsidRDefault="00B42868" w:rsidP="00B42868">
      <w:pPr>
        <w:widowControl/>
        <w:tabs>
          <w:tab w:val="left" w:pos="5715"/>
        </w:tabs>
        <w:suppressAutoHyphens/>
        <w:autoSpaceDE/>
        <w:autoSpaceDN/>
        <w:spacing w:after="240"/>
        <w:jc w:val="both"/>
        <w:rPr>
          <w:rFonts w:ascii="Segoe UI Light"/>
          <w:color w:val="FFFFFF" w:themeColor="background1"/>
          <w:sz w:val="24"/>
          <w:szCs w:val="24"/>
        </w:rPr>
      </w:pPr>
      <w:r>
        <w:rPr>
          <w:color w:val="FFFFFF"/>
          <w:spacing w:val="-2"/>
        </w:rPr>
        <w:t>mhp.com</w:t>
      </w:r>
    </w:p>
    <w:sectPr w:rsidR="00CC7300" w:rsidRPr="007309ED" w:rsidSect="00E75D4D">
      <w:pgSz w:w="11906" w:h="16838" w:code="9"/>
      <w:pgMar w:top="1021" w:right="1021" w:bottom="96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8098" w14:textId="77777777" w:rsidR="003B0CE4" w:rsidRDefault="003B0CE4" w:rsidP="009B4D20">
      <w:r>
        <w:separator/>
      </w:r>
    </w:p>
  </w:endnote>
  <w:endnote w:type="continuationSeparator" w:id="0">
    <w:p w14:paraId="6207CEF4" w14:textId="77777777" w:rsidR="003B0CE4" w:rsidRDefault="003B0CE4" w:rsidP="009B4D20">
      <w:r>
        <w:continuationSeparator/>
      </w:r>
    </w:p>
  </w:endnote>
  <w:endnote w:type="continuationNotice" w:id="1">
    <w:p w14:paraId="3F9819C3" w14:textId="77777777" w:rsidR="003B0CE4" w:rsidRDefault="003B0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bitron">
    <w:altName w:val="Calibri"/>
    <w:charset w:val="00"/>
    <w:family w:val="auto"/>
    <w:pitch w:val="variable"/>
    <w:sig w:usb0="80000027" w:usb1="10000042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LT Pro 55 Roman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37AA" w14:textId="77777777" w:rsidR="003B0CE4" w:rsidRDefault="003B0CE4" w:rsidP="009B4D20">
      <w:r>
        <w:separator/>
      </w:r>
    </w:p>
  </w:footnote>
  <w:footnote w:type="continuationSeparator" w:id="0">
    <w:p w14:paraId="610DC462" w14:textId="77777777" w:rsidR="003B0CE4" w:rsidRDefault="003B0CE4" w:rsidP="009B4D20">
      <w:r>
        <w:continuationSeparator/>
      </w:r>
    </w:p>
  </w:footnote>
  <w:footnote w:type="continuationNotice" w:id="1">
    <w:p w14:paraId="272AA4DE" w14:textId="77777777" w:rsidR="003B0CE4" w:rsidRDefault="003B0C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3FC"/>
    <w:multiLevelType w:val="hybridMultilevel"/>
    <w:tmpl w:val="2B5CBD02"/>
    <w:lvl w:ilvl="0" w:tplc="A0DEF2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88C3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DA4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849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0AB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00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C80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24D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D6F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7B63"/>
    <w:multiLevelType w:val="hybridMultilevel"/>
    <w:tmpl w:val="A180459C"/>
    <w:lvl w:ilvl="0" w:tplc="0568C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49E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E6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6A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62D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D26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069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616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3AA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A6A4D"/>
    <w:multiLevelType w:val="hybridMultilevel"/>
    <w:tmpl w:val="A64E6C74"/>
    <w:lvl w:ilvl="0" w:tplc="FD2C3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6BD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49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224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CF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44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0C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946B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45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0833"/>
    <w:multiLevelType w:val="hybridMultilevel"/>
    <w:tmpl w:val="633675F8"/>
    <w:lvl w:ilvl="0" w:tplc="4AAC13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216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EAC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E6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6A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E09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871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C2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C6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A468D"/>
    <w:multiLevelType w:val="multilevel"/>
    <w:tmpl w:val="604E19DE"/>
    <w:styleLink w:val="Hauptberschrift1"/>
    <w:lvl w:ilvl="0">
      <w:start w:val="1"/>
      <w:numFmt w:val="decimal"/>
      <w:lvlText w:val="%1."/>
      <w:lvlJc w:val="left"/>
      <w:pPr>
        <w:ind w:left="360" w:hanging="360"/>
      </w:pPr>
      <w:rPr>
        <w:rFonts w:ascii="Orbitron" w:hAnsi="Orbitron" w:hint="default"/>
        <w:b w:val="0"/>
        <w:i w:val="0"/>
        <w:color w:val="575757" w:themeColor="text1"/>
        <w:sz w:val="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4496D"/>
    <w:multiLevelType w:val="hybridMultilevel"/>
    <w:tmpl w:val="50ECD122"/>
    <w:lvl w:ilvl="0" w:tplc="7C6847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81A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BC2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00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92E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78A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4F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E6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E8E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45AB5"/>
    <w:multiLevelType w:val="hybridMultilevel"/>
    <w:tmpl w:val="5B1A7950"/>
    <w:lvl w:ilvl="0" w:tplc="04070001">
      <w:start w:val="1"/>
      <w:numFmt w:val="bullet"/>
      <w:lvlText w:val=""/>
      <w:lvlJc w:val="left"/>
      <w:pPr>
        <w:ind w:left="-26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1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2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5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</w:abstractNum>
  <w:abstractNum w:abstractNumId="7" w15:restartNumberingAfterBreak="0">
    <w:nsid w:val="47C10039"/>
    <w:multiLevelType w:val="hybridMultilevel"/>
    <w:tmpl w:val="627C8C4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F0C31"/>
    <w:multiLevelType w:val="hybridMultilevel"/>
    <w:tmpl w:val="CCC42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D21BE"/>
    <w:multiLevelType w:val="hybridMultilevel"/>
    <w:tmpl w:val="374E2C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49925">
    <w:abstractNumId w:val="4"/>
  </w:num>
  <w:num w:numId="2" w16cid:durableId="999312055">
    <w:abstractNumId w:val="8"/>
  </w:num>
  <w:num w:numId="3" w16cid:durableId="926963575">
    <w:abstractNumId w:val="9"/>
  </w:num>
  <w:num w:numId="4" w16cid:durableId="1007902758">
    <w:abstractNumId w:val="7"/>
  </w:num>
  <w:num w:numId="5" w16cid:durableId="367801032">
    <w:abstractNumId w:val="6"/>
  </w:num>
  <w:num w:numId="6" w16cid:durableId="1643072513">
    <w:abstractNumId w:val="5"/>
  </w:num>
  <w:num w:numId="7" w16cid:durableId="1874801255">
    <w:abstractNumId w:val="0"/>
  </w:num>
  <w:num w:numId="8" w16cid:durableId="548345771">
    <w:abstractNumId w:val="1"/>
  </w:num>
  <w:num w:numId="9" w16cid:durableId="905140120">
    <w:abstractNumId w:val="2"/>
  </w:num>
  <w:num w:numId="10" w16cid:durableId="1054042764">
    <w:abstractNumId w:val="3"/>
  </w:num>
  <w:num w:numId="11" w16cid:durableId="1463157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20"/>
    <w:rsid w:val="00000DBB"/>
    <w:rsid w:val="00001624"/>
    <w:rsid w:val="00001700"/>
    <w:rsid w:val="00002A23"/>
    <w:rsid w:val="00003B1C"/>
    <w:rsid w:val="000040EC"/>
    <w:rsid w:val="0000684F"/>
    <w:rsid w:val="00011A9F"/>
    <w:rsid w:val="0001245A"/>
    <w:rsid w:val="00012633"/>
    <w:rsid w:val="0001281A"/>
    <w:rsid w:val="00014036"/>
    <w:rsid w:val="00014BB1"/>
    <w:rsid w:val="0001507C"/>
    <w:rsid w:val="00016218"/>
    <w:rsid w:val="000163A1"/>
    <w:rsid w:val="000172C0"/>
    <w:rsid w:val="00017DC6"/>
    <w:rsid w:val="00020AA7"/>
    <w:rsid w:val="000213C3"/>
    <w:rsid w:val="000243D6"/>
    <w:rsid w:val="00026BBB"/>
    <w:rsid w:val="00030D6B"/>
    <w:rsid w:val="00032918"/>
    <w:rsid w:val="00033443"/>
    <w:rsid w:val="00033614"/>
    <w:rsid w:val="00033EA5"/>
    <w:rsid w:val="00040A1B"/>
    <w:rsid w:val="00043662"/>
    <w:rsid w:val="000445BD"/>
    <w:rsid w:val="00045A91"/>
    <w:rsid w:val="000473E3"/>
    <w:rsid w:val="00050500"/>
    <w:rsid w:val="000506CC"/>
    <w:rsid w:val="00052F50"/>
    <w:rsid w:val="00053812"/>
    <w:rsid w:val="00060E88"/>
    <w:rsid w:val="000624E0"/>
    <w:rsid w:val="00063A21"/>
    <w:rsid w:val="00063CF6"/>
    <w:rsid w:val="0006482B"/>
    <w:rsid w:val="000662E8"/>
    <w:rsid w:val="000663DE"/>
    <w:rsid w:val="00066A4C"/>
    <w:rsid w:val="0007021A"/>
    <w:rsid w:val="00074722"/>
    <w:rsid w:val="00076399"/>
    <w:rsid w:val="000771FF"/>
    <w:rsid w:val="0008039D"/>
    <w:rsid w:val="00082BD9"/>
    <w:rsid w:val="0008480E"/>
    <w:rsid w:val="00084BAA"/>
    <w:rsid w:val="000859AE"/>
    <w:rsid w:val="000871BC"/>
    <w:rsid w:val="00087618"/>
    <w:rsid w:val="00097959"/>
    <w:rsid w:val="00097C99"/>
    <w:rsid w:val="000A06E8"/>
    <w:rsid w:val="000A1FBC"/>
    <w:rsid w:val="000A419E"/>
    <w:rsid w:val="000A6057"/>
    <w:rsid w:val="000A6EC1"/>
    <w:rsid w:val="000B1534"/>
    <w:rsid w:val="000B38D3"/>
    <w:rsid w:val="000B4D41"/>
    <w:rsid w:val="000B7566"/>
    <w:rsid w:val="000C0BBB"/>
    <w:rsid w:val="000C2A1B"/>
    <w:rsid w:val="000C4365"/>
    <w:rsid w:val="000C4F06"/>
    <w:rsid w:val="000C4FF8"/>
    <w:rsid w:val="000C5DAC"/>
    <w:rsid w:val="000C5E70"/>
    <w:rsid w:val="000C682B"/>
    <w:rsid w:val="000D0B3E"/>
    <w:rsid w:val="000D1F5B"/>
    <w:rsid w:val="000D4F17"/>
    <w:rsid w:val="000D7657"/>
    <w:rsid w:val="000E4FC8"/>
    <w:rsid w:val="000E55F7"/>
    <w:rsid w:val="000F00EA"/>
    <w:rsid w:val="000F1560"/>
    <w:rsid w:val="000F4F3A"/>
    <w:rsid w:val="000F5D70"/>
    <w:rsid w:val="000F7294"/>
    <w:rsid w:val="00104505"/>
    <w:rsid w:val="00104DC8"/>
    <w:rsid w:val="00106449"/>
    <w:rsid w:val="00106988"/>
    <w:rsid w:val="001071D9"/>
    <w:rsid w:val="001118CB"/>
    <w:rsid w:val="00111E34"/>
    <w:rsid w:val="0011288A"/>
    <w:rsid w:val="001131D4"/>
    <w:rsid w:val="00114603"/>
    <w:rsid w:val="001233D7"/>
    <w:rsid w:val="00123A7A"/>
    <w:rsid w:val="00124FF6"/>
    <w:rsid w:val="001255D0"/>
    <w:rsid w:val="00131E89"/>
    <w:rsid w:val="001322C1"/>
    <w:rsid w:val="00132980"/>
    <w:rsid w:val="00133CE9"/>
    <w:rsid w:val="001349B5"/>
    <w:rsid w:val="00134D73"/>
    <w:rsid w:val="00136BA7"/>
    <w:rsid w:val="00137B39"/>
    <w:rsid w:val="0014041C"/>
    <w:rsid w:val="0014137C"/>
    <w:rsid w:val="001427CC"/>
    <w:rsid w:val="00143247"/>
    <w:rsid w:val="00145159"/>
    <w:rsid w:val="0014562E"/>
    <w:rsid w:val="00146599"/>
    <w:rsid w:val="00146AEC"/>
    <w:rsid w:val="00150AEA"/>
    <w:rsid w:val="00152F64"/>
    <w:rsid w:val="00154D78"/>
    <w:rsid w:val="00155559"/>
    <w:rsid w:val="001619CC"/>
    <w:rsid w:val="00164F49"/>
    <w:rsid w:val="001658E2"/>
    <w:rsid w:val="00170543"/>
    <w:rsid w:val="00171066"/>
    <w:rsid w:val="0017142C"/>
    <w:rsid w:val="0017209C"/>
    <w:rsid w:val="00174EC3"/>
    <w:rsid w:val="00175520"/>
    <w:rsid w:val="001802E9"/>
    <w:rsid w:val="00181B90"/>
    <w:rsid w:val="00181DF6"/>
    <w:rsid w:val="00182093"/>
    <w:rsid w:val="00182410"/>
    <w:rsid w:val="00182450"/>
    <w:rsid w:val="00182A1B"/>
    <w:rsid w:val="001832A5"/>
    <w:rsid w:val="00185C30"/>
    <w:rsid w:val="001905CB"/>
    <w:rsid w:val="00193C75"/>
    <w:rsid w:val="00194512"/>
    <w:rsid w:val="00194B4E"/>
    <w:rsid w:val="0019723F"/>
    <w:rsid w:val="001A20E2"/>
    <w:rsid w:val="001A51A4"/>
    <w:rsid w:val="001A5F22"/>
    <w:rsid w:val="001B0C01"/>
    <w:rsid w:val="001B21AF"/>
    <w:rsid w:val="001B23C3"/>
    <w:rsid w:val="001B3359"/>
    <w:rsid w:val="001B35EE"/>
    <w:rsid w:val="001C2910"/>
    <w:rsid w:val="001C42C0"/>
    <w:rsid w:val="001C4375"/>
    <w:rsid w:val="001C4479"/>
    <w:rsid w:val="001D1464"/>
    <w:rsid w:val="001D1E8F"/>
    <w:rsid w:val="001D60ED"/>
    <w:rsid w:val="001D6904"/>
    <w:rsid w:val="001D760A"/>
    <w:rsid w:val="001E0FD4"/>
    <w:rsid w:val="001E299A"/>
    <w:rsid w:val="001E34E6"/>
    <w:rsid w:val="001E43FD"/>
    <w:rsid w:val="001E4CD0"/>
    <w:rsid w:val="001E6157"/>
    <w:rsid w:val="001F2245"/>
    <w:rsid w:val="001F25D4"/>
    <w:rsid w:val="001F2844"/>
    <w:rsid w:val="001F2E73"/>
    <w:rsid w:val="001F5CA9"/>
    <w:rsid w:val="001F5F45"/>
    <w:rsid w:val="001F60DA"/>
    <w:rsid w:val="00200DD5"/>
    <w:rsid w:val="002044D2"/>
    <w:rsid w:val="002048ED"/>
    <w:rsid w:val="002069E6"/>
    <w:rsid w:val="00207814"/>
    <w:rsid w:val="00214D6A"/>
    <w:rsid w:val="002165D9"/>
    <w:rsid w:val="00220137"/>
    <w:rsid w:val="0022222D"/>
    <w:rsid w:val="00222453"/>
    <w:rsid w:val="002224F2"/>
    <w:rsid w:val="002227A4"/>
    <w:rsid w:val="00223EAD"/>
    <w:rsid w:val="0022410F"/>
    <w:rsid w:val="002241C7"/>
    <w:rsid w:val="00227997"/>
    <w:rsid w:val="00230F4B"/>
    <w:rsid w:val="00231B1C"/>
    <w:rsid w:val="00231CAF"/>
    <w:rsid w:val="0023255E"/>
    <w:rsid w:val="00235C5F"/>
    <w:rsid w:val="00235D47"/>
    <w:rsid w:val="00241146"/>
    <w:rsid w:val="00241197"/>
    <w:rsid w:val="00241375"/>
    <w:rsid w:val="002460D2"/>
    <w:rsid w:val="00252803"/>
    <w:rsid w:val="002530D0"/>
    <w:rsid w:val="002537F6"/>
    <w:rsid w:val="00260765"/>
    <w:rsid w:val="00261565"/>
    <w:rsid w:val="00262A70"/>
    <w:rsid w:val="00263BAF"/>
    <w:rsid w:val="00270286"/>
    <w:rsid w:val="00270AA7"/>
    <w:rsid w:val="00271C39"/>
    <w:rsid w:val="00271DAD"/>
    <w:rsid w:val="002736FB"/>
    <w:rsid w:val="0027447E"/>
    <w:rsid w:val="0027500F"/>
    <w:rsid w:val="00277223"/>
    <w:rsid w:val="0028081A"/>
    <w:rsid w:val="00280898"/>
    <w:rsid w:val="00282BC4"/>
    <w:rsid w:val="00287B76"/>
    <w:rsid w:val="00290D7E"/>
    <w:rsid w:val="00292AA9"/>
    <w:rsid w:val="00293320"/>
    <w:rsid w:val="00293A30"/>
    <w:rsid w:val="00294770"/>
    <w:rsid w:val="002949E2"/>
    <w:rsid w:val="0029780B"/>
    <w:rsid w:val="00297919"/>
    <w:rsid w:val="002A0B01"/>
    <w:rsid w:val="002A2686"/>
    <w:rsid w:val="002A2EC8"/>
    <w:rsid w:val="002A6338"/>
    <w:rsid w:val="002A7477"/>
    <w:rsid w:val="002B07B3"/>
    <w:rsid w:val="002B33F5"/>
    <w:rsid w:val="002B663E"/>
    <w:rsid w:val="002B6FCA"/>
    <w:rsid w:val="002B7FD3"/>
    <w:rsid w:val="002C034B"/>
    <w:rsid w:val="002C0AE1"/>
    <w:rsid w:val="002C0F4E"/>
    <w:rsid w:val="002C1AB4"/>
    <w:rsid w:val="002C203F"/>
    <w:rsid w:val="002C2A6C"/>
    <w:rsid w:val="002C3DA5"/>
    <w:rsid w:val="002C6257"/>
    <w:rsid w:val="002D13B9"/>
    <w:rsid w:val="002D1630"/>
    <w:rsid w:val="002D30FD"/>
    <w:rsid w:val="002D3D65"/>
    <w:rsid w:val="002D4DE3"/>
    <w:rsid w:val="002D651D"/>
    <w:rsid w:val="002E0CD7"/>
    <w:rsid w:val="002E11B5"/>
    <w:rsid w:val="002E1797"/>
    <w:rsid w:val="002E3C34"/>
    <w:rsid w:val="002E4524"/>
    <w:rsid w:val="002E4D12"/>
    <w:rsid w:val="002E6AE4"/>
    <w:rsid w:val="002F0979"/>
    <w:rsid w:val="002F18CC"/>
    <w:rsid w:val="002F311C"/>
    <w:rsid w:val="002F5794"/>
    <w:rsid w:val="002F5D01"/>
    <w:rsid w:val="003033D5"/>
    <w:rsid w:val="003049FE"/>
    <w:rsid w:val="00305AB4"/>
    <w:rsid w:val="0030699D"/>
    <w:rsid w:val="00310BB0"/>
    <w:rsid w:val="003131F5"/>
    <w:rsid w:val="0031387A"/>
    <w:rsid w:val="0031397F"/>
    <w:rsid w:val="00317086"/>
    <w:rsid w:val="0031750F"/>
    <w:rsid w:val="00317726"/>
    <w:rsid w:val="00320B16"/>
    <w:rsid w:val="0032209E"/>
    <w:rsid w:val="003243EF"/>
    <w:rsid w:val="00325040"/>
    <w:rsid w:val="00325D6B"/>
    <w:rsid w:val="0032637B"/>
    <w:rsid w:val="003319F6"/>
    <w:rsid w:val="00331B7E"/>
    <w:rsid w:val="00337C60"/>
    <w:rsid w:val="00341E02"/>
    <w:rsid w:val="00341E3B"/>
    <w:rsid w:val="00346C1A"/>
    <w:rsid w:val="00351E75"/>
    <w:rsid w:val="0035237A"/>
    <w:rsid w:val="0035303F"/>
    <w:rsid w:val="00354C28"/>
    <w:rsid w:val="00356602"/>
    <w:rsid w:val="00357ACC"/>
    <w:rsid w:val="003611F5"/>
    <w:rsid w:val="00361DC5"/>
    <w:rsid w:val="00363726"/>
    <w:rsid w:val="003664C8"/>
    <w:rsid w:val="003669CC"/>
    <w:rsid w:val="00367872"/>
    <w:rsid w:val="0037022C"/>
    <w:rsid w:val="00372886"/>
    <w:rsid w:val="00373499"/>
    <w:rsid w:val="00373B09"/>
    <w:rsid w:val="0037636C"/>
    <w:rsid w:val="00376624"/>
    <w:rsid w:val="00376B28"/>
    <w:rsid w:val="00376D53"/>
    <w:rsid w:val="00376E26"/>
    <w:rsid w:val="00377B2A"/>
    <w:rsid w:val="003814A1"/>
    <w:rsid w:val="00381C81"/>
    <w:rsid w:val="00382DFB"/>
    <w:rsid w:val="0038542B"/>
    <w:rsid w:val="0038600C"/>
    <w:rsid w:val="00386BD7"/>
    <w:rsid w:val="00390243"/>
    <w:rsid w:val="0039156A"/>
    <w:rsid w:val="00391AA3"/>
    <w:rsid w:val="00392063"/>
    <w:rsid w:val="00392664"/>
    <w:rsid w:val="00394037"/>
    <w:rsid w:val="00395A1A"/>
    <w:rsid w:val="0039731A"/>
    <w:rsid w:val="00397954"/>
    <w:rsid w:val="00397EBE"/>
    <w:rsid w:val="003A1826"/>
    <w:rsid w:val="003A3997"/>
    <w:rsid w:val="003A7B22"/>
    <w:rsid w:val="003A7E57"/>
    <w:rsid w:val="003B0CE4"/>
    <w:rsid w:val="003B229A"/>
    <w:rsid w:val="003B5EDA"/>
    <w:rsid w:val="003B7049"/>
    <w:rsid w:val="003B71A6"/>
    <w:rsid w:val="003C47FC"/>
    <w:rsid w:val="003C5578"/>
    <w:rsid w:val="003C5AAC"/>
    <w:rsid w:val="003C6788"/>
    <w:rsid w:val="003D15AF"/>
    <w:rsid w:val="003D2F9B"/>
    <w:rsid w:val="003E03AF"/>
    <w:rsid w:val="003E30B3"/>
    <w:rsid w:val="003E4E97"/>
    <w:rsid w:val="003E6A1E"/>
    <w:rsid w:val="003E79FC"/>
    <w:rsid w:val="003F009D"/>
    <w:rsid w:val="003F0B97"/>
    <w:rsid w:val="003F2FB1"/>
    <w:rsid w:val="003F3242"/>
    <w:rsid w:val="003F399A"/>
    <w:rsid w:val="003F54CA"/>
    <w:rsid w:val="003F7F95"/>
    <w:rsid w:val="00400AE2"/>
    <w:rsid w:val="00401139"/>
    <w:rsid w:val="00403B86"/>
    <w:rsid w:val="00406267"/>
    <w:rsid w:val="004113B2"/>
    <w:rsid w:val="0041324E"/>
    <w:rsid w:val="00413DF9"/>
    <w:rsid w:val="00420A0A"/>
    <w:rsid w:val="004229E1"/>
    <w:rsid w:val="0042356E"/>
    <w:rsid w:val="004240D9"/>
    <w:rsid w:val="0043048F"/>
    <w:rsid w:val="00432F4D"/>
    <w:rsid w:val="00433D92"/>
    <w:rsid w:val="00440B23"/>
    <w:rsid w:val="00446176"/>
    <w:rsid w:val="0044662A"/>
    <w:rsid w:val="00446797"/>
    <w:rsid w:val="0044734B"/>
    <w:rsid w:val="00453A8A"/>
    <w:rsid w:val="00454227"/>
    <w:rsid w:val="00461401"/>
    <w:rsid w:val="00461D9D"/>
    <w:rsid w:val="0046260C"/>
    <w:rsid w:val="00463914"/>
    <w:rsid w:val="00466C9D"/>
    <w:rsid w:val="00467590"/>
    <w:rsid w:val="00470477"/>
    <w:rsid w:val="00471D75"/>
    <w:rsid w:val="00471F24"/>
    <w:rsid w:val="00472419"/>
    <w:rsid w:val="00475CD3"/>
    <w:rsid w:val="00475D86"/>
    <w:rsid w:val="00475E9B"/>
    <w:rsid w:val="004818FC"/>
    <w:rsid w:val="00482B53"/>
    <w:rsid w:val="004860D8"/>
    <w:rsid w:val="00486968"/>
    <w:rsid w:val="00486C71"/>
    <w:rsid w:val="0049051C"/>
    <w:rsid w:val="00491563"/>
    <w:rsid w:val="00493104"/>
    <w:rsid w:val="004933A1"/>
    <w:rsid w:val="004936B8"/>
    <w:rsid w:val="00495522"/>
    <w:rsid w:val="004960D2"/>
    <w:rsid w:val="004A1548"/>
    <w:rsid w:val="004A295B"/>
    <w:rsid w:val="004A59AA"/>
    <w:rsid w:val="004A64FA"/>
    <w:rsid w:val="004A6FFD"/>
    <w:rsid w:val="004B0060"/>
    <w:rsid w:val="004B0AC2"/>
    <w:rsid w:val="004B2224"/>
    <w:rsid w:val="004B24A5"/>
    <w:rsid w:val="004B37E1"/>
    <w:rsid w:val="004B4223"/>
    <w:rsid w:val="004B4449"/>
    <w:rsid w:val="004B45AD"/>
    <w:rsid w:val="004C2D1F"/>
    <w:rsid w:val="004C6A9F"/>
    <w:rsid w:val="004C72F2"/>
    <w:rsid w:val="004D1138"/>
    <w:rsid w:val="004D304F"/>
    <w:rsid w:val="004D30DD"/>
    <w:rsid w:val="004D3760"/>
    <w:rsid w:val="004D3C32"/>
    <w:rsid w:val="004D4E49"/>
    <w:rsid w:val="004D525C"/>
    <w:rsid w:val="004D52D1"/>
    <w:rsid w:val="004E0006"/>
    <w:rsid w:val="004E0B96"/>
    <w:rsid w:val="004E1DB5"/>
    <w:rsid w:val="004E2082"/>
    <w:rsid w:val="004E2AA3"/>
    <w:rsid w:val="004E2F1F"/>
    <w:rsid w:val="004E3570"/>
    <w:rsid w:val="004E363D"/>
    <w:rsid w:val="004E6E44"/>
    <w:rsid w:val="004E7C34"/>
    <w:rsid w:val="004F0439"/>
    <w:rsid w:val="004F3E16"/>
    <w:rsid w:val="004F592C"/>
    <w:rsid w:val="004F5B0D"/>
    <w:rsid w:val="00500498"/>
    <w:rsid w:val="00501E75"/>
    <w:rsid w:val="00502A01"/>
    <w:rsid w:val="00507EC5"/>
    <w:rsid w:val="00513B5B"/>
    <w:rsid w:val="00517A78"/>
    <w:rsid w:val="00522B26"/>
    <w:rsid w:val="00522E5D"/>
    <w:rsid w:val="00523448"/>
    <w:rsid w:val="0052413E"/>
    <w:rsid w:val="00524FEE"/>
    <w:rsid w:val="0052505D"/>
    <w:rsid w:val="0052512F"/>
    <w:rsid w:val="00526A0A"/>
    <w:rsid w:val="00526EA7"/>
    <w:rsid w:val="00531305"/>
    <w:rsid w:val="00533665"/>
    <w:rsid w:val="00533F7F"/>
    <w:rsid w:val="00534183"/>
    <w:rsid w:val="005352F0"/>
    <w:rsid w:val="0053738B"/>
    <w:rsid w:val="00540205"/>
    <w:rsid w:val="005410DF"/>
    <w:rsid w:val="0054325D"/>
    <w:rsid w:val="005456B3"/>
    <w:rsid w:val="0054763C"/>
    <w:rsid w:val="0055110E"/>
    <w:rsid w:val="00552247"/>
    <w:rsid w:val="0055227C"/>
    <w:rsid w:val="005528A3"/>
    <w:rsid w:val="005533E9"/>
    <w:rsid w:val="00554CD1"/>
    <w:rsid w:val="005551B1"/>
    <w:rsid w:val="005558DA"/>
    <w:rsid w:val="00556447"/>
    <w:rsid w:val="00556AFF"/>
    <w:rsid w:val="00561BD9"/>
    <w:rsid w:val="00563532"/>
    <w:rsid w:val="00567D93"/>
    <w:rsid w:val="00571D32"/>
    <w:rsid w:val="00574510"/>
    <w:rsid w:val="00576827"/>
    <w:rsid w:val="00580ABC"/>
    <w:rsid w:val="00580C05"/>
    <w:rsid w:val="00582DF5"/>
    <w:rsid w:val="00583AD2"/>
    <w:rsid w:val="0058523D"/>
    <w:rsid w:val="005900B8"/>
    <w:rsid w:val="00591818"/>
    <w:rsid w:val="0059483D"/>
    <w:rsid w:val="00595316"/>
    <w:rsid w:val="00596F9E"/>
    <w:rsid w:val="005A0484"/>
    <w:rsid w:val="005A1DB6"/>
    <w:rsid w:val="005A2692"/>
    <w:rsid w:val="005A4508"/>
    <w:rsid w:val="005B34C0"/>
    <w:rsid w:val="005B7502"/>
    <w:rsid w:val="005C1D1A"/>
    <w:rsid w:val="005C20F2"/>
    <w:rsid w:val="005C3D3C"/>
    <w:rsid w:val="005C743B"/>
    <w:rsid w:val="005C78EA"/>
    <w:rsid w:val="005D0273"/>
    <w:rsid w:val="005D74C7"/>
    <w:rsid w:val="005D7B5B"/>
    <w:rsid w:val="005E0FB9"/>
    <w:rsid w:val="005E1B6B"/>
    <w:rsid w:val="005E27E3"/>
    <w:rsid w:val="005E3D51"/>
    <w:rsid w:val="005E49BB"/>
    <w:rsid w:val="005E5D9E"/>
    <w:rsid w:val="005E5F6B"/>
    <w:rsid w:val="005E61AC"/>
    <w:rsid w:val="005E7C00"/>
    <w:rsid w:val="005F12A6"/>
    <w:rsid w:val="005F2325"/>
    <w:rsid w:val="005F7368"/>
    <w:rsid w:val="005F7502"/>
    <w:rsid w:val="00601927"/>
    <w:rsid w:val="0060242F"/>
    <w:rsid w:val="0060458E"/>
    <w:rsid w:val="00604801"/>
    <w:rsid w:val="00604D54"/>
    <w:rsid w:val="00605446"/>
    <w:rsid w:val="006055BC"/>
    <w:rsid w:val="0060693F"/>
    <w:rsid w:val="00607F06"/>
    <w:rsid w:val="0061371F"/>
    <w:rsid w:val="00613AA1"/>
    <w:rsid w:val="00613E90"/>
    <w:rsid w:val="00614A26"/>
    <w:rsid w:val="00615CC3"/>
    <w:rsid w:val="00616DD3"/>
    <w:rsid w:val="00617A22"/>
    <w:rsid w:val="006208CD"/>
    <w:rsid w:val="00620BB9"/>
    <w:rsid w:val="006216A5"/>
    <w:rsid w:val="00621A6D"/>
    <w:rsid w:val="00621D9C"/>
    <w:rsid w:val="00624A06"/>
    <w:rsid w:val="0062728F"/>
    <w:rsid w:val="00630290"/>
    <w:rsid w:val="00631E9C"/>
    <w:rsid w:val="006345D6"/>
    <w:rsid w:val="00635D78"/>
    <w:rsid w:val="006360C9"/>
    <w:rsid w:val="0063634F"/>
    <w:rsid w:val="00636E9A"/>
    <w:rsid w:val="00640401"/>
    <w:rsid w:val="00642A64"/>
    <w:rsid w:val="00642A99"/>
    <w:rsid w:val="00643F9B"/>
    <w:rsid w:val="00644AA7"/>
    <w:rsid w:val="00645EE8"/>
    <w:rsid w:val="00646135"/>
    <w:rsid w:val="00646A97"/>
    <w:rsid w:val="00647133"/>
    <w:rsid w:val="0065166F"/>
    <w:rsid w:val="00654AC4"/>
    <w:rsid w:val="00655ABF"/>
    <w:rsid w:val="00655F21"/>
    <w:rsid w:val="00656589"/>
    <w:rsid w:val="00660067"/>
    <w:rsid w:val="0066565D"/>
    <w:rsid w:val="00665734"/>
    <w:rsid w:val="00665A1A"/>
    <w:rsid w:val="00667BE3"/>
    <w:rsid w:val="0067296F"/>
    <w:rsid w:val="00673162"/>
    <w:rsid w:val="00673186"/>
    <w:rsid w:val="0067427F"/>
    <w:rsid w:val="00674B75"/>
    <w:rsid w:val="00675DCD"/>
    <w:rsid w:val="00676904"/>
    <w:rsid w:val="00681939"/>
    <w:rsid w:val="006826BD"/>
    <w:rsid w:val="00682FB9"/>
    <w:rsid w:val="00686A01"/>
    <w:rsid w:val="00691778"/>
    <w:rsid w:val="006929D0"/>
    <w:rsid w:val="006A151B"/>
    <w:rsid w:val="006A1FA2"/>
    <w:rsid w:val="006A20D3"/>
    <w:rsid w:val="006A5C91"/>
    <w:rsid w:val="006A6878"/>
    <w:rsid w:val="006B423F"/>
    <w:rsid w:val="006B5959"/>
    <w:rsid w:val="006B7B06"/>
    <w:rsid w:val="006C0D0A"/>
    <w:rsid w:val="006C2A4A"/>
    <w:rsid w:val="006C3E08"/>
    <w:rsid w:val="006C427F"/>
    <w:rsid w:val="006C52F0"/>
    <w:rsid w:val="006C58F6"/>
    <w:rsid w:val="006D0623"/>
    <w:rsid w:val="006D0656"/>
    <w:rsid w:val="006D1697"/>
    <w:rsid w:val="006D18B5"/>
    <w:rsid w:val="006D1FC4"/>
    <w:rsid w:val="006D25EC"/>
    <w:rsid w:val="006D7EC0"/>
    <w:rsid w:val="006E1F6B"/>
    <w:rsid w:val="006E3486"/>
    <w:rsid w:val="006E4F59"/>
    <w:rsid w:val="006E79DB"/>
    <w:rsid w:val="006F04CC"/>
    <w:rsid w:val="006F0899"/>
    <w:rsid w:val="006F2774"/>
    <w:rsid w:val="006F30AB"/>
    <w:rsid w:val="007039BC"/>
    <w:rsid w:val="0070505A"/>
    <w:rsid w:val="00712FC7"/>
    <w:rsid w:val="0071504B"/>
    <w:rsid w:val="0071554B"/>
    <w:rsid w:val="00715627"/>
    <w:rsid w:val="007176C7"/>
    <w:rsid w:val="00717E94"/>
    <w:rsid w:val="007225B9"/>
    <w:rsid w:val="00722F7E"/>
    <w:rsid w:val="007235E5"/>
    <w:rsid w:val="0072383B"/>
    <w:rsid w:val="0072700B"/>
    <w:rsid w:val="00730826"/>
    <w:rsid w:val="007309ED"/>
    <w:rsid w:val="00730AA6"/>
    <w:rsid w:val="00735E41"/>
    <w:rsid w:val="0073677E"/>
    <w:rsid w:val="0074024B"/>
    <w:rsid w:val="00741871"/>
    <w:rsid w:val="00742441"/>
    <w:rsid w:val="00742FCD"/>
    <w:rsid w:val="007445C7"/>
    <w:rsid w:val="00744F53"/>
    <w:rsid w:val="00744FBA"/>
    <w:rsid w:val="00745C39"/>
    <w:rsid w:val="00746CB5"/>
    <w:rsid w:val="0075121D"/>
    <w:rsid w:val="007546D2"/>
    <w:rsid w:val="00754A2C"/>
    <w:rsid w:val="00760352"/>
    <w:rsid w:val="00760ADE"/>
    <w:rsid w:val="00762229"/>
    <w:rsid w:val="00762869"/>
    <w:rsid w:val="00763545"/>
    <w:rsid w:val="00764B46"/>
    <w:rsid w:val="007718EC"/>
    <w:rsid w:val="00773088"/>
    <w:rsid w:val="00780D66"/>
    <w:rsid w:val="00782E3D"/>
    <w:rsid w:val="00784088"/>
    <w:rsid w:val="00784B70"/>
    <w:rsid w:val="007854E9"/>
    <w:rsid w:val="0078596B"/>
    <w:rsid w:val="00786277"/>
    <w:rsid w:val="00787608"/>
    <w:rsid w:val="007879DB"/>
    <w:rsid w:val="00787E9D"/>
    <w:rsid w:val="00790E20"/>
    <w:rsid w:val="00793861"/>
    <w:rsid w:val="007942EB"/>
    <w:rsid w:val="00794BB1"/>
    <w:rsid w:val="00795DB9"/>
    <w:rsid w:val="007978F8"/>
    <w:rsid w:val="007A07E4"/>
    <w:rsid w:val="007A42B3"/>
    <w:rsid w:val="007A4901"/>
    <w:rsid w:val="007A4DB7"/>
    <w:rsid w:val="007A72B0"/>
    <w:rsid w:val="007A742D"/>
    <w:rsid w:val="007A792A"/>
    <w:rsid w:val="007A7B90"/>
    <w:rsid w:val="007B3A59"/>
    <w:rsid w:val="007B3BBE"/>
    <w:rsid w:val="007B3F5A"/>
    <w:rsid w:val="007B4DF4"/>
    <w:rsid w:val="007B7E16"/>
    <w:rsid w:val="007C0163"/>
    <w:rsid w:val="007C0276"/>
    <w:rsid w:val="007C2622"/>
    <w:rsid w:val="007C30E1"/>
    <w:rsid w:val="007C3D64"/>
    <w:rsid w:val="007C4797"/>
    <w:rsid w:val="007C5856"/>
    <w:rsid w:val="007C6BB4"/>
    <w:rsid w:val="007C79C4"/>
    <w:rsid w:val="007D14F6"/>
    <w:rsid w:val="007D47EC"/>
    <w:rsid w:val="007D50AD"/>
    <w:rsid w:val="007D584F"/>
    <w:rsid w:val="007D60AA"/>
    <w:rsid w:val="007E4968"/>
    <w:rsid w:val="007E74FA"/>
    <w:rsid w:val="007E7FD3"/>
    <w:rsid w:val="007F0A94"/>
    <w:rsid w:val="007F13C7"/>
    <w:rsid w:val="007F4B60"/>
    <w:rsid w:val="007F544D"/>
    <w:rsid w:val="007F5D62"/>
    <w:rsid w:val="007F745E"/>
    <w:rsid w:val="008072DF"/>
    <w:rsid w:val="008076C7"/>
    <w:rsid w:val="008129C7"/>
    <w:rsid w:val="00813AB6"/>
    <w:rsid w:val="00814A0A"/>
    <w:rsid w:val="008160A8"/>
    <w:rsid w:val="008211A1"/>
    <w:rsid w:val="00822962"/>
    <w:rsid w:val="008243C0"/>
    <w:rsid w:val="0082442F"/>
    <w:rsid w:val="0082508C"/>
    <w:rsid w:val="00825161"/>
    <w:rsid w:val="00825B49"/>
    <w:rsid w:val="00826466"/>
    <w:rsid w:val="008314D2"/>
    <w:rsid w:val="00832DD8"/>
    <w:rsid w:val="00833E45"/>
    <w:rsid w:val="00837AEF"/>
    <w:rsid w:val="00842CA2"/>
    <w:rsid w:val="008430DF"/>
    <w:rsid w:val="00843D4E"/>
    <w:rsid w:val="00844356"/>
    <w:rsid w:val="008449DF"/>
    <w:rsid w:val="0084679B"/>
    <w:rsid w:val="00846818"/>
    <w:rsid w:val="00853466"/>
    <w:rsid w:val="00853836"/>
    <w:rsid w:val="00853C63"/>
    <w:rsid w:val="00854531"/>
    <w:rsid w:val="00854796"/>
    <w:rsid w:val="00856D80"/>
    <w:rsid w:val="00857630"/>
    <w:rsid w:val="00860774"/>
    <w:rsid w:val="0086138B"/>
    <w:rsid w:val="008636C9"/>
    <w:rsid w:val="008656B1"/>
    <w:rsid w:val="00870578"/>
    <w:rsid w:val="00874779"/>
    <w:rsid w:val="0087479A"/>
    <w:rsid w:val="008749F1"/>
    <w:rsid w:val="00877610"/>
    <w:rsid w:val="0088024C"/>
    <w:rsid w:val="00881632"/>
    <w:rsid w:val="00882872"/>
    <w:rsid w:val="00882C35"/>
    <w:rsid w:val="008908FF"/>
    <w:rsid w:val="00890917"/>
    <w:rsid w:val="00890F5F"/>
    <w:rsid w:val="00891400"/>
    <w:rsid w:val="008931EA"/>
    <w:rsid w:val="00894335"/>
    <w:rsid w:val="0089784E"/>
    <w:rsid w:val="008A04C9"/>
    <w:rsid w:val="008A0DA0"/>
    <w:rsid w:val="008A2202"/>
    <w:rsid w:val="008A41D1"/>
    <w:rsid w:val="008A5E50"/>
    <w:rsid w:val="008A61E7"/>
    <w:rsid w:val="008B0344"/>
    <w:rsid w:val="008B11AC"/>
    <w:rsid w:val="008B28FB"/>
    <w:rsid w:val="008B39B9"/>
    <w:rsid w:val="008B6529"/>
    <w:rsid w:val="008B67FC"/>
    <w:rsid w:val="008C001A"/>
    <w:rsid w:val="008C03E5"/>
    <w:rsid w:val="008C0A5C"/>
    <w:rsid w:val="008C13A2"/>
    <w:rsid w:val="008C29C3"/>
    <w:rsid w:val="008C3570"/>
    <w:rsid w:val="008C5808"/>
    <w:rsid w:val="008C7C4A"/>
    <w:rsid w:val="008D00DF"/>
    <w:rsid w:val="008D6D62"/>
    <w:rsid w:val="008E13E7"/>
    <w:rsid w:val="008E2B00"/>
    <w:rsid w:val="008E3067"/>
    <w:rsid w:val="008E4B88"/>
    <w:rsid w:val="008E5E65"/>
    <w:rsid w:val="008E6F28"/>
    <w:rsid w:val="008E7423"/>
    <w:rsid w:val="008F213C"/>
    <w:rsid w:val="008F2E6A"/>
    <w:rsid w:val="008F37EC"/>
    <w:rsid w:val="008F477B"/>
    <w:rsid w:val="008F4956"/>
    <w:rsid w:val="008F726F"/>
    <w:rsid w:val="00904985"/>
    <w:rsid w:val="009052D3"/>
    <w:rsid w:val="00905821"/>
    <w:rsid w:val="0090789D"/>
    <w:rsid w:val="0091551F"/>
    <w:rsid w:val="009178A5"/>
    <w:rsid w:val="00920092"/>
    <w:rsid w:val="00921F63"/>
    <w:rsid w:val="00924368"/>
    <w:rsid w:val="0092461F"/>
    <w:rsid w:val="00924717"/>
    <w:rsid w:val="00924B96"/>
    <w:rsid w:val="00924E83"/>
    <w:rsid w:val="00926EDA"/>
    <w:rsid w:val="00931BA9"/>
    <w:rsid w:val="0093212A"/>
    <w:rsid w:val="00932E89"/>
    <w:rsid w:val="0094379C"/>
    <w:rsid w:val="00945FF9"/>
    <w:rsid w:val="00951C52"/>
    <w:rsid w:val="00953CFE"/>
    <w:rsid w:val="009550CC"/>
    <w:rsid w:val="00956011"/>
    <w:rsid w:val="00960344"/>
    <w:rsid w:val="0096228D"/>
    <w:rsid w:val="009624E1"/>
    <w:rsid w:val="00963C0F"/>
    <w:rsid w:val="00967AAE"/>
    <w:rsid w:val="009705E6"/>
    <w:rsid w:val="00972CE6"/>
    <w:rsid w:val="00974169"/>
    <w:rsid w:val="0097430B"/>
    <w:rsid w:val="00983242"/>
    <w:rsid w:val="00984A63"/>
    <w:rsid w:val="0098588D"/>
    <w:rsid w:val="00987668"/>
    <w:rsid w:val="009877E4"/>
    <w:rsid w:val="00991CE3"/>
    <w:rsid w:val="00991E62"/>
    <w:rsid w:val="009931BD"/>
    <w:rsid w:val="0099335C"/>
    <w:rsid w:val="009946D2"/>
    <w:rsid w:val="009951E5"/>
    <w:rsid w:val="00996A24"/>
    <w:rsid w:val="009A279F"/>
    <w:rsid w:val="009A5DBA"/>
    <w:rsid w:val="009A5E27"/>
    <w:rsid w:val="009A6854"/>
    <w:rsid w:val="009B09B6"/>
    <w:rsid w:val="009B3F4A"/>
    <w:rsid w:val="009B3FB0"/>
    <w:rsid w:val="009B449A"/>
    <w:rsid w:val="009B4678"/>
    <w:rsid w:val="009B4D20"/>
    <w:rsid w:val="009C0570"/>
    <w:rsid w:val="009C191E"/>
    <w:rsid w:val="009C4B7B"/>
    <w:rsid w:val="009C5050"/>
    <w:rsid w:val="009C50A9"/>
    <w:rsid w:val="009C5910"/>
    <w:rsid w:val="009C5ADB"/>
    <w:rsid w:val="009C6D64"/>
    <w:rsid w:val="009D00B4"/>
    <w:rsid w:val="009D06DD"/>
    <w:rsid w:val="009D18CC"/>
    <w:rsid w:val="009D28F5"/>
    <w:rsid w:val="009D3589"/>
    <w:rsid w:val="009D64ED"/>
    <w:rsid w:val="009D6A52"/>
    <w:rsid w:val="009E196B"/>
    <w:rsid w:val="009E1D4B"/>
    <w:rsid w:val="009E23EA"/>
    <w:rsid w:val="009E2681"/>
    <w:rsid w:val="009E31A3"/>
    <w:rsid w:val="009E3A2A"/>
    <w:rsid w:val="009E5318"/>
    <w:rsid w:val="009F0359"/>
    <w:rsid w:val="009F0461"/>
    <w:rsid w:val="009F0744"/>
    <w:rsid w:val="009F09AB"/>
    <w:rsid w:val="009F3419"/>
    <w:rsid w:val="009F56E7"/>
    <w:rsid w:val="009F6BF1"/>
    <w:rsid w:val="00A00027"/>
    <w:rsid w:val="00A02018"/>
    <w:rsid w:val="00A025E4"/>
    <w:rsid w:val="00A0431A"/>
    <w:rsid w:val="00A05674"/>
    <w:rsid w:val="00A0664F"/>
    <w:rsid w:val="00A07133"/>
    <w:rsid w:val="00A07C1C"/>
    <w:rsid w:val="00A107CF"/>
    <w:rsid w:val="00A10D05"/>
    <w:rsid w:val="00A12807"/>
    <w:rsid w:val="00A166E9"/>
    <w:rsid w:val="00A16FA3"/>
    <w:rsid w:val="00A20481"/>
    <w:rsid w:val="00A20AF6"/>
    <w:rsid w:val="00A212E0"/>
    <w:rsid w:val="00A21836"/>
    <w:rsid w:val="00A22929"/>
    <w:rsid w:val="00A2517B"/>
    <w:rsid w:val="00A26D68"/>
    <w:rsid w:val="00A27CE2"/>
    <w:rsid w:val="00A30D28"/>
    <w:rsid w:val="00A33E2F"/>
    <w:rsid w:val="00A346B2"/>
    <w:rsid w:val="00A36876"/>
    <w:rsid w:val="00A369BA"/>
    <w:rsid w:val="00A36A78"/>
    <w:rsid w:val="00A41026"/>
    <w:rsid w:val="00A419F7"/>
    <w:rsid w:val="00A42977"/>
    <w:rsid w:val="00A46989"/>
    <w:rsid w:val="00A50F2D"/>
    <w:rsid w:val="00A54EA9"/>
    <w:rsid w:val="00A5537A"/>
    <w:rsid w:val="00A567F6"/>
    <w:rsid w:val="00A610CD"/>
    <w:rsid w:val="00A62903"/>
    <w:rsid w:val="00A660A6"/>
    <w:rsid w:val="00A71F27"/>
    <w:rsid w:val="00A7281B"/>
    <w:rsid w:val="00A730A7"/>
    <w:rsid w:val="00A75EB1"/>
    <w:rsid w:val="00A7616C"/>
    <w:rsid w:val="00A76216"/>
    <w:rsid w:val="00A763F8"/>
    <w:rsid w:val="00A76D37"/>
    <w:rsid w:val="00A80FCE"/>
    <w:rsid w:val="00A82354"/>
    <w:rsid w:val="00A83E1F"/>
    <w:rsid w:val="00A84A0C"/>
    <w:rsid w:val="00A947C6"/>
    <w:rsid w:val="00A94F7B"/>
    <w:rsid w:val="00A9792F"/>
    <w:rsid w:val="00AA03C7"/>
    <w:rsid w:val="00AA0A69"/>
    <w:rsid w:val="00AA28FF"/>
    <w:rsid w:val="00AA4004"/>
    <w:rsid w:val="00AA48C6"/>
    <w:rsid w:val="00AA683B"/>
    <w:rsid w:val="00AB104E"/>
    <w:rsid w:val="00AB29DB"/>
    <w:rsid w:val="00AB303F"/>
    <w:rsid w:val="00AB52C6"/>
    <w:rsid w:val="00AB58A1"/>
    <w:rsid w:val="00AB6CDB"/>
    <w:rsid w:val="00AB7243"/>
    <w:rsid w:val="00AC45EC"/>
    <w:rsid w:val="00AC4867"/>
    <w:rsid w:val="00AC5825"/>
    <w:rsid w:val="00AC5E5C"/>
    <w:rsid w:val="00AD2721"/>
    <w:rsid w:val="00AD3D14"/>
    <w:rsid w:val="00AD5D45"/>
    <w:rsid w:val="00AD5E5F"/>
    <w:rsid w:val="00AE022C"/>
    <w:rsid w:val="00AE7F13"/>
    <w:rsid w:val="00AE7F5A"/>
    <w:rsid w:val="00AF01A7"/>
    <w:rsid w:val="00AF04A8"/>
    <w:rsid w:val="00AF42C3"/>
    <w:rsid w:val="00AF7975"/>
    <w:rsid w:val="00B03B31"/>
    <w:rsid w:val="00B05710"/>
    <w:rsid w:val="00B057A8"/>
    <w:rsid w:val="00B10384"/>
    <w:rsid w:val="00B13A31"/>
    <w:rsid w:val="00B147CA"/>
    <w:rsid w:val="00B1663A"/>
    <w:rsid w:val="00B17B72"/>
    <w:rsid w:val="00B20A93"/>
    <w:rsid w:val="00B215A3"/>
    <w:rsid w:val="00B2287D"/>
    <w:rsid w:val="00B2308D"/>
    <w:rsid w:val="00B23652"/>
    <w:rsid w:val="00B25CBB"/>
    <w:rsid w:val="00B31A2D"/>
    <w:rsid w:val="00B32914"/>
    <w:rsid w:val="00B32C29"/>
    <w:rsid w:val="00B34354"/>
    <w:rsid w:val="00B35BC4"/>
    <w:rsid w:val="00B367C3"/>
    <w:rsid w:val="00B37170"/>
    <w:rsid w:val="00B37301"/>
    <w:rsid w:val="00B37A2C"/>
    <w:rsid w:val="00B40BFA"/>
    <w:rsid w:val="00B41D13"/>
    <w:rsid w:val="00B42868"/>
    <w:rsid w:val="00B429A3"/>
    <w:rsid w:val="00B45196"/>
    <w:rsid w:val="00B453EA"/>
    <w:rsid w:val="00B471BD"/>
    <w:rsid w:val="00B5030D"/>
    <w:rsid w:val="00B538C3"/>
    <w:rsid w:val="00B549AA"/>
    <w:rsid w:val="00B5583C"/>
    <w:rsid w:val="00B578D7"/>
    <w:rsid w:val="00B6160F"/>
    <w:rsid w:val="00B65D90"/>
    <w:rsid w:val="00B6617B"/>
    <w:rsid w:val="00B66648"/>
    <w:rsid w:val="00B67808"/>
    <w:rsid w:val="00B7045B"/>
    <w:rsid w:val="00B74AA4"/>
    <w:rsid w:val="00B80A1D"/>
    <w:rsid w:val="00B81F97"/>
    <w:rsid w:val="00B837AF"/>
    <w:rsid w:val="00B86C3D"/>
    <w:rsid w:val="00B9297E"/>
    <w:rsid w:val="00B92DB9"/>
    <w:rsid w:val="00B96B40"/>
    <w:rsid w:val="00BA1907"/>
    <w:rsid w:val="00BA2205"/>
    <w:rsid w:val="00BA3501"/>
    <w:rsid w:val="00BA368C"/>
    <w:rsid w:val="00BA3F5C"/>
    <w:rsid w:val="00BA6D17"/>
    <w:rsid w:val="00BB1D6F"/>
    <w:rsid w:val="00BB2F41"/>
    <w:rsid w:val="00BB3A1B"/>
    <w:rsid w:val="00BB3BC7"/>
    <w:rsid w:val="00BB3DAD"/>
    <w:rsid w:val="00BB3FB7"/>
    <w:rsid w:val="00BB4421"/>
    <w:rsid w:val="00BB71C7"/>
    <w:rsid w:val="00BC080A"/>
    <w:rsid w:val="00BC231B"/>
    <w:rsid w:val="00BC4256"/>
    <w:rsid w:val="00BC45C3"/>
    <w:rsid w:val="00BC6B6E"/>
    <w:rsid w:val="00BC77B3"/>
    <w:rsid w:val="00BD1EFC"/>
    <w:rsid w:val="00BD248C"/>
    <w:rsid w:val="00BD4813"/>
    <w:rsid w:val="00BD5025"/>
    <w:rsid w:val="00BE2FFC"/>
    <w:rsid w:val="00BE4BC4"/>
    <w:rsid w:val="00BE517F"/>
    <w:rsid w:val="00BE6B45"/>
    <w:rsid w:val="00BF11E8"/>
    <w:rsid w:val="00BF2AD2"/>
    <w:rsid w:val="00BF3D02"/>
    <w:rsid w:val="00BF44B4"/>
    <w:rsid w:val="00BF6337"/>
    <w:rsid w:val="00BF6AAE"/>
    <w:rsid w:val="00BF72D1"/>
    <w:rsid w:val="00C0319C"/>
    <w:rsid w:val="00C04707"/>
    <w:rsid w:val="00C04D77"/>
    <w:rsid w:val="00C063C9"/>
    <w:rsid w:val="00C07D1B"/>
    <w:rsid w:val="00C14391"/>
    <w:rsid w:val="00C15A84"/>
    <w:rsid w:val="00C20358"/>
    <w:rsid w:val="00C207B9"/>
    <w:rsid w:val="00C208AD"/>
    <w:rsid w:val="00C223F0"/>
    <w:rsid w:val="00C227EB"/>
    <w:rsid w:val="00C24AE0"/>
    <w:rsid w:val="00C25AAA"/>
    <w:rsid w:val="00C269BC"/>
    <w:rsid w:val="00C30305"/>
    <w:rsid w:val="00C336E9"/>
    <w:rsid w:val="00C34F5F"/>
    <w:rsid w:val="00C35DEE"/>
    <w:rsid w:val="00C3660D"/>
    <w:rsid w:val="00C36AA8"/>
    <w:rsid w:val="00C37610"/>
    <w:rsid w:val="00C37CD5"/>
    <w:rsid w:val="00C4024C"/>
    <w:rsid w:val="00C436BD"/>
    <w:rsid w:val="00C448DB"/>
    <w:rsid w:val="00C4632E"/>
    <w:rsid w:val="00C47A2C"/>
    <w:rsid w:val="00C508B4"/>
    <w:rsid w:val="00C54FFF"/>
    <w:rsid w:val="00C614F1"/>
    <w:rsid w:val="00C626A8"/>
    <w:rsid w:val="00C64795"/>
    <w:rsid w:val="00C7170F"/>
    <w:rsid w:val="00C71D90"/>
    <w:rsid w:val="00C7590F"/>
    <w:rsid w:val="00C763C7"/>
    <w:rsid w:val="00C777B2"/>
    <w:rsid w:val="00C80D75"/>
    <w:rsid w:val="00C82AA5"/>
    <w:rsid w:val="00C85B92"/>
    <w:rsid w:val="00C9043A"/>
    <w:rsid w:val="00C91CCB"/>
    <w:rsid w:val="00C9486C"/>
    <w:rsid w:val="00C95C50"/>
    <w:rsid w:val="00C97531"/>
    <w:rsid w:val="00CA1634"/>
    <w:rsid w:val="00CA3908"/>
    <w:rsid w:val="00CA4152"/>
    <w:rsid w:val="00CA69DE"/>
    <w:rsid w:val="00CB01A6"/>
    <w:rsid w:val="00CB0373"/>
    <w:rsid w:val="00CB0FBB"/>
    <w:rsid w:val="00CB4959"/>
    <w:rsid w:val="00CC0483"/>
    <w:rsid w:val="00CC0546"/>
    <w:rsid w:val="00CC671B"/>
    <w:rsid w:val="00CC7300"/>
    <w:rsid w:val="00CD0DD1"/>
    <w:rsid w:val="00CD1C74"/>
    <w:rsid w:val="00CD2B5D"/>
    <w:rsid w:val="00CD3168"/>
    <w:rsid w:val="00CD6634"/>
    <w:rsid w:val="00CE0C39"/>
    <w:rsid w:val="00CE1B56"/>
    <w:rsid w:val="00CE32D5"/>
    <w:rsid w:val="00CE46D0"/>
    <w:rsid w:val="00CF364B"/>
    <w:rsid w:val="00CF3837"/>
    <w:rsid w:val="00CF5227"/>
    <w:rsid w:val="00CF5B6B"/>
    <w:rsid w:val="00D00CD2"/>
    <w:rsid w:val="00D02DB0"/>
    <w:rsid w:val="00D02DD3"/>
    <w:rsid w:val="00D02EF5"/>
    <w:rsid w:val="00D03C87"/>
    <w:rsid w:val="00D12F48"/>
    <w:rsid w:val="00D13A79"/>
    <w:rsid w:val="00D13F35"/>
    <w:rsid w:val="00D144B7"/>
    <w:rsid w:val="00D161B1"/>
    <w:rsid w:val="00D17452"/>
    <w:rsid w:val="00D21810"/>
    <w:rsid w:val="00D21841"/>
    <w:rsid w:val="00D21A0F"/>
    <w:rsid w:val="00D230CA"/>
    <w:rsid w:val="00D236D2"/>
    <w:rsid w:val="00D25E58"/>
    <w:rsid w:val="00D30F52"/>
    <w:rsid w:val="00D32817"/>
    <w:rsid w:val="00D33CA1"/>
    <w:rsid w:val="00D35F20"/>
    <w:rsid w:val="00D40194"/>
    <w:rsid w:val="00D4090C"/>
    <w:rsid w:val="00D42598"/>
    <w:rsid w:val="00D438C7"/>
    <w:rsid w:val="00D43B5D"/>
    <w:rsid w:val="00D449FF"/>
    <w:rsid w:val="00D44A33"/>
    <w:rsid w:val="00D46D64"/>
    <w:rsid w:val="00D473B5"/>
    <w:rsid w:val="00D47976"/>
    <w:rsid w:val="00D520A7"/>
    <w:rsid w:val="00D52785"/>
    <w:rsid w:val="00D53086"/>
    <w:rsid w:val="00D538A6"/>
    <w:rsid w:val="00D53C79"/>
    <w:rsid w:val="00D553BE"/>
    <w:rsid w:val="00D60404"/>
    <w:rsid w:val="00D62463"/>
    <w:rsid w:val="00D62AD7"/>
    <w:rsid w:val="00D6300B"/>
    <w:rsid w:val="00D63E96"/>
    <w:rsid w:val="00D65EF7"/>
    <w:rsid w:val="00D669BD"/>
    <w:rsid w:val="00D67327"/>
    <w:rsid w:val="00D67FCE"/>
    <w:rsid w:val="00D70088"/>
    <w:rsid w:val="00D749E7"/>
    <w:rsid w:val="00D74D07"/>
    <w:rsid w:val="00D75AF6"/>
    <w:rsid w:val="00D76943"/>
    <w:rsid w:val="00D827AF"/>
    <w:rsid w:val="00D8340A"/>
    <w:rsid w:val="00D874D4"/>
    <w:rsid w:val="00D9050E"/>
    <w:rsid w:val="00D929C0"/>
    <w:rsid w:val="00D935CA"/>
    <w:rsid w:val="00D93B68"/>
    <w:rsid w:val="00D94745"/>
    <w:rsid w:val="00D9482E"/>
    <w:rsid w:val="00D968B8"/>
    <w:rsid w:val="00DA3726"/>
    <w:rsid w:val="00DA3F2C"/>
    <w:rsid w:val="00DA5F41"/>
    <w:rsid w:val="00DA6AEF"/>
    <w:rsid w:val="00DB0E01"/>
    <w:rsid w:val="00DB25B1"/>
    <w:rsid w:val="00DB4026"/>
    <w:rsid w:val="00DC2911"/>
    <w:rsid w:val="00DC2DA0"/>
    <w:rsid w:val="00DC365E"/>
    <w:rsid w:val="00DC4305"/>
    <w:rsid w:val="00DC4DC6"/>
    <w:rsid w:val="00DC51EA"/>
    <w:rsid w:val="00DC605D"/>
    <w:rsid w:val="00DC6DB3"/>
    <w:rsid w:val="00DC6F56"/>
    <w:rsid w:val="00DD069C"/>
    <w:rsid w:val="00DD07D5"/>
    <w:rsid w:val="00DD28AF"/>
    <w:rsid w:val="00DD4081"/>
    <w:rsid w:val="00DD41B1"/>
    <w:rsid w:val="00DD7963"/>
    <w:rsid w:val="00DE1842"/>
    <w:rsid w:val="00DE2BB8"/>
    <w:rsid w:val="00DE4CDD"/>
    <w:rsid w:val="00DE5B4B"/>
    <w:rsid w:val="00DF3C6E"/>
    <w:rsid w:val="00DF46B4"/>
    <w:rsid w:val="00DF4B94"/>
    <w:rsid w:val="00E02A60"/>
    <w:rsid w:val="00E0470F"/>
    <w:rsid w:val="00E048B5"/>
    <w:rsid w:val="00E0658F"/>
    <w:rsid w:val="00E11175"/>
    <w:rsid w:val="00E13FFC"/>
    <w:rsid w:val="00E162AC"/>
    <w:rsid w:val="00E20644"/>
    <w:rsid w:val="00E24338"/>
    <w:rsid w:val="00E26EEC"/>
    <w:rsid w:val="00E27104"/>
    <w:rsid w:val="00E3023F"/>
    <w:rsid w:val="00E3044B"/>
    <w:rsid w:val="00E3154F"/>
    <w:rsid w:val="00E319E2"/>
    <w:rsid w:val="00E320ED"/>
    <w:rsid w:val="00E33603"/>
    <w:rsid w:val="00E36B0E"/>
    <w:rsid w:val="00E40195"/>
    <w:rsid w:val="00E4061F"/>
    <w:rsid w:val="00E406D8"/>
    <w:rsid w:val="00E41FA5"/>
    <w:rsid w:val="00E42102"/>
    <w:rsid w:val="00E47913"/>
    <w:rsid w:val="00E47A1B"/>
    <w:rsid w:val="00E50D7B"/>
    <w:rsid w:val="00E5142B"/>
    <w:rsid w:val="00E51438"/>
    <w:rsid w:val="00E51BC8"/>
    <w:rsid w:val="00E539DB"/>
    <w:rsid w:val="00E56206"/>
    <w:rsid w:val="00E6092F"/>
    <w:rsid w:val="00E6288C"/>
    <w:rsid w:val="00E64ABB"/>
    <w:rsid w:val="00E67986"/>
    <w:rsid w:val="00E67BB0"/>
    <w:rsid w:val="00E72689"/>
    <w:rsid w:val="00E75D4D"/>
    <w:rsid w:val="00E77034"/>
    <w:rsid w:val="00E77A5D"/>
    <w:rsid w:val="00E80BD9"/>
    <w:rsid w:val="00E80E69"/>
    <w:rsid w:val="00E84FE1"/>
    <w:rsid w:val="00E86B0F"/>
    <w:rsid w:val="00E86D85"/>
    <w:rsid w:val="00E86DE4"/>
    <w:rsid w:val="00E93C77"/>
    <w:rsid w:val="00E94600"/>
    <w:rsid w:val="00E94EB6"/>
    <w:rsid w:val="00E9603F"/>
    <w:rsid w:val="00E97129"/>
    <w:rsid w:val="00EA4486"/>
    <w:rsid w:val="00EA4BFF"/>
    <w:rsid w:val="00EA5808"/>
    <w:rsid w:val="00EB0728"/>
    <w:rsid w:val="00EB1DCE"/>
    <w:rsid w:val="00EB1EC2"/>
    <w:rsid w:val="00EB341C"/>
    <w:rsid w:val="00EB3D29"/>
    <w:rsid w:val="00EB483C"/>
    <w:rsid w:val="00EB4E25"/>
    <w:rsid w:val="00EB76FB"/>
    <w:rsid w:val="00EC0745"/>
    <w:rsid w:val="00EC1F99"/>
    <w:rsid w:val="00EC2C6C"/>
    <w:rsid w:val="00EC2DDA"/>
    <w:rsid w:val="00EC306F"/>
    <w:rsid w:val="00EC76EE"/>
    <w:rsid w:val="00ED2590"/>
    <w:rsid w:val="00ED26E2"/>
    <w:rsid w:val="00ED59A5"/>
    <w:rsid w:val="00EE15D4"/>
    <w:rsid w:val="00EE3136"/>
    <w:rsid w:val="00EE38AB"/>
    <w:rsid w:val="00EE3E2C"/>
    <w:rsid w:val="00EE4E73"/>
    <w:rsid w:val="00EE525E"/>
    <w:rsid w:val="00EE5868"/>
    <w:rsid w:val="00EF0ADA"/>
    <w:rsid w:val="00EF4DDA"/>
    <w:rsid w:val="00EF4F34"/>
    <w:rsid w:val="00EF6FB2"/>
    <w:rsid w:val="00F00F02"/>
    <w:rsid w:val="00F03867"/>
    <w:rsid w:val="00F050A3"/>
    <w:rsid w:val="00F05B83"/>
    <w:rsid w:val="00F064F0"/>
    <w:rsid w:val="00F075BE"/>
    <w:rsid w:val="00F07C61"/>
    <w:rsid w:val="00F127E8"/>
    <w:rsid w:val="00F17273"/>
    <w:rsid w:val="00F17794"/>
    <w:rsid w:val="00F177A7"/>
    <w:rsid w:val="00F20AAE"/>
    <w:rsid w:val="00F2498A"/>
    <w:rsid w:val="00F258B9"/>
    <w:rsid w:val="00F265FD"/>
    <w:rsid w:val="00F30CCA"/>
    <w:rsid w:val="00F35CD8"/>
    <w:rsid w:val="00F37899"/>
    <w:rsid w:val="00F40973"/>
    <w:rsid w:val="00F41432"/>
    <w:rsid w:val="00F42498"/>
    <w:rsid w:val="00F42A0C"/>
    <w:rsid w:val="00F45146"/>
    <w:rsid w:val="00F45588"/>
    <w:rsid w:val="00F47556"/>
    <w:rsid w:val="00F53278"/>
    <w:rsid w:val="00F60F19"/>
    <w:rsid w:val="00F65814"/>
    <w:rsid w:val="00F70FC0"/>
    <w:rsid w:val="00F72CAB"/>
    <w:rsid w:val="00F72E46"/>
    <w:rsid w:val="00F73606"/>
    <w:rsid w:val="00F75A7A"/>
    <w:rsid w:val="00F810CE"/>
    <w:rsid w:val="00F82648"/>
    <w:rsid w:val="00F8574F"/>
    <w:rsid w:val="00F86C64"/>
    <w:rsid w:val="00F8731B"/>
    <w:rsid w:val="00F87FC5"/>
    <w:rsid w:val="00F908B3"/>
    <w:rsid w:val="00F92A3C"/>
    <w:rsid w:val="00F941C4"/>
    <w:rsid w:val="00F954E9"/>
    <w:rsid w:val="00F964FF"/>
    <w:rsid w:val="00F96B5E"/>
    <w:rsid w:val="00F96CEB"/>
    <w:rsid w:val="00F970BB"/>
    <w:rsid w:val="00FA0D24"/>
    <w:rsid w:val="00FA23C5"/>
    <w:rsid w:val="00FA4256"/>
    <w:rsid w:val="00FA42FA"/>
    <w:rsid w:val="00FA4AD5"/>
    <w:rsid w:val="00FA6775"/>
    <w:rsid w:val="00FA7114"/>
    <w:rsid w:val="00FB0F61"/>
    <w:rsid w:val="00FB2AB6"/>
    <w:rsid w:val="00FB4DFA"/>
    <w:rsid w:val="00FB50E2"/>
    <w:rsid w:val="00FB542F"/>
    <w:rsid w:val="00FC0BDB"/>
    <w:rsid w:val="00FC2FA1"/>
    <w:rsid w:val="00FC5F82"/>
    <w:rsid w:val="00FC665E"/>
    <w:rsid w:val="00FC77B2"/>
    <w:rsid w:val="00FD1194"/>
    <w:rsid w:val="00FD1D58"/>
    <w:rsid w:val="00FD4CFB"/>
    <w:rsid w:val="00FD4E7E"/>
    <w:rsid w:val="00FD5F2F"/>
    <w:rsid w:val="00FE0680"/>
    <w:rsid w:val="00FE0894"/>
    <w:rsid w:val="00FE53F3"/>
    <w:rsid w:val="00FE6698"/>
    <w:rsid w:val="00FE72DC"/>
    <w:rsid w:val="00FE7ED3"/>
    <w:rsid w:val="00FF2CA1"/>
    <w:rsid w:val="00FF4760"/>
    <w:rsid w:val="00FF4DC8"/>
    <w:rsid w:val="00FF5F85"/>
    <w:rsid w:val="00FF7D95"/>
    <w:rsid w:val="0515D84E"/>
    <w:rsid w:val="051AB040"/>
    <w:rsid w:val="06FDC31C"/>
    <w:rsid w:val="0711AF8D"/>
    <w:rsid w:val="0796B124"/>
    <w:rsid w:val="08407B16"/>
    <w:rsid w:val="085A8D01"/>
    <w:rsid w:val="0A896014"/>
    <w:rsid w:val="0BFB51A9"/>
    <w:rsid w:val="0F7C8F68"/>
    <w:rsid w:val="140DB203"/>
    <w:rsid w:val="143F03CD"/>
    <w:rsid w:val="151E5649"/>
    <w:rsid w:val="152D9B02"/>
    <w:rsid w:val="163DEC14"/>
    <w:rsid w:val="167FB3F7"/>
    <w:rsid w:val="176093CB"/>
    <w:rsid w:val="183471BC"/>
    <w:rsid w:val="18CA3164"/>
    <w:rsid w:val="191993B5"/>
    <w:rsid w:val="1A2E7632"/>
    <w:rsid w:val="1C3D2FA2"/>
    <w:rsid w:val="1CA2346A"/>
    <w:rsid w:val="1E94BC2A"/>
    <w:rsid w:val="1EFE957F"/>
    <w:rsid w:val="20C4E45D"/>
    <w:rsid w:val="20E0D80B"/>
    <w:rsid w:val="2145D418"/>
    <w:rsid w:val="2257A83A"/>
    <w:rsid w:val="27BFFED0"/>
    <w:rsid w:val="281ED001"/>
    <w:rsid w:val="298D6292"/>
    <w:rsid w:val="299BA978"/>
    <w:rsid w:val="2B61DC76"/>
    <w:rsid w:val="2BFBD877"/>
    <w:rsid w:val="2C628782"/>
    <w:rsid w:val="2C8A2F96"/>
    <w:rsid w:val="2D204DE0"/>
    <w:rsid w:val="31D71C2A"/>
    <w:rsid w:val="32883F1F"/>
    <w:rsid w:val="32C6E7B1"/>
    <w:rsid w:val="34E74CB3"/>
    <w:rsid w:val="3706744C"/>
    <w:rsid w:val="39709A57"/>
    <w:rsid w:val="399763F2"/>
    <w:rsid w:val="3B41549A"/>
    <w:rsid w:val="3C3355A4"/>
    <w:rsid w:val="3F859419"/>
    <w:rsid w:val="40729607"/>
    <w:rsid w:val="40A29495"/>
    <w:rsid w:val="4153345B"/>
    <w:rsid w:val="423486B0"/>
    <w:rsid w:val="46C8CC41"/>
    <w:rsid w:val="46CF3E82"/>
    <w:rsid w:val="4A3B4E95"/>
    <w:rsid w:val="505F1E0B"/>
    <w:rsid w:val="521F1747"/>
    <w:rsid w:val="52FF91C2"/>
    <w:rsid w:val="548ADEE8"/>
    <w:rsid w:val="5527E2F5"/>
    <w:rsid w:val="5581686A"/>
    <w:rsid w:val="561283F5"/>
    <w:rsid w:val="594D5B11"/>
    <w:rsid w:val="5997E3CC"/>
    <w:rsid w:val="5AC3EDBF"/>
    <w:rsid w:val="5AD5496A"/>
    <w:rsid w:val="5B5ADE66"/>
    <w:rsid w:val="5F0B2794"/>
    <w:rsid w:val="62C29E27"/>
    <w:rsid w:val="62FDD37F"/>
    <w:rsid w:val="653CAE1B"/>
    <w:rsid w:val="6647A295"/>
    <w:rsid w:val="6AED0A51"/>
    <w:rsid w:val="6B2F40F6"/>
    <w:rsid w:val="6D0C4938"/>
    <w:rsid w:val="70D84A99"/>
    <w:rsid w:val="74C5FAAF"/>
    <w:rsid w:val="7BF79465"/>
    <w:rsid w:val="7DDA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60FA2"/>
  <w15:chartTrackingRefBased/>
  <w15:docId w15:val="{807D00BC-F949-41A8-A44B-85115A32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BF1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Segoe UI Semilight"/>
    </w:rPr>
  </w:style>
  <w:style w:type="paragraph" w:styleId="berschrift1">
    <w:name w:val="heading 1"/>
    <w:basedOn w:val="Standard"/>
    <w:link w:val="berschrift1Zchn"/>
    <w:uiPriority w:val="9"/>
    <w:qFormat/>
    <w:rsid w:val="009B4D20"/>
    <w:pPr>
      <w:spacing w:before="222"/>
      <w:ind w:left="100"/>
      <w:outlineLvl w:val="0"/>
    </w:pPr>
    <w:rPr>
      <w:rFonts w:ascii="Segoe UI" w:eastAsia="Segoe UI" w:hAnsi="Segoe UI" w:cs="Segoe U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auptberschrift1">
    <w:name w:val="Hauptüberschrift 1"/>
    <w:basedOn w:val="KeineListe"/>
    <w:uiPriority w:val="99"/>
    <w:rsid w:val="001C4375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9B4D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4D2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B4D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4D20"/>
    <w:rPr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4D20"/>
    <w:rPr>
      <w:rFonts w:ascii="Segoe UI" w:eastAsia="Segoe UI" w:hAnsi="Segoe UI" w:cs="Segoe UI"/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9B4D20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B4D20"/>
    <w:rPr>
      <w:rFonts w:ascii="Segoe UI Semilight" w:eastAsia="Segoe UI Semilight" w:hAnsi="Segoe UI Semilight" w:cs="Segoe UI Semilight"/>
      <w:sz w:val="20"/>
      <w:szCs w:val="20"/>
    </w:rPr>
  </w:style>
  <w:style w:type="paragraph" w:styleId="Titel">
    <w:name w:val="Title"/>
    <w:basedOn w:val="Standard"/>
    <w:link w:val="TitelZchn"/>
    <w:uiPriority w:val="10"/>
    <w:qFormat/>
    <w:rsid w:val="009B4D20"/>
    <w:pPr>
      <w:ind w:left="100"/>
    </w:pPr>
    <w:rPr>
      <w:rFonts w:ascii="Segoe UI" w:eastAsia="Segoe UI" w:hAnsi="Segoe UI" w:cs="Segoe UI"/>
      <w:b/>
      <w:bCs/>
      <w:sz w:val="54"/>
      <w:szCs w:val="54"/>
    </w:rPr>
  </w:style>
  <w:style w:type="character" w:customStyle="1" w:styleId="TitelZchn">
    <w:name w:val="Titel Zchn"/>
    <w:basedOn w:val="Absatz-Standardschriftart"/>
    <w:link w:val="Titel"/>
    <w:uiPriority w:val="10"/>
    <w:rsid w:val="009B4D20"/>
    <w:rPr>
      <w:rFonts w:ascii="Segoe UI" w:eastAsia="Segoe UI" w:hAnsi="Segoe UI" w:cs="Segoe UI"/>
      <w:b/>
      <w:bCs/>
      <w:sz w:val="54"/>
      <w:szCs w:val="54"/>
    </w:rPr>
  </w:style>
  <w:style w:type="paragraph" w:customStyle="1" w:styleId="EinfAbs">
    <w:name w:val="[Einf. Abs.]"/>
    <w:basedOn w:val="Standard"/>
    <w:uiPriority w:val="99"/>
    <w:rsid w:val="009B4D20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9B4D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570"/>
    <w:rPr>
      <w:color w:val="1612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3DAD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AD5D45"/>
    <w:pPr>
      <w:spacing w:after="200"/>
    </w:pPr>
    <w:rPr>
      <w:i/>
      <w:iCs/>
      <w:color w:val="000099" w:themeColor="text2"/>
      <w:sz w:val="18"/>
      <w:szCs w:val="18"/>
    </w:rPr>
  </w:style>
  <w:style w:type="paragraph" w:styleId="berarbeitung">
    <w:name w:val="Revision"/>
    <w:hidden/>
    <w:uiPriority w:val="99"/>
    <w:semiHidden/>
    <w:rsid w:val="00CA1634"/>
    <w:pPr>
      <w:spacing w:after="0" w:line="240" w:lineRule="auto"/>
    </w:pPr>
    <w:rPr>
      <w:rFonts w:ascii="Segoe UI Semilight" w:eastAsia="Segoe UI Semilight" w:hAnsi="Segoe UI Semilight" w:cs="Segoe UI Semi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34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349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3499"/>
    <w:rPr>
      <w:rFonts w:ascii="Segoe UI Semilight" w:eastAsia="Segoe UI Semilight" w:hAnsi="Segoe UI Semilight" w:cs="Segoe UI Semi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34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3499"/>
    <w:rPr>
      <w:rFonts w:ascii="Segoe UI Semilight" w:eastAsia="Segoe UI Semilight" w:hAnsi="Segoe UI Semilight" w:cs="Segoe UI Semilight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582DF5"/>
    <w:pPr>
      <w:widowControl/>
      <w:autoSpaceDE/>
      <w:autoSpaceDN/>
      <w:spacing w:after="160" w:line="259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82DF5"/>
    <w:rPr>
      <w:rFonts w:eastAsiaTheme="minorEastAsia"/>
      <w:lang w:eastAsia="zh-CN"/>
    </w:rPr>
  </w:style>
  <w:style w:type="character" w:styleId="Funotenzeichen">
    <w:name w:val="footnote reference"/>
    <w:uiPriority w:val="99"/>
    <w:unhideWhenUsed/>
    <w:rsid w:val="00582DF5"/>
    <w:rPr>
      <w:vertAlign w:val="superscript"/>
    </w:rPr>
  </w:style>
  <w:style w:type="character" w:customStyle="1" w:styleId="ui-provider">
    <w:name w:val="ui-provider"/>
    <w:basedOn w:val="Absatz-Standardschriftart"/>
    <w:rsid w:val="002A0B01"/>
  </w:style>
  <w:style w:type="paragraph" w:styleId="StandardWeb">
    <w:name w:val="Normal (Web)"/>
    <w:basedOn w:val="Standard"/>
    <w:uiPriority w:val="99"/>
    <w:semiHidden/>
    <w:unhideWhenUsed/>
    <w:rsid w:val="009F56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rwhnung1">
    <w:name w:val="Erwähnung1"/>
    <w:basedOn w:val="Absatz-Standardschriftart"/>
    <w:uiPriority w:val="99"/>
    <w:unhideWhenUsed/>
    <w:rsid w:val="00E94600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AE7F13"/>
    <w:rPr>
      <w:color w:val="DDEF03" w:themeColor="followedHyperlink"/>
      <w:u w:val="single"/>
    </w:rPr>
  </w:style>
  <w:style w:type="character" w:customStyle="1" w:styleId="cf01">
    <w:name w:val="cf01"/>
    <w:basedOn w:val="Absatz-Standardschriftart"/>
    <w:rsid w:val="00E320E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E320ED"/>
    <w:rPr>
      <w:rFonts w:ascii="Segoe UI" w:hAnsi="Segoe UI" w:cs="Segoe UI" w:hint="default"/>
      <w:color w:val="5C5D5F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F964FF"/>
    <w:rPr>
      <w:rFonts w:ascii="Segoe UI Semilight" w:eastAsia="Segoe UI Semilight" w:hAnsi="Segoe UI Semilight" w:cs="Segoe UI Semiligh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5159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A429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981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9749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1190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319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020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022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8885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4392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njamin.Brodbeck@mhp.com" TargetMode="Externa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mailto:Benjamin.Brodbeck@mh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ann-hol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in/benjaminbrodbeck/" TargetMode="External"/></Relationships>
</file>

<file path=word/theme/theme1.xml><?xml version="1.0" encoding="utf-8"?>
<a:theme xmlns:a="http://schemas.openxmlformats.org/drawingml/2006/main" name="Office">
  <a:themeElements>
    <a:clrScheme name="MHP Farben 2025">
      <a:dk1>
        <a:srgbClr val="575757"/>
      </a:dk1>
      <a:lt1>
        <a:sysClr val="window" lastClr="FFFFFF"/>
      </a:lt1>
      <a:dk2>
        <a:srgbClr val="000099"/>
      </a:dk2>
      <a:lt2>
        <a:srgbClr val="DCDCDC"/>
      </a:lt2>
      <a:accent1>
        <a:srgbClr val="000099"/>
      </a:accent1>
      <a:accent2>
        <a:srgbClr val="575757"/>
      </a:accent2>
      <a:accent3>
        <a:srgbClr val="1612FF"/>
      </a:accent3>
      <a:accent4>
        <a:srgbClr val="00CC67"/>
      </a:accent4>
      <a:accent5>
        <a:srgbClr val="DDEF03"/>
      </a:accent5>
      <a:accent6>
        <a:srgbClr val="DCDCDC"/>
      </a:accent6>
      <a:hlink>
        <a:srgbClr val="1612FF"/>
      </a:hlink>
      <a:folHlink>
        <a:srgbClr val="DDEF03"/>
      </a:folHlink>
    </a:clrScheme>
    <a:fontScheme name="Benutzerdefiniert 1">
      <a:majorFont>
        <a:latin typeface="Segoe UI Black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1EBA1111B0C469BC741441927B99E" ma:contentTypeVersion="18" ma:contentTypeDescription="Create a new document." ma:contentTypeScope="" ma:versionID="19e0ee19493e23d64a39491c3464a2bd">
  <xsd:schema xmlns:xsd="http://www.w3.org/2001/XMLSchema" xmlns:xs="http://www.w3.org/2001/XMLSchema" xmlns:p="http://schemas.microsoft.com/office/2006/metadata/properties" xmlns:ns2="4a57d4bf-9a7e-46c4-acf4-78ac17535ba1" xmlns:ns3="be61d1e7-a1f3-4649-90ff-e8785b244049" targetNamespace="http://schemas.microsoft.com/office/2006/metadata/properties" ma:root="true" ma:fieldsID="a5ce5fe7e67880f0e7c5701e33cb9999" ns2:_="" ns3:_="">
    <xsd:import namespace="4a57d4bf-9a7e-46c4-acf4-78ac17535ba1"/>
    <xsd:import namespace="be61d1e7-a1f3-4649-90ff-e8785b24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7d4bf-9a7e-46c4-acf4-78ac17535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2ccb64-0838-493a-8158-7dc6b1690c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d1e7-a1f3-4649-90ff-e8785b24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7583-5735-4a5d-9b97-1bd8156f79ba}" ma:internalName="TaxCatchAll" ma:showField="CatchAllData" ma:web="be61d1e7-a1f3-4649-90ff-e8785b24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7d4bf-9a7e-46c4-acf4-78ac17535ba1">
      <Terms xmlns="http://schemas.microsoft.com/office/infopath/2007/PartnerControls"/>
    </lcf76f155ced4ddcb4097134ff3c332f>
    <TaxCatchAll xmlns="be61d1e7-a1f3-4649-90ff-e8785b244049" xsi:nil="true"/>
    <SharedWithUsers xmlns="be61d1e7-a1f3-4649-90ff-e8785b244049">
      <UserInfo>
        <DisplayName>Tobias Cawein</DisplayName>
        <AccountId>244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12958E-66BA-4884-9089-495C09EA4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79EEB-5227-4150-82DE-6E9E9A075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7d4bf-9a7e-46c4-acf4-78ac17535ba1"/>
    <ds:schemaRef ds:uri="be61d1e7-a1f3-4649-90ff-e8785b244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736E6-B24A-4F96-9266-BDB843A0F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03C8B-65E9-4C88-BF5D-7ECF91E81775}">
  <ds:schemaRefs>
    <ds:schemaRef ds:uri="http://schemas.microsoft.com/office/2006/metadata/properties"/>
    <ds:schemaRef ds:uri="http://schemas.microsoft.com/office/infopath/2007/PartnerControls"/>
    <ds:schemaRef ds:uri="4a57d4bf-9a7e-46c4-acf4-78ac17535ba1"/>
    <ds:schemaRef ds:uri="be61d1e7-a1f3-4649-90ff-e8785b2440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Links>
    <vt:vector size="18" baseType="variant"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>https://www.mhp.com/de/insights/newsroom</vt:lpwstr>
      </vt:variant>
      <vt:variant>
        <vt:lpwstr/>
      </vt:variant>
      <vt:variant>
        <vt:i4>97</vt:i4>
      </vt:variant>
      <vt:variant>
        <vt:i4>3</vt:i4>
      </vt:variant>
      <vt:variant>
        <vt:i4>0</vt:i4>
      </vt:variant>
      <vt:variant>
        <vt:i4>5</vt:i4>
      </vt:variant>
      <vt:variant>
        <vt:lpwstr>mailto:Ann.Holz@mhp.com</vt:lpwstr>
      </vt:variant>
      <vt:variant>
        <vt:lpwstr/>
      </vt:variant>
      <vt:variant>
        <vt:i4>4390947</vt:i4>
      </vt:variant>
      <vt:variant>
        <vt:i4>0</vt:i4>
      </vt:variant>
      <vt:variant>
        <vt:i4>0</vt:i4>
      </vt:variant>
      <vt:variant>
        <vt:i4>5</vt:i4>
      </vt:variant>
      <vt:variant>
        <vt:lpwstr>mailto:Benjamin.Brodbeck@mhp.com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Benjamin.Brodbeck@mhp.com</dc:creator>
  <cp:keywords/>
  <dc:description/>
  <cp:lastModifiedBy>Ann Holz</cp:lastModifiedBy>
  <cp:revision>2</cp:revision>
  <cp:lastPrinted>2023-02-03T10:27:00Z</cp:lastPrinted>
  <dcterms:created xsi:type="dcterms:W3CDTF">2025-12-15T09:20:00Z</dcterms:created>
  <dcterms:modified xsi:type="dcterms:W3CDTF">2025-12-15T09:20:00Z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0x01010009A1EBA1111B0C469BC741441927B99E</vt:lpwstr>
  </property>
  <property fmtid="{D5CDD505-2E9C-101B-9397-08002B2CF9AE}" pid="3" name="MediaServiceImageTags">
    <vt:lpwstr/>
  </property>
  <property fmtid="{D5CDD505-2E9C-101B-9397-08002B2CF9AE}" pid="4" name="GrammarlyDocumentId">
    <vt:lpwstr>79d9833a975d615b03d949f31118891923aaddfeb7722c1a80c64bf6f91303b4</vt:lpwstr>
  </property>
  <property fmtid="{D5CDD505-2E9C-101B-9397-08002B2CF9AE}" pid="5" name="docLang">
    <vt:lpwstr>de</vt:lpwstr>
  </property>
</Properties>
</file>