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5972711BF0F840CE95FD35B31516F2B1"/>
          </w:placeholder>
        </w:sdtPr>
        <w:sdtEndPr/>
        <w:sdtContent>
          <w:tr w:rsidR="00465EE8" w:rsidRPr="00465EE8" w14:paraId="11AF4A0C" w14:textId="77777777" w:rsidTr="00465EE8">
            <w:trPr>
              <w:trHeight w:val="1474"/>
            </w:trPr>
            <w:tc>
              <w:tcPr>
                <w:tcW w:w="7938" w:type="dxa"/>
              </w:tcPr>
              <w:p w14:paraId="394F7EF7" w14:textId="77777777" w:rsidR="00465EE8" w:rsidRPr="00465EE8" w:rsidRDefault="00465EE8" w:rsidP="00465EE8">
                <w:pPr>
                  <w:spacing w:line="240" w:lineRule="auto"/>
                </w:pPr>
              </w:p>
            </w:tc>
            <w:tc>
              <w:tcPr>
                <w:tcW w:w="1132" w:type="dxa"/>
              </w:tcPr>
              <w:p w14:paraId="39C690D7" w14:textId="77777777" w:rsidR="00465EE8" w:rsidRPr="00465EE8" w:rsidRDefault="00465EE8" w:rsidP="00465EE8">
                <w:pPr>
                  <w:spacing w:line="240" w:lineRule="auto"/>
                  <w:jc w:val="right"/>
                </w:pPr>
                <w:r w:rsidRPr="00465EE8">
                  <w:rPr>
                    <w:noProof/>
                    <w:lang w:eastAsia="de-DE"/>
                  </w:rPr>
                  <w:drawing>
                    <wp:inline distT="0" distB="0" distL="0" distR="0" wp14:anchorId="0A5AA09B" wp14:editId="51D0229D">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0CB85BD8"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5972711BF0F840CE95FD35B31516F2B1"/>
          </w:placeholder>
        </w:sdtPr>
        <w:sdtEndPr/>
        <w:sdtContent>
          <w:tr w:rsidR="00BF33AE" w14:paraId="297D44A5" w14:textId="77777777" w:rsidTr="00EF5A4E">
            <w:trPr>
              <w:trHeight w:hRule="exact" w:val="680"/>
            </w:trPr>
            <w:sdt>
              <w:sdtPr>
                <w:id w:val="-562105604"/>
                <w:lock w:val="sdtContentLocked"/>
                <w:placeholder>
                  <w:docPart w:val="96CC74342A79494E9A22AF1898A91903"/>
                </w:placeholder>
              </w:sdtPr>
              <w:sdtEndPr/>
              <w:sdtContent>
                <w:tc>
                  <w:tcPr>
                    <w:tcW w:w="9071" w:type="dxa"/>
                  </w:tcPr>
                  <w:p w14:paraId="17A82AC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5972711BF0F840CE95FD35B31516F2B1"/>
          </w:placeholder>
        </w:sdtPr>
        <w:sdtEndPr/>
        <w:sdtContent>
          <w:tr w:rsidR="00973546" w:rsidRPr="00840C91" w14:paraId="55B5FAE3" w14:textId="77777777" w:rsidTr="00465EE8">
            <w:trPr>
              <w:trHeight w:hRule="exact" w:val="850"/>
            </w:trPr>
            <w:sdt>
              <w:sdtPr>
                <w:id w:val="42179897"/>
                <w:lock w:val="sdtLocked"/>
                <w:placeholder>
                  <w:docPart w:val="1AD170979B174E608071DF4D327E5382"/>
                </w:placeholder>
              </w:sdtPr>
              <w:sdtEndPr/>
              <w:sdtContent>
                <w:tc>
                  <w:tcPr>
                    <w:tcW w:w="9071" w:type="dxa"/>
                  </w:tcPr>
                  <w:p w14:paraId="45BF448F" w14:textId="721E43CC" w:rsidR="00973546" w:rsidRPr="009E0554" w:rsidRDefault="00015D8F" w:rsidP="005F69DA">
                    <w:pPr>
                      <w:pStyle w:val="Headline"/>
                    </w:pPr>
                    <w:r>
                      <w:t>Edeka-Mitarbeitende unterstützen</w:t>
                    </w:r>
                    <w:r w:rsidR="00761E72">
                      <w:t xml:space="preserve"> </w:t>
                    </w:r>
                    <w:r w:rsidR="002F73FC">
                      <w:t>Schlaganfall-Hilfe im Südwesten</w:t>
                    </w:r>
                  </w:p>
                </w:tc>
              </w:sdtContent>
            </w:sdt>
          </w:tr>
        </w:sdtContent>
      </w:sdt>
    </w:tbl>
    <w:p w14:paraId="075B341E" w14:textId="7FBC16D9" w:rsidR="004678D6" w:rsidRPr="00BD7929" w:rsidRDefault="004F6004" w:rsidP="00BD7929">
      <w:pPr>
        <w:pStyle w:val="Intro-Text"/>
      </w:pPr>
      <w:sdt>
        <w:sdtPr>
          <w:id w:val="1521048624"/>
          <w:placeholder>
            <w:docPart w:val="BB1181D216CC43778491ADFAEE189CE7"/>
          </w:placeholder>
        </w:sdtPr>
        <w:sdtEndPr/>
        <w:sdtContent>
          <w:r w:rsidR="002F73FC">
            <w:t>Offenburg/Gütersloh</w:t>
          </w:r>
        </w:sdtContent>
      </w:sdt>
      <w:r w:rsidR="00BD7929">
        <w:t>/</w:t>
      </w:r>
      <w:sdt>
        <w:sdtPr>
          <w:id w:val="765271979"/>
          <w:placeholder>
            <w:docPart w:val="7163CC27E44244639F1EDFFFFFBB18CC"/>
          </w:placeholder>
          <w:date w:fullDate="2025-12-19T00:00:00Z">
            <w:dateFormat w:val="dd.MM.yyyy"/>
            <w:lid w:val="de-DE"/>
            <w:storeMappedDataAs w:val="dateTime"/>
            <w:calendar w:val="gregorian"/>
          </w:date>
        </w:sdtPr>
        <w:sdtEndPr/>
        <w:sdtContent>
          <w:r>
            <w:t>19.12.2025</w:t>
          </w:r>
        </w:sdtContent>
      </w:sdt>
      <w:r w:rsidR="00BD7929">
        <w:t xml:space="preserve"> </w:t>
      </w:r>
      <w:r w:rsidR="005B09CE">
        <w:t>–</w:t>
      </w:r>
      <w:r w:rsidR="00BD7929">
        <w:t xml:space="preserve"> </w:t>
      </w:r>
      <w:r w:rsidR="00705DC7">
        <w:t xml:space="preserve">Die </w:t>
      </w:r>
      <w:r w:rsidR="002F73FC">
        <w:t>Stiftung Deutsche Schlaganfall-Hilfe erhält</w:t>
      </w:r>
      <w:r w:rsidR="005B09CE">
        <w:t xml:space="preserve"> eine Spende über </w:t>
      </w:r>
      <w:r w:rsidR="002F73FC">
        <w:t>1.500</w:t>
      </w:r>
      <w:r w:rsidR="00684946">
        <w:t xml:space="preserve"> </w:t>
      </w:r>
      <w:r w:rsidR="005B09CE">
        <w:t>Euro von Mitarbeitenden von Edeka Südwest und ihren Produktionsbetrieben</w:t>
      </w:r>
      <w:r w:rsidR="002840C3">
        <w:t>.</w:t>
      </w:r>
      <w:r w:rsidR="005B09CE" w:rsidRPr="005B09CE">
        <w:t xml:space="preserve"> </w:t>
      </w:r>
      <w:r w:rsidR="002840C3">
        <w:t>I</w:t>
      </w:r>
      <w:r w:rsidR="005B09CE">
        <w:t>m Rahmen ihrer</w:t>
      </w:r>
      <w:r w:rsidR="005B09CE" w:rsidRPr="005B09CE">
        <w:t xml:space="preserve"> Initiative „Cent-Spende – Edeka Südwest hilft“</w:t>
      </w:r>
      <w:r w:rsidR="002840C3">
        <w:t xml:space="preserve"> </w:t>
      </w:r>
      <w:r w:rsidR="005B09CE">
        <w:t>spenden</w:t>
      </w:r>
      <w:r w:rsidR="00015D8F" w:rsidRPr="00015D8F">
        <w:t xml:space="preserve"> </w:t>
      </w:r>
      <w:r w:rsidR="00E6106F">
        <w:t>diese</w:t>
      </w:r>
      <w:r w:rsidR="00015D8F" w:rsidRPr="00015D8F">
        <w:t xml:space="preserve"> den Cent-Betrag ihrer monatlichen Lohnabrechnung</w:t>
      </w:r>
      <w:r w:rsidR="002840C3">
        <w:t xml:space="preserve"> und unterstützen damit jedes Jahr etwa 20 soziale Organisationen und Aktionen</w:t>
      </w:r>
      <w:r w:rsidR="00015D8F" w:rsidRPr="00015D8F">
        <w:t>.</w:t>
      </w:r>
    </w:p>
    <w:p w14:paraId="5C9A2A0A" w14:textId="0DD6CB2C" w:rsidR="00015D8F" w:rsidRDefault="00015D8F" w:rsidP="00015D8F">
      <w:pPr>
        <w:pStyle w:val="Flietext"/>
      </w:pPr>
      <w:r>
        <w:t xml:space="preserve">Die </w:t>
      </w:r>
      <w:r w:rsidR="00E6106F">
        <w:t>Edeka-</w:t>
      </w:r>
      <w:r>
        <w:t xml:space="preserve">Mitarbeitenden, die sich an der Initiative Cent-Spende beteiligen, </w:t>
      </w:r>
      <w:r w:rsidR="00E6106F">
        <w:t>können selbst vorschlagen</w:t>
      </w:r>
      <w:r>
        <w:t xml:space="preserve">, welche Vereine und Organisationen mit </w:t>
      </w:r>
      <w:r w:rsidR="00E6106F">
        <w:t>dem Geld im Spendentopf</w:t>
      </w:r>
      <w:r>
        <w:t xml:space="preserve"> unterstützt werden sollen. Ein Gremium</w:t>
      </w:r>
      <w:r w:rsidR="00594072">
        <w:t>,</w:t>
      </w:r>
      <w:r>
        <w:t xml:space="preserve"> bestehend aus vier Unternehmensvertretenden aus den Geschäftsbereichen Nachhaltigkeit, Personal, Recht und Unternehmenskommunikation, dem Betriebsrat sowie acht weiteren Mitarbeitenden, die alle zwei Jahre wechseln, </w:t>
      </w:r>
      <w:r w:rsidR="00594072">
        <w:t xml:space="preserve">stimmt </w:t>
      </w:r>
      <w:r>
        <w:t>über die Verteilung ab.</w:t>
      </w:r>
    </w:p>
    <w:p w14:paraId="214BB254" w14:textId="77777777" w:rsidR="00015D8F" w:rsidRDefault="00015D8F" w:rsidP="00015D8F">
      <w:pPr>
        <w:pStyle w:val="Flietext"/>
      </w:pPr>
    </w:p>
    <w:p w14:paraId="0C162543" w14:textId="27C808CE" w:rsidR="00CE09F3" w:rsidRDefault="002F73FC" w:rsidP="00313ACF">
      <w:pPr>
        <w:pStyle w:val="Flietext"/>
      </w:pPr>
      <w:r w:rsidRPr="002F73FC">
        <w:t>Nathalie Schall</w:t>
      </w:r>
      <w:r>
        <w:t xml:space="preserve">, Sachbearbeiterin Finanz- und Rechnungswesen </w:t>
      </w:r>
      <w:r w:rsidR="003D2A8C" w:rsidRPr="003D2A8C">
        <w:t xml:space="preserve">Edeka Südwest, </w:t>
      </w:r>
      <w:r>
        <w:t xml:space="preserve">hatte die Stiftung als Spendenempfängerin vorgeschlagen. </w:t>
      </w:r>
      <w:r w:rsidR="009E0554">
        <w:t xml:space="preserve">Sylvia Strothotte, </w:t>
      </w:r>
      <w:r w:rsidR="00D139EA">
        <w:t>s</w:t>
      </w:r>
      <w:r w:rsidR="009E0554">
        <w:t xml:space="preserve">tellvertretende Vorstandsvorsitzende, Vanessa Eichinger, Team Kindlicher Schlaganfall, und </w:t>
      </w:r>
      <w:r w:rsidR="00313ACF">
        <w:t xml:space="preserve">Annika Niehues, Fundraising, bedankten sich </w:t>
      </w:r>
      <w:r w:rsidR="009E0554">
        <w:t xml:space="preserve">im Namen der Schlaganfall-Hilfe </w:t>
      </w:r>
      <w:r w:rsidR="00313ACF">
        <w:t xml:space="preserve">für die Spende der Mitarbeitenden von Edeka Südwest. </w:t>
      </w:r>
      <w:r w:rsidR="00015D8F">
        <w:t>„</w:t>
      </w:r>
      <w:r w:rsidR="00313ACF" w:rsidRPr="00313ACF">
        <w:t>Die Stiftung Deutsche Schlaganfall-Hilfe verhindert Schlaganfälle</w:t>
      </w:r>
      <w:r w:rsidR="00313ACF">
        <w:t xml:space="preserve"> durch wichtige Aufklärungsarbeit</w:t>
      </w:r>
      <w:r w:rsidR="00313ACF" w:rsidRPr="00313ACF">
        <w:t xml:space="preserve">, </w:t>
      </w:r>
      <w:r w:rsidR="006336CF">
        <w:t>steht</w:t>
      </w:r>
      <w:r w:rsidR="00313ACF" w:rsidRPr="00313ACF">
        <w:t xml:space="preserve"> betroffenen Menschen</w:t>
      </w:r>
      <w:r w:rsidR="00FA7D0F">
        <w:t xml:space="preserve"> </w:t>
      </w:r>
      <w:r w:rsidR="00D139EA">
        <w:t>mit Rat und Tat zur Seite</w:t>
      </w:r>
      <w:r w:rsidR="00313ACF" w:rsidRPr="00313ACF">
        <w:t xml:space="preserve"> und verbessert die Schlaganfall-Versorgung</w:t>
      </w:r>
      <w:r w:rsidR="009C5DEB">
        <w:t xml:space="preserve">“, erläuterte </w:t>
      </w:r>
      <w:r w:rsidR="00313ACF">
        <w:t>Sylvia Strothotte</w:t>
      </w:r>
      <w:r w:rsidR="009C5DEB">
        <w:t xml:space="preserve"> im Rahmen der Scheckübergabe und ergänzte: „</w:t>
      </w:r>
      <w:r w:rsidR="00313ACF" w:rsidRPr="00313ACF">
        <w:t>Unsere Mission</w:t>
      </w:r>
      <w:r w:rsidR="00313ACF">
        <w:t xml:space="preserve"> lautet:</w:t>
      </w:r>
      <w:r w:rsidR="00313ACF" w:rsidRPr="00313ACF">
        <w:t xml:space="preserve"> Gemeinsam für Menschen – gegen den Schlaganfall</w:t>
      </w:r>
      <w:r w:rsidR="003D2A8C">
        <w:t>.</w:t>
      </w:r>
      <w:r w:rsidR="009C5DEB">
        <w:t>“</w:t>
      </w:r>
      <w:r w:rsidR="00CE09F3">
        <w:t xml:space="preserve"> </w:t>
      </w:r>
      <w:r w:rsidR="008F75C7">
        <w:t>D</w:t>
      </w:r>
      <w:r w:rsidR="00A64BE0">
        <w:t>ie Spende</w:t>
      </w:r>
      <w:r w:rsidR="008F75C7">
        <w:t xml:space="preserve"> </w:t>
      </w:r>
      <w:r w:rsidR="009F64B2">
        <w:t xml:space="preserve">wird für </w:t>
      </w:r>
      <w:r w:rsidR="00D831D5">
        <w:t>ein besonderes Beratungsangebot</w:t>
      </w:r>
      <w:r w:rsidR="009F64B2">
        <w:t xml:space="preserve"> der Stiftung eingesetzt</w:t>
      </w:r>
      <w:r w:rsidR="00915B35">
        <w:t xml:space="preserve">: </w:t>
      </w:r>
      <w:r w:rsidR="00E80819">
        <w:t xml:space="preserve">Es richtet </w:t>
      </w:r>
      <w:r w:rsidR="00E80819">
        <w:lastRenderedPageBreak/>
        <w:t>sich an Familien</w:t>
      </w:r>
      <w:r w:rsidR="006E55F5">
        <w:t xml:space="preserve"> mit schlaganfallbetroffenen Kindern</w:t>
      </w:r>
      <w:r w:rsidR="000006A1">
        <w:t>, die</w:t>
      </w:r>
      <w:r w:rsidR="0025569D">
        <w:t xml:space="preserve"> Antworten, </w:t>
      </w:r>
      <w:r w:rsidR="002D121B">
        <w:t>Orientierung</w:t>
      </w:r>
      <w:r w:rsidR="0025569D">
        <w:t xml:space="preserve"> und emotionalen Halt</w:t>
      </w:r>
      <w:r w:rsidR="000B39F8">
        <w:t xml:space="preserve"> suchen</w:t>
      </w:r>
      <w:r w:rsidR="002D121B">
        <w:t>.</w:t>
      </w:r>
    </w:p>
    <w:p w14:paraId="450B4FC5" w14:textId="77777777" w:rsidR="00CE09F3" w:rsidRDefault="00CE09F3" w:rsidP="00015D8F">
      <w:pPr>
        <w:pStyle w:val="Flietext"/>
      </w:pPr>
    </w:p>
    <w:p w14:paraId="32AF719D" w14:textId="583161A5" w:rsidR="009C5DEB" w:rsidRPr="004A71D0" w:rsidRDefault="00313ACF" w:rsidP="009C5DEB">
      <w:pPr>
        <w:pStyle w:val="Flietext"/>
        <w:rPr>
          <w:b/>
          <w:bCs/>
        </w:rPr>
      </w:pPr>
      <w:r>
        <w:rPr>
          <w:b/>
          <w:bCs/>
        </w:rPr>
        <w:t>Konkrete Hilfe für Betroffene und Aufklärungsarbeit</w:t>
      </w:r>
    </w:p>
    <w:p w14:paraId="0FA64FFB" w14:textId="77777777" w:rsidR="009C5DEB" w:rsidRPr="00995F3C" w:rsidRDefault="009C5DEB" w:rsidP="009C5DEB">
      <w:pPr>
        <w:pStyle w:val="Flietext"/>
        <w:rPr>
          <w:highlight w:val="yellow"/>
        </w:rPr>
      </w:pPr>
    </w:p>
    <w:p w14:paraId="6D119749" w14:textId="11FE62E6" w:rsidR="009C5DEB" w:rsidRDefault="001F197D" w:rsidP="00D94816">
      <w:pPr>
        <w:pStyle w:val="Flietext"/>
      </w:pPr>
      <w:r>
        <w:t xml:space="preserve">Seit ihrer Gründung durch Liz Mohn 1993 verfolgt die Deutsche Schlaganfall-Hilfe drei große Ziele: </w:t>
      </w:r>
      <w:r w:rsidR="00135C76">
        <w:t>Schlaganf</w:t>
      </w:r>
      <w:r>
        <w:t>ä</w:t>
      </w:r>
      <w:r w:rsidR="00135C76">
        <w:t>ll</w:t>
      </w:r>
      <w:r>
        <w:t>e</w:t>
      </w:r>
      <w:r w:rsidR="00135C76">
        <w:t xml:space="preserve"> vermeiden, die Versorgung verbessern und den Betroffenen helfen</w:t>
      </w:r>
      <w:r>
        <w:t xml:space="preserve">. </w:t>
      </w:r>
      <w:r w:rsidR="005D1A46">
        <w:t>Die Stiftung versteht sich als Ansprechpartner Nr.1 für Betroffene und Angehöri</w:t>
      </w:r>
      <w:r w:rsidR="00EC1D6E">
        <w:t>g</w:t>
      </w:r>
      <w:r w:rsidR="005D1A46">
        <w:t>e</w:t>
      </w:r>
      <w:r w:rsidR="00EC1D6E">
        <w:t xml:space="preserve">. </w:t>
      </w:r>
      <w:r w:rsidR="00C643E9" w:rsidRPr="00C643E9">
        <w:t>Von Prävention und Gesundheitsförderung über Notfall-Management und Akutversorgung bis hin zu Rehabilitation und Nachsorge engagiert sich die Schlaganfall-Hilfe in allen Bereichen.</w:t>
      </w:r>
    </w:p>
    <w:p w14:paraId="008F9180" w14:textId="77777777" w:rsidR="001F7208" w:rsidRPr="004A71D0" w:rsidRDefault="001F7208" w:rsidP="00313ACF">
      <w:pPr>
        <w:pStyle w:val="Flietext"/>
        <w:rPr>
          <w:b/>
          <w:bCs/>
        </w:rPr>
      </w:pPr>
    </w:p>
    <w:p w14:paraId="5E56BEA4" w14:textId="77777777" w:rsidR="001F7208" w:rsidRDefault="00015D8F" w:rsidP="001F7208">
      <w:pPr>
        <w:pStyle w:val="Flietext"/>
        <w:rPr>
          <w:b/>
          <w:bCs/>
        </w:rPr>
      </w:pPr>
      <w:r w:rsidRPr="004A71D0">
        <w:rPr>
          <w:b/>
          <w:bCs/>
        </w:rPr>
        <w:t xml:space="preserve">Zusatzinformation – </w:t>
      </w:r>
      <w:r w:rsidR="001F7208">
        <w:rPr>
          <w:b/>
          <w:bCs/>
        </w:rPr>
        <w:t>Deutsche Schlaganfall-Hilfe</w:t>
      </w:r>
    </w:p>
    <w:p w14:paraId="6A1EFB6B" w14:textId="6FFADDA7" w:rsidR="001F7208" w:rsidRDefault="00D94816" w:rsidP="001F7208">
      <w:pPr>
        <w:pStyle w:val="Flietext"/>
        <w:rPr>
          <w:b/>
          <w:bCs/>
        </w:rPr>
      </w:pPr>
      <w:hyperlink r:id="rId8" w:history="1">
        <w:r w:rsidRPr="0019240D">
          <w:rPr>
            <w:rStyle w:val="Hyperlink"/>
          </w:rPr>
          <w:t>https://www.schlaganfall-hilfe.de</w:t>
        </w:r>
      </w:hyperlink>
    </w:p>
    <w:p w14:paraId="643F4422" w14:textId="00557966" w:rsidR="00EF79AA" w:rsidRPr="00EF79AA" w:rsidRDefault="004F6004" w:rsidP="00EF79AA">
      <w:pPr>
        <w:pStyle w:val="Zusatzinformation-berschrift"/>
      </w:pPr>
      <w:sdt>
        <w:sdtPr>
          <w:id w:val="-1061561099"/>
          <w:placeholder>
            <w:docPart w:val="16CE8E9527D340BCA971984E230243E3"/>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85A1BCF8E071431CB1081B0ADF097F9F"/>
        </w:placeholder>
      </w:sdtPr>
      <w:sdtEndPr/>
      <w:sdtContent>
        <w:p w14:paraId="3CCFC8E4" w14:textId="56E5C9A0" w:rsidR="001371BB" w:rsidRPr="006D08E3" w:rsidRDefault="001371BB" w:rsidP="001A1F1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9"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sectPr w:rsidR="001371BB" w:rsidRPr="006D08E3" w:rsidSect="00880966">
      <w:footerReference w:type="default" r:id="rId10"/>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01FC9" w14:textId="77777777" w:rsidR="000A6E2D" w:rsidRDefault="000A6E2D" w:rsidP="000B64B7">
      <w:r>
        <w:separator/>
      </w:r>
    </w:p>
  </w:endnote>
  <w:endnote w:type="continuationSeparator" w:id="0">
    <w:p w14:paraId="7462F462" w14:textId="77777777" w:rsidR="000A6E2D" w:rsidRDefault="000A6E2D"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5972711BF0F840CE95FD35B31516F2B1"/>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5972711BF0F840CE95FD35B31516F2B1"/>
            </w:placeholder>
          </w:sdtPr>
          <w:sdtEndPr>
            <w:rPr>
              <w:b/>
              <w:bCs/>
              <w:color w:val="1D1D1B" w:themeColor="text2"/>
              <w:sz w:val="18"/>
              <w:szCs w:val="18"/>
            </w:rPr>
          </w:sdtEndPr>
          <w:sdtContent>
            <w:tr w:rsidR="00BE785A" w14:paraId="4DB4D1F8" w14:textId="77777777" w:rsidTr="00503BFF">
              <w:trPr>
                <w:trHeight w:hRule="exact" w:val="227"/>
              </w:trPr>
              <w:tc>
                <w:tcPr>
                  <w:tcW w:w="9071" w:type="dxa"/>
                </w:tcPr>
                <w:p w14:paraId="5B75B530"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5972711BF0F840CE95FD35B31516F2B1"/>
            </w:placeholder>
          </w:sdtPr>
          <w:sdtEndPr/>
          <w:sdtContent>
            <w:sdt>
              <w:sdtPr>
                <w:id w:val="-79604635"/>
                <w:lock w:val="sdtContentLocked"/>
                <w:placeholder>
                  <w:docPart w:val="1AD170979B174E608071DF4D327E5382"/>
                </w:placeholder>
              </w:sdtPr>
              <w:sdtEndPr/>
              <w:sdtContent>
                <w:tr w:rsidR="00503BFF" w14:paraId="4FF62E76" w14:textId="77777777" w:rsidTr="00B31928">
                  <w:trPr>
                    <w:trHeight w:hRule="exact" w:val="1361"/>
                  </w:trPr>
                  <w:tc>
                    <w:tcPr>
                      <w:tcW w:w="9071" w:type="dxa"/>
                    </w:tcPr>
                    <w:p w14:paraId="2CE807A3"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C79CB4F" w14:textId="77777777" w:rsidR="00B31928" w:rsidRDefault="00B31928" w:rsidP="00B31928">
                      <w:pPr>
                        <w:pStyle w:val="Fuzeilentext"/>
                      </w:pPr>
                      <w:r>
                        <w:t>Edekastraße 1 • 77656 Offenburg</w:t>
                      </w:r>
                    </w:p>
                    <w:p w14:paraId="47798066" w14:textId="77777777" w:rsidR="00B31928" w:rsidRDefault="00B31928" w:rsidP="00B31928">
                      <w:pPr>
                        <w:pStyle w:val="Fuzeilentext"/>
                      </w:pPr>
                      <w:r>
                        <w:t>Telefon: 0781 502-661</w:t>
                      </w:r>
                      <w:r w:rsidR="00C600CE">
                        <w:t>0</w:t>
                      </w:r>
                      <w:r>
                        <w:t xml:space="preserve"> • Fax: 0781 502-6180</w:t>
                      </w:r>
                    </w:p>
                    <w:p w14:paraId="1B3F95B5" w14:textId="77777777" w:rsidR="00B31928" w:rsidRDefault="00B31928" w:rsidP="00B31928">
                      <w:pPr>
                        <w:pStyle w:val="Fuzeilentext"/>
                      </w:pPr>
                      <w:r>
                        <w:t xml:space="preserve">E-Mail: presse@edeka-suedwest.de </w:t>
                      </w:r>
                    </w:p>
                    <w:p w14:paraId="715F139F" w14:textId="77777777" w:rsidR="00B31928" w:rsidRDefault="00B31928" w:rsidP="00B31928">
                      <w:pPr>
                        <w:pStyle w:val="Fuzeilentext"/>
                      </w:pPr>
                      <w:r>
                        <w:t>https://verbund.edeka/südwest • www.edeka.de/suedwest</w:t>
                      </w:r>
                    </w:p>
                    <w:p w14:paraId="6780B6EA" w14:textId="77777777" w:rsidR="00503BFF" w:rsidRPr="00B31928" w:rsidRDefault="00B31928" w:rsidP="00B31928">
                      <w:pPr>
                        <w:pStyle w:val="Fuzeilentext"/>
                      </w:pPr>
                      <w:r>
                        <w:t>www.xing.com/company/edekasuedwest • www.linkedin.com/company/edekasuedwest</w:t>
                      </w:r>
                    </w:p>
                  </w:tc>
                </w:tr>
              </w:sdtContent>
            </w:sdt>
          </w:sdtContent>
        </w:sdt>
      </w:tbl>
      <w:p w14:paraId="32613D95" w14:textId="77777777" w:rsidR="00BE785A" w:rsidRDefault="00503BFF">
        <w:pPr>
          <w:pStyle w:val="Fuzeile"/>
        </w:pPr>
        <w:r>
          <w:rPr>
            <w:noProof/>
            <w:lang w:eastAsia="de-DE"/>
          </w:rPr>
          <mc:AlternateContent>
            <mc:Choice Requires="wps">
              <w:drawing>
                <wp:anchor distT="0" distB="0" distL="114300" distR="114300" simplePos="0" relativeHeight="251661312" behindDoc="0" locked="1" layoutInCell="1" allowOverlap="1" wp14:anchorId="44C72A18" wp14:editId="27A6B4EF">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6FB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lang w:eastAsia="de-DE"/>
          </w:rPr>
          <mc:AlternateContent>
            <mc:Choice Requires="wps">
              <w:drawing>
                <wp:anchor distT="0" distB="0" distL="114300" distR="114300" simplePos="0" relativeHeight="251659264" behindDoc="0" locked="1" layoutInCell="1" allowOverlap="1" wp14:anchorId="417802FA" wp14:editId="3416F59B">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5F1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9F8D6" w14:textId="77777777" w:rsidR="000A6E2D" w:rsidRDefault="000A6E2D" w:rsidP="000B64B7">
      <w:r>
        <w:separator/>
      </w:r>
    </w:p>
  </w:footnote>
  <w:footnote w:type="continuationSeparator" w:id="0">
    <w:p w14:paraId="709E282E" w14:textId="77777777" w:rsidR="000A6E2D" w:rsidRDefault="000A6E2D"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2055302061">
    <w:abstractNumId w:val="0"/>
  </w:num>
  <w:num w:numId="2" w16cid:durableId="139076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D8F"/>
    <w:rsid w:val="000006A1"/>
    <w:rsid w:val="00005F22"/>
    <w:rsid w:val="00007E0A"/>
    <w:rsid w:val="00011366"/>
    <w:rsid w:val="00015D8F"/>
    <w:rsid w:val="00022162"/>
    <w:rsid w:val="000314BC"/>
    <w:rsid w:val="0003575C"/>
    <w:rsid w:val="000401C5"/>
    <w:rsid w:val="00041061"/>
    <w:rsid w:val="00061F34"/>
    <w:rsid w:val="000731B9"/>
    <w:rsid w:val="00073C6B"/>
    <w:rsid w:val="0007721D"/>
    <w:rsid w:val="000A14BA"/>
    <w:rsid w:val="000A6E2D"/>
    <w:rsid w:val="000B39F8"/>
    <w:rsid w:val="000B64B7"/>
    <w:rsid w:val="00135C76"/>
    <w:rsid w:val="001371BB"/>
    <w:rsid w:val="00154F99"/>
    <w:rsid w:val="00172564"/>
    <w:rsid w:val="001762B1"/>
    <w:rsid w:val="00191915"/>
    <w:rsid w:val="00197996"/>
    <w:rsid w:val="001A1F1B"/>
    <w:rsid w:val="001A7E1B"/>
    <w:rsid w:val="001D4BAC"/>
    <w:rsid w:val="001D61AF"/>
    <w:rsid w:val="001E47DB"/>
    <w:rsid w:val="001F197D"/>
    <w:rsid w:val="001F2B6D"/>
    <w:rsid w:val="001F7208"/>
    <w:rsid w:val="00203058"/>
    <w:rsid w:val="00203E84"/>
    <w:rsid w:val="0021194A"/>
    <w:rsid w:val="002127BF"/>
    <w:rsid w:val="00233953"/>
    <w:rsid w:val="00240A2B"/>
    <w:rsid w:val="0025569D"/>
    <w:rsid w:val="002601D7"/>
    <w:rsid w:val="002840C3"/>
    <w:rsid w:val="002A72DC"/>
    <w:rsid w:val="002B1C64"/>
    <w:rsid w:val="002D121B"/>
    <w:rsid w:val="002E488F"/>
    <w:rsid w:val="002F20D6"/>
    <w:rsid w:val="002F73FC"/>
    <w:rsid w:val="00300825"/>
    <w:rsid w:val="00313ACF"/>
    <w:rsid w:val="003835DF"/>
    <w:rsid w:val="00385187"/>
    <w:rsid w:val="003866F8"/>
    <w:rsid w:val="003B26A5"/>
    <w:rsid w:val="003C27AD"/>
    <w:rsid w:val="003D0936"/>
    <w:rsid w:val="003D2A8C"/>
    <w:rsid w:val="003D421D"/>
    <w:rsid w:val="003F795C"/>
    <w:rsid w:val="004010CB"/>
    <w:rsid w:val="004170F0"/>
    <w:rsid w:val="004255A3"/>
    <w:rsid w:val="0043781B"/>
    <w:rsid w:val="00456265"/>
    <w:rsid w:val="00465EE8"/>
    <w:rsid w:val="004678D6"/>
    <w:rsid w:val="00474F05"/>
    <w:rsid w:val="004A487F"/>
    <w:rsid w:val="004A71D0"/>
    <w:rsid w:val="004A7C89"/>
    <w:rsid w:val="004B28AC"/>
    <w:rsid w:val="004C2FD6"/>
    <w:rsid w:val="004E237F"/>
    <w:rsid w:val="004F6004"/>
    <w:rsid w:val="005001C9"/>
    <w:rsid w:val="00503BFF"/>
    <w:rsid w:val="0051636A"/>
    <w:rsid w:val="0052235E"/>
    <w:rsid w:val="00541AB1"/>
    <w:rsid w:val="005526ED"/>
    <w:rsid w:val="005528EB"/>
    <w:rsid w:val="005834CE"/>
    <w:rsid w:val="00594072"/>
    <w:rsid w:val="005B09CE"/>
    <w:rsid w:val="005B5FDB"/>
    <w:rsid w:val="005C27B7"/>
    <w:rsid w:val="005C708D"/>
    <w:rsid w:val="005D1A46"/>
    <w:rsid w:val="005E4041"/>
    <w:rsid w:val="005E5533"/>
    <w:rsid w:val="005F61D8"/>
    <w:rsid w:val="005F69DA"/>
    <w:rsid w:val="00606C95"/>
    <w:rsid w:val="006336CF"/>
    <w:rsid w:val="00655B4E"/>
    <w:rsid w:val="0067361B"/>
    <w:rsid w:val="006845CE"/>
    <w:rsid w:val="006848EE"/>
    <w:rsid w:val="00684946"/>
    <w:rsid w:val="006963C2"/>
    <w:rsid w:val="006B1E37"/>
    <w:rsid w:val="006B51D8"/>
    <w:rsid w:val="006D08E3"/>
    <w:rsid w:val="006D4F00"/>
    <w:rsid w:val="006E55F5"/>
    <w:rsid w:val="006F118C"/>
    <w:rsid w:val="006F2167"/>
    <w:rsid w:val="006F6C48"/>
    <w:rsid w:val="00702E40"/>
    <w:rsid w:val="00705DC7"/>
    <w:rsid w:val="00707356"/>
    <w:rsid w:val="00710444"/>
    <w:rsid w:val="00727A57"/>
    <w:rsid w:val="007517C1"/>
    <w:rsid w:val="00752C8C"/>
    <w:rsid w:val="00752FB9"/>
    <w:rsid w:val="00761E72"/>
    <w:rsid w:val="00765C93"/>
    <w:rsid w:val="00785A3C"/>
    <w:rsid w:val="00797DFD"/>
    <w:rsid w:val="007A5FAE"/>
    <w:rsid w:val="007C65C9"/>
    <w:rsid w:val="007D213A"/>
    <w:rsid w:val="00834229"/>
    <w:rsid w:val="00840C91"/>
    <w:rsid w:val="00841822"/>
    <w:rsid w:val="00844259"/>
    <w:rsid w:val="0085383C"/>
    <w:rsid w:val="00865A58"/>
    <w:rsid w:val="00877999"/>
    <w:rsid w:val="00880966"/>
    <w:rsid w:val="00882DD7"/>
    <w:rsid w:val="00883383"/>
    <w:rsid w:val="008C2F79"/>
    <w:rsid w:val="008E284B"/>
    <w:rsid w:val="008F75C7"/>
    <w:rsid w:val="008F7DE1"/>
    <w:rsid w:val="00903E04"/>
    <w:rsid w:val="00911B5C"/>
    <w:rsid w:val="00915B35"/>
    <w:rsid w:val="00920722"/>
    <w:rsid w:val="00925513"/>
    <w:rsid w:val="00926D5B"/>
    <w:rsid w:val="0094161E"/>
    <w:rsid w:val="009479C9"/>
    <w:rsid w:val="009503E5"/>
    <w:rsid w:val="0097259C"/>
    <w:rsid w:val="009731F1"/>
    <w:rsid w:val="00973546"/>
    <w:rsid w:val="00974F04"/>
    <w:rsid w:val="00980227"/>
    <w:rsid w:val="00995F3C"/>
    <w:rsid w:val="009B3C9B"/>
    <w:rsid w:val="009B5072"/>
    <w:rsid w:val="009C5DEB"/>
    <w:rsid w:val="009E0554"/>
    <w:rsid w:val="009F64B2"/>
    <w:rsid w:val="00A14E43"/>
    <w:rsid w:val="00A15F62"/>
    <w:rsid w:val="00A25557"/>
    <w:rsid w:val="00A32198"/>
    <w:rsid w:val="00A534E9"/>
    <w:rsid w:val="00A64BE0"/>
    <w:rsid w:val="00A76670"/>
    <w:rsid w:val="00A82853"/>
    <w:rsid w:val="00A86A60"/>
    <w:rsid w:val="00A97BEC"/>
    <w:rsid w:val="00AB0037"/>
    <w:rsid w:val="00AE4D51"/>
    <w:rsid w:val="00AE6492"/>
    <w:rsid w:val="00B0619B"/>
    <w:rsid w:val="00B07C30"/>
    <w:rsid w:val="00B23971"/>
    <w:rsid w:val="00B31928"/>
    <w:rsid w:val="00B37340"/>
    <w:rsid w:val="00B44DE9"/>
    <w:rsid w:val="00B466E7"/>
    <w:rsid w:val="00B53530"/>
    <w:rsid w:val="00B8553A"/>
    <w:rsid w:val="00BC4C14"/>
    <w:rsid w:val="00BD2F2F"/>
    <w:rsid w:val="00BD7929"/>
    <w:rsid w:val="00BE3275"/>
    <w:rsid w:val="00BE785A"/>
    <w:rsid w:val="00BF33AE"/>
    <w:rsid w:val="00C22842"/>
    <w:rsid w:val="00C44B3E"/>
    <w:rsid w:val="00C569AA"/>
    <w:rsid w:val="00C600CE"/>
    <w:rsid w:val="00C643E9"/>
    <w:rsid w:val="00C76D49"/>
    <w:rsid w:val="00CA4ADC"/>
    <w:rsid w:val="00CA59F6"/>
    <w:rsid w:val="00CA644A"/>
    <w:rsid w:val="00CC405E"/>
    <w:rsid w:val="00CD6AFE"/>
    <w:rsid w:val="00CE09F3"/>
    <w:rsid w:val="00D139EA"/>
    <w:rsid w:val="00D161B0"/>
    <w:rsid w:val="00D16B68"/>
    <w:rsid w:val="00D33653"/>
    <w:rsid w:val="00D463C1"/>
    <w:rsid w:val="00D63996"/>
    <w:rsid w:val="00D73E06"/>
    <w:rsid w:val="00D748A3"/>
    <w:rsid w:val="00D75080"/>
    <w:rsid w:val="00D831D5"/>
    <w:rsid w:val="00D85FA9"/>
    <w:rsid w:val="00D94816"/>
    <w:rsid w:val="00D96936"/>
    <w:rsid w:val="00DB0ADC"/>
    <w:rsid w:val="00DC3D83"/>
    <w:rsid w:val="00E01A77"/>
    <w:rsid w:val="00E074B1"/>
    <w:rsid w:val="00E07D15"/>
    <w:rsid w:val="00E100C9"/>
    <w:rsid w:val="00E232C4"/>
    <w:rsid w:val="00E30C1E"/>
    <w:rsid w:val="00E452DF"/>
    <w:rsid w:val="00E6106F"/>
    <w:rsid w:val="00E652FF"/>
    <w:rsid w:val="00E80819"/>
    <w:rsid w:val="00E83F2D"/>
    <w:rsid w:val="00E87EB6"/>
    <w:rsid w:val="00EB51D9"/>
    <w:rsid w:val="00EC1D6E"/>
    <w:rsid w:val="00EC3196"/>
    <w:rsid w:val="00ED2E5D"/>
    <w:rsid w:val="00EF5A4E"/>
    <w:rsid w:val="00EF6E9F"/>
    <w:rsid w:val="00EF79AA"/>
    <w:rsid w:val="00F12F20"/>
    <w:rsid w:val="00F25009"/>
    <w:rsid w:val="00F34FC9"/>
    <w:rsid w:val="00F40039"/>
    <w:rsid w:val="00F40112"/>
    <w:rsid w:val="00F46091"/>
    <w:rsid w:val="00F82F8B"/>
    <w:rsid w:val="00F83F9E"/>
    <w:rsid w:val="00F91258"/>
    <w:rsid w:val="00F95D71"/>
    <w:rsid w:val="00F9649D"/>
    <w:rsid w:val="00FA0CA4"/>
    <w:rsid w:val="00FA5E38"/>
    <w:rsid w:val="00FA7D0F"/>
    <w:rsid w:val="00FC6BF7"/>
    <w:rsid w:val="00FD2D6D"/>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77549"/>
  <w15:chartTrackingRefBased/>
  <w15:docId w15:val="{98DB8030-9DF6-4453-A191-6C9519A4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customStyle="1" w:styleId="NichtaufgelsteErwhnung1">
    <w:name w:val="Nicht aufgelöste Erwähnung1"/>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20"/>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Sprechblasentext">
    <w:name w:val="Balloon Text"/>
    <w:basedOn w:val="Standard"/>
    <w:link w:val="SprechblasentextZchn"/>
    <w:uiPriority w:val="99"/>
    <w:semiHidden/>
    <w:rsid w:val="00844259"/>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44259"/>
    <w:rPr>
      <w:rFonts w:ascii="Segoe UI" w:hAnsi="Segoe UI" w:cs="Segoe UI"/>
      <w:sz w:val="18"/>
      <w:szCs w:val="18"/>
    </w:rPr>
  </w:style>
  <w:style w:type="paragraph" w:styleId="berarbeitung">
    <w:name w:val="Revision"/>
    <w:hidden/>
    <w:uiPriority w:val="99"/>
    <w:semiHidden/>
    <w:rsid w:val="00CA644A"/>
    <w:pPr>
      <w:spacing w:line="240" w:lineRule="auto"/>
    </w:pPr>
  </w:style>
  <w:style w:type="character" w:styleId="NichtaufgelsteErwhnung">
    <w:name w:val="Unresolved Mention"/>
    <w:basedOn w:val="Absatz-Standardschriftart"/>
    <w:uiPriority w:val="99"/>
    <w:semiHidden/>
    <w:unhideWhenUsed/>
    <w:rsid w:val="009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laganfall-hilfe.de/de/star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ukunftleben.de/regionale-partnerschaft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72711BF0F840CE95FD35B31516F2B1"/>
        <w:category>
          <w:name w:val="Allgemein"/>
          <w:gallery w:val="placeholder"/>
        </w:category>
        <w:types>
          <w:type w:val="bbPlcHdr"/>
        </w:types>
        <w:behaviors>
          <w:behavior w:val="content"/>
        </w:behaviors>
        <w:guid w:val="{D9D77DDB-1C90-41DC-8775-1A7E5C95E990}"/>
      </w:docPartPr>
      <w:docPartBody>
        <w:p w:rsidR="006528E8" w:rsidRDefault="006528E8">
          <w:pPr>
            <w:pStyle w:val="5972711BF0F840CE95FD35B31516F2B1"/>
          </w:pPr>
          <w:r w:rsidRPr="00523F70">
            <w:rPr>
              <w:rStyle w:val="Platzhaltertext"/>
            </w:rPr>
            <w:t>Klicken oder tippen Sie hier, um Text einzugeben.</w:t>
          </w:r>
        </w:p>
      </w:docPartBody>
    </w:docPart>
    <w:docPart>
      <w:docPartPr>
        <w:name w:val="96CC74342A79494E9A22AF1898A91903"/>
        <w:category>
          <w:name w:val="Allgemein"/>
          <w:gallery w:val="placeholder"/>
        </w:category>
        <w:types>
          <w:type w:val="bbPlcHdr"/>
        </w:types>
        <w:behaviors>
          <w:behavior w:val="content"/>
        </w:behaviors>
        <w:guid w:val="{DEC16D5E-82F4-4588-B049-0A0BECF21852}"/>
      </w:docPartPr>
      <w:docPartBody>
        <w:p w:rsidR="006528E8" w:rsidRDefault="006528E8">
          <w:pPr>
            <w:pStyle w:val="96CC74342A79494E9A22AF1898A91903"/>
          </w:pPr>
          <w:r>
            <w:rPr>
              <w:rStyle w:val="Platzhaltertext"/>
            </w:rPr>
            <w:t>titel</w:t>
          </w:r>
        </w:p>
      </w:docPartBody>
    </w:docPart>
    <w:docPart>
      <w:docPartPr>
        <w:name w:val="1AD170979B174E608071DF4D327E5382"/>
        <w:category>
          <w:name w:val="Allgemein"/>
          <w:gallery w:val="placeholder"/>
        </w:category>
        <w:types>
          <w:type w:val="bbPlcHdr"/>
        </w:types>
        <w:behaviors>
          <w:behavior w:val="content"/>
        </w:behaviors>
        <w:guid w:val="{E9B12707-71F7-4C7C-9017-95DB0254BB05}"/>
      </w:docPartPr>
      <w:docPartBody>
        <w:p w:rsidR="006528E8" w:rsidRDefault="006528E8">
          <w:pPr>
            <w:pStyle w:val="1AD170979B174E608071DF4D327E5382"/>
          </w:pPr>
          <w:r>
            <w:rPr>
              <w:rStyle w:val="Platzhaltertext"/>
            </w:rPr>
            <w:t>Headline</w:t>
          </w:r>
        </w:p>
      </w:docPartBody>
    </w:docPart>
    <w:docPart>
      <w:docPartPr>
        <w:name w:val="BB1181D216CC43778491ADFAEE189CE7"/>
        <w:category>
          <w:name w:val="Allgemein"/>
          <w:gallery w:val="placeholder"/>
        </w:category>
        <w:types>
          <w:type w:val="bbPlcHdr"/>
        </w:types>
        <w:behaviors>
          <w:behavior w:val="content"/>
        </w:behaviors>
        <w:guid w:val="{8AE69B1F-5E27-4710-8C2F-37DF78F01092}"/>
      </w:docPartPr>
      <w:docPartBody>
        <w:p w:rsidR="006528E8" w:rsidRDefault="006528E8">
          <w:pPr>
            <w:pStyle w:val="BB1181D216CC43778491ADFAEE189CE7"/>
          </w:pPr>
          <w:r>
            <w:rPr>
              <w:rStyle w:val="Platzhaltertext"/>
            </w:rPr>
            <w:t>Ort</w:t>
          </w:r>
        </w:p>
      </w:docPartBody>
    </w:docPart>
    <w:docPart>
      <w:docPartPr>
        <w:name w:val="7163CC27E44244639F1EDFFFFFBB18CC"/>
        <w:category>
          <w:name w:val="Allgemein"/>
          <w:gallery w:val="placeholder"/>
        </w:category>
        <w:types>
          <w:type w:val="bbPlcHdr"/>
        </w:types>
        <w:behaviors>
          <w:behavior w:val="content"/>
        </w:behaviors>
        <w:guid w:val="{FFCD44CB-1BC8-4E24-8B56-11147E5E4DF4}"/>
      </w:docPartPr>
      <w:docPartBody>
        <w:p w:rsidR="006528E8" w:rsidRDefault="006528E8">
          <w:pPr>
            <w:pStyle w:val="7163CC27E44244639F1EDFFFFFBB18CC"/>
          </w:pPr>
          <w:r w:rsidRPr="007C076F">
            <w:rPr>
              <w:rStyle w:val="Platzhaltertext"/>
            </w:rPr>
            <w:t>Datum</w:t>
          </w:r>
        </w:p>
      </w:docPartBody>
    </w:docPart>
    <w:docPart>
      <w:docPartPr>
        <w:name w:val="16CE8E9527D340BCA971984E230243E3"/>
        <w:category>
          <w:name w:val="Allgemein"/>
          <w:gallery w:val="placeholder"/>
        </w:category>
        <w:types>
          <w:type w:val="bbPlcHdr"/>
        </w:types>
        <w:behaviors>
          <w:behavior w:val="content"/>
        </w:behaviors>
        <w:guid w:val="{8BB48C53-3E95-4E5C-983A-3EC45BA26344}"/>
      </w:docPartPr>
      <w:docPartBody>
        <w:p w:rsidR="006528E8" w:rsidRDefault="006528E8">
          <w:pPr>
            <w:pStyle w:val="16CE8E9527D340BCA971984E230243E3"/>
          </w:pPr>
          <w:r>
            <w:rPr>
              <w:rStyle w:val="Platzhaltertext"/>
            </w:rPr>
            <w:t>Zusatzinformation-Überschrift</w:t>
          </w:r>
        </w:p>
      </w:docPartBody>
    </w:docPart>
    <w:docPart>
      <w:docPartPr>
        <w:name w:val="85A1BCF8E071431CB1081B0ADF097F9F"/>
        <w:category>
          <w:name w:val="Allgemein"/>
          <w:gallery w:val="placeholder"/>
        </w:category>
        <w:types>
          <w:type w:val="bbPlcHdr"/>
        </w:types>
        <w:behaviors>
          <w:behavior w:val="content"/>
        </w:behaviors>
        <w:guid w:val="{0C2D61FF-9698-4C83-B3A4-8E6CE6CA6E98}"/>
      </w:docPartPr>
      <w:docPartBody>
        <w:p w:rsidR="006528E8" w:rsidRDefault="006528E8">
          <w:pPr>
            <w:pStyle w:val="85A1BCF8E071431CB1081B0ADF097F9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E8"/>
    <w:rsid w:val="00005F22"/>
    <w:rsid w:val="00022162"/>
    <w:rsid w:val="00041061"/>
    <w:rsid w:val="001F2B6D"/>
    <w:rsid w:val="003B26A5"/>
    <w:rsid w:val="0054341E"/>
    <w:rsid w:val="005B5FDB"/>
    <w:rsid w:val="006528E8"/>
    <w:rsid w:val="00752C8C"/>
    <w:rsid w:val="00877999"/>
    <w:rsid w:val="00882DD7"/>
    <w:rsid w:val="008F7DE1"/>
    <w:rsid w:val="0094161E"/>
    <w:rsid w:val="0097259C"/>
    <w:rsid w:val="009E1C97"/>
    <w:rsid w:val="00A25557"/>
    <w:rsid w:val="00A32198"/>
    <w:rsid w:val="00A76670"/>
    <w:rsid w:val="00A82853"/>
    <w:rsid w:val="00A97BEC"/>
    <w:rsid w:val="00B23971"/>
    <w:rsid w:val="00B37340"/>
    <w:rsid w:val="00CA4ADC"/>
    <w:rsid w:val="00D75080"/>
    <w:rsid w:val="00DE59E8"/>
    <w:rsid w:val="00E074B1"/>
    <w:rsid w:val="00F95D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5972711BF0F840CE95FD35B31516F2B1">
    <w:name w:val="5972711BF0F840CE95FD35B31516F2B1"/>
  </w:style>
  <w:style w:type="paragraph" w:customStyle="1" w:styleId="96CC74342A79494E9A22AF1898A91903">
    <w:name w:val="96CC74342A79494E9A22AF1898A91903"/>
  </w:style>
  <w:style w:type="paragraph" w:customStyle="1" w:styleId="1AD170979B174E608071DF4D327E5382">
    <w:name w:val="1AD170979B174E608071DF4D327E5382"/>
  </w:style>
  <w:style w:type="paragraph" w:customStyle="1" w:styleId="BB1181D216CC43778491ADFAEE189CE7">
    <w:name w:val="BB1181D216CC43778491ADFAEE189CE7"/>
  </w:style>
  <w:style w:type="paragraph" w:customStyle="1" w:styleId="7163CC27E44244639F1EDFFFFFBB18CC">
    <w:name w:val="7163CC27E44244639F1EDFFFFFBB18CC"/>
  </w:style>
  <w:style w:type="paragraph" w:customStyle="1" w:styleId="16CE8E9527D340BCA971984E230243E3">
    <w:name w:val="16CE8E9527D340BCA971984E230243E3"/>
  </w:style>
  <w:style w:type="paragraph" w:customStyle="1" w:styleId="85A1BCF8E071431CB1081B0ADF097F9F">
    <w:name w:val="85A1BCF8E071431CB1081B0ADF097F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cp:lastPrinted>2025-12-11T10:33:00Z</cp:lastPrinted>
  <dcterms:created xsi:type="dcterms:W3CDTF">2025-12-18T10:05:00Z</dcterms:created>
  <dcterms:modified xsi:type="dcterms:W3CDTF">2025-12-19T08:42:00Z</dcterms:modified>
</cp:coreProperties>
</file>