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3" w:rsidRPr="004F4EA3" w:rsidRDefault="004F4EA3" w:rsidP="00FB24A6">
      <w:pPr>
        <w:pStyle w:val="berschrift1"/>
      </w:pPr>
      <w:r w:rsidRPr="004F4EA3">
        <w:t>Bildrechte: REHAU</w:t>
      </w:r>
    </w:p>
    <w:p w:rsidR="004F4EA3" w:rsidRPr="004F4EA3" w:rsidRDefault="00592631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7E15EB8" wp14:editId="2BFB8413">
            <wp:simplePos x="0" y="0"/>
            <wp:positionH relativeFrom="column">
              <wp:posOffset>43180</wp:posOffset>
            </wp:positionH>
            <wp:positionV relativeFrom="paragraph">
              <wp:posOffset>554355</wp:posOffset>
            </wp:positionV>
            <wp:extent cx="3100070" cy="2066925"/>
            <wp:effectExtent l="0" t="0" r="508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vorsatzsch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68" w:rsidRPr="00393968" w:rsidRDefault="00CA3BC7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REHAU_</w:t>
      </w:r>
      <w:r w:rsidR="00393968" w:rsidRPr="00393968">
        <w:rPr>
          <w:rFonts w:ascii="Arial" w:hAnsi="Arial" w:cs="Arial"/>
          <w:u w:val="single"/>
        </w:rPr>
        <w:t>Aluvorsatzschale</w:t>
      </w:r>
      <w:proofErr w:type="spellEnd"/>
      <w:r w:rsidR="00393968" w:rsidRPr="00393968">
        <w:rPr>
          <w:rFonts w:ascii="Arial" w:hAnsi="Arial" w:cs="Arial"/>
          <w:u w:val="single"/>
        </w:rPr>
        <w:t>:</w:t>
      </w:r>
      <w:r w:rsidR="00592631" w:rsidRPr="00592631">
        <w:rPr>
          <w:rFonts w:ascii="Arial" w:hAnsi="Arial" w:cs="Arial"/>
          <w:noProof/>
          <w:u w:val="single"/>
          <w:lang w:eastAsia="de-DE"/>
        </w:rPr>
        <w:t xml:space="preserve"> </w:t>
      </w:r>
    </w:p>
    <w:p w:rsidR="009908B0" w:rsidRDefault="00D94A9A">
      <w:pPr>
        <w:rPr>
          <w:rFonts w:ascii="Arial" w:hAnsi="Arial" w:cs="Arial"/>
        </w:rPr>
      </w:pPr>
      <w:r>
        <w:rPr>
          <w:rFonts w:ascii="Arial" w:hAnsi="Arial" w:cs="Arial"/>
        </w:rPr>
        <w:t>Perfekte Aluminiumoptik dank der KALEIDO COVER Vorsatzschalen</w:t>
      </w:r>
      <w:r w:rsidR="00187049">
        <w:rPr>
          <w:rFonts w:ascii="Arial" w:hAnsi="Arial" w:cs="Arial"/>
        </w:rPr>
        <w:t>.</w:t>
      </w:r>
    </w:p>
    <w:p w:rsidR="003960C2" w:rsidRDefault="003960C2">
      <w:pPr>
        <w:rPr>
          <w:rFonts w:ascii="Arial" w:hAnsi="Arial" w:cs="Arial"/>
        </w:rPr>
      </w:pPr>
    </w:p>
    <w:p w:rsidR="005D39FD" w:rsidRDefault="0059263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6B068E76" wp14:editId="75944298">
            <wp:simplePos x="0" y="0"/>
            <wp:positionH relativeFrom="column">
              <wp:posOffset>24130</wp:posOffset>
            </wp:positionH>
            <wp:positionV relativeFrom="paragraph">
              <wp:posOffset>290830</wp:posOffset>
            </wp:positionV>
            <wp:extent cx="2465705" cy="3286125"/>
            <wp:effectExtent l="0" t="0" r="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06_Balkon_GEN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C7">
        <w:rPr>
          <w:rFonts w:ascii="Arial" w:hAnsi="Arial" w:cs="Arial"/>
          <w:u w:val="single"/>
        </w:rPr>
        <w:t>REHAU_</w:t>
      </w:r>
      <w:r w:rsidR="00393968" w:rsidRPr="00393968">
        <w:rPr>
          <w:rFonts w:ascii="Arial" w:hAnsi="Arial" w:cs="Arial"/>
          <w:u w:val="single"/>
        </w:rPr>
        <w:t>Exp06_Balkon_GENEO:</w:t>
      </w:r>
    </w:p>
    <w:p w:rsidR="00113F61" w:rsidRDefault="00435262">
      <w:pPr>
        <w:rPr>
          <w:rFonts w:ascii="Arial" w:hAnsi="Arial" w:cs="Arial"/>
        </w:rPr>
      </w:pPr>
      <w:r>
        <w:rPr>
          <w:rFonts w:ascii="Arial" w:hAnsi="Arial" w:cs="Arial"/>
        </w:rPr>
        <w:t>RAU</w:t>
      </w:r>
      <w:r w:rsidR="00113F61">
        <w:rPr>
          <w:rFonts w:ascii="Arial" w:hAnsi="Arial" w:cs="Arial"/>
        </w:rPr>
        <w:t>-F</w:t>
      </w:r>
      <w:r>
        <w:rPr>
          <w:rFonts w:ascii="Arial" w:hAnsi="Arial" w:cs="Arial"/>
        </w:rPr>
        <w:t>IPRO</w:t>
      </w:r>
      <w:r w:rsidR="00113F61">
        <w:rPr>
          <w:rFonts w:ascii="Arial" w:hAnsi="Arial" w:cs="Arial"/>
        </w:rPr>
        <w:t xml:space="preserve"> X ermöglicht geschosshohe </w:t>
      </w:r>
      <w:r w:rsidR="00975D38">
        <w:rPr>
          <w:rFonts w:ascii="Arial" w:hAnsi="Arial" w:cs="Arial"/>
        </w:rPr>
        <w:t xml:space="preserve">Elemente </w:t>
      </w:r>
      <w:r>
        <w:rPr>
          <w:rFonts w:ascii="Arial" w:hAnsi="Arial" w:cs="Arial"/>
        </w:rPr>
        <w:t>von bis zu 2,80 Meter</w:t>
      </w:r>
      <w:r w:rsidR="00187049">
        <w:rPr>
          <w:rFonts w:ascii="Arial" w:hAnsi="Arial" w:cs="Arial"/>
        </w:rPr>
        <w:t>.</w:t>
      </w:r>
    </w:p>
    <w:p w:rsidR="00592631" w:rsidRDefault="00592631">
      <w:pPr>
        <w:rPr>
          <w:rFonts w:ascii="Arial" w:hAnsi="Arial" w:cs="Arial"/>
        </w:rPr>
      </w:pPr>
    </w:p>
    <w:p w:rsidR="00592631" w:rsidRDefault="00592631">
      <w:pPr>
        <w:rPr>
          <w:rFonts w:ascii="Arial" w:hAnsi="Arial" w:cs="Arial"/>
        </w:rPr>
      </w:pPr>
    </w:p>
    <w:p w:rsidR="00592631" w:rsidRDefault="00592631">
      <w:pPr>
        <w:rPr>
          <w:rFonts w:ascii="Arial" w:hAnsi="Arial" w:cs="Arial"/>
        </w:rPr>
      </w:pPr>
    </w:p>
    <w:p w:rsidR="00592631" w:rsidRPr="00113F61" w:rsidRDefault="00592631">
      <w:pPr>
        <w:rPr>
          <w:rFonts w:ascii="Arial" w:hAnsi="Arial" w:cs="Arial"/>
        </w:rPr>
      </w:pPr>
    </w:p>
    <w:p w:rsidR="005D39FD" w:rsidRDefault="005D39FD">
      <w:pPr>
        <w:rPr>
          <w:rFonts w:ascii="Arial" w:hAnsi="Arial" w:cs="Arial"/>
        </w:rPr>
      </w:pPr>
    </w:p>
    <w:p w:rsidR="00592631" w:rsidRPr="00393968" w:rsidRDefault="0059263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425E5BA" wp14:editId="6CEB066E">
            <wp:simplePos x="0" y="0"/>
            <wp:positionH relativeFrom="column">
              <wp:posOffset>-13970</wp:posOffset>
            </wp:positionH>
            <wp:positionV relativeFrom="paragraph">
              <wp:posOffset>277495</wp:posOffset>
            </wp:positionV>
            <wp:extent cx="3238500" cy="215963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3BC7">
        <w:rPr>
          <w:rFonts w:ascii="Arial" w:hAnsi="Arial" w:cs="Arial"/>
          <w:u w:val="single"/>
        </w:rPr>
        <w:t>REHAU_</w:t>
      </w:r>
      <w:r w:rsidR="00393968" w:rsidRPr="00393968">
        <w:rPr>
          <w:rFonts w:ascii="Arial" w:hAnsi="Arial" w:cs="Arial"/>
          <w:u w:val="single"/>
        </w:rPr>
        <w:t>Haus</w:t>
      </w:r>
      <w:proofErr w:type="spellEnd"/>
      <w:r w:rsidR="00393968" w:rsidRPr="00393968">
        <w:rPr>
          <w:rFonts w:ascii="Arial" w:hAnsi="Arial" w:cs="Arial"/>
          <w:u w:val="single"/>
        </w:rPr>
        <w:t>:</w:t>
      </w:r>
    </w:p>
    <w:p w:rsidR="00FE13F7" w:rsidRDefault="00FE13F7" w:rsidP="001B564F">
      <w:pPr>
        <w:rPr>
          <w:rFonts w:ascii="Arial" w:hAnsi="Arial" w:cs="Arial"/>
        </w:rPr>
      </w:pPr>
      <w:r>
        <w:rPr>
          <w:rFonts w:ascii="Arial" w:hAnsi="Arial" w:cs="Arial"/>
        </w:rPr>
        <w:t>Neue Größendimensionen – REHAU bietet mit der Produktfamilie GENEO architektonische Highlights</w:t>
      </w:r>
      <w:r w:rsidR="00187049">
        <w:rPr>
          <w:rFonts w:ascii="Arial" w:hAnsi="Arial" w:cs="Arial"/>
        </w:rPr>
        <w:t>.</w:t>
      </w:r>
    </w:p>
    <w:p w:rsidR="001B564F" w:rsidRDefault="005926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FEE36CA" wp14:editId="40B8AB3D">
            <wp:simplePos x="0" y="0"/>
            <wp:positionH relativeFrom="column">
              <wp:posOffset>-4445</wp:posOffset>
            </wp:positionH>
            <wp:positionV relativeFrom="paragraph">
              <wp:posOffset>558165</wp:posOffset>
            </wp:positionV>
            <wp:extent cx="3314700" cy="221043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68" w:rsidRDefault="00CA3BC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REHAU_</w:t>
      </w:r>
      <w:r w:rsidR="00393968" w:rsidRPr="00393968">
        <w:rPr>
          <w:rFonts w:ascii="Arial" w:hAnsi="Arial" w:cs="Arial"/>
          <w:u w:val="single"/>
        </w:rPr>
        <w:t>Terrasse</w:t>
      </w:r>
      <w:proofErr w:type="spellEnd"/>
      <w:r w:rsidR="00393968">
        <w:rPr>
          <w:rFonts w:ascii="Arial" w:hAnsi="Arial" w:cs="Arial"/>
        </w:rPr>
        <w:t>:</w:t>
      </w:r>
    </w:p>
    <w:p w:rsidR="00393968" w:rsidRDefault="00FE13F7">
      <w:pPr>
        <w:rPr>
          <w:rFonts w:ascii="Arial" w:hAnsi="Arial" w:cs="Arial"/>
        </w:rPr>
      </w:pPr>
      <w:r>
        <w:rPr>
          <w:rFonts w:ascii="Arial" w:hAnsi="Arial" w:cs="Arial"/>
        </w:rPr>
        <w:t>Höchste energetische Standards – Fenstersysteme aus RAU-FIPRO X sind durch das Passivhaus Institut Darmstadt zertifiziert.</w:t>
      </w:r>
    </w:p>
    <w:p w:rsidR="00FE13F7" w:rsidRDefault="00FE13F7">
      <w:pPr>
        <w:rPr>
          <w:rFonts w:ascii="Arial" w:hAnsi="Arial" w:cs="Arial"/>
        </w:rPr>
      </w:pPr>
    </w:p>
    <w:p w:rsidR="00393968" w:rsidRPr="00393968" w:rsidRDefault="0059263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2A080B42" wp14:editId="11A4A24B">
            <wp:simplePos x="0" y="0"/>
            <wp:positionH relativeFrom="column">
              <wp:posOffset>-33020</wp:posOffset>
            </wp:positionH>
            <wp:positionV relativeFrom="paragraph">
              <wp:posOffset>281305</wp:posOffset>
            </wp:positionV>
            <wp:extent cx="2374900" cy="3562350"/>
            <wp:effectExtent l="0" t="0" r="635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hnzimm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C7">
        <w:rPr>
          <w:rFonts w:ascii="Arial" w:hAnsi="Arial" w:cs="Arial"/>
          <w:u w:val="single"/>
        </w:rPr>
        <w:t>REHAU_</w:t>
      </w:r>
      <w:bookmarkStart w:id="0" w:name="_GoBack"/>
      <w:bookmarkEnd w:id="0"/>
      <w:r w:rsidR="00393968" w:rsidRPr="00393968">
        <w:rPr>
          <w:rFonts w:ascii="Arial" w:hAnsi="Arial" w:cs="Arial"/>
          <w:u w:val="single"/>
        </w:rPr>
        <w:t>Wohnzimmer:</w:t>
      </w:r>
    </w:p>
    <w:p w:rsidR="001B564F" w:rsidRDefault="001B564F" w:rsidP="001B564F">
      <w:pPr>
        <w:rPr>
          <w:rFonts w:ascii="Arial" w:hAnsi="Arial" w:cs="Arial"/>
        </w:rPr>
      </w:pPr>
      <w:r w:rsidRPr="00435262">
        <w:rPr>
          <w:rFonts w:ascii="Arial" w:hAnsi="Arial" w:cs="Arial"/>
        </w:rPr>
        <w:t xml:space="preserve">Die schlanken und vollarmierten Flügelprofile aus dem faserverstärkten Hightech-Material RAU-FIPRO X </w:t>
      </w:r>
      <w:r w:rsidR="008D691B">
        <w:rPr>
          <w:rFonts w:ascii="Arial" w:hAnsi="Arial" w:cs="Arial"/>
        </w:rPr>
        <w:t>ermöglichen extra große Fensterflächen</w:t>
      </w:r>
      <w:r w:rsidR="00187049">
        <w:rPr>
          <w:rFonts w:ascii="Arial" w:hAnsi="Arial" w:cs="Arial"/>
        </w:rPr>
        <w:t>.</w:t>
      </w:r>
    </w:p>
    <w:p w:rsidR="00700403" w:rsidRDefault="00700403">
      <w:pPr>
        <w:rPr>
          <w:rFonts w:ascii="Arial" w:hAnsi="Arial" w:cs="Arial"/>
        </w:rPr>
      </w:pPr>
    </w:p>
    <w:sectPr w:rsidR="00700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erg Schieder, y 5524, MSERV-WS+BS">
    <w15:presenceInfo w15:providerId="AD" w15:userId="S-1-5-21-3469809867-2352968437-3096282086-71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F"/>
    <w:rsid w:val="00046D78"/>
    <w:rsid w:val="000F0519"/>
    <w:rsid w:val="00113F61"/>
    <w:rsid w:val="00187049"/>
    <w:rsid w:val="001B564F"/>
    <w:rsid w:val="00393968"/>
    <w:rsid w:val="003960C2"/>
    <w:rsid w:val="003B4300"/>
    <w:rsid w:val="003D6A74"/>
    <w:rsid w:val="003D729D"/>
    <w:rsid w:val="003E78FF"/>
    <w:rsid w:val="00432908"/>
    <w:rsid w:val="00435262"/>
    <w:rsid w:val="004F4EA3"/>
    <w:rsid w:val="0054477F"/>
    <w:rsid w:val="00560016"/>
    <w:rsid w:val="00592631"/>
    <w:rsid w:val="005D39FD"/>
    <w:rsid w:val="00700403"/>
    <w:rsid w:val="007F568A"/>
    <w:rsid w:val="008329A2"/>
    <w:rsid w:val="008D691B"/>
    <w:rsid w:val="00975D38"/>
    <w:rsid w:val="009908B0"/>
    <w:rsid w:val="009D172C"/>
    <w:rsid w:val="00B20F80"/>
    <w:rsid w:val="00C41BB2"/>
    <w:rsid w:val="00C57323"/>
    <w:rsid w:val="00CA3BC7"/>
    <w:rsid w:val="00D94A9A"/>
    <w:rsid w:val="00F90C72"/>
    <w:rsid w:val="00FB24A6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6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6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REHAU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Vau, reh 7928, EDU</dc:creator>
  <cp:lastModifiedBy>Andre Jerke</cp:lastModifiedBy>
  <cp:revision>5</cp:revision>
  <dcterms:created xsi:type="dcterms:W3CDTF">2020-07-27T06:49:00Z</dcterms:created>
  <dcterms:modified xsi:type="dcterms:W3CDTF">2020-07-29T08:14:00Z</dcterms:modified>
</cp:coreProperties>
</file>