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12D2" w14:textId="77777777" w:rsidR="00340EA9" w:rsidRPr="004F70E1" w:rsidRDefault="00340EA9" w:rsidP="00340EA9">
      <w:pPr>
        <w:pStyle w:val="BODYFamilux"/>
        <w:rPr>
          <w:rFonts w:ascii="Calibri" w:hAnsi="Calibri" w:cs="Calibri"/>
          <w:color w:val="7F7F7F" w:themeColor="text1" w:themeTint="80"/>
          <w:sz w:val="52"/>
          <w:szCs w:val="52"/>
        </w:rPr>
      </w:pPr>
      <w:r w:rsidRPr="004F70E1">
        <w:rPr>
          <w:rFonts w:ascii="Calibri" w:hAnsi="Calibri" w:cs="Calibri"/>
          <w:color w:val="7F7F7F" w:themeColor="text1" w:themeTint="80"/>
          <w:sz w:val="52"/>
          <w:szCs w:val="52"/>
        </w:rPr>
        <w:t xml:space="preserve">Oberjoch - </w:t>
      </w:r>
      <w:proofErr w:type="spellStart"/>
      <w:r w:rsidRPr="004F70E1">
        <w:rPr>
          <w:rFonts w:ascii="Calibri" w:hAnsi="Calibri" w:cs="Calibri"/>
          <w:color w:val="7F7F7F" w:themeColor="text1" w:themeTint="80"/>
          <w:sz w:val="52"/>
          <w:szCs w:val="52"/>
        </w:rPr>
        <w:t>Familux</w:t>
      </w:r>
      <w:proofErr w:type="spellEnd"/>
      <w:r w:rsidRPr="004F70E1">
        <w:rPr>
          <w:rFonts w:ascii="Calibri" w:hAnsi="Calibri" w:cs="Calibri"/>
          <w:color w:val="7F7F7F" w:themeColor="text1" w:themeTint="80"/>
          <w:sz w:val="52"/>
          <w:szCs w:val="52"/>
        </w:rPr>
        <w:t xml:space="preserve"> Resort reiht sich in die Crème de la Crème der deutschen Luxushotellerie ein</w:t>
      </w:r>
    </w:p>
    <w:p w14:paraId="7041A430" w14:textId="77777777" w:rsidR="00340EA9" w:rsidRPr="004F70E1" w:rsidRDefault="00340EA9" w:rsidP="00133365">
      <w:pPr>
        <w:pStyle w:val="BODYFamilux"/>
        <w:rPr>
          <w:rFonts w:ascii="Calibri" w:hAnsi="Calibri" w:cs="Calibri"/>
          <w:color w:val="7F7F7F" w:themeColor="text1" w:themeTint="80"/>
          <w:sz w:val="32"/>
          <w:szCs w:val="32"/>
        </w:rPr>
      </w:pPr>
      <w:r>
        <w:rPr>
          <w:rFonts w:ascii="Calibri" w:hAnsi="Calibri" w:cs="Calibri"/>
          <w:color w:val="7F7F7F" w:themeColor="text1" w:themeTint="80"/>
          <w:sz w:val="24"/>
          <w:szCs w:val="24"/>
        </w:rPr>
        <w:br/>
      </w:r>
      <w:r w:rsidRPr="004F70E1">
        <w:rPr>
          <w:rFonts w:ascii="Calibri" w:hAnsi="Calibri" w:cs="Calibri"/>
          <w:color w:val="7F7F7F" w:themeColor="text1" w:themeTint="80"/>
          <w:sz w:val="32"/>
          <w:szCs w:val="32"/>
        </w:rPr>
        <w:t>Familienhotel in Bad Hindelang schafft es auf Rang acht von „Deutschlands 100 Top Hotels 2022“</w:t>
      </w:r>
    </w:p>
    <w:p w14:paraId="637AC796" w14:textId="77777777" w:rsidR="00340EA9" w:rsidRDefault="00340EA9" w:rsidP="00133365">
      <w:pPr>
        <w:pStyle w:val="BODYFamilux"/>
        <w:rPr>
          <w:rFonts w:ascii="Calibri" w:hAnsi="Calibri" w:cs="Calibri"/>
          <w:color w:val="7F7F7F" w:themeColor="text1" w:themeTint="80"/>
          <w:sz w:val="24"/>
          <w:szCs w:val="24"/>
        </w:rPr>
      </w:pPr>
    </w:p>
    <w:p w14:paraId="4C072B9B" w14:textId="757CDA26" w:rsidR="00133365" w:rsidRPr="00133365" w:rsidRDefault="00D74D1E" w:rsidP="00133365">
      <w:pPr>
        <w:pStyle w:val="BODYFamilux"/>
        <w:rPr>
          <w:rFonts w:ascii="Calibri" w:hAnsi="Calibri" w:cs="Calibri"/>
          <w:color w:val="7F7F7F" w:themeColor="text1" w:themeTint="80"/>
          <w:sz w:val="24"/>
          <w:szCs w:val="24"/>
        </w:rPr>
      </w:pPr>
      <w:r w:rsidRPr="00321725">
        <w:rPr>
          <w:rFonts w:ascii="Calibri" w:hAnsi="Calibri" w:cs="Calibri"/>
          <w:b/>
          <w:bCs/>
          <w:color w:val="7F7F7F" w:themeColor="text1" w:themeTint="80"/>
          <w:sz w:val="24"/>
          <w:szCs w:val="24"/>
        </w:rPr>
        <w:t>Bad Hindelang-</w:t>
      </w:r>
      <w:r w:rsidR="00E539D9" w:rsidRPr="00321725">
        <w:rPr>
          <w:rFonts w:ascii="Calibri" w:hAnsi="Calibri" w:cs="Calibri"/>
          <w:b/>
          <w:bCs/>
          <w:color w:val="7F7F7F" w:themeColor="text1" w:themeTint="80"/>
          <w:sz w:val="24"/>
          <w:szCs w:val="24"/>
        </w:rPr>
        <w:t>Oberjoch</w:t>
      </w:r>
      <w:r w:rsidR="00C81C56" w:rsidRPr="00321725">
        <w:rPr>
          <w:rFonts w:ascii="Calibri" w:hAnsi="Calibri" w:cs="Calibri"/>
          <w:b/>
          <w:bCs/>
          <w:color w:val="7F7F7F" w:themeColor="text1" w:themeTint="80"/>
          <w:sz w:val="24"/>
          <w:szCs w:val="24"/>
        </w:rPr>
        <w:t xml:space="preserve"> (</w:t>
      </w:r>
      <w:proofErr w:type="spellStart"/>
      <w:r w:rsidR="00C81C56" w:rsidRPr="00321725">
        <w:rPr>
          <w:rFonts w:ascii="Calibri" w:hAnsi="Calibri" w:cs="Calibri"/>
          <w:b/>
          <w:bCs/>
          <w:color w:val="7F7F7F" w:themeColor="text1" w:themeTint="80"/>
          <w:sz w:val="24"/>
          <w:szCs w:val="24"/>
        </w:rPr>
        <w:t>dk</w:t>
      </w:r>
      <w:proofErr w:type="spellEnd"/>
      <w:r w:rsidR="00C81C56" w:rsidRPr="00321725">
        <w:rPr>
          <w:rFonts w:ascii="Calibri" w:hAnsi="Calibri" w:cs="Calibri"/>
          <w:b/>
          <w:bCs/>
          <w:color w:val="7F7F7F" w:themeColor="text1" w:themeTint="80"/>
          <w:sz w:val="24"/>
          <w:szCs w:val="24"/>
        </w:rPr>
        <w:t>).</w:t>
      </w:r>
      <w:r w:rsidR="00133365">
        <w:rPr>
          <w:rFonts w:ascii="Calibri" w:hAnsi="Calibri" w:cs="Calibri"/>
          <w:color w:val="7F7F7F" w:themeColor="text1" w:themeTint="80"/>
          <w:sz w:val="24"/>
          <w:szCs w:val="24"/>
        </w:rPr>
        <w:t xml:space="preserve"> </w:t>
      </w:r>
      <w:r w:rsidR="00133365" w:rsidRPr="00133365">
        <w:rPr>
          <w:rFonts w:ascii="Calibri" w:hAnsi="Calibri" w:cs="Calibri"/>
          <w:color w:val="7F7F7F" w:themeColor="text1" w:themeTint="80"/>
          <w:sz w:val="24"/>
          <w:szCs w:val="24"/>
        </w:rPr>
        <w:t xml:space="preserve">Das Oberjoch - </w:t>
      </w:r>
      <w:proofErr w:type="spellStart"/>
      <w:r w:rsidR="00133365" w:rsidRPr="00133365">
        <w:rPr>
          <w:rFonts w:ascii="Calibri" w:hAnsi="Calibri" w:cs="Calibri"/>
          <w:color w:val="7F7F7F" w:themeColor="text1" w:themeTint="80"/>
          <w:sz w:val="24"/>
          <w:szCs w:val="24"/>
        </w:rPr>
        <w:t>Familux</w:t>
      </w:r>
      <w:proofErr w:type="spellEnd"/>
      <w:r w:rsidR="00133365" w:rsidRPr="00133365">
        <w:rPr>
          <w:rFonts w:ascii="Calibri" w:hAnsi="Calibri" w:cs="Calibri"/>
          <w:color w:val="7F7F7F" w:themeColor="text1" w:themeTint="80"/>
          <w:sz w:val="24"/>
          <w:szCs w:val="24"/>
        </w:rPr>
        <w:t xml:space="preserve"> Resort hat sich bei einer bundesweiten Hotelbewertung erneut in die Crème de la Crème der deutschen Luxushotellerie eingereiht. Der von der Allgemeinen Hotel- und Gastronomie-Zeitung (AHGZ) durchgeführte Vergleich von „Deutschlands 100 Top Hotels 2022“ weist das Familienhotel aus Bad Hindelang (Allgäuer Hochalpen) in der Kategorie „Nettozimmerpreis“ auf Position acht aus. Das Oberjoch - </w:t>
      </w:r>
      <w:proofErr w:type="spellStart"/>
      <w:r w:rsidR="00133365" w:rsidRPr="00133365">
        <w:rPr>
          <w:rFonts w:ascii="Calibri" w:hAnsi="Calibri" w:cs="Calibri"/>
          <w:color w:val="7F7F7F" w:themeColor="text1" w:themeTint="80"/>
          <w:sz w:val="24"/>
          <w:szCs w:val="24"/>
        </w:rPr>
        <w:t>Familux</w:t>
      </w:r>
      <w:proofErr w:type="spellEnd"/>
      <w:r w:rsidR="00133365" w:rsidRPr="00133365">
        <w:rPr>
          <w:rFonts w:ascii="Calibri" w:hAnsi="Calibri" w:cs="Calibri"/>
          <w:color w:val="7F7F7F" w:themeColor="text1" w:themeTint="80"/>
          <w:sz w:val="24"/>
          <w:szCs w:val="24"/>
        </w:rPr>
        <w:t xml:space="preserve"> Resort, das für seine Gäste 540 Betten in insgesamt 138 Familiensuiten bereithält, steigerte seinen Nettozimmerpreis 2022 im Vergleich zum Vorjahr von 385 auf 443 Euro. Der Nettoumsatz insgesamt betrug vergangenes Jahr bei einer Belegung von 89 Prozent 26 Mio. Euro, der Nettoumsatz pro Zimmer war mit 188.000 Euro der Siebtbeste aller 100 bewerteten Hotels. Seit 20</w:t>
      </w:r>
      <w:r w:rsidR="005F5E29">
        <w:rPr>
          <w:rFonts w:ascii="Calibri" w:hAnsi="Calibri" w:cs="Calibri"/>
          <w:color w:val="7F7F7F" w:themeColor="text1" w:themeTint="80"/>
          <w:sz w:val="24"/>
          <w:szCs w:val="24"/>
        </w:rPr>
        <w:t>2</w:t>
      </w:r>
      <w:r w:rsidR="00133365" w:rsidRPr="00133365">
        <w:rPr>
          <w:rFonts w:ascii="Calibri" w:hAnsi="Calibri" w:cs="Calibri"/>
          <w:color w:val="7F7F7F" w:themeColor="text1" w:themeTint="80"/>
          <w:sz w:val="24"/>
          <w:szCs w:val="24"/>
        </w:rPr>
        <w:t>2 zählt das 4-Sterne-Superior-Hotel der Inhaber-Familie Mayer zu den beliebtesten Familienhotels der Welt.</w:t>
      </w:r>
    </w:p>
    <w:p w14:paraId="4A20BEFC" w14:textId="77777777" w:rsidR="00133365" w:rsidRPr="00133365" w:rsidRDefault="00133365" w:rsidP="00133365">
      <w:pPr>
        <w:pStyle w:val="BODYFamilux"/>
        <w:rPr>
          <w:rFonts w:ascii="Calibri" w:hAnsi="Calibri" w:cs="Calibri"/>
          <w:color w:val="7F7F7F" w:themeColor="text1" w:themeTint="80"/>
          <w:sz w:val="24"/>
          <w:szCs w:val="24"/>
        </w:rPr>
      </w:pPr>
    </w:p>
    <w:p w14:paraId="654BB60B" w14:textId="4BDD7577"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 xml:space="preserve">„Das </w:t>
      </w:r>
      <w:r w:rsidR="00AC0859">
        <w:rPr>
          <w:rFonts w:ascii="Calibri" w:hAnsi="Calibri" w:cs="Calibri"/>
          <w:color w:val="7F7F7F" w:themeColor="text1" w:themeTint="80"/>
          <w:sz w:val="24"/>
          <w:szCs w:val="24"/>
        </w:rPr>
        <w:t xml:space="preserve">Familienhotel </w:t>
      </w:r>
      <w:r w:rsidRPr="00133365">
        <w:rPr>
          <w:rFonts w:ascii="Calibri" w:hAnsi="Calibri" w:cs="Calibri"/>
          <w:color w:val="7F7F7F" w:themeColor="text1" w:themeTint="80"/>
          <w:sz w:val="24"/>
          <w:szCs w:val="24"/>
        </w:rPr>
        <w:t xml:space="preserve">aus Oberjoch in einem Ranking mit zahlreichen 5-Sterne-Nobelhotels – bei dieser Nachricht sind mir fast die Tränen in die Augen geschossen. Diese Bewertung ist schier unglaublich und ein riesiger Erfolg für uns. Ein großes Lob gebührt vor allem unseren Mitarbeitern, die in nach wie vor schwierigen Zeiten täglich aufs Neue großartige Leistungen vollbringen“, sagt der General Manager des </w:t>
      </w:r>
      <w:proofErr w:type="spellStart"/>
      <w:r w:rsidRPr="00133365">
        <w:rPr>
          <w:rFonts w:ascii="Calibri" w:hAnsi="Calibri" w:cs="Calibri"/>
          <w:color w:val="7F7F7F" w:themeColor="text1" w:themeTint="80"/>
          <w:sz w:val="24"/>
          <w:szCs w:val="24"/>
        </w:rPr>
        <w:t>Oberjocher</w:t>
      </w:r>
      <w:proofErr w:type="spellEnd"/>
      <w:r w:rsidRPr="00133365">
        <w:rPr>
          <w:rFonts w:ascii="Calibri" w:hAnsi="Calibri" w:cs="Calibri"/>
          <w:color w:val="7F7F7F" w:themeColor="text1" w:themeTint="80"/>
          <w:sz w:val="24"/>
          <w:szCs w:val="24"/>
        </w:rPr>
        <w:t xml:space="preserve"> </w:t>
      </w:r>
      <w:proofErr w:type="spellStart"/>
      <w:r w:rsidRPr="00133365">
        <w:rPr>
          <w:rFonts w:ascii="Calibri" w:hAnsi="Calibri" w:cs="Calibri"/>
          <w:color w:val="7F7F7F" w:themeColor="text1" w:themeTint="80"/>
          <w:sz w:val="24"/>
          <w:szCs w:val="24"/>
        </w:rPr>
        <w:t>Familux</w:t>
      </w:r>
      <w:proofErr w:type="spellEnd"/>
      <w:r w:rsidRPr="00133365">
        <w:rPr>
          <w:rFonts w:ascii="Calibri" w:hAnsi="Calibri" w:cs="Calibri"/>
          <w:color w:val="7F7F7F" w:themeColor="text1" w:themeTint="80"/>
          <w:sz w:val="24"/>
          <w:szCs w:val="24"/>
        </w:rPr>
        <w:t xml:space="preserve"> Resorts, Volker Küchler.</w:t>
      </w:r>
    </w:p>
    <w:p w14:paraId="24939E70" w14:textId="77777777" w:rsidR="00133365" w:rsidRPr="00133365" w:rsidRDefault="00133365" w:rsidP="00133365">
      <w:pPr>
        <w:pStyle w:val="BODYFamilux"/>
        <w:rPr>
          <w:rFonts w:ascii="Calibri" w:hAnsi="Calibri" w:cs="Calibri"/>
          <w:color w:val="7F7F7F" w:themeColor="text1" w:themeTint="80"/>
          <w:sz w:val="24"/>
          <w:szCs w:val="24"/>
        </w:rPr>
      </w:pPr>
    </w:p>
    <w:p w14:paraId="2991B3DA" w14:textId="77777777" w:rsidR="000A5BE6"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Nach zwei von der Corona-Pandemie geprägten Jahren zeigt die Kurve des Oberjoch weiter nach oben. „Themen wie Inflation, steigende Energiekosten und Fachkräftemangel sind zwar in der Branche weiter stark präsent, auf unser Haus lässt sich das glücklicherweise aber nicht pauschal übertragen. Wir profitieren mehr und mehr von unserem unternehmerischen Weitblick der vergangenen Jahre“, sagt Hoteldirektor Volker Küchler. Stolz ist er darauf, dass der Personalmangel in seinem Haus überhaupt kein Thema ist. „90 Prozent unserer Mitarbeiter waren schon hier, bevor aus dem früheren Alpenhotel 2012 ein Familienhotel wurde. Einen Mitarbeiterschwund infolge der Pandemie hatten wir ebenfalls nicht – die komplette Belegschaft ist nach den Lockdowns zurückgekehrt“, so Küchler.  </w:t>
      </w:r>
    </w:p>
    <w:p w14:paraId="1A230268" w14:textId="2AE4E0D2"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lastRenderedPageBreak/>
        <w:t>Dafür gibt es vor allem einen Grund: der mehrfach zertifizierte Ausbildungsbetrieb kümmert sich intensiv um seine Mitarbeiter. Bereits vor zehn Jahren erklärte das Hotel die Akquise von Auszubildenden sowie die Imagepflege für junge Fachkräfte und ausgebildete Mitarbeiter zur Chefsache. 2023 sind die Azubis von einst noch immer da und erhalten dafür Privilegien – fast ein Drittel der Angestellten nutzt mittlerweile einen Dienstwagen mit Elektroantrieb. „Darüber hinaus zahlen wir Treueprämien, Inflationsausgleichszahlungen, leisten Zahlungen aus einem eigenen Gesundheitsbudget und betreuen im Hotel sogar die Kinder unserer Mitarbeiter“, sagt die Stellvertretende General Managerin, Nicole Blanz.</w:t>
      </w:r>
    </w:p>
    <w:p w14:paraId="4C1FFF5C" w14:textId="77777777" w:rsidR="00133365" w:rsidRPr="00133365" w:rsidRDefault="00133365" w:rsidP="00133365">
      <w:pPr>
        <w:pStyle w:val="BODYFamilux"/>
        <w:rPr>
          <w:rFonts w:ascii="Calibri" w:hAnsi="Calibri" w:cs="Calibri"/>
          <w:color w:val="7F7F7F" w:themeColor="text1" w:themeTint="80"/>
          <w:sz w:val="24"/>
          <w:szCs w:val="24"/>
        </w:rPr>
      </w:pPr>
    </w:p>
    <w:p w14:paraId="02945361" w14:textId="77777777"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 xml:space="preserve">Frühzeitig hat das Familienhotel ein klimafreundliches Konzept entworfen und damit begonnen, zur Reduzierung des ökologischen Fußabdrucks auf erneuerbare Technologien zu setzen. Eine Photovoltaikanlage auf dem Dach sichert an Sonnentagen die hundertprozentige Unabhängigkeit von fossilen Brennstoffen. Dazu kommen ein großer Batteriespeicher, eine Pelletheizung sowie eine große Pro-Klima-Offensive bei Gästen, Mitarbeitern und Geschäftsführung. Der Strom in allen 138 Familiensuiten wird selbst produziert, für die 140 hoteleigenen Garagenplätze stehen 40 E-Ladestationen bereit. Mehrere Hundert Tonnen CO2 konnten so in den vergangenen Jahren eingespart werden. Der Lohn: Zufriedene Mitarbeiter, stabile Energiekosten und Auszeichnungen: 2022 wurde das Oberjoch - </w:t>
      </w:r>
      <w:proofErr w:type="spellStart"/>
      <w:r w:rsidRPr="00133365">
        <w:rPr>
          <w:rFonts w:ascii="Calibri" w:hAnsi="Calibri" w:cs="Calibri"/>
          <w:color w:val="7F7F7F" w:themeColor="text1" w:themeTint="80"/>
          <w:sz w:val="24"/>
          <w:szCs w:val="24"/>
        </w:rPr>
        <w:t>Familux</w:t>
      </w:r>
      <w:proofErr w:type="spellEnd"/>
      <w:r w:rsidRPr="00133365">
        <w:rPr>
          <w:rFonts w:ascii="Calibri" w:hAnsi="Calibri" w:cs="Calibri"/>
          <w:color w:val="7F7F7F" w:themeColor="text1" w:themeTint="80"/>
          <w:sz w:val="24"/>
          <w:szCs w:val="24"/>
        </w:rPr>
        <w:t xml:space="preserve"> Resort zum sechsten Mal in Folge mit dem Deutschen Nachhaltigkeitszertifikat geehrt.</w:t>
      </w:r>
    </w:p>
    <w:p w14:paraId="0F4F5362" w14:textId="77777777" w:rsidR="00133365" w:rsidRPr="00133365" w:rsidRDefault="00133365" w:rsidP="00133365">
      <w:pPr>
        <w:pStyle w:val="BODYFamilux"/>
        <w:rPr>
          <w:rFonts w:ascii="Calibri" w:hAnsi="Calibri" w:cs="Calibri"/>
          <w:color w:val="7F7F7F" w:themeColor="text1" w:themeTint="80"/>
          <w:sz w:val="24"/>
          <w:szCs w:val="24"/>
        </w:rPr>
      </w:pPr>
    </w:p>
    <w:p w14:paraId="713E9158" w14:textId="77777777" w:rsidR="00133365" w:rsidRPr="00133365" w:rsidRDefault="00133365" w:rsidP="00133365">
      <w:pPr>
        <w:pStyle w:val="BODYFamilux"/>
        <w:rPr>
          <w:rFonts w:ascii="Calibri" w:hAnsi="Calibri" w:cs="Calibri"/>
          <w:color w:val="7F7F7F" w:themeColor="text1" w:themeTint="80"/>
          <w:sz w:val="24"/>
          <w:szCs w:val="24"/>
        </w:rPr>
      </w:pPr>
    </w:p>
    <w:p w14:paraId="085ADD66" w14:textId="77777777" w:rsidR="00133365" w:rsidRPr="00133365" w:rsidRDefault="00133365" w:rsidP="00133365">
      <w:pPr>
        <w:pStyle w:val="BODYFamilux"/>
        <w:rPr>
          <w:rFonts w:ascii="Calibri" w:hAnsi="Calibri" w:cs="Calibri"/>
          <w:b/>
          <w:bCs/>
          <w:color w:val="7F7F7F" w:themeColor="text1" w:themeTint="80"/>
          <w:sz w:val="24"/>
          <w:szCs w:val="24"/>
        </w:rPr>
      </w:pPr>
      <w:r w:rsidRPr="00133365">
        <w:rPr>
          <w:rFonts w:ascii="Calibri" w:hAnsi="Calibri" w:cs="Calibri"/>
          <w:b/>
          <w:bCs/>
          <w:color w:val="7F7F7F" w:themeColor="text1" w:themeTint="80"/>
          <w:sz w:val="24"/>
          <w:szCs w:val="24"/>
        </w:rPr>
        <w:t>Über die Hotel-Bewertung der AHGZ</w:t>
      </w:r>
    </w:p>
    <w:p w14:paraId="20EC526C" w14:textId="77777777"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Die Allgemeinen Hotel- und Gastronomie-Zeitung (AHGZ) erfasst über eine Marktbefragung seit fast vier Jahrzehnten die Ergebnisse der umsatzstärksten Einzelhotels in Deutschland. Die im Ranking erhobenen Daten beruhen größtenteils auf Eigenangaben der Hoteliers. Häuser, die keine Angaben machen, werden auf Basis der errechneten Durchschnittswerte der teilnehmenden Häuser oder bekannter Werte aus dem Vorjahr geschätzt.</w:t>
      </w:r>
    </w:p>
    <w:p w14:paraId="2522ADD6" w14:textId="77777777" w:rsidR="00133365" w:rsidRPr="00133365" w:rsidRDefault="00133365" w:rsidP="00133365">
      <w:pPr>
        <w:pStyle w:val="BODYFamilux"/>
        <w:rPr>
          <w:rFonts w:ascii="Calibri" w:hAnsi="Calibri" w:cs="Calibri"/>
          <w:color w:val="7F7F7F" w:themeColor="text1" w:themeTint="80"/>
          <w:sz w:val="24"/>
          <w:szCs w:val="24"/>
        </w:rPr>
      </w:pPr>
    </w:p>
    <w:p w14:paraId="3E73B1D9" w14:textId="77777777"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 xml:space="preserve">Die Spitzenpositionen der Hotelbewertung für 2022 gingen an die 5-Sterne-Hotels Mandarin Oriental in München, Schloss Elmau und das Brenners Park-Hotel &amp; </w:t>
      </w:r>
      <w:proofErr w:type="spellStart"/>
      <w:r w:rsidRPr="00133365">
        <w:rPr>
          <w:rFonts w:ascii="Calibri" w:hAnsi="Calibri" w:cs="Calibri"/>
          <w:color w:val="7F7F7F" w:themeColor="text1" w:themeTint="80"/>
          <w:sz w:val="24"/>
          <w:szCs w:val="24"/>
        </w:rPr>
        <w:t>Spa</w:t>
      </w:r>
      <w:proofErr w:type="spellEnd"/>
      <w:r w:rsidRPr="00133365">
        <w:rPr>
          <w:rFonts w:ascii="Calibri" w:hAnsi="Calibri" w:cs="Calibri"/>
          <w:color w:val="7F7F7F" w:themeColor="text1" w:themeTint="80"/>
          <w:sz w:val="24"/>
          <w:szCs w:val="24"/>
        </w:rPr>
        <w:t xml:space="preserve"> in Baden-Baden. Der durchschnittliche Umsatz pro Hotel erhöhte sich nach Angaben des Mediums im Jahresvergleich von 10,3 auf 19,6 Mio. Euro.</w:t>
      </w:r>
    </w:p>
    <w:p w14:paraId="777ABA21" w14:textId="77777777" w:rsidR="00133365" w:rsidRPr="00133365" w:rsidRDefault="00133365" w:rsidP="00133365">
      <w:pPr>
        <w:pStyle w:val="BODYFamilux"/>
        <w:rPr>
          <w:rFonts w:ascii="Calibri" w:hAnsi="Calibri" w:cs="Calibri"/>
          <w:color w:val="7F7F7F" w:themeColor="text1" w:themeTint="80"/>
          <w:sz w:val="24"/>
          <w:szCs w:val="24"/>
        </w:rPr>
      </w:pPr>
    </w:p>
    <w:p w14:paraId="3A437E32" w14:textId="77777777" w:rsidR="00133365" w:rsidRPr="00133365" w:rsidRDefault="00133365" w:rsidP="00133365">
      <w:pPr>
        <w:pStyle w:val="BODYFamilux"/>
        <w:rPr>
          <w:rFonts w:ascii="Calibri" w:hAnsi="Calibri" w:cs="Calibri"/>
          <w:color w:val="7F7F7F" w:themeColor="text1" w:themeTint="80"/>
          <w:sz w:val="24"/>
          <w:szCs w:val="24"/>
        </w:rPr>
      </w:pPr>
    </w:p>
    <w:p w14:paraId="4CF0E93C" w14:textId="77777777" w:rsidR="00133365" w:rsidRDefault="00133365" w:rsidP="00133365">
      <w:pPr>
        <w:pStyle w:val="BODYFamilux"/>
        <w:rPr>
          <w:rFonts w:ascii="Calibri" w:hAnsi="Calibri" w:cs="Calibri"/>
          <w:b/>
          <w:bCs/>
          <w:color w:val="7F7F7F" w:themeColor="text1" w:themeTint="80"/>
          <w:sz w:val="24"/>
          <w:szCs w:val="24"/>
        </w:rPr>
      </w:pPr>
    </w:p>
    <w:p w14:paraId="4BE54DFD" w14:textId="77777777" w:rsidR="00133365" w:rsidRDefault="00133365" w:rsidP="00133365">
      <w:pPr>
        <w:pStyle w:val="BODYFamilux"/>
        <w:rPr>
          <w:rFonts w:ascii="Calibri" w:hAnsi="Calibri" w:cs="Calibri"/>
          <w:b/>
          <w:bCs/>
          <w:color w:val="7F7F7F" w:themeColor="text1" w:themeTint="80"/>
          <w:sz w:val="24"/>
          <w:szCs w:val="24"/>
        </w:rPr>
      </w:pPr>
    </w:p>
    <w:p w14:paraId="2E4CA52E" w14:textId="77777777" w:rsidR="00C02ABE" w:rsidRDefault="00C02ABE" w:rsidP="00133365">
      <w:pPr>
        <w:pStyle w:val="BODYFamilux"/>
        <w:rPr>
          <w:rFonts w:ascii="Calibri" w:hAnsi="Calibri" w:cs="Calibri"/>
          <w:b/>
          <w:bCs/>
          <w:color w:val="7F7F7F" w:themeColor="text1" w:themeTint="80"/>
          <w:sz w:val="24"/>
          <w:szCs w:val="24"/>
        </w:rPr>
      </w:pPr>
    </w:p>
    <w:p w14:paraId="4A4D27E5" w14:textId="05FF4D7F" w:rsidR="00133365" w:rsidRPr="00133365" w:rsidRDefault="00133365" w:rsidP="00133365">
      <w:pPr>
        <w:pStyle w:val="BODYFamilux"/>
        <w:rPr>
          <w:rFonts w:ascii="Calibri" w:hAnsi="Calibri" w:cs="Calibri"/>
          <w:b/>
          <w:bCs/>
          <w:color w:val="7F7F7F" w:themeColor="text1" w:themeTint="80"/>
          <w:sz w:val="24"/>
          <w:szCs w:val="24"/>
        </w:rPr>
      </w:pPr>
      <w:r w:rsidRPr="00133365">
        <w:rPr>
          <w:rFonts w:ascii="Calibri" w:hAnsi="Calibri" w:cs="Calibri"/>
          <w:b/>
          <w:bCs/>
          <w:color w:val="7F7F7F" w:themeColor="text1" w:themeTint="80"/>
          <w:sz w:val="24"/>
          <w:szCs w:val="24"/>
        </w:rPr>
        <w:lastRenderedPageBreak/>
        <w:t xml:space="preserve">Über das Oberjoch - </w:t>
      </w:r>
      <w:proofErr w:type="spellStart"/>
      <w:r w:rsidRPr="00133365">
        <w:rPr>
          <w:rFonts w:ascii="Calibri" w:hAnsi="Calibri" w:cs="Calibri"/>
          <w:b/>
          <w:bCs/>
          <w:color w:val="7F7F7F" w:themeColor="text1" w:themeTint="80"/>
          <w:sz w:val="24"/>
          <w:szCs w:val="24"/>
        </w:rPr>
        <w:t>Familux</w:t>
      </w:r>
      <w:proofErr w:type="spellEnd"/>
      <w:r w:rsidRPr="00133365">
        <w:rPr>
          <w:rFonts w:ascii="Calibri" w:hAnsi="Calibri" w:cs="Calibri"/>
          <w:b/>
          <w:bCs/>
          <w:color w:val="7F7F7F" w:themeColor="text1" w:themeTint="80"/>
          <w:sz w:val="24"/>
          <w:szCs w:val="24"/>
        </w:rPr>
        <w:t xml:space="preserve"> Resort</w:t>
      </w:r>
    </w:p>
    <w:p w14:paraId="0D004CF8" w14:textId="77777777"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 xml:space="preserve">Ende Juni 2012 wurde das ehemalige Alpenhotel im höchstgelegenen Bad </w:t>
      </w:r>
      <w:proofErr w:type="spellStart"/>
      <w:r w:rsidRPr="00133365">
        <w:rPr>
          <w:rFonts w:ascii="Calibri" w:hAnsi="Calibri" w:cs="Calibri"/>
          <w:color w:val="7F7F7F" w:themeColor="text1" w:themeTint="80"/>
          <w:sz w:val="24"/>
          <w:szCs w:val="24"/>
        </w:rPr>
        <w:t>Hindelanger</w:t>
      </w:r>
      <w:proofErr w:type="spellEnd"/>
      <w:r w:rsidRPr="00133365">
        <w:rPr>
          <w:rFonts w:ascii="Calibri" w:hAnsi="Calibri" w:cs="Calibri"/>
          <w:color w:val="7F7F7F" w:themeColor="text1" w:themeTint="80"/>
          <w:sz w:val="24"/>
          <w:szCs w:val="24"/>
        </w:rPr>
        <w:t xml:space="preserve"> Ortsteil Oberjoch nach umfassendem Umbau als reines Familienhotel wiedereröffnet. Wo sich zuvor Unternehmer auf 1.200 Höhenmeter zu Meetings getroffen hatten, begegnet man seither fröhlichen Kindern und entspannten Eltern. </w:t>
      </w:r>
    </w:p>
    <w:p w14:paraId="5F95723A" w14:textId="77777777" w:rsidR="00133365" w:rsidRPr="00133365" w:rsidRDefault="00133365" w:rsidP="00133365">
      <w:pPr>
        <w:pStyle w:val="BODYFamilux"/>
        <w:rPr>
          <w:rFonts w:ascii="Calibri" w:hAnsi="Calibri" w:cs="Calibri"/>
          <w:color w:val="7F7F7F" w:themeColor="text1" w:themeTint="80"/>
          <w:sz w:val="24"/>
          <w:szCs w:val="24"/>
        </w:rPr>
      </w:pPr>
    </w:p>
    <w:p w14:paraId="034BF464" w14:textId="77777777" w:rsidR="00133365" w:rsidRPr="00133365" w:rsidRDefault="00133365" w:rsidP="00133365">
      <w:pPr>
        <w:pStyle w:val="BODYFamilux"/>
        <w:rPr>
          <w:rFonts w:ascii="Calibri" w:hAnsi="Calibri" w:cs="Calibri"/>
          <w:color w:val="7F7F7F" w:themeColor="text1" w:themeTint="80"/>
          <w:sz w:val="24"/>
          <w:szCs w:val="24"/>
        </w:rPr>
      </w:pPr>
      <w:r w:rsidRPr="00133365">
        <w:rPr>
          <w:rFonts w:ascii="Calibri" w:hAnsi="Calibri" w:cs="Calibri"/>
          <w:color w:val="7F7F7F" w:themeColor="text1" w:themeTint="80"/>
          <w:sz w:val="24"/>
          <w:szCs w:val="24"/>
        </w:rPr>
        <w:t xml:space="preserve">In den Folgejahren entwickelte sich das 4-Sterne-Superior-Hotel zu einem der angesagtesten Familienhotels in Europa und heimste zudem zahlreiche Auszeichnungen ein: 2017 reihte das Bayerische Wirtschaftsministerium das Hotel in die Rangliste der 50 besten inhabergeführten mittelständischen Hotels Bayerns ein. 2018 kürte das Wirtschaftsmagazin „Capital“ das Familienhotel zu einem der besten Ausbildungsbetriebe Deutschlands. </w:t>
      </w:r>
    </w:p>
    <w:p w14:paraId="13EB413A" w14:textId="77777777" w:rsidR="00133365" w:rsidRPr="00133365" w:rsidRDefault="00133365" w:rsidP="00133365">
      <w:pPr>
        <w:pStyle w:val="BODYFamilux"/>
        <w:rPr>
          <w:rFonts w:ascii="Calibri" w:hAnsi="Calibri" w:cs="Calibri"/>
          <w:color w:val="7F7F7F" w:themeColor="text1" w:themeTint="80"/>
          <w:sz w:val="24"/>
          <w:szCs w:val="24"/>
        </w:rPr>
      </w:pPr>
    </w:p>
    <w:p w14:paraId="528C7CFA" w14:textId="078AE8C1" w:rsidR="000D41B2" w:rsidRDefault="00133365" w:rsidP="00133365">
      <w:pPr>
        <w:pStyle w:val="BODYFamilux"/>
        <w:rPr>
          <w:rFonts w:ascii="Calibri" w:hAnsi="Calibri" w:cs="Calibri"/>
          <w:b/>
          <w:bCs/>
          <w:color w:val="7F7F7F" w:themeColor="text1" w:themeTint="80"/>
          <w:sz w:val="24"/>
          <w:szCs w:val="24"/>
        </w:rPr>
      </w:pPr>
      <w:r w:rsidRPr="00133365">
        <w:rPr>
          <w:rFonts w:ascii="Calibri" w:hAnsi="Calibri" w:cs="Calibri"/>
          <w:color w:val="7F7F7F" w:themeColor="text1" w:themeTint="80"/>
          <w:sz w:val="24"/>
          <w:szCs w:val="24"/>
        </w:rPr>
        <w:t xml:space="preserve">2019 wurde aus dem Kinderhotel das Oberjoch – </w:t>
      </w:r>
      <w:proofErr w:type="spellStart"/>
      <w:r w:rsidRPr="00133365">
        <w:rPr>
          <w:rFonts w:ascii="Calibri" w:hAnsi="Calibri" w:cs="Calibri"/>
          <w:color w:val="7F7F7F" w:themeColor="text1" w:themeTint="80"/>
          <w:sz w:val="24"/>
          <w:szCs w:val="24"/>
        </w:rPr>
        <w:t>Familux</w:t>
      </w:r>
      <w:proofErr w:type="spellEnd"/>
      <w:r w:rsidRPr="00133365">
        <w:rPr>
          <w:rFonts w:ascii="Calibri" w:hAnsi="Calibri" w:cs="Calibri"/>
          <w:color w:val="7F7F7F" w:themeColor="text1" w:themeTint="80"/>
          <w:sz w:val="24"/>
          <w:szCs w:val="24"/>
        </w:rPr>
        <w:t xml:space="preserve"> Resort****S, das jetzt </w:t>
      </w:r>
      <w:r w:rsidR="001155A2">
        <w:rPr>
          <w:rFonts w:ascii="Calibri" w:hAnsi="Calibri" w:cs="Calibri"/>
          <w:color w:val="7F7F7F" w:themeColor="text1" w:themeTint="80"/>
          <w:sz w:val="24"/>
          <w:szCs w:val="24"/>
        </w:rPr>
        <w:t xml:space="preserve">  </w:t>
      </w:r>
      <w:r w:rsidRPr="00133365">
        <w:rPr>
          <w:rFonts w:ascii="Calibri" w:hAnsi="Calibri" w:cs="Calibri"/>
          <w:color w:val="7F7F7F" w:themeColor="text1" w:themeTint="80"/>
          <w:sz w:val="24"/>
          <w:szCs w:val="24"/>
        </w:rPr>
        <w:t xml:space="preserve">Teil ist der </w:t>
      </w:r>
      <w:proofErr w:type="spellStart"/>
      <w:r w:rsidRPr="00133365">
        <w:rPr>
          <w:rFonts w:ascii="Calibri" w:hAnsi="Calibri" w:cs="Calibri"/>
          <w:color w:val="7F7F7F" w:themeColor="text1" w:themeTint="80"/>
          <w:sz w:val="24"/>
          <w:szCs w:val="24"/>
        </w:rPr>
        <w:t>Familux</w:t>
      </w:r>
      <w:proofErr w:type="spellEnd"/>
      <w:r w:rsidRPr="00133365">
        <w:rPr>
          <w:rFonts w:ascii="Calibri" w:hAnsi="Calibri" w:cs="Calibri"/>
          <w:color w:val="7F7F7F" w:themeColor="text1" w:themeTint="80"/>
          <w:sz w:val="24"/>
          <w:szCs w:val="24"/>
        </w:rPr>
        <w:t xml:space="preserve"> Resorts, der weltweit ersten und einzigen Hotelgruppe ausschließlich für Familien mit Kindern (www.familux.com). 2020 bewertete die weltweit größte Reiseplattform „TripAdvisor“ das Oberjoch - </w:t>
      </w:r>
      <w:proofErr w:type="spellStart"/>
      <w:r w:rsidRPr="00133365">
        <w:rPr>
          <w:rFonts w:ascii="Calibri" w:hAnsi="Calibri" w:cs="Calibri"/>
          <w:color w:val="7F7F7F" w:themeColor="text1" w:themeTint="80"/>
          <w:sz w:val="24"/>
          <w:szCs w:val="24"/>
        </w:rPr>
        <w:t>Familux</w:t>
      </w:r>
      <w:proofErr w:type="spellEnd"/>
      <w:r w:rsidRPr="00133365">
        <w:rPr>
          <w:rFonts w:ascii="Calibri" w:hAnsi="Calibri" w:cs="Calibri"/>
          <w:color w:val="7F7F7F" w:themeColor="text1" w:themeTint="80"/>
          <w:sz w:val="24"/>
          <w:szCs w:val="24"/>
        </w:rPr>
        <w:t xml:space="preserve"> Resort als bestes Familienhotel, 2022 als einen Gewinner des „Best </w:t>
      </w:r>
      <w:proofErr w:type="spellStart"/>
      <w:r w:rsidRPr="00133365">
        <w:rPr>
          <w:rFonts w:ascii="Calibri" w:hAnsi="Calibri" w:cs="Calibri"/>
          <w:color w:val="7F7F7F" w:themeColor="text1" w:themeTint="80"/>
          <w:sz w:val="24"/>
          <w:szCs w:val="24"/>
        </w:rPr>
        <w:t>of</w:t>
      </w:r>
      <w:proofErr w:type="spellEnd"/>
      <w:r w:rsidRPr="00133365">
        <w:rPr>
          <w:rFonts w:ascii="Calibri" w:hAnsi="Calibri" w:cs="Calibri"/>
          <w:color w:val="7F7F7F" w:themeColor="text1" w:themeTint="80"/>
          <w:sz w:val="24"/>
          <w:szCs w:val="24"/>
        </w:rPr>
        <w:t xml:space="preserve"> </w:t>
      </w:r>
      <w:proofErr w:type="spellStart"/>
      <w:r w:rsidRPr="00133365">
        <w:rPr>
          <w:rFonts w:ascii="Calibri" w:hAnsi="Calibri" w:cs="Calibri"/>
          <w:color w:val="7F7F7F" w:themeColor="text1" w:themeTint="80"/>
          <w:sz w:val="24"/>
          <w:szCs w:val="24"/>
        </w:rPr>
        <w:t>the</w:t>
      </w:r>
      <w:proofErr w:type="spellEnd"/>
      <w:r w:rsidRPr="00133365">
        <w:rPr>
          <w:rFonts w:ascii="Calibri" w:hAnsi="Calibri" w:cs="Calibri"/>
          <w:color w:val="7F7F7F" w:themeColor="text1" w:themeTint="80"/>
          <w:sz w:val="24"/>
          <w:szCs w:val="24"/>
        </w:rPr>
        <w:t xml:space="preserve"> Best“-Awards in der Kategorie „Family Hotels“ weltweit auf Rang sechs. Derzeit beschäftigt das Hotel</w:t>
      </w:r>
      <w:r w:rsidR="005F5E29">
        <w:rPr>
          <w:rFonts w:ascii="Calibri" w:hAnsi="Calibri" w:cs="Calibri"/>
          <w:color w:val="7F7F7F" w:themeColor="text1" w:themeTint="80"/>
          <w:sz w:val="24"/>
          <w:szCs w:val="24"/>
        </w:rPr>
        <w:t xml:space="preserve"> 170 Mitarbeiter.</w:t>
      </w:r>
      <w:r w:rsidRPr="00133365">
        <w:rPr>
          <w:rFonts w:ascii="Calibri" w:hAnsi="Calibri" w:cs="Calibri"/>
          <w:color w:val="7F7F7F" w:themeColor="text1" w:themeTint="80"/>
          <w:sz w:val="24"/>
          <w:szCs w:val="24"/>
        </w:rPr>
        <w:t xml:space="preserve"> </w:t>
      </w:r>
      <w:r w:rsidR="001155A2">
        <w:rPr>
          <w:rFonts w:ascii="Calibri" w:hAnsi="Calibri" w:cs="Calibri"/>
          <w:color w:val="7F7F7F" w:themeColor="text1" w:themeTint="80"/>
          <w:sz w:val="24"/>
          <w:szCs w:val="24"/>
        </w:rPr>
        <w:t xml:space="preserve">   </w:t>
      </w:r>
    </w:p>
    <w:p w14:paraId="0034F06D" w14:textId="77777777" w:rsidR="000D41B2" w:rsidRDefault="000D41B2" w:rsidP="00395113">
      <w:pPr>
        <w:pStyle w:val="BODYFamilux"/>
        <w:rPr>
          <w:rFonts w:ascii="Calibri" w:hAnsi="Calibri" w:cs="Calibri"/>
          <w:b/>
          <w:bCs/>
          <w:color w:val="7F7F7F" w:themeColor="text1" w:themeTint="80"/>
          <w:sz w:val="24"/>
          <w:szCs w:val="24"/>
        </w:rPr>
      </w:pPr>
    </w:p>
    <w:p w14:paraId="0F8D83CA" w14:textId="77777777" w:rsidR="000D41B2" w:rsidRDefault="000D41B2" w:rsidP="00395113">
      <w:pPr>
        <w:pStyle w:val="BODYFamilux"/>
        <w:rPr>
          <w:rFonts w:ascii="Calibri" w:hAnsi="Calibri" w:cs="Calibri"/>
          <w:b/>
          <w:bCs/>
          <w:color w:val="7F7F7F" w:themeColor="text1" w:themeTint="80"/>
          <w:sz w:val="24"/>
          <w:szCs w:val="24"/>
        </w:rPr>
      </w:pPr>
    </w:p>
    <w:p w14:paraId="46E4B3F6" w14:textId="77777777" w:rsidR="001155A2" w:rsidRDefault="001155A2" w:rsidP="00395113">
      <w:pPr>
        <w:pStyle w:val="BODYFamilux"/>
        <w:rPr>
          <w:rFonts w:ascii="Calibri" w:hAnsi="Calibri" w:cs="Calibri"/>
          <w:b/>
          <w:bCs/>
          <w:color w:val="7F7F7F" w:themeColor="text1" w:themeTint="80"/>
          <w:sz w:val="24"/>
          <w:szCs w:val="24"/>
        </w:rPr>
      </w:pPr>
    </w:p>
    <w:p w14:paraId="6AEEF578" w14:textId="77777777" w:rsidR="001155A2" w:rsidRDefault="001155A2" w:rsidP="00395113">
      <w:pPr>
        <w:pStyle w:val="BODYFamilux"/>
        <w:rPr>
          <w:rFonts w:ascii="Calibri" w:hAnsi="Calibri" w:cs="Calibri"/>
          <w:b/>
          <w:bCs/>
          <w:color w:val="7F7F7F" w:themeColor="text1" w:themeTint="80"/>
          <w:sz w:val="24"/>
          <w:szCs w:val="24"/>
        </w:rPr>
      </w:pPr>
    </w:p>
    <w:p w14:paraId="36C6F6F8" w14:textId="77777777" w:rsidR="001155A2" w:rsidRDefault="001155A2" w:rsidP="00395113">
      <w:pPr>
        <w:pStyle w:val="BODYFamilux"/>
        <w:rPr>
          <w:rFonts w:ascii="Calibri" w:hAnsi="Calibri" w:cs="Calibri"/>
          <w:b/>
          <w:bCs/>
          <w:color w:val="7F7F7F" w:themeColor="text1" w:themeTint="80"/>
          <w:sz w:val="24"/>
          <w:szCs w:val="24"/>
        </w:rPr>
      </w:pPr>
    </w:p>
    <w:p w14:paraId="55FC7E04" w14:textId="77777777" w:rsidR="001155A2" w:rsidRDefault="001155A2" w:rsidP="00395113">
      <w:pPr>
        <w:pStyle w:val="BODYFamilux"/>
        <w:rPr>
          <w:rFonts w:ascii="Calibri" w:hAnsi="Calibri" w:cs="Calibri"/>
          <w:b/>
          <w:bCs/>
          <w:color w:val="7F7F7F" w:themeColor="text1" w:themeTint="80"/>
          <w:sz w:val="24"/>
          <w:szCs w:val="24"/>
        </w:rPr>
      </w:pPr>
    </w:p>
    <w:p w14:paraId="5E45ED6A" w14:textId="77777777" w:rsidR="001155A2" w:rsidRDefault="001155A2" w:rsidP="00395113">
      <w:pPr>
        <w:pStyle w:val="BODYFamilux"/>
        <w:rPr>
          <w:rFonts w:ascii="Calibri" w:hAnsi="Calibri" w:cs="Calibri"/>
          <w:b/>
          <w:bCs/>
          <w:color w:val="7F7F7F" w:themeColor="text1" w:themeTint="80"/>
          <w:sz w:val="24"/>
          <w:szCs w:val="24"/>
        </w:rPr>
      </w:pPr>
    </w:p>
    <w:p w14:paraId="32077559" w14:textId="77777777" w:rsidR="001155A2" w:rsidRDefault="001155A2" w:rsidP="00395113">
      <w:pPr>
        <w:pStyle w:val="BODYFamilux"/>
        <w:rPr>
          <w:rFonts w:ascii="Calibri" w:hAnsi="Calibri" w:cs="Calibri"/>
          <w:b/>
          <w:bCs/>
          <w:color w:val="7F7F7F" w:themeColor="text1" w:themeTint="80"/>
          <w:sz w:val="24"/>
          <w:szCs w:val="24"/>
        </w:rPr>
      </w:pPr>
    </w:p>
    <w:p w14:paraId="68FE8D28" w14:textId="77777777" w:rsidR="001155A2" w:rsidRDefault="001155A2" w:rsidP="00395113">
      <w:pPr>
        <w:pStyle w:val="BODYFamilux"/>
        <w:rPr>
          <w:rFonts w:ascii="Calibri" w:hAnsi="Calibri" w:cs="Calibri"/>
          <w:b/>
          <w:bCs/>
          <w:color w:val="7F7F7F" w:themeColor="text1" w:themeTint="80"/>
          <w:sz w:val="24"/>
          <w:szCs w:val="24"/>
        </w:rPr>
      </w:pPr>
    </w:p>
    <w:p w14:paraId="51E18E2D" w14:textId="77777777" w:rsidR="001155A2" w:rsidRDefault="001155A2" w:rsidP="00395113">
      <w:pPr>
        <w:pStyle w:val="BODYFamilux"/>
        <w:rPr>
          <w:rFonts w:ascii="Calibri" w:hAnsi="Calibri" w:cs="Calibri"/>
          <w:b/>
          <w:bCs/>
          <w:color w:val="7F7F7F" w:themeColor="text1" w:themeTint="80"/>
          <w:sz w:val="24"/>
          <w:szCs w:val="24"/>
        </w:rPr>
      </w:pPr>
    </w:p>
    <w:p w14:paraId="1F2BD105" w14:textId="77777777" w:rsidR="001155A2" w:rsidRDefault="001155A2" w:rsidP="00395113">
      <w:pPr>
        <w:pStyle w:val="BODYFamilux"/>
        <w:rPr>
          <w:rFonts w:ascii="Calibri" w:hAnsi="Calibri" w:cs="Calibri"/>
          <w:b/>
          <w:bCs/>
          <w:color w:val="7F7F7F" w:themeColor="text1" w:themeTint="80"/>
          <w:sz w:val="24"/>
          <w:szCs w:val="24"/>
        </w:rPr>
      </w:pPr>
    </w:p>
    <w:p w14:paraId="33B4C165" w14:textId="77777777" w:rsidR="001155A2" w:rsidRDefault="001155A2" w:rsidP="00395113">
      <w:pPr>
        <w:pStyle w:val="BODYFamilux"/>
        <w:rPr>
          <w:rFonts w:ascii="Calibri" w:hAnsi="Calibri" w:cs="Calibri"/>
          <w:b/>
          <w:bCs/>
          <w:color w:val="7F7F7F" w:themeColor="text1" w:themeTint="80"/>
          <w:sz w:val="24"/>
          <w:szCs w:val="24"/>
        </w:rPr>
      </w:pPr>
    </w:p>
    <w:p w14:paraId="1822E80C" w14:textId="45A844AD" w:rsidR="00B86D65" w:rsidRPr="00B86D65" w:rsidRDefault="00E539D9" w:rsidP="00395113">
      <w:pPr>
        <w:pStyle w:val="BODYFamilux"/>
        <w:rPr>
          <w:rFonts w:ascii="Calibri" w:hAnsi="Calibri" w:cs="Calibri"/>
          <w:color w:val="7F7F7F" w:themeColor="text1" w:themeTint="80"/>
          <w:sz w:val="24"/>
          <w:szCs w:val="24"/>
        </w:rPr>
      </w:pPr>
      <w:r w:rsidRPr="00B86D65">
        <w:rPr>
          <w:rFonts w:ascii="Calibri" w:hAnsi="Calibri" w:cs="Calibri"/>
          <w:b/>
          <w:bCs/>
          <w:color w:val="7F7F7F" w:themeColor="text1" w:themeTint="80"/>
          <w:sz w:val="24"/>
          <w:szCs w:val="24"/>
        </w:rPr>
        <w:t>Kontakt:</w:t>
      </w:r>
      <w:r w:rsidRPr="00B86D65">
        <w:rPr>
          <w:rFonts w:ascii="Calibri" w:hAnsi="Calibri" w:cs="Calibri"/>
          <w:color w:val="7F7F7F" w:themeColor="text1" w:themeTint="80"/>
          <w:sz w:val="24"/>
          <w:szCs w:val="24"/>
        </w:rPr>
        <w:br/>
      </w:r>
      <w:proofErr w:type="spellStart"/>
      <w:r w:rsidRPr="00B86D65">
        <w:rPr>
          <w:rFonts w:ascii="Calibri" w:hAnsi="Calibri" w:cs="Calibri"/>
          <w:color w:val="7F7F7F" w:themeColor="text1" w:themeTint="80"/>
          <w:sz w:val="24"/>
          <w:szCs w:val="24"/>
        </w:rPr>
        <w:t>Familux</w:t>
      </w:r>
      <w:proofErr w:type="spellEnd"/>
      <w:r w:rsidRPr="00B86D65">
        <w:rPr>
          <w:rFonts w:ascii="Calibri" w:hAnsi="Calibri" w:cs="Calibri"/>
          <w:color w:val="7F7F7F" w:themeColor="text1" w:themeTint="80"/>
          <w:sz w:val="24"/>
          <w:szCs w:val="24"/>
        </w:rPr>
        <w:t xml:space="preserve"> Resort Oberjoch</w:t>
      </w:r>
      <w:r w:rsidRPr="00B86D65">
        <w:rPr>
          <w:rFonts w:ascii="Calibri" w:hAnsi="Calibri" w:cs="Calibri"/>
          <w:color w:val="7F7F7F" w:themeColor="text1" w:themeTint="80"/>
          <w:sz w:val="24"/>
          <w:szCs w:val="24"/>
        </w:rPr>
        <w:br/>
        <w:t xml:space="preserve">Tina </w:t>
      </w:r>
      <w:proofErr w:type="spellStart"/>
      <w:r w:rsidRPr="00B86D65">
        <w:rPr>
          <w:rFonts w:ascii="Calibri" w:hAnsi="Calibri" w:cs="Calibri"/>
          <w:color w:val="7F7F7F" w:themeColor="text1" w:themeTint="80"/>
          <w:sz w:val="24"/>
          <w:szCs w:val="24"/>
        </w:rPr>
        <w:t>Stengle</w:t>
      </w:r>
      <w:proofErr w:type="spellEnd"/>
      <w:r w:rsidRPr="00B86D65">
        <w:rPr>
          <w:rFonts w:ascii="Calibri" w:hAnsi="Calibri" w:cs="Calibri"/>
          <w:color w:val="7F7F7F" w:themeColor="text1" w:themeTint="80"/>
          <w:sz w:val="24"/>
          <w:szCs w:val="24"/>
        </w:rPr>
        <w:br/>
      </w:r>
      <w:proofErr w:type="spellStart"/>
      <w:r w:rsidRPr="00B86D65">
        <w:rPr>
          <w:rFonts w:ascii="Calibri" w:hAnsi="Calibri" w:cs="Calibri"/>
          <w:color w:val="7F7F7F" w:themeColor="text1" w:themeTint="80"/>
          <w:sz w:val="24"/>
          <w:szCs w:val="24"/>
        </w:rPr>
        <w:t>Director</w:t>
      </w:r>
      <w:proofErr w:type="spellEnd"/>
      <w:r w:rsidRPr="00B86D65">
        <w:rPr>
          <w:rFonts w:ascii="Calibri" w:hAnsi="Calibri" w:cs="Calibri"/>
          <w:color w:val="7F7F7F" w:themeColor="text1" w:themeTint="80"/>
          <w:sz w:val="24"/>
          <w:szCs w:val="24"/>
        </w:rPr>
        <w:t xml:space="preserve"> </w:t>
      </w:r>
      <w:proofErr w:type="spellStart"/>
      <w:r w:rsidRPr="00B86D65">
        <w:rPr>
          <w:rFonts w:ascii="Calibri" w:hAnsi="Calibri" w:cs="Calibri"/>
          <w:color w:val="7F7F7F" w:themeColor="text1" w:themeTint="80"/>
          <w:sz w:val="24"/>
          <w:szCs w:val="24"/>
        </w:rPr>
        <w:t>of</w:t>
      </w:r>
      <w:proofErr w:type="spellEnd"/>
      <w:r w:rsidRPr="00B86D65">
        <w:rPr>
          <w:rFonts w:ascii="Calibri" w:hAnsi="Calibri" w:cs="Calibri"/>
          <w:color w:val="7F7F7F" w:themeColor="text1" w:themeTint="80"/>
          <w:sz w:val="24"/>
          <w:szCs w:val="24"/>
        </w:rPr>
        <w:t xml:space="preserve"> Marketing &amp; PR</w:t>
      </w:r>
      <w:r w:rsidRPr="00B86D65">
        <w:rPr>
          <w:rFonts w:ascii="Calibri" w:hAnsi="Calibri" w:cs="Calibri"/>
          <w:color w:val="7F7F7F" w:themeColor="text1" w:themeTint="80"/>
          <w:sz w:val="24"/>
          <w:szCs w:val="24"/>
        </w:rPr>
        <w:br/>
        <w:t xml:space="preserve">mail: </w:t>
      </w:r>
      <w:hyperlink r:id="rId8" w:history="1">
        <w:r w:rsidRPr="00B86D65">
          <w:rPr>
            <w:rStyle w:val="Hyperlink"/>
            <w:rFonts w:ascii="Calibri" w:hAnsi="Calibri" w:cs="Calibri"/>
            <w:color w:val="7F7F7F" w:themeColor="text1" w:themeTint="80"/>
            <w:sz w:val="24"/>
            <w:szCs w:val="24"/>
          </w:rPr>
          <w:t>t.stengle@familux.com</w:t>
        </w:r>
      </w:hyperlink>
      <w:r w:rsidRPr="00B86D65">
        <w:rPr>
          <w:rFonts w:ascii="Calibri" w:hAnsi="Calibri" w:cs="Calibri"/>
          <w:color w:val="7F7F7F" w:themeColor="text1" w:themeTint="80"/>
          <w:sz w:val="24"/>
          <w:szCs w:val="24"/>
        </w:rPr>
        <w:br/>
      </w:r>
      <w:proofErr w:type="spellStart"/>
      <w:r w:rsidRPr="00B86D65">
        <w:rPr>
          <w:rFonts w:ascii="Calibri" w:hAnsi="Calibri" w:cs="Calibri"/>
          <w:color w:val="7F7F7F" w:themeColor="text1" w:themeTint="80"/>
          <w:sz w:val="24"/>
          <w:szCs w:val="24"/>
        </w:rPr>
        <w:t>phone</w:t>
      </w:r>
      <w:proofErr w:type="spellEnd"/>
      <w:r w:rsidRPr="00B86D65">
        <w:rPr>
          <w:rFonts w:ascii="Calibri" w:hAnsi="Calibri" w:cs="Calibri"/>
          <w:color w:val="7F7F7F" w:themeColor="text1" w:themeTint="80"/>
          <w:sz w:val="24"/>
          <w:szCs w:val="24"/>
        </w:rPr>
        <w:t>: +49 160 447 548 1</w:t>
      </w:r>
      <w:r w:rsidRPr="00B86D65">
        <w:rPr>
          <w:rFonts w:ascii="Calibri" w:hAnsi="Calibri" w:cs="Calibri"/>
          <w:color w:val="7F7F7F" w:themeColor="text1" w:themeTint="80"/>
          <w:sz w:val="24"/>
          <w:szCs w:val="24"/>
        </w:rPr>
        <w:br/>
      </w:r>
      <w:r w:rsidRPr="00B86D65">
        <w:rPr>
          <w:rFonts w:ascii="Calibri" w:hAnsi="Calibri" w:cs="Calibri"/>
          <w:color w:val="7F7F7F" w:themeColor="text1" w:themeTint="80"/>
          <w:sz w:val="24"/>
          <w:szCs w:val="24"/>
        </w:rPr>
        <w:br/>
        <w:t xml:space="preserve">Weitere Informationen: </w:t>
      </w:r>
      <w:hyperlink r:id="rId9" w:history="1">
        <w:r w:rsidRPr="00B86D65">
          <w:rPr>
            <w:rStyle w:val="Hyperlink"/>
            <w:rFonts w:ascii="Calibri" w:hAnsi="Calibri" w:cs="Calibri"/>
            <w:color w:val="7F7F7F" w:themeColor="text1" w:themeTint="80"/>
            <w:sz w:val="24"/>
            <w:szCs w:val="24"/>
          </w:rPr>
          <w:t>www.familux.com</w:t>
        </w:r>
      </w:hyperlink>
      <w:r w:rsidRPr="00B86D65">
        <w:rPr>
          <w:rFonts w:ascii="Calibri" w:hAnsi="Calibri" w:cs="Calibri"/>
          <w:color w:val="7F7F7F" w:themeColor="text1" w:themeTint="80"/>
          <w:sz w:val="24"/>
          <w:szCs w:val="24"/>
        </w:rPr>
        <w:t> </w:t>
      </w:r>
      <w:r w:rsidR="00395113">
        <w:rPr>
          <w:rFonts w:ascii="Calibri" w:eastAsia="Times New Roman" w:hAnsi="Calibri" w:cs="Calibri"/>
          <w:b/>
          <w:bCs/>
          <w:color w:val="7F7F7F" w:themeColor="text1" w:themeTint="80"/>
          <w:spacing w:val="0"/>
          <w:sz w:val="24"/>
          <w:szCs w:val="24"/>
          <w:lang w:val="de-AT" w:eastAsia="de-DE"/>
        </w:rPr>
        <w:t xml:space="preserve"> </w:t>
      </w:r>
      <w:r w:rsidR="001155A2">
        <w:rPr>
          <w:rFonts w:ascii="Calibri" w:eastAsia="Times New Roman" w:hAnsi="Calibri" w:cs="Calibri"/>
          <w:b/>
          <w:bCs/>
          <w:color w:val="7F7F7F" w:themeColor="text1" w:themeTint="80"/>
          <w:spacing w:val="0"/>
          <w:sz w:val="24"/>
          <w:szCs w:val="24"/>
          <w:lang w:val="de-AT" w:eastAsia="de-DE"/>
        </w:rPr>
        <w:t xml:space="preserve">     </w:t>
      </w:r>
    </w:p>
    <w:sectPr w:rsidR="00B86D65" w:rsidRPr="00B86D65" w:rsidSect="000356D3">
      <w:headerReference w:type="default" r:id="rId10"/>
      <w:pgSz w:w="11906" w:h="16838" w:code="9"/>
      <w:pgMar w:top="3828" w:right="1701" w:bottom="851" w:left="1701" w:header="3402" w:footer="1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0A00" w14:textId="77777777" w:rsidR="009D50D0" w:rsidRDefault="009D50D0" w:rsidP="0060537F">
      <w:pPr>
        <w:spacing w:after="0" w:line="240" w:lineRule="auto"/>
      </w:pPr>
      <w:r>
        <w:separator/>
      </w:r>
    </w:p>
  </w:endnote>
  <w:endnote w:type="continuationSeparator" w:id="0">
    <w:p w14:paraId="3C18A207" w14:textId="77777777" w:rsidR="009D50D0" w:rsidRDefault="009D50D0" w:rsidP="0060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erif Pro (OTF)">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C50E" w14:textId="77777777" w:rsidR="009D50D0" w:rsidRDefault="009D50D0" w:rsidP="0060537F">
      <w:pPr>
        <w:spacing w:after="0" w:line="240" w:lineRule="auto"/>
      </w:pPr>
      <w:r>
        <w:separator/>
      </w:r>
    </w:p>
  </w:footnote>
  <w:footnote w:type="continuationSeparator" w:id="0">
    <w:p w14:paraId="08CFAB4F" w14:textId="77777777" w:rsidR="009D50D0" w:rsidRDefault="009D50D0" w:rsidP="0060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0E4E" w14:textId="115C6D0E" w:rsidR="0060537F" w:rsidRDefault="003E5BD2">
    <w:pPr>
      <w:pStyle w:val="Kopfzeile"/>
    </w:pPr>
    <w:r>
      <w:rPr>
        <w:noProof/>
        <w:lang w:val="de-DE" w:eastAsia="de-DE"/>
      </w:rPr>
      <w:drawing>
        <wp:anchor distT="0" distB="0" distL="114300" distR="114300" simplePos="0" relativeHeight="251663360" behindDoc="0" locked="0" layoutInCell="1" allowOverlap="1" wp14:anchorId="4CC7A2DE" wp14:editId="55281C37">
          <wp:simplePos x="0" y="0"/>
          <wp:positionH relativeFrom="margin">
            <wp:posOffset>1805940</wp:posOffset>
          </wp:positionH>
          <wp:positionV relativeFrom="paragraph">
            <wp:posOffset>-1607185</wp:posOffset>
          </wp:positionV>
          <wp:extent cx="1788749" cy="842210"/>
          <wp:effectExtent l="0" t="0" r="2540" b="0"/>
          <wp:wrapNone/>
          <wp:docPr id="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8749" cy="842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D1C"/>
    <w:multiLevelType w:val="hybridMultilevel"/>
    <w:tmpl w:val="FCC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7557D"/>
    <w:multiLevelType w:val="hybridMultilevel"/>
    <w:tmpl w:val="1B306742"/>
    <w:lvl w:ilvl="0" w:tplc="E3F25E18">
      <w:start w:val="1"/>
      <w:numFmt w:val="bullet"/>
      <w:pStyle w:val="BULLETPOINTFamilux"/>
      <w:lvlText w:val=""/>
      <w:lvlJc w:val="left"/>
      <w:pPr>
        <w:ind w:left="720" w:hanging="360"/>
      </w:pPr>
      <w:rPr>
        <w:rFonts w:ascii="Symbol" w:hAnsi="Symbol" w:hint="default"/>
        <w:color w:val="38355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B426F"/>
    <w:multiLevelType w:val="hybridMultilevel"/>
    <w:tmpl w:val="ABC0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B248E"/>
    <w:multiLevelType w:val="hybridMultilevel"/>
    <w:tmpl w:val="3F46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14129">
    <w:abstractNumId w:val="2"/>
  </w:num>
  <w:num w:numId="2" w16cid:durableId="1089234230">
    <w:abstractNumId w:val="3"/>
  </w:num>
  <w:num w:numId="3" w16cid:durableId="115178192">
    <w:abstractNumId w:val="1"/>
  </w:num>
  <w:num w:numId="4" w16cid:durableId="16589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8F"/>
    <w:rsid w:val="000046A8"/>
    <w:rsid w:val="000356D3"/>
    <w:rsid w:val="00052C53"/>
    <w:rsid w:val="00065668"/>
    <w:rsid w:val="00075B68"/>
    <w:rsid w:val="00076258"/>
    <w:rsid w:val="0009401A"/>
    <w:rsid w:val="000A5BE6"/>
    <w:rsid w:val="000A63BC"/>
    <w:rsid w:val="000B0183"/>
    <w:rsid w:val="000B4F9E"/>
    <w:rsid w:val="000B6BA4"/>
    <w:rsid w:val="000D41B2"/>
    <w:rsid w:val="000F142F"/>
    <w:rsid w:val="00107A4E"/>
    <w:rsid w:val="001155A2"/>
    <w:rsid w:val="0012586C"/>
    <w:rsid w:val="00133365"/>
    <w:rsid w:val="00140772"/>
    <w:rsid w:val="0016211E"/>
    <w:rsid w:val="0016659E"/>
    <w:rsid w:val="0017014D"/>
    <w:rsid w:val="001A607E"/>
    <w:rsid w:val="001B6AD9"/>
    <w:rsid w:val="001E1908"/>
    <w:rsid w:val="0024133D"/>
    <w:rsid w:val="002634BD"/>
    <w:rsid w:val="002C2AA7"/>
    <w:rsid w:val="002F334A"/>
    <w:rsid w:val="002F701C"/>
    <w:rsid w:val="003011E3"/>
    <w:rsid w:val="00311FC3"/>
    <w:rsid w:val="00321725"/>
    <w:rsid w:val="0032173C"/>
    <w:rsid w:val="00336B73"/>
    <w:rsid w:val="00340EA9"/>
    <w:rsid w:val="00341268"/>
    <w:rsid w:val="00344C5F"/>
    <w:rsid w:val="003554DA"/>
    <w:rsid w:val="00395113"/>
    <w:rsid w:val="003968D2"/>
    <w:rsid w:val="003A2A3F"/>
    <w:rsid w:val="003A47BA"/>
    <w:rsid w:val="003B237A"/>
    <w:rsid w:val="003D2B6B"/>
    <w:rsid w:val="003E5BD2"/>
    <w:rsid w:val="004073DE"/>
    <w:rsid w:val="00440EC9"/>
    <w:rsid w:val="00467CFF"/>
    <w:rsid w:val="004A39E3"/>
    <w:rsid w:val="004F70E1"/>
    <w:rsid w:val="005250BE"/>
    <w:rsid w:val="005D0D76"/>
    <w:rsid w:val="005F5E29"/>
    <w:rsid w:val="00601240"/>
    <w:rsid w:val="0060537F"/>
    <w:rsid w:val="006074FF"/>
    <w:rsid w:val="006249CC"/>
    <w:rsid w:val="00626AA7"/>
    <w:rsid w:val="0064176F"/>
    <w:rsid w:val="00682E89"/>
    <w:rsid w:val="006C046E"/>
    <w:rsid w:val="006C3035"/>
    <w:rsid w:val="006C3BD0"/>
    <w:rsid w:val="006E4FD2"/>
    <w:rsid w:val="00783537"/>
    <w:rsid w:val="007A3B52"/>
    <w:rsid w:val="007A6743"/>
    <w:rsid w:val="007A7C1B"/>
    <w:rsid w:val="007E7A52"/>
    <w:rsid w:val="007F67F4"/>
    <w:rsid w:val="00812BCC"/>
    <w:rsid w:val="00824DBE"/>
    <w:rsid w:val="008411DA"/>
    <w:rsid w:val="00844F34"/>
    <w:rsid w:val="008C20BE"/>
    <w:rsid w:val="008D3987"/>
    <w:rsid w:val="008D592A"/>
    <w:rsid w:val="0091797E"/>
    <w:rsid w:val="0095606E"/>
    <w:rsid w:val="009B4DB2"/>
    <w:rsid w:val="009C26A9"/>
    <w:rsid w:val="009D50D0"/>
    <w:rsid w:val="00A36389"/>
    <w:rsid w:val="00A453A5"/>
    <w:rsid w:val="00A82640"/>
    <w:rsid w:val="00AC0859"/>
    <w:rsid w:val="00B160DF"/>
    <w:rsid w:val="00B34C74"/>
    <w:rsid w:val="00B4169A"/>
    <w:rsid w:val="00B86A93"/>
    <w:rsid w:val="00B86D65"/>
    <w:rsid w:val="00BA02CF"/>
    <w:rsid w:val="00BE14FA"/>
    <w:rsid w:val="00C01C81"/>
    <w:rsid w:val="00C02ABE"/>
    <w:rsid w:val="00C04E3B"/>
    <w:rsid w:val="00C06ED4"/>
    <w:rsid w:val="00C1135B"/>
    <w:rsid w:val="00C17FC6"/>
    <w:rsid w:val="00C2399F"/>
    <w:rsid w:val="00C25A9A"/>
    <w:rsid w:val="00C81C56"/>
    <w:rsid w:val="00C93C5F"/>
    <w:rsid w:val="00CD7D97"/>
    <w:rsid w:val="00CF025A"/>
    <w:rsid w:val="00D16D32"/>
    <w:rsid w:val="00D2658F"/>
    <w:rsid w:val="00D35F26"/>
    <w:rsid w:val="00D4470A"/>
    <w:rsid w:val="00D47F16"/>
    <w:rsid w:val="00D65C90"/>
    <w:rsid w:val="00D74D1E"/>
    <w:rsid w:val="00D751CB"/>
    <w:rsid w:val="00DC6D8A"/>
    <w:rsid w:val="00DD257B"/>
    <w:rsid w:val="00E11D1C"/>
    <w:rsid w:val="00E1341F"/>
    <w:rsid w:val="00E539D9"/>
    <w:rsid w:val="00EB4126"/>
    <w:rsid w:val="00EC3D40"/>
    <w:rsid w:val="00EF74E6"/>
    <w:rsid w:val="00F007ED"/>
    <w:rsid w:val="00F05C04"/>
    <w:rsid w:val="00F251E9"/>
    <w:rsid w:val="00F341D3"/>
    <w:rsid w:val="00F830D4"/>
    <w:rsid w:val="00F84BD3"/>
    <w:rsid w:val="00FA4CEF"/>
    <w:rsid w:val="00FF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4AE51"/>
  <w15:docId w15:val="{FF61287C-C67E-9F48-A0B5-2E557137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537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60537F"/>
  </w:style>
  <w:style w:type="paragraph" w:styleId="Fuzeile">
    <w:name w:val="footer"/>
    <w:basedOn w:val="Standard"/>
    <w:link w:val="FuzeileZchn"/>
    <w:uiPriority w:val="99"/>
    <w:unhideWhenUsed/>
    <w:rsid w:val="0060537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60537F"/>
  </w:style>
  <w:style w:type="table" w:styleId="Tabellenraster">
    <w:name w:val="Table Grid"/>
    <w:basedOn w:val="NormaleTabelle"/>
    <w:uiPriority w:val="39"/>
    <w:rsid w:val="00BE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Familux">
    <w:name w:val="INFO-TEXT / Familux"/>
    <w:basedOn w:val="Standard"/>
    <w:uiPriority w:val="99"/>
    <w:rsid w:val="0017014D"/>
    <w:pPr>
      <w:autoSpaceDE w:val="0"/>
      <w:autoSpaceDN w:val="0"/>
      <w:adjustRightInd w:val="0"/>
      <w:spacing w:after="0" w:line="240" w:lineRule="atLeast"/>
      <w:textAlignment w:val="center"/>
    </w:pPr>
    <w:rPr>
      <w:rFonts w:ascii="Source Serif Pro" w:hAnsi="Source Serif Pro" w:cs="Source Serif Pro"/>
      <w:color w:val="383556"/>
      <w:spacing w:val="3"/>
      <w:sz w:val="16"/>
      <w:szCs w:val="16"/>
      <w:lang w:val="de-DE"/>
    </w:rPr>
  </w:style>
  <w:style w:type="character" w:customStyle="1" w:styleId="INFO-STRONGFamilux">
    <w:name w:val="INFO-STRONG / Familux"/>
    <w:uiPriority w:val="99"/>
    <w:rsid w:val="0017014D"/>
    <w:rPr>
      <w:rFonts w:ascii="Source Sans Pro Black" w:hAnsi="Source Sans Pro Black" w:cs="Source Sans Pro Black"/>
      <w:caps/>
      <w:color w:val="383556"/>
      <w:spacing w:val="12"/>
      <w:sz w:val="12"/>
      <w:szCs w:val="12"/>
    </w:rPr>
  </w:style>
  <w:style w:type="paragraph" w:customStyle="1" w:styleId="Body">
    <w:name w:val="Body"/>
    <w:basedOn w:val="Standard"/>
    <w:link w:val="BodyChar"/>
    <w:uiPriority w:val="99"/>
    <w:rsid w:val="008411DA"/>
    <w:pPr>
      <w:autoSpaceDE w:val="0"/>
      <w:autoSpaceDN w:val="0"/>
      <w:adjustRightInd w:val="0"/>
      <w:spacing w:after="0" w:line="280" w:lineRule="atLeast"/>
      <w:textAlignment w:val="center"/>
    </w:pPr>
    <w:rPr>
      <w:rFonts w:ascii="Source Serif Pro" w:hAnsi="Source Serif Pro" w:cs="Source Serif Pro"/>
      <w:color w:val="463B61"/>
      <w:spacing w:val="4"/>
      <w:sz w:val="19"/>
      <w:szCs w:val="19"/>
      <w:lang w:val="de-DE"/>
    </w:rPr>
  </w:style>
  <w:style w:type="paragraph" w:customStyle="1" w:styleId="BodyItalic">
    <w:name w:val="Body Italic"/>
    <w:basedOn w:val="Body"/>
    <w:link w:val="BodyItalicChar"/>
    <w:uiPriority w:val="99"/>
    <w:rsid w:val="008411DA"/>
    <w:rPr>
      <w:i/>
      <w:iCs/>
      <w:spacing w:val="5"/>
    </w:rPr>
  </w:style>
  <w:style w:type="character" w:customStyle="1" w:styleId="BodyHighlight">
    <w:name w:val="Body Highlight"/>
    <w:uiPriority w:val="99"/>
    <w:rsid w:val="008411DA"/>
    <w:rPr>
      <w:rFonts w:ascii="Source Sans Pro Black" w:hAnsi="Source Sans Pro Black" w:cs="Source Sans Pro Black"/>
      <w:caps/>
      <w:color w:val="463B61"/>
      <w:spacing w:val="16"/>
      <w:sz w:val="16"/>
      <w:szCs w:val="16"/>
    </w:rPr>
  </w:style>
  <w:style w:type="character" w:customStyle="1" w:styleId="Body1">
    <w:name w:val="Body1"/>
    <w:uiPriority w:val="99"/>
    <w:rsid w:val="008411DA"/>
    <w:rPr>
      <w:rFonts w:ascii="Source Serif Pro" w:hAnsi="Source Serif Pro" w:cs="Source Serif Pro"/>
      <w:color w:val="463B61"/>
      <w:spacing w:val="4"/>
      <w:sz w:val="19"/>
      <w:szCs w:val="19"/>
    </w:rPr>
  </w:style>
  <w:style w:type="paragraph" w:customStyle="1" w:styleId="BODYFamilux">
    <w:name w:val="BODY / Familux"/>
    <w:basedOn w:val="Body"/>
    <w:link w:val="BODYFamiluxChar"/>
    <w:qFormat/>
    <w:rsid w:val="0017014D"/>
    <w:rPr>
      <w:color w:val="383556"/>
    </w:rPr>
  </w:style>
  <w:style w:type="paragraph" w:customStyle="1" w:styleId="BODYHIGHLIGHTFamilux">
    <w:name w:val="BODY HIGHLIGHT / Familux"/>
    <w:link w:val="BODYHIGHLIGHTFamiluxChar"/>
    <w:qFormat/>
    <w:rsid w:val="00F341D3"/>
    <w:rPr>
      <w:rFonts w:ascii="Source Sans Pro Black" w:hAnsi="Source Sans Pro Black" w:cs="Source Serif Pro"/>
      <w:caps/>
      <w:color w:val="383556"/>
      <w:spacing w:val="4"/>
      <w:sz w:val="16"/>
      <w:szCs w:val="19"/>
      <w:lang w:val="de-DE"/>
    </w:rPr>
  </w:style>
  <w:style w:type="character" w:customStyle="1" w:styleId="BodyChar">
    <w:name w:val="Body Char"/>
    <w:basedOn w:val="Absatz-Standardschriftart"/>
    <w:link w:val="Body"/>
    <w:uiPriority w:val="99"/>
    <w:rsid w:val="008411DA"/>
    <w:rPr>
      <w:rFonts w:ascii="Source Serif Pro" w:hAnsi="Source Serif Pro" w:cs="Source Serif Pro"/>
      <w:color w:val="463B61"/>
      <w:spacing w:val="4"/>
      <w:sz w:val="19"/>
      <w:szCs w:val="19"/>
      <w:lang w:val="de-DE"/>
    </w:rPr>
  </w:style>
  <w:style w:type="character" w:customStyle="1" w:styleId="BODYFamiluxChar">
    <w:name w:val="BODY / Familux Char"/>
    <w:basedOn w:val="BodyChar"/>
    <w:link w:val="BODYFamilux"/>
    <w:rsid w:val="0017014D"/>
    <w:rPr>
      <w:rFonts w:ascii="Source Serif Pro" w:hAnsi="Source Serif Pro" w:cs="Source Serif Pro"/>
      <w:color w:val="383556"/>
      <w:spacing w:val="4"/>
      <w:sz w:val="19"/>
      <w:szCs w:val="19"/>
      <w:lang w:val="de-DE"/>
    </w:rPr>
  </w:style>
  <w:style w:type="paragraph" w:customStyle="1" w:styleId="BODYITALICFamilux">
    <w:name w:val="BODY ITALIC / Familux"/>
    <w:basedOn w:val="BodyItalic"/>
    <w:link w:val="BODYITALICFamiluxChar"/>
    <w:qFormat/>
    <w:rsid w:val="0017014D"/>
    <w:rPr>
      <w:color w:val="383556"/>
    </w:rPr>
  </w:style>
  <w:style w:type="character" w:customStyle="1" w:styleId="BODYHIGHLIGHTFamiluxChar">
    <w:name w:val="BODY HIGHLIGHT / Familux Char"/>
    <w:basedOn w:val="Absatz-Standardschriftart"/>
    <w:link w:val="BODYHIGHLIGHTFamilux"/>
    <w:rsid w:val="00F341D3"/>
    <w:rPr>
      <w:rFonts w:ascii="Source Sans Pro Black" w:hAnsi="Source Sans Pro Black" w:cs="Source Serif Pro"/>
      <w:caps/>
      <w:color w:val="383556"/>
      <w:spacing w:val="4"/>
      <w:sz w:val="16"/>
      <w:szCs w:val="19"/>
      <w:lang w:val="de-DE"/>
    </w:rPr>
  </w:style>
  <w:style w:type="paragraph" w:customStyle="1" w:styleId="H1Familux">
    <w:name w:val="H1 / Familux"/>
    <w:basedOn w:val="Standard"/>
    <w:uiPriority w:val="99"/>
    <w:qFormat/>
    <w:rsid w:val="0017014D"/>
    <w:pPr>
      <w:autoSpaceDE w:val="0"/>
      <w:autoSpaceDN w:val="0"/>
      <w:adjustRightInd w:val="0"/>
      <w:spacing w:after="0" w:line="680" w:lineRule="atLeast"/>
      <w:textAlignment w:val="center"/>
    </w:pPr>
    <w:rPr>
      <w:rFonts w:ascii="Source Serif Pro" w:hAnsi="Source Serif Pro" w:cs="Source Serif Pro"/>
      <w:color w:val="383556"/>
      <w:spacing w:val="31"/>
      <w:sz w:val="62"/>
      <w:szCs w:val="62"/>
    </w:rPr>
  </w:style>
  <w:style w:type="character" w:customStyle="1" w:styleId="BodyItalicChar">
    <w:name w:val="Body Italic Char"/>
    <w:basedOn w:val="BodyChar"/>
    <w:link w:val="BodyItalic"/>
    <w:uiPriority w:val="99"/>
    <w:rsid w:val="0009401A"/>
    <w:rPr>
      <w:rFonts w:ascii="Source Serif Pro" w:hAnsi="Source Serif Pro" w:cs="Source Serif Pro"/>
      <w:i/>
      <w:iCs/>
      <w:color w:val="463B61"/>
      <w:spacing w:val="5"/>
      <w:sz w:val="19"/>
      <w:szCs w:val="19"/>
      <w:lang w:val="de-DE"/>
    </w:rPr>
  </w:style>
  <w:style w:type="character" w:customStyle="1" w:styleId="BODYITALICFamiluxChar">
    <w:name w:val="BODY ITALIC / Familux Char"/>
    <w:basedOn w:val="BodyItalicChar"/>
    <w:link w:val="BODYITALICFamilux"/>
    <w:rsid w:val="0017014D"/>
    <w:rPr>
      <w:rFonts w:ascii="Source Serif Pro" w:hAnsi="Source Serif Pro" w:cs="Source Serif Pro"/>
      <w:i/>
      <w:iCs/>
      <w:color w:val="383556"/>
      <w:spacing w:val="5"/>
      <w:sz w:val="19"/>
      <w:szCs w:val="19"/>
      <w:lang w:val="de-DE"/>
    </w:rPr>
  </w:style>
  <w:style w:type="paragraph" w:customStyle="1" w:styleId="SUBHEADLINEFamilux">
    <w:name w:val="SUBHEADLINE / Familux"/>
    <w:basedOn w:val="Standard"/>
    <w:uiPriority w:val="99"/>
    <w:qFormat/>
    <w:rsid w:val="0017014D"/>
    <w:pPr>
      <w:autoSpaceDE w:val="0"/>
      <w:autoSpaceDN w:val="0"/>
      <w:adjustRightInd w:val="0"/>
      <w:spacing w:before="57" w:after="240" w:line="240" w:lineRule="atLeast"/>
      <w:textAlignment w:val="center"/>
    </w:pPr>
    <w:rPr>
      <w:rFonts w:ascii="Source Sans Pro Black" w:hAnsi="Source Sans Pro Black" w:cs="Source Sans Pro Black"/>
      <w:caps/>
      <w:color w:val="383556"/>
      <w:spacing w:val="16"/>
      <w:sz w:val="16"/>
      <w:szCs w:val="16"/>
      <w:lang w:val="de-DE"/>
    </w:rPr>
  </w:style>
  <w:style w:type="paragraph" w:customStyle="1" w:styleId="BULLETPOINTFamilux">
    <w:name w:val="BULLET POINT / Familux"/>
    <w:basedOn w:val="BODYFamilux"/>
    <w:link w:val="BULLETPOINTFamiluxChar"/>
    <w:qFormat/>
    <w:rsid w:val="004073DE"/>
    <w:pPr>
      <w:numPr>
        <w:numId w:val="3"/>
      </w:numPr>
      <w:ind w:left="284" w:hanging="284"/>
    </w:pPr>
  </w:style>
  <w:style w:type="character" w:customStyle="1" w:styleId="BULLETPOINTFamiluxChar">
    <w:name w:val="BULLET POINT / Familux Char"/>
    <w:basedOn w:val="BODYFamiluxChar"/>
    <w:link w:val="BULLETPOINTFamilux"/>
    <w:rsid w:val="004073DE"/>
    <w:rPr>
      <w:rFonts w:ascii="Source Serif Pro" w:hAnsi="Source Serif Pro" w:cs="Source Serif Pro"/>
      <w:color w:val="383556"/>
      <w:spacing w:val="4"/>
      <w:sz w:val="19"/>
      <w:szCs w:val="19"/>
      <w:lang w:val="de-DE"/>
    </w:rPr>
  </w:style>
  <w:style w:type="paragraph" w:customStyle="1" w:styleId="InfoTextSmall">
    <w:name w:val="Info Text Small"/>
    <w:basedOn w:val="Body"/>
    <w:link w:val="InfoTextSmallChar"/>
    <w:uiPriority w:val="99"/>
    <w:rsid w:val="00783537"/>
    <w:pPr>
      <w:tabs>
        <w:tab w:val="left" w:pos="400"/>
      </w:tabs>
      <w:spacing w:line="240" w:lineRule="atLeast"/>
    </w:pPr>
    <w:rPr>
      <w:rFonts w:ascii="Source Serif Pro (OTF)" w:hAnsi="Source Serif Pro (OTF)" w:cs="Source Serif Pro (OTF)"/>
      <w:spacing w:val="3"/>
      <w:sz w:val="16"/>
      <w:szCs w:val="16"/>
    </w:rPr>
  </w:style>
  <w:style w:type="character" w:customStyle="1" w:styleId="Details">
    <w:name w:val="Details"/>
    <w:uiPriority w:val="99"/>
    <w:rsid w:val="00B160DF"/>
  </w:style>
  <w:style w:type="paragraph" w:customStyle="1" w:styleId="FOOTER-INFOFamilux">
    <w:name w:val="FOOTER - INFO | Familux"/>
    <w:basedOn w:val="InfoTextSmall"/>
    <w:link w:val="FOOTER-INFOFamiluxChar"/>
    <w:qFormat/>
    <w:rsid w:val="00B160DF"/>
    <w:rPr>
      <w:lang w:val="en-US"/>
      <w14:numForm w14:val="oldStyle"/>
    </w:rPr>
  </w:style>
  <w:style w:type="character" w:customStyle="1" w:styleId="InfoTextSmallChar">
    <w:name w:val="Info Text Small Char"/>
    <w:basedOn w:val="BodyChar"/>
    <w:link w:val="InfoTextSmall"/>
    <w:uiPriority w:val="99"/>
    <w:rsid w:val="00B160DF"/>
    <w:rPr>
      <w:rFonts w:ascii="Source Serif Pro (OTF)" w:hAnsi="Source Serif Pro (OTF)" w:cs="Source Serif Pro (OTF)"/>
      <w:color w:val="463B61"/>
      <w:spacing w:val="3"/>
      <w:sz w:val="16"/>
      <w:szCs w:val="16"/>
      <w:lang w:val="de-DE"/>
    </w:rPr>
  </w:style>
  <w:style w:type="character" w:customStyle="1" w:styleId="FOOTER-INFOFamiluxChar">
    <w:name w:val="FOOTER - INFO | Familux Char"/>
    <w:basedOn w:val="InfoTextSmallChar"/>
    <w:link w:val="FOOTER-INFOFamilux"/>
    <w:rsid w:val="00B160DF"/>
    <w:rPr>
      <w:rFonts w:ascii="Source Serif Pro (OTF)" w:hAnsi="Source Serif Pro (OTF)" w:cs="Source Serif Pro (OTF)"/>
      <w:color w:val="463B61"/>
      <w:spacing w:val="3"/>
      <w:sz w:val="16"/>
      <w:szCs w:val="16"/>
      <w:lang w:val="de-DE"/>
      <w14:numForm w14:val="oldStyle"/>
    </w:rPr>
  </w:style>
  <w:style w:type="character" w:styleId="Hyperlink">
    <w:name w:val="Hyperlink"/>
    <w:basedOn w:val="Absatz-Standardschriftart"/>
    <w:uiPriority w:val="99"/>
    <w:unhideWhenUsed/>
    <w:rsid w:val="002634BD"/>
    <w:rPr>
      <w:color w:val="0563C1" w:themeColor="hyperlink"/>
      <w:u w:val="single"/>
    </w:rPr>
  </w:style>
  <w:style w:type="character" w:customStyle="1" w:styleId="NichtaufgelsteErwhnung1">
    <w:name w:val="Nicht aufgelöste Erwähnung1"/>
    <w:basedOn w:val="Absatz-Standardschriftart"/>
    <w:uiPriority w:val="99"/>
    <w:semiHidden/>
    <w:unhideWhenUsed/>
    <w:rsid w:val="002634BD"/>
    <w:rPr>
      <w:color w:val="605E5C"/>
      <w:shd w:val="clear" w:color="auto" w:fill="E1DFDD"/>
    </w:rPr>
  </w:style>
  <w:style w:type="character" w:styleId="Fett">
    <w:name w:val="Strong"/>
    <w:basedOn w:val="Absatz-Standardschriftart"/>
    <w:uiPriority w:val="22"/>
    <w:qFormat/>
    <w:rsid w:val="002634BD"/>
    <w:rPr>
      <w:b/>
      <w:bCs/>
    </w:rPr>
  </w:style>
  <w:style w:type="character" w:styleId="BesuchterLink">
    <w:name w:val="FollowedHyperlink"/>
    <w:basedOn w:val="Absatz-Standardschriftart"/>
    <w:uiPriority w:val="99"/>
    <w:semiHidden/>
    <w:unhideWhenUsed/>
    <w:rsid w:val="007E7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6378">
      <w:bodyDiv w:val="1"/>
      <w:marLeft w:val="0"/>
      <w:marRight w:val="0"/>
      <w:marTop w:val="0"/>
      <w:marBottom w:val="0"/>
      <w:divBdr>
        <w:top w:val="none" w:sz="0" w:space="0" w:color="auto"/>
        <w:left w:val="none" w:sz="0" w:space="0" w:color="auto"/>
        <w:bottom w:val="none" w:sz="0" w:space="0" w:color="auto"/>
        <w:right w:val="none" w:sz="0" w:space="0" w:color="auto"/>
      </w:divBdr>
    </w:div>
    <w:div w:id="442383139">
      <w:bodyDiv w:val="1"/>
      <w:marLeft w:val="0"/>
      <w:marRight w:val="0"/>
      <w:marTop w:val="0"/>
      <w:marBottom w:val="0"/>
      <w:divBdr>
        <w:top w:val="none" w:sz="0" w:space="0" w:color="auto"/>
        <w:left w:val="none" w:sz="0" w:space="0" w:color="auto"/>
        <w:bottom w:val="none" w:sz="0" w:space="0" w:color="auto"/>
        <w:right w:val="none" w:sz="0" w:space="0" w:color="auto"/>
      </w:divBdr>
    </w:div>
    <w:div w:id="8627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tengle@familu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ux.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8096B-EC32-CA4E-8B4A-722E3A18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5355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Michael Denkinger</cp:lastModifiedBy>
  <cp:revision>2</cp:revision>
  <cp:lastPrinted>2023-05-22T07:38:00Z</cp:lastPrinted>
  <dcterms:created xsi:type="dcterms:W3CDTF">2023-05-22T07:45:00Z</dcterms:created>
  <dcterms:modified xsi:type="dcterms:W3CDTF">2023-05-22T07:45:00Z</dcterms:modified>
</cp:coreProperties>
</file>