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tasks.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302105" w:rsidP="296105E4" w:rsidRDefault="007E4CA3" w14:paraId="474F8860" w14:textId="7398AF6E">
      <w:pPr>
        <w:rPr>
          <w:rFonts w:ascii="Helvetica" w:hAnsi="Helvetica" w:eastAsia="Helvetica" w:cs="Helvetica"/>
          <w:b/>
          <w:bCs/>
          <w:sz w:val="28"/>
          <w:szCs w:val="28"/>
          <w:lang w:val="de-DE"/>
        </w:rPr>
      </w:pPr>
      <w:r w:rsidRPr="296105E4">
        <w:rPr>
          <w:rFonts w:ascii="Helvetica" w:hAnsi="Helvetica" w:eastAsia="Helvetica" w:cs="Helvetica"/>
          <w:b/>
          <w:bCs/>
          <w:sz w:val="28"/>
          <w:szCs w:val="28"/>
          <w:lang w:val="de-DE"/>
        </w:rPr>
        <w:t>Bucerius Law School gewinnt erstmalig</w:t>
      </w:r>
      <w:r w:rsidRPr="296105E4" w:rsidR="00161E0E">
        <w:rPr>
          <w:rFonts w:ascii="Helvetica" w:hAnsi="Helvetica" w:eastAsia="Helvetica" w:cs="Helvetica"/>
          <w:b/>
          <w:bCs/>
          <w:sz w:val="28"/>
          <w:szCs w:val="28"/>
          <w:lang w:val="de-DE"/>
        </w:rPr>
        <w:t xml:space="preserve"> weltgrößten und renommiertesten zivilrechtliche</w:t>
      </w:r>
      <w:r w:rsidRPr="296105E4" w:rsidR="005B6E10">
        <w:rPr>
          <w:rFonts w:ascii="Helvetica" w:hAnsi="Helvetica" w:eastAsia="Helvetica" w:cs="Helvetica"/>
          <w:b/>
          <w:bCs/>
          <w:sz w:val="28"/>
          <w:szCs w:val="28"/>
          <w:lang w:val="de-DE"/>
        </w:rPr>
        <w:t>n</w:t>
      </w:r>
      <w:r w:rsidRPr="296105E4" w:rsidR="00161E0E">
        <w:rPr>
          <w:rFonts w:ascii="Helvetica" w:hAnsi="Helvetica" w:eastAsia="Helvetica" w:cs="Helvetica"/>
          <w:b/>
          <w:bCs/>
          <w:sz w:val="28"/>
          <w:szCs w:val="28"/>
          <w:lang w:val="de-DE"/>
        </w:rPr>
        <w:t xml:space="preserve"> Moot Court</w:t>
      </w:r>
    </w:p>
    <w:p w:rsidR="00302105" w:rsidP="007C4AB0" w:rsidRDefault="006D53EB" w14:paraId="1E774A31" w14:textId="7EA0713C">
      <w:pPr/>
      <w:r w:rsidR="7D0B46AF">
        <w:drawing>
          <wp:inline wp14:editId="6819C43C" wp14:anchorId="040FF10B">
            <wp:extent cx="4800600" cy="4800600"/>
            <wp:effectExtent l="0" t="0" r="0" b="0"/>
            <wp:docPr id="1939437611" name="" title=""/>
            <wp:cNvGraphicFramePr>
              <a:graphicFrameLocks noChangeAspect="1"/>
            </wp:cNvGraphicFramePr>
            <a:graphic>
              <a:graphicData uri="http://schemas.openxmlformats.org/drawingml/2006/picture">
                <pic:pic>
                  <pic:nvPicPr>
                    <pic:cNvPr id="0" name=""/>
                    <pic:cNvPicPr/>
                  </pic:nvPicPr>
                  <pic:blipFill>
                    <a:blip r:embed="Rf77422ad243b467d">
                      <a:extLst>
                        <a:ext xmlns:a="http://schemas.openxmlformats.org/drawingml/2006/main" uri="{28A0092B-C50C-407E-A947-70E740481C1C}">
                          <a14:useLocalDpi val="0"/>
                        </a:ext>
                      </a:extLst>
                    </a:blip>
                    <a:stretch>
                      <a:fillRect/>
                    </a:stretch>
                  </pic:blipFill>
                  <pic:spPr>
                    <a:xfrm>
                      <a:off x="0" y="0"/>
                      <a:ext cx="4800600" cy="4800600"/>
                    </a:xfrm>
                    <a:prstGeom prst="rect">
                      <a:avLst/>
                    </a:prstGeom>
                  </pic:spPr>
                </pic:pic>
              </a:graphicData>
            </a:graphic>
          </wp:inline>
        </w:drawing>
      </w:r>
    </w:p>
    <w:p w:rsidRPr="00F06FDF" w:rsidR="00DF4D3E" w:rsidP="007C4AB0" w:rsidRDefault="00DF4D3E" w14:paraId="45D0B437" w14:textId="77777777">
      <w:pPr>
        <w:rPr>
          <w:rFonts w:ascii="Helvetica" w:hAnsi="Helvetica" w:eastAsia="Helvetica" w:cs="Helvetica"/>
          <w:b/>
          <w:sz w:val="24"/>
          <w:szCs w:val="24"/>
          <w:lang w:val="de-DE"/>
        </w:rPr>
      </w:pPr>
    </w:p>
    <w:p w:rsidRPr="00DD1751" w:rsidR="00DD5986" w:rsidP="00DD5986" w:rsidRDefault="007B78F5" w14:paraId="2E641CED" w14:textId="25629003">
      <w:pPr>
        <w:rPr>
          <w:rFonts w:ascii="Helvetica" w:hAnsi="Helvetica" w:eastAsia="Helvetica" w:cs="Helvetica"/>
          <w:b w:val="1"/>
          <w:bCs w:val="1"/>
          <w:sz w:val="24"/>
          <w:szCs w:val="24"/>
          <w:lang w:val="de-DE"/>
        </w:rPr>
      </w:pPr>
      <w:r w:rsidRPr="6BAA31CA" w:rsidR="007B78F5">
        <w:rPr>
          <w:rFonts w:ascii="Helvetica" w:hAnsi="Helvetica" w:eastAsia="Helvetica" w:cs="Helvetica"/>
          <w:b w:val="1"/>
          <w:bCs w:val="1"/>
          <w:sz w:val="24"/>
          <w:szCs w:val="24"/>
        </w:rPr>
        <w:t xml:space="preserve">Am </w:t>
      </w:r>
      <w:r w:rsidRPr="6BAA31CA" w:rsidR="009E350A">
        <w:rPr>
          <w:rFonts w:ascii="Helvetica" w:hAnsi="Helvetica" w:eastAsia="Helvetica" w:cs="Helvetica"/>
          <w:b w:val="1"/>
          <w:bCs w:val="1"/>
          <w:sz w:val="24"/>
          <w:szCs w:val="24"/>
        </w:rPr>
        <w:t>vergangenen</w:t>
      </w:r>
      <w:r w:rsidRPr="6BAA31CA" w:rsidR="007B78F5">
        <w:rPr>
          <w:rFonts w:ascii="Helvetica" w:hAnsi="Helvetica" w:eastAsia="Helvetica" w:cs="Helvetica"/>
          <w:b w:val="1"/>
          <w:bCs w:val="1"/>
          <w:sz w:val="24"/>
          <w:szCs w:val="24"/>
        </w:rPr>
        <w:t xml:space="preserve"> Donnerstag</w:t>
      </w:r>
      <w:r w:rsidRPr="6BAA31CA" w:rsidR="4CE60E8D">
        <w:rPr>
          <w:rFonts w:ascii="Helvetica" w:hAnsi="Helvetica" w:eastAsia="Helvetica" w:cs="Helvetica"/>
          <w:b w:val="1"/>
          <w:bCs w:val="1"/>
          <w:sz w:val="24"/>
          <w:szCs w:val="24"/>
        </w:rPr>
        <w:t>,</w:t>
      </w:r>
      <w:r w:rsidRPr="6BAA31CA" w:rsidR="005B6E10">
        <w:rPr>
          <w:rFonts w:ascii="Helvetica" w:hAnsi="Helvetica" w:eastAsia="Helvetica" w:cs="Helvetica"/>
          <w:b w:val="1"/>
          <w:bCs w:val="1"/>
          <w:sz w:val="24"/>
          <w:szCs w:val="24"/>
        </w:rPr>
        <w:t xml:space="preserve"> dem 1. April 2021</w:t>
      </w:r>
      <w:r w:rsidRPr="6BAA31CA" w:rsidR="7EDF258D">
        <w:rPr>
          <w:rFonts w:ascii="Helvetica" w:hAnsi="Helvetica" w:eastAsia="Helvetica" w:cs="Helvetica"/>
          <w:b w:val="1"/>
          <w:bCs w:val="1"/>
          <w:sz w:val="24"/>
          <w:szCs w:val="24"/>
        </w:rPr>
        <w:t>,</w:t>
      </w:r>
      <w:r w:rsidRPr="6BAA31CA" w:rsidR="009E350A">
        <w:rPr>
          <w:rFonts w:ascii="Helvetica" w:hAnsi="Helvetica" w:eastAsia="Helvetica" w:cs="Helvetica"/>
          <w:b w:val="1"/>
          <w:bCs w:val="1"/>
          <w:sz w:val="24"/>
          <w:szCs w:val="24"/>
        </w:rPr>
        <w:t xml:space="preserve"> </w:t>
      </w:r>
      <w:r w:rsidRPr="6BAA31CA" w:rsidR="002646DB">
        <w:rPr>
          <w:rFonts w:ascii="Helvetica" w:hAnsi="Helvetica" w:eastAsia="Helvetica" w:cs="Helvetica"/>
          <w:b w:val="1"/>
          <w:bCs w:val="1"/>
          <w:sz w:val="24"/>
          <w:szCs w:val="24"/>
          <w:lang w:val="de-DE"/>
        </w:rPr>
        <w:t>hat das Team der</w:t>
      </w:r>
      <w:r w:rsidRPr="6BAA31CA" w:rsidR="00C15606">
        <w:rPr>
          <w:rFonts w:ascii="Helvetica" w:hAnsi="Helvetica" w:eastAsia="Helvetica" w:cs="Helvetica"/>
          <w:b w:val="1"/>
          <w:bCs w:val="1"/>
          <w:sz w:val="24"/>
          <w:szCs w:val="24"/>
          <w:lang w:val="de-DE"/>
        </w:rPr>
        <w:t xml:space="preserve"> H</w:t>
      </w:r>
      <w:r w:rsidRPr="6BAA31CA" w:rsidR="00090670">
        <w:rPr>
          <w:rFonts w:ascii="Helvetica" w:hAnsi="Helvetica" w:eastAsia="Helvetica" w:cs="Helvetica"/>
          <w:b w:val="1"/>
          <w:bCs w:val="1"/>
          <w:sz w:val="24"/>
          <w:szCs w:val="24"/>
          <w:lang w:val="de-DE"/>
        </w:rPr>
        <w:t xml:space="preserve">ochschule </w:t>
      </w:r>
      <w:r w:rsidRPr="6BAA31CA" w:rsidR="004F6916">
        <w:rPr>
          <w:rFonts w:ascii="Helvetica" w:hAnsi="Helvetica" w:eastAsia="Helvetica" w:cs="Helvetica"/>
          <w:b w:val="1"/>
          <w:bCs w:val="1"/>
          <w:sz w:val="24"/>
          <w:szCs w:val="24"/>
          <w:lang w:val="de-DE"/>
        </w:rPr>
        <w:t>für Rechtswissenschaft aus Hamburg</w:t>
      </w:r>
      <w:r w:rsidRPr="6BAA31CA" w:rsidR="002B7473">
        <w:rPr>
          <w:rFonts w:ascii="Helvetica" w:hAnsi="Helvetica" w:eastAsia="Helvetica" w:cs="Helvetica"/>
          <w:b w:val="1"/>
          <w:bCs w:val="1"/>
          <w:sz w:val="24"/>
          <w:szCs w:val="24"/>
          <w:lang w:val="de-DE"/>
        </w:rPr>
        <w:t xml:space="preserve"> </w:t>
      </w:r>
      <w:r w:rsidRPr="6BAA31CA" w:rsidR="004F6916">
        <w:rPr>
          <w:rFonts w:ascii="Helvetica" w:hAnsi="Helvetica" w:eastAsia="Helvetica" w:cs="Helvetica"/>
          <w:b w:val="1"/>
          <w:bCs w:val="1"/>
          <w:sz w:val="24"/>
          <w:szCs w:val="24"/>
          <w:lang w:val="de-DE"/>
        </w:rPr>
        <w:t xml:space="preserve">den </w:t>
      </w:r>
      <w:r w:rsidRPr="6BAA31CA" w:rsidR="000376C1">
        <w:rPr>
          <w:rFonts w:ascii="Helvetica" w:hAnsi="Helvetica" w:eastAsia="Helvetica" w:cs="Helvetica"/>
          <w:b w:val="1"/>
          <w:bCs w:val="1"/>
          <w:sz w:val="24"/>
          <w:szCs w:val="24"/>
          <w:lang w:val="de-DE"/>
        </w:rPr>
        <w:t xml:space="preserve">Willem C. </w:t>
      </w:r>
      <w:proofErr w:type="spellStart"/>
      <w:r w:rsidRPr="6BAA31CA" w:rsidR="000376C1">
        <w:rPr>
          <w:rFonts w:ascii="Helvetica" w:hAnsi="Helvetica" w:eastAsia="Helvetica" w:cs="Helvetica"/>
          <w:b w:val="1"/>
          <w:bCs w:val="1"/>
          <w:sz w:val="24"/>
          <w:szCs w:val="24"/>
          <w:lang w:val="de-DE"/>
        </w:rPr>
        <w:t>Vis</w:t>
      </w:r>
      <w:proofErr w:type="spellEnd"/>
      <w:r w:rsidRPr="6BAA31CA" w:rsidR="000376C1">
        <w:rPr>
          <w:rFonts w:ascii="Helvetica" w:hAnsi="Helvetica" w:eastAsia="Helvetica" w:cs="Helvetica"/>
          <w:b w:val="1"/>
          <w:bCs w:val="1"/>
          <w:sz w:val="24"/>
          <w:szCs w:val="24"/>
          <w:lang w:val="de-DE"/>
        </w:rPr>
        <w:t xml:space="preserve"> International Commercial Arbitration Moot gewonnen. </w:t>
      </w:r>
      <w:r w:rsidRPr="6BAA31CA" w:rsidR="0023663E">
        <w:rPr>
          <w:rFonts w:ascii="Helvetica" w:hAnsi="Helvetica" w:eastAsia="Helvetica" w:cs="Helvetica"/>
          <w:b w:val="1"/>
          <w:bCs w:val="1"/>
          <w:sz w:val="24"/>
          <w:szCs w:val="24"/>
          <w:lang w:val="de-DE"/>
        </w:rPr>
        <w:t>An dem</w:t>
      </w:r>
      <w:r w:rsidRPr="6BAA31CA" w:rsidR="000376C1">
        <w:rPr>
          <w:rFonts w:ascii="Helvetica" w:hAnsi="Helvetica" w:eastAsia="Helvetica" w:cs="Helvetica"/>
          <w:b w:val="1"/>
          <w:bCs w:val="1"/>
          <w:sz w:val="24"/>
          <w:szCs w:val="24"/>
          <w:lang w:val="de-DE"/>
        </w:rPr>
        <w:t xml:space="preserve"> Wettbewerb </w:t>
      </w:r>
      <w:r w:rsidRPr="6BAA31CA" w:rsidR="0023663E">
        <w:rPr>
          <w:rFonts w:ascii="Helvetica" w:hAnsi="Helvetica" w:eastAsia="Helvetica" w:cs="Helvetica"/>
          <w:b w:val="1"/>
          <w:bCs w:val="1"/>
          <w:sz w:val="24"/>
          <w:szCs w:val="24"/>
          <w:lang w:val="de-DE"/>
        </w:rPr>
        <w:t xml:space="preserve">nahmen </w:t>
      </w:r>
      <w:r w:rsidRPr="6BAA31CA" w:rsidR="005B6E10">
        <w:rPr>
          <w:rFonts w:ascii="Helvetica" w:hAnsi="Helvetica" w:eastAsia="Helvetica" w:cs="Helvetica"/>
          <w:b w:val="1"/>
          <w:bCs w:val="1"/>
          <w:sz w:val="24"/>
          <w:szCs w:val="24"/>
          <w:lang w:val="de-DE"/>
        </w:rPr>
        <w:t xml:space="preserve">mehr als </w:t>
      </w:r>
      <w:r w:rsidRPr="6BAA31CA" w:rsidR="00A724CB">
        <w:rPr>
          <w:rFonts w:ascii="Helvetica" w:hAnsi="Helvetica" w:eastAsia="Helvetica" w:cs="Helvetica"/>
          <w:b w:val="1"/>
          <w:bCs w:val="1"/>
          <w:sz w:val="24"/>
          <w:szCs w:val="24"/>
          <w:lang w:val="de-DE"/>
        </w:rPr>
        <w:t xml:space="preserve">380 Teams und 1200 Schiedsrichter*innen aus </w:t>
      </w:r>
      <w:r w:rsidRPr="6BAA31CA" w:rsidR="00826EC0">
        <w:rPr>
          <w:rFonts w:ascii="Helvetica" w:hAnsi="Helvetica" w:eastAsia="Helvetica" w:cs="Helvetica"/>
          <w:b w:val="1"/>
          <w:bCs w:val="1"/>
          <w:sz w:val="24"/>
          <w:szCs w:val="24"/>
          <w:lang w:val="de-DE"/>
        </w:rPr>
        <w:t xml:space="preserve">über 60 Staaten </w:t>
      </w:r>
      <w:r w:rsidRPr="6BAA31CA" w:rsidR="00A724CB">
        <w:rPr>
          <w:rFonts w:ascii="Helvetica" w:hAnsi="Helvetica" w:eastAsia="Helvetica" w:cs="Helvetica"/>
          <w:b w:val="1"/>
          <w:bCs w:val="1"/>
          <w:sz w:val="24"/>
          <w:szCs w:val="24"/>
          <w:lang w:val="de-DE"/>
        </w:rPr>
        <w:t>der ganzen Welt teil.</w:t>
      </w:r>
    </w:p>
    <w:p w:rsidRPr="00DF4D3E" w:rsidR="007C4AB0" w:rsidP="007C4AB0" w:rsidRDefault="007C4AB0" w14:paraId="06C956B2" w14:textId="51B66D8A">
      <w:pPr>
        <w:rPr>
          <w:rFonts w:ascii="Helvetica" w:hAnsi="Helvetica" w:eastAsia="Helvetica" w:cs="Helvetica"/>
          <w:b/>
          <w:bCs/>
          <w:sz w:val="28"/>
          <w:szCs w:val="28"/>
          <w:lang w:val="de-DE"/>
        </w:rPr>
      </w:pPr>
    </w:p>
    <w:p w:rsidR="00946FB8" w:rsidP="00083FE2" w:rsidRDefault="00946FB8" w14:paraId="5DBA5F20" w14:textId="0EAE8E7A">
      <w:pPr>
        <w:rPr>
          <w:rFonts w:ascii="Helvetica" w:hAnsi="Helvetica" w:eastAsia="Helvetica" w:cs="Helvetica"/>
          <w:sz w:val="24"/>
          <w:szCs w:val="24"/>
        </w:rPr>
      </w:pPr>
      <w:r w:rsidRPr="36D3167B" w:rsidR="00946FB8">
        <w:rPr>
          <w:rFonts w:ascii="Helvetica" w:hAnsi="Helvetica" w:eastAsia="Helvetica" w:cs="Helvetica"/>
          <w:sz w:val="24"/>
          <w:szCs w:val="24"/>
        </w:rPr>
        <w:t xml:space="preserve">Im Finale des diesjährigen Wettbewerbs konnten sich </w:t>
      </w:r>
      <w:proofErr w:type="spellStart"/>
      <w:r w:rsidRPr="36D3167B" w:rsidR="00A22487">
        <w:rPr>
          <w:rFonts w:ascii="Helvetica" w:hAnsi="Helvetica" w:eastAsia="Helvetica" w:cs="Helvetica"/>
          <w:sz w:val="24"/>
          <w:szCs w:val="24"/>
        </w:rPr>
        <w:t>Manyedi</w:t>
      </w:r>
      <w:proofErr w:type="spellEnd"/>
      <w:r w:rsidRPr="36D3167B" w:rsidR="00A22487">
        <w:rPr>
          <w:rFonts w:ascii="Helvetica" w:hAnsi="Helvetica" w:eastAsia="Helvetica" w:cs="Helvetica"/>
          <w:sz w:val="24"/>
          <w:szCs w:val="24"/>
        </w:rPr>
        <w:t xml:space="preserve"> </w:t>
      </w:r>
      <w:r w:rsidRPr="36D3167B" w:rsidR="00A22487">
        <w:rPr>
          <w:rFonts w:ascii="Helvetica" w:hAnsi="Helvetica" w:eastAsia="Helvetica" w:cs="Helvetica"/>
          <w:sz w:val="24"/>
          <w:szCs w:val="24"/>
        </w:rPr>
        <w:t>Lieck</w:t>
      </w:r>
      <w:r w:rsidRPr="36D3167B" w:rsidR="00A22487">
        <w:rPr>
          <w:rFonts w:ascii="Helvetica" w:hAnsi="Helvetica" w:eastAsia="Helvetica" w:cs="Helvetica"/>
          <w:sz w:val="24"/>
          <w:szCs w:val="24"/>
        </w:rPr>
        <w:t xml:space="preserve"> und Jonas Klein</w:t>
      </w:r>
      <w:r w:rsidRPr="36D3167B" w:rsidR="005B6E10">
        <w:rPr>
          <w:rFonts w:ascii="Helvetica" w:hAnsi="Helvetica" w:eastAsia="Helvetica" w:cs="Helvetica"/>
          <w:sz w:val="24"/>
          <w:szCs w:val="24"/>
        </w:rPr>
        <w:t xml:space="preserve"> (beide Jahrgang 2018</w:t>
      </w:r>
      <w:r w:rsidRPr="36D3167B" w:rsidR="4D32E98D">
        <w:rPr>
          <w:rFonts w:ascii="Helvetica" w:hAnsi="Helvetica" w:eastAsia="Helvetica" w:cs="Helvetica"/>
          <w:sz w:val="24"/>
          <w:szCs w:val="24"/>
        </w:rPr>
        <w:t>, in der Mitte des Bildes</w:t>
      </w:r>
      <w:r w:rsidRPr="36D3167B" w:rsidR="005B6E10">
        <w:rPr>
          <w:rFonts w:ascii="Helvetica" w:hAnsi="Helvetica" w:eastAsia="Helvetica" w:cs="Helvetica"/>
          <w:sz w:val="24"/>
          <w:szCs w:val="24"/>
        </w:rPr>
        <w:t>)</w:t>
      </w:r>
      <w:r w:rsidRPr="36D3167B" w:rsidR="00A22487">
        <w:rPr>
          <w:rFonts w:ascii="Helvetica" w:hAnsi="Helvetica" w:eastAsia="Helvetica" w:cs="Helvetica"/>
          <w:sz w:val="24"/>
          <w:szCs w:val="24"/>
        </w:rPr>
        <w:t xml:space="preserve"> von der Bucerius Law School gegen die </w:t>
      </w:r>
      <w:r w:rsidRPr="36D3167B" w:rsidR="00A22487">
        <w:rPr>
          <w:rFonts w:ascii="Helvetica" w:hAnsi="Helvetica" w:eastAsia="Helvetica" w:cs="Helvetica"/>
          <w:sz w:val="24"/>
          <w:szCs w:val="24"/>
        </w:rPr>
        <w:t>Singapore</w:t>
      </w:r>
      <w:r w:rsidRPr="36D3167B" w:rsidR="00A22487">
        <w:rPr>
          <w:rFonts w:ascii="Helvetica" w:hAnsi="Helvetica" w:eastAsia="Helvetica" w:cs="Helvetica"/>
          <w:sz w:val="24"/>
          <w:szCs w:val="24"/>
        </w:rPr>
        <w:t xml:space="preserve"> Management University </w:t>
      </w:r>
      <w:r w:rsidRPr="36D3167B" w:rsidR="00710152">
        <w:rPr>
          <w:rFonts w:ascii="Helvetica" w:hAnsi="Helvetica" w:eastAsia="Helvetica" w:cs="Helvetica"/>
          <w:sz w:val="24"/>
          <w:szCs w:val="24"/>
        </w:rPr>
        <w:t>durchsetzen.</w:t>
      </w:r>
      <w:r w:rsidRPr="36D3167B" w:rsidR="60160C43">
        <w:rPr>
          <w:rFonts w:ascii="Helvetica" w:hAnsi="Helvetica" w:eastAsia="Helvetica" w:cs="Helvetica"/>
          <w:sz w:val="24"/>
          <w:szCs w:val="24"/>
        </w:rPr>
        <w:t xml:space="preserve"> Jonas Klein wurde zudem als zweitbester Einzelsprecher der Vorrunde individuell ausgezeichnet.</w:t>
      </w:r>
    </w:p>
    <w:p w:rsidR="00AA7123" w:rsidP="00083FE2" w:rsidRDefault="00AA7123" w14:paraId="2B8EE009" w14:textId="23357151">
      <w:pPr>
        <w:rPr>
          <w:rFonts w:ascii="Helvetica" w:hAnsi="Helvetica" w:eastAsia="Helvetica" w:cs="Helvetica"/>
          <w:sz w:val="24"/>
          <w:szCs w:val="24"/>
        </w:rPr>
      </w:pPr>
    </w:p>
    <w:p w:rsidR="00AA7123" w:rsidP="6BAA31CA" w:rsidRDefault="00AA7123" w14:paraId="48B4CE16" w14:textId="6B92844C">
      <w:pPr>
        <w:rPr>
          <w:rFonts w:ascii="Helvetica" w:hAnsi="Helvetica" w:eastAsia="Helvetica" w:cs="Helvetica"/>
          <w:sz w:val="24"/>
          <w:szCs w:val="24"/>
        </w:rPr>
      </w:pPr>
      <w:r w:rsidRPr="6BAA31CA" w:rsidR="00AA7123">
        <w:rPr>
          <w:rFonts w:ascii="Helvetica" w:hAnsi="Helvetica" w:eastAsia="Helvetica" w:cs="Helvetica"/>
          <w:sz w:val="24"/>
          <w:szCs w:val="24"/>
        </w:rPr>
        <w:t>Die teilnehmenden Studierenden</w:t>
      </w:r>
      <w:r w:rsidRPr="6BAA31CA" w:rsidR="00581A99">
        <w:rPr>
          <w:rFonts w:ascii="Helvetica" w:hAnsi="Helvetica" w:eastAsia="Helvetica" w:cs="Helvetica"/>
          <w:sz w:val="24"/>
          <w:szCs w:val="24"/>
        </w:rPr>
        <w:t xml:space="preserve"> </w:t>
      </w:r>
      <w:r w:rsidRPr="6BAA31CA" w:rsidR="00581B11">
        <w:rPr>
          <w:rFonts w:ascii="Helvetica" w:hAnsi="Helvetica" w:eastAsia="Helvetica" w:cs="Helvetica"/>
          <w:sz w:val="24"/>
          <w:szCs w:val="24"/>
        </w:rPr>
        <w:t>Stella</w:t>
      </w:r>
      <w:r w:rsidRPr="6BAA31CA" w:rsidR="00A9596C">
        <w:rPr>
          <w:rFonts w:ascii="Helvetica" w:hAnsi="Helvetica" w:eastAsia="Helvetica" w:cs="Helvetica"/>
          <w:sz w:val="24"/>
          <w:szCs w:val="24"/>
        </w:rPr>
        <w:t xml:space="preserve"> Westenhof</w:t>
      </w:r>
      <w:r w:rsidRPr="6BAA31CA" w:rsidR="00D62F78">
        <w:rPr>
          <w:rFonts w:ascii="Helvetica" w:hAnsi="Helvetica" w:eastAsia="Helvetica" w:cs="Helvetica"/>
          <w:sz w:val="24"/>
          <w:szCs w:val="24"/>
        </w:rPr>
        <w:t>f</w:t>
      </w:r>
      <w:r w:rsidRPr="6BAA31CA" w:rsidR="003A5C8E">
        <w:rPr>
          <w:rFonts w:ascii="Helvetica" w:hAnsi="Helvetica" w:eastAsia="Helvetica" w:cs="Helvetica"/>
          <w:sz w:val="24"/>
          <w:szCs w:val="24"/>
        </w:rPr>
        <w:t xml:space="preserve"> (ebenfalls J</w:t>
      </w:r>
      <w:r w:rsidRPr="6BAA31CA" w:rsidR="10E925DF">
        <w:rPr>
          <w:rFonts w:ascii="Helvetica" w:hAnsi="Helvetica" w:eastAsia="Helvetica" w:cs="Helvetica"/>
          <w:sz w:val="24"/>
          <w:szCs w:val="24"/>
        </w:rPr>
        <w:t>ahrgang</w:t>
      </w:r>
      <w:r w:rsidRPr="6BAA31CA" w:rsidR="003A5C8E">
        <w:rPr>
          <w:rFonts w:ascii="Helvetica" w:hAnsi="Helvetica" w:eastAsia="Helvetica" w:cs="Helvetica"/>
          <w:sz w:val="24"/>
          <w:szCs w:val="24"/>
        </w:rPr>
        <w:t xml:space="preserve"> 2018)</w:t>
      </w:r>
      <w:r w:rsidRPr="6BAA31CA" w:rsidR="001761D3">
        <w:rPr>
          <w:rFonts w:ascii="Helvetica" w:hAnsi="Helvetica" w:eastAsia="Helvetica" w:cs="Helvetica"/>
          <w:sz w:val="24"/>
          <w:szCs w:val="24"/>
        </w:rPr>
        <w:t xml:space="preserve">, </w:t>
      </w:r>
      <w:r w:rsidRPr="6BAA31CA" w:rsidR="001761D3">
        <w:rPr>
          <w:rFonts w:ascii="Helvetica" w:hAnsi="Helvetica" w:eastAsia="Helvetica" w:cs="Helvetica"/>
          <w:sz w:val="24"/>
          <w:szCs w:val="24"/>
        </w:rPr>
        <w:t>Jovana</w:t>
      </w:r>
      <w:r w:rsidRPr="6BAA31CA" w:rsidR="005C5FA3">
        <w:rPr>
          <w:rFonts w:ascii="Helvetica" w:hAnsi="Helvetica" w:eastAsia="Helvetica" w:cs="Helvetica"/>
          <w:sz w:val="24"/>
          <w:szCs w:val="24"/>
        </w:rPr>
        <w:t xml:space="preserve"> </w:t>
      </w:r>
      <w:proofErr w:type="spellStart"/>
      <w:r w:rsidRPr="6BAA31CA" w:rsidR="005C5FA3">
        <w:rPr>
          <w:rFonts w:ascii="Helvetica" w:hAnsi="Helvetica" w:eastAsia="Helvetica" w:cs="Helvetica"/>
          <w:sz w:val="24"/>
          <w:szCs w:val="24"/>
        </w:rPr>
        <w:t>Zec</w:t>
      </w:r>
      <w:proofErr w:type="spellEnd"/>
      <w:r w:rsidRPr="6BAA31CA" w:rsidR="003A5C8E">
        <w:rPr>
          <w:rFonts w:ascii="Helvetica" w:hAnsi="Helvetica" w:eastAsia="Helvetica" w:cs="Helvetica"/>
          <w:sz w:val="24"/>
          <w:szCs w:val="24"/>
        </w:rPr>
        <w:t xml:space="preserve"> (MLB-Programm)</w:t>
      </w:r>
      <w:r w:rsidRPr="6BAA31CA" w:rsidR="005C5FA3">
        <w:rPr>
          <w:rFonts w:ascii="Helvetica" w:hAnsi="Helvetica" w:eastAsia="Helvetica" w:cs="Helvetica"/>
          <w:sz w:val="24"/>
          <w:szCs w:val="24"/>
        </w:rPr>
        <w:t>,</w:t>
      </w:r>
      <w:r w:rsidRPr="6BAA31CA" w:rsidR="001761D3">
        <w:rPr>
          <w:rFonts w:ascii="Helvetica" w:hAnsi="Helvetica" w:eastAsia="Helvetica" w:cs="Helvetica"/>
          <w:sz w:val="24"/>
          <w:szCs w:val="24"/>
        </w:rPr>
        <w:t xml:space="preserve"> </w:t>
      </w:r>
      <w:proofErr w:type="spellStart"/>
      <w:r w:rsidRPr="6BAA31CA" w:rsidR="00581A99">
        <w:rPr>
          <w:rFonts w:ascii="Helvetica" w:hAnsi="Helvetica" w:eastAsia="Helvetica" w:cs="Helvetica"/>
          <w:sz w:val="24"/>
          <w:szCs w:val="24"/>
        </w:rPr>
        <w:t>Manyedi</w:t>
      </w:r>
      <w:proofErr w:type="spellEnd"/>
      <w:r w:rsidRPr="6BAA31CA" w:rsidR="00581A99">
        <w:rPr>
          <w:rFonts w:ascii="Helvetica" w:hAnsi="Helvetica" w:eastAsia="Helvetica" w:cs="Helvetica"/>
          <w:sz w:val="24"/>
          <w:szCs w:val="24"/>
        </w:rPr>
        <w:t xml:space="preserve"> </w:t>
      </w:r>
      <w:r w:rsidRPr="6BAA31CA" w:rsidR="00581A99">
        <w:rPr>
          <w:rFonts w:ascii="Helvetica" w:hAnsi="Helvetica" w:eastAsia="Helvetica" w:cs="Helvetica"/>
          <w:sz w:val="24"/>
          <w:szCs w:val="24"/>
        </w:rPr>
        <w:t>Lieck</w:t>
      </w:r>
      <w:r w:rsidRPr="6BAA31CA" w:rsidR="00581A99">
        <w:rPr>
          <w:rFonts w:ascii="Helvetica" w:hAnsi="Helvetica" w:eastAsia="Helvetica" w:cs="Helvetica"/>
          <w:sz w:val="24"/>
          <w:szCs w:val="24"/>
        </w:rPr>
        <w:t xml:space="preserve"> und Jonas Klein</w:t>
      </w:r>
      <w:r w:rsidRPr="6BAA31CA" w:rsidR="00AA7123">
        <w:rPr>
          <w:rFonts w:ascii="Helvetica" w:hAnsi="Helvetica" w:eastAsia="Helvetica" w:cs="Helvetica"/>
          <w:sz w:val="24"/>
          <w:szCs w:val="24"/>
        </w:rPr>
        <w:t xml:space="preserve"> wurden von einem </w:t>
      </w:r>
      <w:r w:rsidRPr="6BAA31CA" w:rsidR="00581A99">
        <w:rPr>
          <w:rFonts w:ascii="Helvetica" w:hAnsi="Helvetica" w:eastAsia="Helvetica" w:cs="Helvetica"/>
          <w:sz w:val="24"/>
          <w:szCs w:val="24"/>
        </w:rPr>
        <w:t>vierköpfigen Team von Coaches</w:t>
      </w:r>
      <w:r w:rsidRPr="6BAA31CA" w:rsidR="2E1C7FF5">
        <w:rPr>
          <w:rFonts w:ascii="Helvetica" w:hAnsi="Helvetica" w:eastAsia="Helvetica" w:cs="Helvetica"/>
          <w:sz w:val="24"/>
          <w:szCs w:val="24"/>
        </w:rPr>
        <w:t>,</w:t>
      </w:r>
      <w:r w:rsidRPr="6BAA31CA" w:rsidR="00581A99">
        <w:rPr>
          <w:rFonts w:ascii="Helvetica" w:hAnsi="Helvetica" w:eastAsia="Helvetica" w:cs="Helvetica"/>
          <w:sz w:val="24"/>
          <w:szCs w:val="24"/>
        </w:rPr>
        <w:t xml:space="preserve"> Ann</w:t>
      </w:r>
      <w:r w:rsidRPr="6BAA31CA" w:rsidR="005B6E10">
        <w:rPr>
          <w:rFonts w:ascii="Helvetica" w:hAnsi="Helvetica" w:eastAsia="Helvetica" w:cs="Helvetica"/>
          <w:sz w:val="24"/>
          <w:szCs w:val="24"/>
        </w:rPr>
        <w:t>a</w:t>
      </w:r>
      <w:r w:rsidRPr="6BAA31CA" w:rsidR="00581A99">
        <w:rPr>
          <w:rFonts w:ascii="Helvetica" w:hAnsi="Helvetica" w:eastAsia="Helvetica" w:cs="Helvetica"/>
          <w:sz w:val="24"/>
          <w:szCs w:val="24"/>
        </w:rPr>
        <w:t xml:space="preserve"> </w:t>
      </w:r>
      <w:proofErr w:type="spellStart"/>
      <w:r w:rsidRPr="6BAA31CA" w:rsidR="00581A99">
        <w:rPr>
          <w:rFonts w:ascii="Helvetica" w:hAnsi="Helvetica" w:eastAsia="Helvetica" w:cs="Helvetica"/>
          <w:sz w:val="24"/>
          <w:szCs w:val="24"/>
        </w:rPr>
        <w:t>Isfort</w:t>
      </w:r>
      <w:proofErr w:type="spellEnd"/>
      <w:r w:rsidRPr="6BAA31CA" w:rsidR="00581A99">
        <w:rPr>
          <w:rFonts w:ascii="Helvetica" w:hAnsi="Helvetica" w:eastAsia="Helvetica" w:cs="Helvetica"/>
          <w:sz w:val="24"/>
          <w:szCs w:val="24"/>
        </w:rPr>
        <w:t xml:space="preserve">, Janusch </w:t>
      </w:r>
      <w:proofErr w:type="spellStart"/>
      <w:r w:rsidRPr="6BAA31CA" w:rsidR="00581A99">
        <w:rPr>
          <w:rFonts w:ascii="Helvetica" w:hAnsi="Helvetica" w:eastAsia="Helvetica" w:cs="Helvetica"/>
          <w:sz w:val="24"/>
          <w:szCs w:val="24"/>
        </w:rPr>
        <w:t>Krasb</w:t>
      </w:r>
      <w:r w:rsidRPr="6BAA31CA" w:rsidR="002A0EC1">
        <w:rPr>
          <w:rFonts w:ascii="Helvetica" w:hAnsi="Helvetica" w:eastAsia="Helvetica" w:cs="Helvetica"/>
          <w:sz w:val="24"/>
          <w:szCs w:val="24"/>
        </w:rPr>
        <w:t>e</w:t>
      </w:r>
      <w:r w:rsidRPr="6BAA31CA" w:rsidR="00581A99">
        <w:rPr>
          <w:rFonts w:ascii="Helvetica" w:hAnsi="Helvetica" w:eastAsia="Helvetica" w:cs="Helvetica"/>
          <w:sz w:val="24"/>
          <w:szCs w:val="24"/>
        </w:rPr>
        <w:t>rg</w:t>
      </w:r>
      <w:proofErr w:type="spellEnd"/>
      <w:r w:rsidRPr="6BAA31CA" w:rsidR="00581A99">
        <w:rPr>
          <w:rFonts w:ascii="Helvetica" w:hAnsi="Helvetica" w:eastAsia="Helvetica" w:cs="Helvetica"/>
          <w:sz w:val="24"/>
          <w:szCs w:val="24"/>
        </w:rPr>
        <w:t>, Christoph Ludwig und</w:t>
      </w:r>
      <w:r w:rsidRPr="6BAA31CA" w:rsidR="008F3A74">
        <w:rPr>
          <w:rFonts w:ascii="Helvetica" w:hAnsi="Helvetica" w:eastAsia="Helvetica" w:cs="Helvetica"/>
          <w:sz w:val="24"/>
          <w:szCs w:val="24"/>
        </w:rPr>
        <w:t xml:space="preserve"> </w:t>
      </w:r>
      <w:proofErr w:type="spellStart"/>
      <w:r w:rsidRPr="6BAA31CA" w:rsidR="008F3A74">
        <w:rPr>
          <w:rFonts w:ascii="Helvetica" w:hAnsi="Helvetica" w:eastAsia="Helvetica" w:cs="Helvetica"/>
          <w:sz w:val="24"/>
          <w:szCs w:val="24"/>
        </w:rPr>
        <w:t>Shengming</w:t>
      </w:r>
      <w:proofErr w:type="spellEnd"/>
      <w:r w:rsidRPr="6BAA31CA" w:rsidR="008F3A74">
        <w:rPr>
          <w:rFonts w:ascii="Helvetica" w:hAnsi="Helvetica" w:eastAsia="Helvetica" w:cs="Helvetica"/>
          <w:sz w:val="24"/>
          <w:szCs w:val="24"/>
        </w:rPr>
        <w:t xml:space="preserve"> Zhang</w:t>
      </w:r>
      <w:r w:rsidRPr="6BAA31CA" w:rsidR="773A987D">
        <w:rPr>
          <w:rFonts w:ascii="Helvetica" w:hAnsi="Helvetica" w:eastAsia="Helvetica" w:cs="Helvetica"/>
          <w:sz w:val="24"/>
          <w:szCs w:val="24"/>
        </w:rPr>
        <w:t>,</w:t>
      </w:r>
      <w:r w:rsidRPr="6BAA31CA" w:rsidR="008F3A74">
        <w:rPr>
          <w:rFonts w:ascii="Helvetica" w:hAnsi="Helvetica" w:eastAsia="Helvetica" w:cs="Helvetica"/>
          <w:sz w:val="24"/>
          <w:szCs w:val="24"/>
        </w:rPr>
        <w:t xml:space="preserve"> </w:t>
      </w:r>
      <w:r w:rsidRPr="6BAA31CA" w:rsidR="00581A99">
        <w:rPr>
          <w:rFonts w:ascii="Helvetica" w:hAnsi="Helvetica" w:eastAsia="Helvetica" w:cs="Helvetica"/>
          <w:sz w:val="24"/>
          <w:szCs w:val="24"/>
        </w:rPr>
        <w:t xml:space="preserve">über ein </w:t>
      </w:r>
      <w:r w:rsidRPr="6BAA31CA" w:rsidR="002B385F">
        <w:rPr>
          <w:rFonts w:ascii="Helvetica" w:hAnsi="Helvetica" w:eastAsia="Helvetica" w:cs="Helvetica"/>
          <w:sz w:val="24"/>
          <w:szCs w:val="24"/>
        </w:rPr>
        <w:t xml:space="preserve">halbes </w:t>
      </w:r>
      <w:r w:rsidRPr="6BAA31CA" w:rsidR="00581A99">
        <w:rPr>
          <w:rFonts w:ascii="Helvetica" w:hAnsi="Helvetica" w:eastAsia="Helvetica" w:cs="Helvetica"/>
          <w:sz w:val="24"/>
          <w:szCs w:val="24"/>
        </w:rPr>
        <w:t>Jahr lang auf den Wettbewerb vorbereitet.</w:t>
      </w:r>
      <w:r w:rsidRPr="6BAA31CA" w:rsidR="0DAB9786">
        <w:rPr>
          <w:rFonts w:ascii="Helvetica" w:hAnsi="Helvetica" w:eastAsia="Helvetica" w:cs="Helvetica"/>
          <w:sz w:val="24"/>
          <w:szCs w:val="24"/>
        </w:rPr>
        <w:t xml:space="preserve"> </w:t>
      </w:r>
    </w:p>
    <w:p w:rsidR="00AA7123" w:rsidP="6BAA31CA" w:rsidRDefault="00AA7123" w14:paraId="4319C7B4" w14:textId="3ADDBB61">
      <w:pPr>
        <w:rPr>
          <w:rFonts w:ascii="Helvetica" w:hAnsi="Helvetica" w:eastAsia="Helvetica" w:cs="Helvetica"/>
          <w:sz w:val="24"/>
          <w:szCs w:val="24"/>
        </w:rPr>
      </w:pPr>
    </w:p>
    <w:p w:rsidR="00AA7123" w:rsidP="00083FE2" w:rsidRDefault="00AA7123" w14:paraId="5449052B" w14:textId="1D1BD67D">
      <w:pPr>
        <w:rPr>
          <w:rFonts w:ascii="Helvetica" w:hAnsi="Helvetica" w:eastAsia="Helvetica" w:cs="Helvetica"/>
          <w:sz w:val="24"/>
          <w:szCs w:val="24"/>
        </w:rPr>
      </w:pPr>
      <w:r w:rsidRPr="6BAA31CA" w:rsidR="0DAB9786">
        <w:rPr>
          <w:rFonts w:ascii="Helvetica" w:hAnsi="Helvetica" w:eastAsia="Helvetica" w:cs="Helvetica"/>
          <w:sz w:val="24"/>
          <w:szCs w:val="24"/>
        </w:rPr>
        <w:t>Das Team, das in Hong Kong</w:t>
      </w:r>
      <w:r w:rsidRPr="6BAA31CA" w:rsidR="13FDB55C">
        <w:rPr>
          <w:rFonts w:ascii="Helvetica" w:hAnsi="Helvetica" w:eastAsia="Helvetica" w:cs="Helvetica"/>
          <w:sz w:val="24"/>
          <w:szCs w:val="24"/>
        </w:rPr>
        <w:t>, zweite</w:t>
      </w:r>
      <w:r w:rsidRPr="6BAA31CA" w:rsidR="6A3732C4">
        <w:rPr>
          <w:rFonts w:ascii="Helvetica" w:hAnsi="Helvetica" w:eastAsia="Helvetica" w:cs="Helvetica"/>
          <w:sz w:val="24"/>
          <w:szCs w:val="24"/>
        </w:rPr>
        <w:t>r</w:t>
      </w:r>
      <w:r w:rsidRPr="6BAA31CA" w:rsidR="13FDB55C">
        <w:rPr>
          <w:rFonts w:ascii="Helvetica" w:hAnsi="Helvetica" w:eastAsia="Helvetica" w:cs="Helvetica"/>
          <w:sz w:val="24"/>
          <w:szCs w:val="24"/>
        </w:rPr>
        <w:t xml:space="preserve"> Austragungsort des Wettbewerbs neben Wien,</w:t>
      </w:r>
      <w:r w:rsidRPr="6BAA31CA" w:rsidR="0DAB9786">
        <w:rPr>
          <w:rFonts w:ascii="Helvetica" w:hAnsi="Helvetica" w:eastAsia="Helvetica" w:cs="Helvetica"/>
          <w:sz w:val="24"/>
          <w:szCs w:val="24"/>
        </w:rPr>
        <w:t xml:space="preserve"> </w:t>
      </w:r>
      <w:r w:rsidRPr="6BAA31CA" w:rsidR="0DAB9786">
        <w:rPr>
          <w:rFonts w:ascii="Helvetica" w:hAnsi="Helvetica" w:eastAsia="Helvetica" w:cs="Helvetica"/>
          <w:sz w:val="24"/>
          <w:szCs w:val="24"/>
        </w:rPr>
        <w:t xml:space="preserve">antrat, erreichte auch dort die Runde der besten 32 Teams, in der sie gegen das spätere Siegerteam der </w:t>
      </w:r>
      <w:r w:rsidRPr="6BAA31CA" w:rsidR="0DAB9786">
        <w:rPr>
          <w:rFonts w:ascii="Helvetica" w:hAnsi="Helvetica" w:eastAsia="Helvetica" w:cs="Helvetica"/>
          <w:sz w:val="24"/>
          <w:szCs w:val="24"/>
        </w:rPr>
        <w:t>Fordham</w:t>
      </w:r>
      <w:r w:rsidRPr="6BAA31CA" w:rsidR="0DAB9786">
        <w:rPr>
          <w:rFonts w:ascii="Helvetica" w:hAnsi="Helvetica" w:eastAsia="Helvetica" w:cs="Helvetica"/>
          <w:sz w:val="24"/>
          <w:szCs w:val="24"/>
        </w:rPr>
        <w:t xml:space="preserve"> University nur knapp unterlagen.</w:t>
      </w:r>
    </w:p>
    <w:p w:rsidR="00946FB8" w:rsidP="00083FE2" w:rsidRDefault="00946FB8" w14:paraId="1ED39689" w14:textId="77777777">
      <w:pPr>
        <w:rPr>
          <w:rFonts w:ascii="Helvetica" w:hAnsi="Helvetica" w:eastAsia="Helvetica" w:cs="Helvetica"/>
          <w:sz w:val="24"/>
          <w:szCs w:val="24"/>
        </w:rPr>
      </w:pPr>
    </w:p>
    <w:p w:rsidRPr="00083FE2" w:rsidR="00083FE2" w:rsidP="00083FE2" w:rsidRDefault="00083FE2" w14:paraId="50B81F0E" w14:textId="23CD2FC0">
      <w:pPr>
        <w:rPr>
          <w:rFonts w:ascii="Helvetica" w:hAnsi="Helvetica" w:eastAsia="Helvetica" w:cs="Helvetica"/>
          <w:sz w:val="24"/>
          <w:szCs w:val="24"/>
        </w:rPr>
      </w:pPr>
      <w:r w:rsidRPr="6142A220" w:rsidR="00083FE2">
        <w:rPr>
          <w:rFonts w:ascii="Helvetica" w:hAnsi="Helvetica" w:eastAsia="Helvetica" w:cs="Helvetica"/>
          <w:sz w:val="24"/>
          <w:szCs w:val="24"/>
        </w:rPr>
        <w:t xml:space="preserve">Der Willem C. </w:t>
      </w:r>
      <w:proofErr w:type="spellStart"/>
      <w:r w:rsidRPr="6142A220" w:rsidR="00083FE2">
        <w:rPr>
          <w:rFonts w:ascii="Helvetica" w:hAnsi="Helvetica" w:eastAsia="Helvetica" w:cs="Helvetica"/>
          <w:sz w:val="24"/>
          <w:szCs w:val="24"/>
        </w:rPr>
        <w:t>Vis</w:t>
      </w:r>
      <w:proofErr w:type="spellEnd"/>
      <w:r w:rsidRPr="6142A220" w:rsidR="00083FE2">
        <w:rPr>
          <w:rFonts w:ascii="Helvetica" w:hAnsi="Helvetica" w:eastAsia="Helvetica" w:cs="Helvetica"/>
          <w:sz w:val="24"/>
          <w:szCs w:val="24"/>
        </w:rPr>
        <w:t xml:space="preserve"> International Commercial Arbitration Moot („</w:t>
      </w:r>
      <w:proofErr w:type="spellStart"/>
      <w:r w:rsidRPr="6142A220" w:rsidR="00083FE2">
        <w:rPr>
          <w:rFonts w:ascii="Helvetica" w:hAnsi="Helvetica" w:eastAsia="Helvetica" w:cs="Helvetica"/>
          <w:sz w:val="24"/>
          <w:szCs w:val="24"/>
        </w:rPr>
        <w:t>Vis</w:t>
      </w:r>
      <w:proofErr w:type="spellEnd"/>
      <w:r w:rsidRPr="6142A220" w:rsidR="00083FE2">
        <w:rPr>
          <w:rFonts w:ascii="Helvetica" w:hAnsi="Helvetica" w:eastAsia="Helvetica" w:cs="Helvetica"/>
          <w:sz w:val="24"/>
          <w:szCs w:val="24"/>
        </w:rPr>
        <w:t xml:space="preserve"> Moot“) ist ein internationaler Moot Court, bei dem handelsrechtliche Fälle vor einem</w:t>
      </w:r>
      <w:r w:rsidRPr="6142A220" w:rsidR="00C71C68">
        <w:rPr>
          <w:rFonts w:ascii="Helvetica" w:hAnsi="Helvetica" w:eastAsia="Helvetica" w:cs="Helvetica"/>
          <w:sz w:val="24"/>
          <w:szCs w:val="24"/>
        </w:rPr>
        <w:t xml:space="preserve"> </w:t>
      </w:r>
      <w:r w:rsidRPr="6142A220" w:rsidR="00083FE2">
        <w:rPr>
          <w:rFonts w:ascii="Helvetica" w:hAnsi="Helvetica" w:eastAsia="Helvetica" w:cs="Helvetica"/>
          <w:sz w:val="24"/>
          <w:szCs w:val="24"/>
        </w:rPr>
        <w:t>Schiedsgericht simuliert werden.</w:t>
      </w:r>
      <w:r w:rsidRPr="6142A220" w:rsidR="002B385F">
        <w:rPr>
          <w:rFonts w:ascii="Helvetica" w:hAnsi="Helvetica" w:eastAsia="Helvetica" w:cs="Helvetica"/>
          <w:sz w:val="24"/>
          <w:szCs w:val="24"/>
        </w:rPr>
        <w:t xml:space="preserve"> Neben Fragen mit Bezug zum </w:t>
      </w:r>
      <w:proofErr w:type="spellStart"/>
      <w:r w:rsidRPr="6142A220" w:rsidR="002B385F">
        <w:rPr>
          <w:rFonts w:ascii="Helvetica" w:hAnsi="Helvetica" w:eastAsia="Helvetica" w:cs="Helvetica"/>
          <w:sz w:val="24"/>
          <w:szCs w:val="24"/>
        </w:rPr>
        <w:t>Schieds</w:t>
      </w:r>
      <w:proofErr w:type="spellEnd"/>
      <w:r w:rsidRPr="6142A220" w:rsidR="002B385F">
        <w:rPr>
          <w:rFonts w:ascii="Helvetica" w:hAnsi="Helvetica" w:eastAsia="Helvetica" w:cs="Helvetica"/>
          <w:sz w:val="24"/>
          <w:szCs w:val="24"/>
        </w:rPr>
        <w:t>(</w:t>
      </w:r>
      <w:proofErr w:type="spellStart"/>
      <w:r w:rsidRPr="6142A220" w:rsidR="002B385F">
        <w:rPr>
          <w:rFonts w:ascii="Helvetica" w:hAnsi="Helvetica" w:eastAsia="Helvetica" w:cs="Helvetica"/>
          <w:sz w:val="24"/>
          <w:szCs w:val="24"/>
        </w:rPr>
        <w:t>verfahrens</w:t>
      </w:r>
      <w:proofErr w:type="spellEnd"/>
      <w:r w:rsidRPr="6142A220" w:rsidR="002B385F">
        <w:rPr>
          <w:rFonts w:ascii="Helvetica" w:hAnsi="Helvetica" w:eastAsia="Helvetica" w:cs="Helvetica"/>
          <w:sz w:val="24"/>
          <w:szCs w:val="24"/>
        </w:rPr>
        <w:t xml:space="preserve">)recht werden auch </w:t>
      </w:r>
      <w:r w:rsidRPr="6142A220" w:rsidR="00124605">
        <w:rPr>
          <w:rFonts w:ascii="Helvetica" w:hAnsi="Helvetica" w:eastAsia="Helvetica" w:cs="Helvetica"/>
          <w:sz w:val="24"/>
          <w:szCs w:val="24"/>
        </w:rPr>
        <w:t>Aspekte des Internationalen Kaufrechts diskutiert.</w:t>
      </w:r>
    </w:p>
    <w:p w:rsidRPr="00083FE2" w:rsidR="00083FE2" w:rsidP="00083FE2" w:rsidRDefault="00083FE2" w14:paraId="428C4031" w14:textId="77777777">
      <w:pPr>
        <w:rPr>
          <w:rFonts w:ascii="Helvetica" w:hAnsi="Helvetica" w:eastAsia="Helvetica" w:cs="Helvetica"/>
          <w:sz w:val="24"/>
          <w:szCs w:val="24"/>
        </w:rPr>
      </w:pPr>
    </w:p>
    <w:p w:rsidR="001A6331" w:rsidP="00083FE2" w:rsidRDefault="00C71C68" w14:paraId="161BA573" w14:textId="18A999E6">
      <w:pPr>
        <w:rPr>
          <w:rFonts w:ascii="Helvetica" w:hAnsi="Helvetica" w:eastAsia="Helvetica" w:cs="Helvetica"/>
          <w:sz w:val="24"/>
          <w:szCs w:val="24"/>
        </w:rPr>
      </w:pPr>
      <w:r w:rsidRPr="6142A220" w:rsidR="00C71C68">
        <w:rPr>
          <w:rFonts w:ascii="Helvetica" w:hAnsi="Helvetica" w:eastAsia="Helvetica" w:cs="Helvetica"/>
          <w:sz w:val="24"/>
          <w:szCs w:val="24"/>
        </w:rPr>
        <w:t>Erstmals wurde d</w:t>
      </w:r>
      <w:r w:rsidRPr="6142A220" w:rsidR="00083FE2">
        <w:rPr>
          <w:rFonts w:ascii="Helvetica" w:hAnsi="Helvetica" w:eastAsia="Helvetica" w:cs="Helvetica"/>
          <w:sz w:val="24"/>
          <w:szCs w:val="24"/>
        </w:rPr>
        <w:t xml:space="preserve">er </w:t>
      </w:r>
      <w:proofErr w:type="spellStart"/>
      <w:r w:rsidRPr="6142A220" w:rsidR="00083FE2">
        <w:rPr>
          <w:rFonts w:ascii="Helvetica" w:hAnsi="Helvetica" w:eastAsia="Helvetica" w:cs="Helvetica"/>
          <w:sz w:val="24"/>
          <w:szCs w:val="24"/>
        </w:rPr>
        <w:t>Vis</w:t>
      </w:r>
      <w:proofErr w:type="spellEnd"/>
      <w:r w:rsidRPr="6142A220" w:rsidR="00083FE2">
        <w:rPr>
          <w:rFonts w:ascii="Helvetica" w:hAnsi="Helvetica" w:eastAsia="Helvetica" w:cs="Helvetica"/>
          <w:sz w:val="24"/>
          <w:szCs w:val="24"/>
        </w:rPr>
        <w:t xml:space="preserve"> Moot </w:t>
      </w:r>
      <w:r w:rsidRPr="6142A220" w:rsidR="00C71C68">
        <w:rPr>
          <w:rFonts w:ascii="Helvetica" w:hAnsi="Helvetica" w:eastAsia="Helvetica" w:cs="Helvetica"/>
          <w:sz w:val="24"/>
          <w:szCs w:val="24"/>
        </w:rPr>
        <w:t xml:space="preserve">1994 </w:t>
      </w:r>
      <w:r w:rsidRPr="6142A220" w:rsidR="00083FE2">
        <w:rPr>
          <w:rFonts w:ascii="Helvetica" w:hAnsi="Helvetica" w:eastAsia="Helvetica" w:cs="Helvetica"/>
          <w:sz w:val="24"/>
          <w:szCs w:val="24"/>
        </w:rPr>
        <w:t xml:space="preserve">in Wien ausgetragen. Er ist nach Willem Cornelis </w:t>
      </w:r>
      <w:proofErr w:type="spellStart"/>
      <w:r w:rsidRPr="6142A220" w:rsidR="00083FE2">
        <w:rPr>
          <w:rFonts w:ascii="Helvetica" w:hAnsi="Helvetica" w:eastAsia="Helvetica" w:cs="Helvetica"/>
          <w:sz w:val="24"/>
          <w:szCs w:val="24"/>
        </w:rPr>
        <w:t>Vis</w:t>
      </w:r>
      <w:proofErr w:type="spellEnd"/>
      <w:r w:rsidRPr="6142A220" w:rsidR="00083FE2">
        <w:rPr>
          <w:rFonts w:ascii="Helvetica" w:hAnsi="Helvetica" w:eastAsia="Helvetica" w:cs="Helvetica"/>
          <w:sz w:val="24"/>
          <w:szCs w:val="24"/>
        </w:rPr>
        <w:t xml:space="preserve"> (1924–1993) benannt, ein</w:t>
      </w:r>
      <w:r w:rsidRPr="6142A220" w:rsidR="00124605">
        <w:rPr>
          <w:rFonts w:ascii="Helvetica" w:hAnsi="Helvetica" w:eastAsia="Helvetica" w:cs="Helvetica"/>
          <w:sz w:val="24"/>
          <w:szCs w:val="24"/>
        </w:rPr>
        <w:t>em</w:t>
      </w:r>
      <w:r w:rsidRPr="6142A220" w:rsidR="00083FE2">
        <w:rPr>
          <w:rFonts w:ascii="Helvetica" w:hAnsi="Helvetica" w:eastAsia="Helvetica" w:cs="Helvetica"/>
          <w:sz w:val="24"/>
          <w:szCs w:val="24"/>
        </w:rPr>
        <w:t xml:space="preserve"> renommierte</w:t>
      </w:r>
      <w:r w:rsidRPr="6142A220" w:rsidR="00124605">
        <w:rPr>
          <w:rFonts w:ascii="Helvetica" w:hAnsi="Helvetica" w:eastAsia="Helvetica" w:cs="Helvetica"/>
          <w:sz w:val="24"/>
          <w:szCs w:val="24"/>
        </w:rPr>
        <w:t>n</w:t>
      </w:r>
      <w:r w:rsidRPr="6142A220" w:rsidR="00083FE2">
        <w:rPr>
          <w:rFonts w:ascii="Helvetica" w:hAnsi="Helvetica" w:eastAsia="Helvetica" w:cs="Helvetica"/>
          <w:sz w:val="24"/>
          <w:szCs w:val="24"/>
        </w:rPr>
        <w:t xml:space="preserve"> Experte</w:t>
      </w:r>
      <w:r w:rsidRPr="6142A220" w:rsidR="00124605">
        <w:rPr>
          <w:rFonts w:ascii="Helvetica" w:hAnsi="Helvetica" w:eastAsia="Helvetica" w:cs="Helvetica"/>
          <w:sz w:val="24"/>
          <w:szCs w:val="24"/>
        </w:rPr>
        <w:t>n</w:t>
      </w:r>
      <w:r w:rsidRPr="6142A220" w:rsidR="00083FE2">
        <w:rPr>
          <w:rFonts w:ascii="Helvetica" w:hAnsi="Helvetica" w:eastAsia="Helvetica" w:cs="Helvetica"/>
          <w:sz w:val="24"/>
          <w:szCs w:val="24"/>
        </w:rPr>
        <w:t xml:space="preserve"> für internationale Handelsstreitigkeiten und Schiedsverfahren.</w:t>
      </w:r>
    </w:p>
    <w:p w:rsidR="002325E0" w:rsidP="00083FE2" w:rsidRDefault="002325E0" w14:paraId="21A90514" w14:textId="4622E846">
      <w:pPr>
        <w:rPr>
          <w:rFonts w:ascii="Helvetica" w:hAnsi="Helvetica" w:eastAsia="Helvetica" w:cs="Helvetica"/>
          <w:sz w:val="24"/>
          <w:szCs w:val="24"/>
        </w:rPr>
      </w:pPr>
    </w:p>
    <w:p w:rsidR="002325E0" w:rsidP="00083FE2" w:rsidRDefault="00064E2C" w14:paraId="4435AAE2" w14:textId="6BD1B8C2">
      <w:pPr>
        <w:rPr>
          <w:rFonts w:ascii="Helvetica" w:hAnsi="Helvetica" w:eastAsia="Helvetica" w:cs="Helvetica"/>
          <w:sz w:val="24"/>
          <w:szCs w:val="24"/>
        </w:rPr>
      </w:pPr>
      <w:r w:rsidRPr="7E3D185F">
        <w:rPr>
          <w:rFonts w:ascii="Helvetica" w:hAnsi="Helvetica" w:eastAsia="Helvetica" w:cs="Helvetica"/>
          <w:sz w:val="24"/>
          <w:szCs w:val="24"/>
        </w:rPr>
        <w:t>Die teilnehme</w:t>
      </w:r>
      <w:r w:rsidRPr="7E3D185F" w:rsidR="008338BE">
        <w:rPr>
          <w:rFonts w:ascii="Helvetica" w:hAnsi="Helvetica" w:eastAsia="Helvetica" w:cs="Helvetica"/>
          <w:sz w:val="24"/>
          <w:szCs w:val="24"/>
        </w:rPr>
        <w:t xml:space="preserve">nden Teams </w:t>
      </w:r>
      <w:r w:rsidR="008D7210">
        <w:rPr>
          <w:rFonts w:ascii="Helvetica" w:hAnsi="Helvetica" w:eastAsia="Helvetica" w:cs="Helvetica"/>
          <w:sz w:val="24"/>
          <w:szCs w:val="24"/>
        </w:rPr>
        <w:t>schreiben</w:t>
      </w:r>
      <w:r w:rsidRPr="7E3D185F" w:rsidR="008D7210">
        <w:rPr>
          <w:rFonts w:ascii="Helvetica" w:hAnsi="Helvetica" w:eastAsia="Helvetica" w:cs="Helvetica"/>
          <w:sz w:val="24"/>
          <w:szCs w:val="24"/>
        </w:rPr>
        <w:t xml:space="preserve"> </w:t>
      </w:r>
      <w:r w:rsidRPr="7E3D185F" w:rsidR="008338BE">
        <w:rPr>
          <w:rFonts w:ascii="Helvetica" w:hAnsi="Helvetica" w:eastAsia="Helvetica" w:cs="Helvetica"/>
          <w:sz w:val="24"/>
          <w:szCs w:val="24"/>
        </w:rPr>
        <w:t xml:space="preserve">zunächst Schriftsätze für den Kläger sowie die Beklagte, die sich jeweils mit dem fiktiven Sachverhalt auseinandersetzen. Später finden mündliche Verhandlungen statt. Hierbei </w:t>
      </w:r>
      <w:r w:rsidR="008D7210">
        <w:rPr>
          <w:rFonts w:ascii="Helvetica" w:hAnsi="Helvetica" w:eastAsia="Helvetica" w:cs="Helvetica"/>
          <w:sz w:val="24"/>
          <w:szCs w:val="24"/>
        </w:rPr>
        <w:t>vertreten</w:t>
      </w:r>
      <w:r w:rsidRPr="7E3D185F" w:rsidR="008D7210">
        <w:rPr>
          <w:rFonts w:ascii="Helvetica" w:hAnsi="Helvetica" w:eastAsia="Helvetica" w:cs="Helvetica"/>
          <w:sz w:val="24"/>
          <w:szCs w:val="24"/>
        </w:rPr>
        <w:t xml:space="preserve"> </w:t>
      </w:r>
      <w:r w:rsidRPr="7E3D185F" w:rsidR="008338BE">
        <w:rPr>
          <w:rFonts w:ascii="Helvetica" w:hAnsi="Helvetica" w:eastAsia="Helvetica" w:cs="Helvetica"/>
          <w:sz w:val="24"/>
          <w:szCs w:val="24"/>
        </w:rPr>
        <w:t>jeweils zwei Studierende einer Hochschule eine der Prozessparteien.</w:t>
      </w:r>
      <w:r w:rsidRPr="7E3D185F" w:rsidR="002325E0">
        <w:rPr>
          <w:rFonts w:ascii="Helvetica" w:hAnsi="Helvetica" w:eastAsia="Helvetica" w:cs="Helvetica"/>
          <w:sz w:val="24"/>
          <w:szCs w:val="24"/>
        </w:rPr>
        <w:t xml:space="preserve"> </w:t>
      </w:r>
      <w:r w:rsidRPr="7E3D185F">
        <w:rPr>
          <w:rFonts w:ascii="Helvetica" w:hAnsi="Helvetica" w:eastAsia="Helvetica" w:cs="Helvetica"/>
          <w:sz w:val="24"/>
          <w:szCs w:val="24"/>
        </w:rPr>
        <w:t>Die</w:t>
      </w:r>
      <w:r w:rsidRPr="7E3D185F" w:rsidR="008338BE">
        <w:rPr>
          <w:rFonts w:ascii="Helvetica" w:hAnsi="Helvetica" w:eastAsia="Helvetica" w:cs="Helvetica"/>
          <w:sz w:val="24"/>
          <w:szCs w:val="24"/>
        </w:rPr>
        <w:t>se</w:t>
      </w:r>
      <w:r w:rsidRPr="7E3D185F">
        <w:rPr>
          <w:rFonts w:ascii="Helvetica" w:hAnsi="Helvetica" w:eastAsia="Helvetica" w:cs="Helvetica"/>
          <w:sz w:val="24"/>
          <w:szCs w:val="24"/>
        </w:rPr>
        <w:t xml:space="preserve"> </w:t>
      </w:r>
      <w:r w:rsidRPr="7E3D185F" w:rsidR="008338BE">
        <w:rPr>
          <w:rFonts w:ascii="Helvetica" w:hAnsi="Helvetica" w:eastAsia="Helvetica" w:cs="Helvetica"/>
          <w:sz w:val="24"/>
          <w:szCs w:val="24"/>
        </w:rPr>
        <w:t>„</w:t>
      </w:r>
      <w:proofErr w:type="spellStart"/>
      <w:r w:rsidRPr="7E3D185F" w:rsidR="008338BE">
        <w:rPr>
          <w:rFonts w:ascii="Helvetica" w:hAnsi="Helvetica" w:eastAsia="Helvetica" w:cs="Helvetica"/>
          <w:sz w:val="24"/>
          <w:szCs w:val="24"/>
        </w:rPr>
        <w:t>Pleadings</w:t>
      </w:r>
      <w:proofErr w:type="spellEnd"/>
      <w:r w:rsidRPr="7E3D185F" w:rsidR="008338BE">
        <w:rPr>
          <w:rFonts w:ascii="Helvetica" w:hAnsi="Helvetica" w:eastAsia="Helvetica" w:cs="Helvetica"/>
          <w:sz w:val="24"/>
          <w:szCs w:val="24"/>
        </w:rPr>
        <w:t xml:space="preserve">“ </w:t>
      </w:r>
      <w:r w:rsidRPr="7E3D185F">
        <w:rPr>
          <w:rFonts w:ascii="Helvetica" w:hAnsi="Helvetica" w:eastAsia="Helvetica" w:cs="Helvetica"/>
          <w:sz w:val="24"/>
          <w:szCs w:val="24"/>
        </w:rPr>
        <w:t xml:space="preserve">finden </w:t>
      </w:r>
      <w:r w:rsidRPr="7E3D185F" w:rsidR="002325E0">
        <w:rPr>
          <w:rFonts w:ascii="Helvetica" w:hAnsi="Helvetica" w:eastAsia="Helvetica" w:cs="Helvetica"/>
          <w:sz w:val="24"/>
          <w:szCs w:val="24"/>
        </w:rPr>
        <w:t xml:space="preserve">vor einem dreiköpfigen Schiedsgericht </w:t>
      </w:r>
      <w:proofErr w:type="gramStart"/>
      <w:r w:rsidRPr="7E3D185F" w:rsidR="002325E0">
        <w:rPr>
          <w:rFonts w:ascii="Helvetica" w:hAnsi="Helvetica" w:eastAsia="Helvetica" w:cs="Helvetica"/>
          <w:sz w:val="24"/>
          <w:szCs w:val="24"/>
        </w:rPr>
        <w:t>aus renommierten Schiedsrichter</w:t>
      </w:r>
      <w:proofErr w:type="gramEnd"/>
      <w:r w:rsidRPr="7E3D185F" w:rsidR="00463374">
        <w:rPr>
          <w:rFonts w:ascii="Helvetica" w:hAnsi="Helvetica" w:eastAsia="Helvetica" w:cs="Helvetica"/>
          <w:sz w:val="24"/>
          <w:szCs w:val="24"/>
        </w:rPr>
        <w:t>*inne</w:t>
      </w:r>
      <w:r w:rsidRPr="7E3D185F" w:rsidR="002325E0">
        <w:rPr>
          <w:rFonts w:ascii="Helvetica" w:hAnsi="Helvetica" w:eastAsia="Helvetica" w:cs="Helvetica"/>
          <w:sz w:val="24"/>
          <w:szCs w:val="24"/>
        </w:rPr>
        <w:t>n,</w:t>
      </w:r>
      <w:r w:rsidRPr="7E3D185F" w:rsidR="002B70DA">
        <w:rPr>
          <w:rFonts w:ascii="Helvetica" w:hAnsi="Helvetica" w:eastAsia="Helvetica" w:cs="Helvetica"/>
          <w:sz w:val="24"/>
          <w:szCs w:val="24"/>
        </w:rPr>
        <w:t xml:space="preserve"> </w:t>
      </w:r>
      <w:r w:rsidRPr="7E3D185F" w:rsidR="002325E0">
        <w:rPr>
          <w:rFonts w:ascii="Helvetica" w:hAnsi="Helvetica" w:eastAsia="Helvetica" w:cs="Helvetica"/>
          <w:sz w:val="24"/>
          <w:szCs w:val="24"/>
        </w:rPr>
        <w:t>Professor</w:t>
      </w:r>
      <w:r w:rsidRPr="7E3D185F" w:rsidR="00463374">
        <w:rPr>
          <w:rFonts w:ascii="Helvetica" w:hAnsi="Helvetica" w:eastAsia="Helvetica" w:cs="Helvetica"/>
          <w:sz w:val="24"/>
          <w:szCs w:val="24"/>
        </w:rPr>
        <w:t>*inn</w:t>
      </w:r>
      <w:r w:rsidRPr="7E3D185F" w:rsidR="002325E0">
        <w:rPr>
          <w:rFonts w:ascii="Helvetica" w:hAnsi="Helvetica" w:eastAsia="Helvetica" w:cs="Helvetica"/>
          <w:sz w:val="24"/>
          <w:szCs w:val="24"/>
        </w:rPr>
        <w:t xml:space="preserve">en und </w:t>
      </w:r>
      <w:proofErr w:type="spellStart"/>
      <w:r w:rsidRPr="7E3D185F" w:rsidR="002325E0">
        <w:rPr>
          <w:rFonts w:ascii="Helvetica" w:hAnsi="Helvetica" w:eastAsia="Helvetica" w:cs="Helvetica"/>
          <w:sz w:val="24"/>
          <w:szCs w:val="24"/>
        </w:rPr>
        <w:t>Anwält</w:t>
      </w:r>
      <w:proofErr w:type="spellEnd"/>
      <w:r w:rsidRPr="7E3D185F" w:rsidR="002B70DA">
        <w:rPr>
          <w:rFonts w:ascii="Helvetica" w:hAnsi="Helvetica" w:eastAsia="Helvetica" w:cs="Helvetica"/>
          <w:sz w:val="24"/>
          <w:szCs w:val="24"/>
        </w:rPr>
        <w:t>*inn</w:t>
      </w:r>
      <w:r w:rsidRPr="7E3D185F" w:rsidR="002325E0">
        <w:rPr>
          <w:rFonts w:ascii="Helvetica" w:hAnsi="Helvetica" w:eastAsia="Helvetica" w:cs="Helvetica"/>
          <w:sz w:val="24"/>
          <w:szCs w:val="24"/>
        </w:rPr>
        <w:t>en</w:t>
      </w:r>
      <w:r w:rsidRPr="7E3D185F">
        <w:rPr>
          <w:rFonts w:ascii="Helvetica" w:hAnsi="Helvetica" w:eastAsia="Helvetica" w:cs="Helvetica"/>
          <w:sz w:val="24"/>
          <w:szCs w:val="24"/>
        </w:rPr>
        <w:t xml:space="preserve"> statt</w:t>
      </w:r>
      <w:r w:rsidRPr="7E3D185F" w:rsidR="002325E0">
        <w:rPr>
          <w:rFonts w:ascii="Helvetica" w:hAnsi="Helvetica" w:eastAsia="Helvetica" w:cs="Helvetica"/>
          <w:sz w:val="24"/>
          <w:szCs w:val="24"/>
        </w:rPr>
        <w:t>.</w:t>
      </w:r>
    </w:p>
    <w:p w:rsidR="00710152" w:rsidP="00083FE2" w:rsidRDefault="00710152" w14:paraId="195AAF48" w14:textId="47032F6D">
      <w:pPr>
        <w:rPr>
          <w:rFonts w:ascii="Helvetica" w:hAnsi="Helvetica" w:eastAsia="Helvetica" w:cs="Helvetica"/>
          <w:sz w:val="24"/>
          <w:szCs w:val="24"/>
        </w:rPr>
      </w:pPr>
    </w:p>
    <w:p w:rsidR="00710152" w:rsidP="00083FE2" w:rsidRDefault="00890C3D" w14:paraId="603F535E" w14:textId="65898EB8">
      <w:pPr>
        <w:rPr>
          <w:rFonts w:ascii="Helvetica" w:hAnsi="Helvetica" w:eastAsia="Helvetica" w:cs="Helvetica"/>
          <w:sz w:val="24"/>
          <w:szCs w:val="24"/>
        </w:rPr>
      </w:pPr>
      <w:r w:rsidRPr="6BAA31CA" w:rsidR="00890C3D">
        <w:rPr>
          <w:rFonts w:ascii="Helvetica" w:hAnsi="Helvetica" w:eastAsia="Helvetica" w:cs="Helvetica"/>
          <w:sz w:val="24"/>
          <w:szCs w:val="24"/>
        </w:rPr>
        <w:t xml:space="preserve">Die </w:t>
      </w:r>
      <w:r w:rsidRPr="6BAA31CA" w:rsidR="002B70DA">
        <w:rPr>
          <w:rFonts w:ascii="Helvetica" w:hAnsi="Helvetica" w:eastAsia="Helvetica" w:cs="Helvetica"/>
          <w:sz w:val="24"/>
          <w:szCs w:val="24"/>
        </w:rPr>
        <w:t xml:space="preserve">Finalisten </w:t>
      </w:r>
      <w:r w:rsidRPr="6BAA31CA" w:rsidR="00AA7123">
        <w:rPr>
          <w:rFonts w:ascii="Helvetica" w:hAnsi="Helvetica" w:eastAsia="Helvetica" w:cs="Helvetica"/>
          <w:sz w:val="24"/>
          <w:szCs w:val="24"/>
        </w:rPr>
        <w:t>berichten: „</w:t>
      </w:r>
      <w:r w:rsidRPr="6BAA31CA" w:rsidR="583ACB0A">
        <w:rPr>
          <w:rFonts w:ascii="Helvetica" w:hAnsi="Helvetica" w:eastAsia="Helvetica" w:cs="Helvetica"/>
          <w:sz w:val="24"/>
          <w:szCs w:val="24"/>
        </w:rPr>
        <w:t>Da die mündliche Phase des Wettbewerbs digital stattfinden musste, konnten wir</w:t>
      </w:r>
      <w:r w:rsidRPr="6BAA31CA" w:rsidR="0A7220B1">
        <w:rPr>
          <w:rFonts w:ascii="Helvetica" w:hAnsi="Helvetica" w:eastAsia="Helvetica" w:cs="Helvetica"/>
          <w:sz w:val="24"/>
          <w:szCs w:val="24"/>
        </w:rPr>
        <w:t xml:space="preserve"> insbesondere</w:t>
      </w:r>
      <w:r w:rsidRPr="6BAA31CA" w:rsidR="583ACB0A">
        <w:rPr>
          <w:rFonts w:ascii="Helvetica" w:hAnsi="Helvetica" w:eastAsia="Helvetica" w:cs="Helvetica"/>
          <w:color w:val="D13438"/>
          <w:sz w:val="24"/>
          <w:szCs w:val="24"/>
          <w:u w:val="single"/>
        </w:rPr>
        <w:t xml:space="preserve"> </w:t>
      </w:r>
      <w:r w:rsidRPr="6BAA31CA" w:rsidR="583ACB0A">
        <w:rPr>
          <w:rFonts w:ascii="Helvetica" w:hAnsi="Helvetica" w:eastAsia="Helvetica" w:cs="Helvetica"/>
          <w:sz w:val="24"/>
          <w:szCs w:val="24"/>
        </w:rPr>
        <w:t xml:space="preserve">lernen, wie man seine Präsentationsfähigkeiten an diese Gegebenheiten anpassen muss. Insofern konnten wir wertvolle Methodik erlernen, die für uns auch über den Moot hinaus von großer Bedeutung sein wird. </w:t>
      </w:r>
      <w:r w:rsidRPr="6BAA31CA" w:rsidR="638291CA">
        <w:rPr>
          <w:rFonts w:ascii="Helvetica" w:hAnsi="Helvetica" w:eastAsia="Helvetica" w:cs="Helvetica"/>
          <w:sz w:val="24"/>
          <w:szCs w:val="24"/>
        </w:rPr>
        <w:t xml:space="preserve">Ganz besonders gerührt waren </w:t>
      </w:r>
      <w:r w:rsidRPr="6BAA31CA" w:rsidR="638291CA">
        <w:rPr>
          <w:rFonts w:ascii="Helvetica" w:hAnsi="Helvetica" w:eastAsia="Helvetica" w:cs="Helvetica"/>
          <w:sz w:val="24"/>
          <w:szCs w:val="24"/>
        </w:rPr>
        <w:t>wir,</w:t>
      </w:r>
      <w:r w:rsidRPr="6BAA31CA" w:rsidR="638291CA">
        <w:rPr>
          <w:rFonts w:ascii="Helvetica" w:hAnsi="Helvetica" w:eastAsia="Helvetica" w:cs="Helvetica"/>
          <w:sz w:val="24"/>
          <w:szCs w:val="24"/>
        </w:rPr>
        <w:t xml:space="preserve"> als während der finalen Runden, die ganze Law School mit uns mitfieberte und der „Law School-Spirit“ trotz Pandemie in außergewöhnlichem Maße zu spüren war! Wir sind überaus glücklich, seit 2007 erstmals wieder als deutsches Team diesen Wettbewerb gewinnen zu können, und freuen uns darauf, wenn unsere „kleine Geschichte“ im „analogen Wien“ mit all den Akteuren weitergeschrieben werden kann, die wir jetzt „nur“ über eine Kamera kennenlernen konnten.</w:t>
      </w:r>
      <w:r w:rsidRPr="6BAA31CA" w:rsidR="3FF30983">
        <w:rPr>
          <w:rFonts w:ascii="Helvetica" w:hAnsi="Helvetica" w:eastAsia="Helvetica" w:cs="Helvetica"/>
          <w:sz w:val="24"/>
          <w:szCs w:val="24"/>
        </w:rPr>
        <w:t>”</w:t>
      </w:r>
    </w:p>
    <w:p w:rsidR="00CC15E5" w:rsidP="6A1BF653" w:rsidRDefault="00CC15E5" w14:paraId="62D09231" w14:textId="77777777">
      <w:pPr>
        <w:rPr>
          <w:rFonts w:ascii="Helvetica" w:hAnsi="Helvetica" w:eastAsia="Helvetica" w:cs="Helvetica"/>
          <w:sz w:val="24"/>
          <w:szCs w:val="24"/>
        </w:rPr>
      </w:pPr>
    </w:p>
    <w:p w:rsidR="00FE09B8" w:rsidP="6A1BF653" w:rsidRDefault="00CC15E5" w14:paraId="183422EB" w14:textId="63FCA238">
      <w:pPr>
        <w:rPr>
          <w:rFonts w:ascii="Helvetica" w:hAnsi="Helvetica" w:eastAsia="Helvetica" w:cs="Helvetica"/>
          <w:sz w:val="24"/>
          <w:szCs w:val="24"/>
        </w:rPr>
      </w:pPr>
      <w:r w:rsidRPr="6BAA31CA" w:rsidR="00CC15E5">
        <w:rPr>
          <w:rFonts w:ascii="Helvetica" w:hAnsi="Helvetica" w:eastAsia="Helvetica" w:cs="Helvetica"/>
          <w:sz w:val="24"/>
          <w:szCs w:val="24"/>
        </w:rPr>
        <w:t>„</w:t>
      </w:r>
      <w:r w:rsidRPr="6BAA31CA" w:rsidR="004155D7">
        <w:rPr>
          <w:rFonts w:ascii="Helvetica" w:hAnsi="Helvetica" w:eastAsia="Helvetica" w:cs="Helvetica"/>
          <w:sz w:val="24"/>
          <w:szCs w:val="24"/>
        </w:rPr>
        <w:t xml:space="preserve">Das Team hat eine </w:t>
      </w:r>
      <w:r w:rsidRPr="6BAA31CA" w:rsidR="00053C8B">
        <w:rPr>
          <w:rFonts w:ascii="Helvetica" w:hAnsi="Helvetica" w:eastAsia="Helvetica" w:cs="Helvetica"/>
          <w:sz w:val="24"/>
          <w:szCs w:val="24"/>
        </w:rPr>
        <w:t>einzigartige Leistung</w:t>
      </w:r>
      <w:r w:rsidRPr="6BAA31CA" w:rsidR="004155D7">
        <w:rPr>
          <w:rFonts w:ascii="Helvetica" w:hAnsi="Helvetica" w:eastAsia="Helvetica" w:cs="Helvetica"/>
          <w:sz w:val="24"/>
          <w:szCs w:val="24"/>
        </w:rPr>
        <w:t xml:space="preserve"> erbracht</w:t>
      </w:r>
      <w:r w:rsidRPr="6BAA31CA" w:rsidR="006A2FA7">
        <w:rPr>
          <w:rFonts w:ascii="Helvetica" w:hAnsi="Helvetica" w:eastAsia="Helvetica" w:cs="Helvetica"/>
          <w:sz w:val="24"/>
          <w:szCs w:val="24"/>
        </w:rPr>
        <w:t xml:space="preserve">, </w:t>
      </w:r>
      <w:r w:rsidRPr="6BAA31CA" w:rsidR="004155D7">
        <w:rPr>
          <w:rFonts w:ascii="Helvetica" w:hAnsi="Helvetica" w:eastAsia="Helvetica" w:cs="Helvetica"/>
          <w:sz w:val="24"/>
          <w:szCs w:val="24"/>
        </w:rPr>
        <w:t xml:space="preserve">die bei uns Stolz und Bewunderung </w:t>
      </w:r>
      <w:r w:rsidRPr="6BAA31CA" w:rsidR="0BF9BC69">
        <w:rPr>
          <w:rFonts w:ascii="Helvetica" w:hAnsi="Helvetica" w:eastAsia="Helvetica" w:cs="Helvetica"/>
          <w:sz w:val="24"/>
          <w:szCs w:val="24"/>
        </w:rPr>
        <w:t>hervorgerufen hat – gerade wegen eines internationalen Teilnehmerfelds, von denen viele Englisch als Muttersprache sprechen</w:t>
      </w:r>
      <w:commentRangeStart w:id="560810571"/>
      <w:commentRangeStart w:id="1406690027"/>
      <w:commentRangeStart w:id="276287048"/>
      <w:commentRangeStart w:id="1635797266"/>
      <w:r w:rsidRPr="6BAA31CA" w:rsidR="00F9750A">
        <w:rPr>
          <w:rFonts w:ascii="Helvetica" w:hAnsi="Helvetica" w:eastAsia="Helvetica" w:cs="Helvetica"/>
          <w:sz w:val="24"/>
          <w:szCs w:val="24"/>
        </w:rPr>
        <w:t>.</w:t>
      </w:r>
      <w:commentRangeEnd w:id="560810571"/>
      <w:r>
        <w:rPr>
          <w:rStyle w:val="CommentReference"/>
        </w:rPr>
        <w:commentReference w:id="560810571"/>
      </w:r>
      <w:commentRangeEnd w:id="1406690027"/>
      <w:r>
        <w:rPr>
          <w:rStyle w:val="CommentReference"/>
        </w:rPr>
        <w:commentReference w:id="1406690027"/>
      </w:r>
      <w:commentRangeEnd w:id="276287048"/>
      <w:r>
        <w:rPr>
          <w:rStyle w:val="CommentReference"/>
        </w:rPr>
        <w:commentReference w:id="276287048"/>
      </w:r>
      <w:commentRangeEnd w:id="1635797266"/>
      <w:r>
        <w:rPr>
          <w:rStyle w:val="CommentReference"/>
        </w:rPr>
        <w:commentReference w:id="1635797266"/>
      </w:r>
      <w:r w:rsidRPr="6BAA31CA" w:rsidR="00F9750A">
        <w:rPr>
          <w:rFonts w:ascii="Helvetica" w:hAnsi="Helvetica" w:eastAsia="Helvetica" w:cs="Helvetica"/>
          <w:sz w:val="24"/>
          <w:szCs w:val="24"/>
        </w:rPr>
        <w:t xml:space="preserve"> Internationale Streitbeilegung </w:t>
      </w:r>
      <w:r w:rsidRPr="6BAA31CA" w:rsidR="00444943">
        <w:rPr>
          <w:rFonts w:ascii="Helvetica" w:hAnsi="Helvetica" w:eastAsia="Helvetica" w:cs="Helvetica"/>
          <w:sz w:val="24"/>
          <w:szCs w:val="24"/>
        </w:rPr>
        <w:t xml:space="preserve">erfordert sicheres Auftreten, gründliche Kenntnisse des Sachverhalts und </w:t>
      </w:r>
      <w:r w:rsidRPr="6BAA31CA" w:rsidR="00C817BC">
        <w:rPr>
          <w:rFonts w:ascii="Helvetica" w:hAnsi="Helvetica" w:eastAsia="Helvetica" w:cs="Helvetica"/>
          <w:sz w:val="24"/>
          <w:szCs w:val="24"/>
        </w:rPr>
        <w:t xml:space="preserve">eloquent </w:t>
      </w:r>
      <w:r w:rsidRPr="6BAA31CA" w:rsidR="0005617A">
        <w:rPr>
          <w:rFonts w:ascii="Helvetica" w:hAnsi="Helvetica" w:eastAsia="Helvetica" w:cs="Helvetica"/>
          <w:sz w:val="24"/>
          <w:szCs w:val="24"/>
        </w:rPr>
        <w:t xml:space="preserve">vorgetragene Begründungen </w:t>
      </w:r>
      <w:r w:rsidRPr="6BAA31CA" w:rsidR="00C817BC">
        <w:rPr>
          <w:rFonts w:ascii="Helvetica" w:hAnsi="Helvetica" w:eastAsia="Helvetica" w:cs="Helvetica"/>
          <w:sz w:val="24"/>
          <w:szCs w:val="24"/>
        </w:rPr>
        <w:t xml:space="preserve">und </w:t>
      </w:r>
      <w:r w:rsidRPr="6BAA31CA" w:rsidR="00961D50">
        <w:rPr>
          <w:rFonts w:ascii="Helvetica" w:hAnsi="Helvetica" w:eastAsia="Helvetica" w:cs="Helvetica"/>
          <w:sz w:val="24"/>
          <w:szCs w:val="24"/>
        </w:rPr>
        <w:t xml:space="preserve">Antworten. Das </w:t>
      </w:r>
      <w:r w:rsidRPr="6BAA31CA" w:rsidR="00B7658A">
        <w:rPr>
          <w:rFonts w:ascii="Helvetica" w:hAnsi="Helvetica" w:eastAsia="Helvetica" w:cs="Helvetica"/>
          <w:sz w:val="24"/>
          <w:szCs w:val="24"/>
        </w:rPr>
        <w:t>wurde</w:t>
      </w:r>
      <w:r w:rsidRPr="6BAA31CA" w:rsidR="00961D50">
        <w:rPr>
          <w:rFonts w:ascii="Helvetica" w:hAnsi="Helvetica" w:eastAsia="Helvetica" w:cs="Helvetica"/>
          <w:sz w:val="24"/>
          <w:szCs w:val="24"/>
        </w:rPr>
        <w:t xml:space="preserve"> im Finale</w:t>
      </w:r>
      <w:r w:rsidRPr="6BAA31CA" w:rsidR="00B7658A">
        <w:rPr>
          <w:rFonts w:ascii="Helvetica" w:hAnsi="Helvetica" w:eastAsia="Helvetica" w:cs="Helvetica"/>
          <w:sz w:val="24"/>
          <w:szCs w:val="24"/>
        </w:rPr>
        <w:t xml:space="preserve"> gezeigt</w:t>
      </w:r>
      <w:r w:rsidRPr="6BAA31CA" w:rsidR="00961D50">
        <w:rPr>
          <w:rFonts w:ascii="Helvetica" w:hAnsi="Helvetica" w:eastAsia="Helvetica" w:cs="Helvetica"/>
          <w:sz w:val="24"/>
          <w:szCs w:val="24"/>
        </w:rPr>
        <w:t>.</w:t>
      </w:r>
      <w:r w:rsidRPr="6BAA31CA" w:rsidR="00710152">
        <w:rPr>
          <w:rFonts w:ascii="Helvetica" w:hAnsi="Helvetica" w:eastAsia="Helvetica" w:cs="Helvetica"/>
          <w:sz w:val="24"/>
          <w:szCs w:val="24"/>
        </w:rPr>
        <w:t xml:space="preserve">“ </w:t>
      </w:r>
      <w:r w:rsidRPr="6BAA31CA" w:rsidR="00946FB8">
        <w:rPr>
          <w:rFonts w:ascii="Helvetica" w:hAnsi="Helvetica" w:eastAsia="Helvetica" w:cs="Helvetica"/>
          <w:sz w:val="24"/>
          <w:szCs w:val="24"/>
        </w:rPr>
        <w:t>gratuliert</w:t>
      </w:r>
      <w:r w:rsidRPr="6BAA31CA" w:rsidR="7DE36AED">
        <w:rPr>
          <w:rFonts w:ascii="Helvetica" w:hAnsi="Helvetica" w:eastAsia="Helvetica" w:cs="Helvetica"/>
          <w:sz w:val="24"/>
          <w:szCs w:val="24"/>
        </w:rPr>
        <w:t xml:space="preserve"> </w:t>
      </w:r>
      <w:r w:rsidRPr="6BAA31CA" w:rsidR="00984715">
        <w:rPr>
          <w:rFonts w:ascii="Helvetica" w:hAnsi="Helvetica" w:eastAsia="Helvetica" w:cs="Helvetica"/>
          <w:sz w:val="24"/>
          <w:szCs w:val="24"/>
        </w:rPr>
        <w:t>Präsidentin</w:t>
      </w:r>
      <w:r w:rsidRPr="6BAA31CA" w:rsidR="00F20A21">
        <w:rPr>
          <w:rFonts w:ascii="Helvetica" w:hAnsi="Helvetica" w:eastAsia="Helvetica" w:cs="Helvetica"/>
          <w:sz w:val="24"/>
          <w:szCs w:val="24"/>
        </w:rPr>
        <w:t xml:space="preserve"> </w:t>
      </w:r>
      <w:r w:rsidRPr="6BAA31CA" w:rsidR="00984715">
        <w:rPr>
          <w:rFonts w:ascii="Helvetica" w:hAnsi="Helvetica" w:eastAsia="Helvetica" w:cs="Helvetica"/>
          <w:sz w:val="24"/>
          <w:szCs w:val="24"/>
        </w:rPr>
        <w:t xml:space="preserve">Prof. Dr. Dr. h.c. </w:t>
      </w:r>
      <w:proofErr w:type="spellStart"/>
      <w:r w:rsidRPr="6BAA31CA" w:rsidR="00984715">
        <w:rPr>
          <w:rFonts w:ascii="Helvetica" w:hAnsi="Helvetica" w:eastAsia="Helvetica" w:cs="Helvetica"/>
          <w:sz w:val="24"/>
          <w:szCs w:val="24"/>
        </w:rPr>
        <w:t>mult</w:t>
      </w:r>
      <w:proofErr w:type="spellEnd"/>
      <w:r w:rsidRPr="6BAA31CA" w:rsidR="00984715">
        <w:rPr>
          <w:rFonts w:ascii="Helvetica" w:hAnsi="Helvetica" w:eastAsia="Helvetica" w:cs="Helvetica"/>
          <w:sz w:val="24"/>
          <w:szCs w:val="24"/>
        </w:rPr>
        <w:t>.</w:t>
      </w:r>
      <w:r w:rsidRPr="6BAA31CA" w:rsidR="00F20A21">
        <w:rPr>
          <w:rFonts w:ascii="Helvetica" w:hAnsi="Helvetica" w:eastAsia="Helvetica" w:cs="Helvetica"/>
          <w:sz w:val="24"/>
          <w:szCs w:val="24"/>
        </w:rPr>
        <w:t xml:space="preserve"> </w:t>
      </w:r>
      <w:r w:rsidRPr="6BAA31CA" w:rsidR="00984715">
        <w:rPr>
          <w:rFonts w:ascii="Helvetica" w:hAnsi="Helvetica" w:eastAsia="Helvetica" w:cs="Helvetica"/>
          <w:sz w:val="24"/>
          <w:szCs w:val="24"/>
        </w:rPr>
        <w:t xml:space="preserve">Katharina </w:t>
      </w:r>
      <w:proofErr w:type="spellStart"/>
      <w:r w:rsidRPr="6BAA31CA" w:rsidR="00984715">
        <w:rPr>
          <w:rFonts w:ascii="Helvetica" w:hAnsi="Helvetica" w:eastAsia="Helvetica" w:cs="Helvetica"/>
          <w:sz w:val="24"/>
          <w:szCs w:val="24"/>
        </w:rPr>
        <w:t>Boele</w:t>
      </w:r>
      <w:proofErr w:type="spellEnd"/>
      <w:r w:rsidRPr="6BAA31CA" w:rsidR="00984715">
        <w:rPr>
          <w:rFonts w:ascii="Helvetica" w:hAnsi="Helvetica" w:eastAsia="Helvetica" w:cs="Helvetica"/>
          <w:sz w:val="24"/>
          <w:szCs w:val="24"/>
        </w:rPr>
        <w:t>-Woelki</w:t>
      </w:r>
      <w:r w:rsidRPr="6BAA31CA" w:rsidR="00F20A21">
        <w:rPr>
          <w:rFonts w:ascii="Helvetica" w:hAnsi="Helvetica" w:eastAsia="Helvetica" w:cs="Helvetica"/>
          <w:sz w:val="24"/>
          <w:szCs w:val="24"/>
        </w:rPr>
        <w:t>.</w:t>
      </w:r>
    </w:p>
    <w:p w:rsidR="00952C47" w:rsidP="00D172FC" w:rsidRDefault="00952C47" w14:paraId="4806916A" w14:textId="3F0563E1">
      <w:pPr>
        <w:rPr>
          <w:rFonts w:ascii="Helvetica" w:hAnsi="Helvetica" w:eastAsia="Helvetica" w:cs="Helvetica"/>
          <w:sz w:val="24"/>
          <w:szCs w:val="24"/>
        </w:rPr>
      </w:pPr>
    </w:p>
    <w:p w:rsidR="00952C47" w:rsidP="6BAA31CA" w:rsidRDefault="003C7745" w14:paraId="4CD57672" w14:textId="36382FEC">
      <w:pPr>
        <w:pStyle w:val="Standard"/>
        <w:rPr>
          <w:rFonts w:ascii="Helvetica" w:hAnsi="Helvetica" w:eastAsia="Helvetica" w:cs="Helvetica"/>
          <w:sz w:val="24"/>
          <w:szCs w:val="24"/>
        </w:rPr>
      </w:pPr>
      <w:r w:rsidRPr="6BAA31CA" w:rsidR="003C7745">
        <w:rPr>
          <w:rFonts w:ascii="Helvetica" w:hAnsi="Helvetica" w:eastAsia="Helvetica" w:cs="Helvetica"/>
          <w:sz w:val="24"/>
          <w:szCs w:val="24"/>
        </w:rPr>
        <w:t xml:space="preserve">Coach </w:t>
      </w:r>
      <w:r w:rsidRPr="6BAA31CA" w:rsidR="36AA5F2E">
        <w:rPr>
          <w:rFonts w:ascii="Helvetica" w:hAnsi="Helvetica" w:eastAsia="Helvetica" w:cs="Helvetica"/>
          <w:sz w:val="24"/>
          <w:szCs w:val="24"/>
        </w:rPr>
        <w:t>Christoph Ludwig</w:t>
      </w:r>
      <w:r w:rsidRPr="6BAA31CA" w:rsidR="003C7745">
        <w:rPr>
          <w:rFonts w:ascii="Helvetica" w:hAnsi="Helvetica" w:eastAsia="Helvetica" w:cs="Helvetica"/>
          <w:sz w:val="24"/>
          <w:szCs w:val="24"/>
        </w:rPr>
        <w:t xml:space="preserve"> ergänzt</w:t>
      </w:r>
      <w:r w:rsidRPr="6BAA31CA" w:rsidR="51D434A6">
        <w:rPr>
          <w:rFonts w:ascii="Helvetica" w:hAnsi="Helvetica" w:eastAsia="Helvetica" w:cs="Helvetica"/>
          <w:sz w:val="24"/>
          <w:szCs w:val="24"/>
        </w:rPr>
        <w:t xml:space="preserve"> im Namen aller vier Coaches</w:t>
      </w:r>
      <w:r w:rsidRPr="6BAA31CA" w:rsidR="00777A2E">
        <w:rPr>
          <w:rFonts w:ascii="Helvetica" w:hAnsi="Helvetica" w:eastAsia="Helvetica" w:cs="Helvetica"/>
          <w:sz w:val="24"/>
          <w:szCs w:val="24"/>
        </w:rPr>
        <w:t>: „</w:t>
      </w:r>
      <w:r w:rsidRPr="6BAA31CA" w:rsidR="467D5BBF">
        <w:rPr>
          <w:rFonts w:ascii="Helvetica" w:hAnsi="Helvetica" w:eastAsia="Helvetica" w:cs="Helvetica"/>
          <w:sz w:val="24"/>
          <w:szCs w:val="24"/>
        </w:rPr>
        <w:t>Wir sind unfassbar stolz auf die Ergebnisse</w:t>
      </w:r>
      <w:r w:rsidRPr="6BAA31CA" w:rsidR="3388E545">
        <w:rPr>
          <w:rFonts w:ascii="Helvetica" w:hAnsi="Helvetica" w:eastAsia="Helvetica" w:cs="Helvetica"/>
          <w:sz w:val="24"/>
          <w:szCs w:val="24"/>
        </w:rPr>
        <w:t xml:space="preserve"> aller </w:t>
      </w:r>
      <w:r w:rsidRPr="6BAA31CA" w:rsidR="43534984">
        <w:rPr>
          <w:rFonts w:ascii="Helvetica" w:hAnsi="Helvetica" w:eastAsia="Helvetica" w:cs="Helvetica"/>
          <w:sz w:val="24"/>
          <w:szCs w:val="24"/>
        </w:rPr>
        <w:t>„</w:t>
      </w:r>
      <w:r w:rsidRPr="6BAA31CA" w:rsidR="3388E545">
        <w:rPr>
          <w:rFonts w:ascii="Helvetica" w:hAnsi="Helvetica" w:eastAsia="Helvetica" w:cs="Helvetica"/>
          <w:sz w:val="24"/>
          <w:szCs w:val="24"/>
        </w:rPr>
        <w:t>Mooties</w:t>
      </w:r>
      <w:r w:rsidRPr="6BAA31CA" w:rsidR="1F3E09F3">
        <w:rPr>
          <w:rFonts w:ascii="Helvetica" w:hAnsi="Helvetica" w:eastAsia="Helvetica" w:cs="Helvetica"/>
          <w:sz w:val="24"/>
          <w:szCs w:val="24"/>
        </w:rPr>
        <w:t>“</w:t>
      </w:r>
      <w:r w:rsidRPr="6BAA31CA" w:rsidR="3388E545">
        <w:rPr>
          <w:rFonts w:ascii="Helvetica" w:hAnsi="Helvetica" w:eastAsia="Helvetica" w:cs="Helvetica"/>
          <w:sz w:val="24"/>
          <w:szCs w:val="24"/>
        </w:rPr>
        <w:t xml:space="preserve">, aber natürlich insbesondere </w:t>
      </w:r>
      <w:r w:rsidRPr="6BAA31CA" w:rsidR="00CC1ABF">
        <w:rPr>
          <w:rFonts w:ascii="Helvetica" w:hAnsi="Helvetica" w:eastAsia="Helvetica" w:cs="Helvetica"/>
          <w:sz w:val="24"/>
          <w:szCs w:val="24"/>
        </w:rPr>
        <w:t>auf</w:t>
      </w:r>
      <w:r w:rsidRPr="6BAA31CA" w:rsidR="3388E545">
        <w:rPr>
          <w:rFonts w:ascii="Helvetica" w:hAnsi="Helvetica" w:eastAsia="Helvetica" w:cs="Helvetica"/>
          <w:sz w:val="24"/>
          <w:szCs w:val="24"/>
        </w:rPr>
        <w:t xml:space="preserve"> </w:t>
      </w:r>
      <w:proofErr w:type="spellStart"/>
      <w:r w:rsidRPr="6BAA31CA" w:rsidR="3388E545">
        <w:rPr>
          <w:rFonts w:ascii="Helvetica" w:hAnsi="Helvetica" w:eastAsia="Helvetica" w:cs="Helvetica"/>
          <w:sz w:val="24"/>
          <w:szCs w:val="24"/>
        </w:rPr>
        <w:t>Manyedi</w:t>
      </w:r>
      <w:proofErr w:type="spellEnd"/>
      <w:r w:rsidRPr="6BAA31CA" w:rsidR="3388E545">
        <w:rPr>
          <w:rFonts w:ascii="Helvetica" w:hAnsi="Helvetica" w:eastAsia="Helvetica" w:cs="Helvetica"/>
          <w:sz w:val="24"/>
          <w:szCs w:val="24"/>
        </w:rPr>
        <w:t xml:space="preserve"> und Jonas!</w:t>
      </w:r>
      <w:r w:rsidRPr="6BAA31CA" w:rsidR="0C4F3BAB">
        <w:rPr>
          <w:rFonts w:ascii="Helvetica" w:hAnsi="Helvetica" w:eastAsia="Helvetica" w:cs="Helvetica"/>
          <w:sz w:val="24"/>
          <w:szCs w:val="24"/>
        </w:rPr>
        <w:t xml:space="preserve"> Dies beruht jedoch nicht nur allein auf der Arbeit der vier Studierenden, die viele Stunden ihrer Freizeit investiert haben. Wir wollen uns auch ganz her</w:t>
      </w:r>
      <w:r w:rsidRPr="6BAA31CA" w:rsidR="3457AD1B">
        <w:rPr>
          <w:rFonts w:ascii="Helvetica" w:hAnsi="Helvetica" w:eastAsia="Helvetica" w:cs="Helvetica"/>
          <w:sz w:val="24"/>
          <w:szCs w:val="24"/>
        </w:rPr>
        <w:t>z</w:t>
      </w:r>
      <w:r w:rsidRPr="6BAA31CA" w:rsidR="0C4F3BAB">
        <w:rPr>
          <w:rFonts w:ascii="Helvetica" w:hAnsi="Helvetica" w:eastAsia="Helvetica" w:cs="Helvetica"/>
          <w:sz w:val="24"/>
          <w:szCs w:val="24"/>
        </w:rPr>
        <w:t xml:space="preserve">lich bei der Law School Family, insbesondere </w:t>
      </w:r>
      <w:r w:rsidRPr="6BAA31CA" w:rsidR="0C4F3BAB">
        <w:rPr>
          <w:rFonts w:ascii="Helvetica" w:hAnsi="Helvetica" w:eastAsia="Helvetica" w:cs="Helvetica"/>
          <w:sz w:val="24"/>
          <w:szCs w:val="24"/>
        </w:rPr>
        <w:t>dem</w:t>
      </w:r>
      <w:r w:rsidRPr="6BAA31CA" w:rsidR="46C86891">
        <w:rPr>
          <w:rFonts w:ascii="Helvetica" w:hAnsi="Helvetica" w:eastAsia="Helvetica" w:cs="Helvetica"/>
          <w:sz w:val="24"/>
          <w:szCs w:val="24"/>
        </w:rPr>
        <w:t xml:space="preserve"> Bucerius Alumni</w:t>
      </w:r>
      <w:r w:rsidRPr="6BAA31CA" w:rsidR="0C4F3BAB">
        <w:rPr>
          <w:rFonts w:ascii="Helvetica" w:hAnsi="Helvetica" w:eastAsia="Helvetica" w:cs="Helvetica"/>
          <w:sz w:val="24"/>
          <w:szCs w:val="24"/>
        </w:rPr>
        <w:t xml:space="preserve"> </w:t>
      </w:r>
      <w:proofErr w:type="spellStart"/>
      <w:r w:rsidRPr="6BAA31CA" w:rsidR="0C4F3BAB">
        <w:rPr>
          <w:rFonts w:ascii="Helvetica" w:hAnsi="Helvetica" w:eastAsia="Helvetica" w:cs="Helvetica"/>
          <w:sz w:val="24"/>
          <w:szCs w:val="24"/>
        </w:rPr>
        <w:t>Mooting</w:t>
      </w:r>
      <w:proofErr w:type="spellEnd"/>
      <w:r w:rsidRPr="6BAA31CA" w:rsidR="0C4F3BAB">
        <w:rPr>
          <w:rFonts w:ascii="Helvetica" w:hAnsi="Helvetica" w:eastAsia="Helvetica" w:cs="Helvetica"/>
          <w:sz w:val="24"/>
          <w:szCs w:val="24"/>
        </w:rPr>
        <w:t xml:space="preserve"> Center</w:t>
      </w:r>
      <w:r w:rsidRPr="6BAA31CA" w:rsidR="1414591A">
        <w:rPr>
          <w:rFonts w:ascii="Helvetica" w:hAnsi="Helvetica" w:eastAsia="Helvetica" w:cs="Helvetica"/>
          <w:sz w:val="24"/>
          <w:szCs w:val="24"/>
        </w:rPr>
        <w:t xml:space="preserve"> sowie unserem Sponsor, der Kanzlei Raschke von Knobelsdorff Heiser</w:t>
      </w:r>
      <w:r w:rsidRPr="6BAA31CA" w:rsidR="0C4F3BAB">
        <w:rPr>
          <w:rFonts w:ascii="Helvetica" w:hAnsi="Helvetica" w:eastAsia="Helvetica" w:cs="Helvetica"/>
          <w:sz w:val="24"/>
          <w:szCs w:val="24"/>
        </w:rPr>
        <w:t>, für die Unterstützung während der gesamten Moot-Zeit be</w:t>
      </w:r>
      <w:r w:rsidRPr="6BAA31CA" w:rsidR="7D538FC5">
        <w:rPr>
          <w:rFonts w:ascii="Helvetica" w:hAnsi="Helvetica" w:eastAsia="Helvetica" w:cs="Helvetica"/>
          <w:sz w:val="24"/>
          <w:szCs w:val="24"/>
        </w:rPr>
        <w:t>danken!</w:t>
      </w:r>
      <w:r w:rsidRPr="6BAA31CA" w:rsidR="00777A2E">
        <w:rPr>
          <w:rFonts w:ascii="Helvetica" w:hAnsi="Helvetica" w:eastAsia="Helvetica" w:cs="Helvetica"/>
          <w:sz w:val="24"/>
          <w:szCs w:val="24"/>
        </w:rPr>
        <w:t>“</w:t>
      </w:r>
    </w:p>
    <w:p w:rsidR="00546D2D" w:rsidP="00D172FC" w:rsidRDefault="00546D2D" w14:paraId="0E5D0EAC" w14:textId="23088D31">
      <w:pPr>
        <w:rPr>
          <w:rFonts w:ascii="Helvetica" w:hAnsi="Helvetica" w:eastAsia="Helvetica" w:cs="Helvetica"/>
          <w:sz w:val="24"/>
          <w:szCs w:val="24"/>
        </w:rPr>
      </w:pPr>
    </w:p>
    <w:p w:rsidR="00FD6608" w:rsidP="5FF82EA5" w:rsidRDefault="5FF82EA5" w14:paraId="00000014" w14:textId="77777777">
      <w:pPr>
        <w:rPr>
          <w:rFonts w:ascii="Helvetica" w:hAnsi="Helvetica" w:eastAsia="Helvetica" w:cs="Helvetica"/>
          <w:b/>
          <w:bCs/>
          <w:sz w:val="24"/>
          <w:szCs w:val="24"/>
        </w:rPr>
      </w:pPr>
      <w:r w:rsidRPr="5FF82EA5">
        <w:rPr>
          <w:rFonts w:ascii="Helvetica" w:hAnsi="Helvetica" w:eastAsia="Helvetica" w:cs="Helvetica"/>
          <w:b/>
          <w:bCs/>
          <w:sz w:val="24"/>
          <w:szCs w:val="24"/>
        </w:rPr>
        <w:t>Pressekontakt</w:t>
      </w:r>
    </w:p>
    <w:p w:rsidR="00FD6608" w:rsidRDefault="00B6217E" w14:paraId="00000015" w14:textId="77777777">
      <w:pPr>
        <w:rPr>
          <w:rFonts w:ascii="Helvetica" w:hAnsi="Helvetica" w:eastAsia="Helvetica" w:cs="Helvetica"/>
          <w:sz w:val="24"/>
          <w:szCs w:val="24"/>
        </w:rPr>
      </w:pPr>
      <w:r>
        <w:rPr>
          <w:rFonts w:ascii="Helvetica" w:hAnsi="Helvetica" w:eastAsia="Helvetica" w:cs="Helvetica"/>
          <w:sz w:val="24"/>
          <w:szCs w:val="24"/>
        </w:rPr>
        <w:t>Jonathan Schramm</w:t>
      </w:r>
    </w:p>
    <w:p w:rsidR="00FD6608" w:rsidRDefault="00B6217E" w14:paraId="00000016" w14:textId="77777777">
      <w:pPr>
        <w:rPr>
          <w:rFonts w:ascii="Helvetica" w:hAnsi="Helvetica" w:eastAsia="Helvetica" w:cs="Helvetica"/>
          <w:sz w:val="24"/>
          <w:szCs w:val="24"/>
        </w:rPr>
      </w:pPr>
      <w:r>
        <w:rPr>
          <w:rFonts w:ascii="Helvetica" w:hAnsi="Helvetica" w:eastAsia="Helvetica" w:cs="Helvetica"/>
          <w:sz w:val="24"/>
          <w:szCs w:val="24"/>
        </w:rPr>
        <w:t>Pressesprecher / Referent der Geschäftsführung</w:t>
      </w:r>
    </w:p>
    <w:p w:rsidR="00FD6608" w:rsidRDefault="00B6217E" w14:paraId="00000017" w14:textId="77777777">
      <w:pPr>
        <w:rPr>
          <w:rFonts w:ascii="Helvetica" w:hAnsi="Helvetica" w:eastAsia="Helvetica" w:cs="Helvetica"/>
          <w:sz w:val="24"/>
          <w:szCs w:val="24"/>
        </w:rPr>
      </w:pPr>
      <w:r>
        <w:rPr>
          <w:rFonts w:ascii="Helvetica" w:hAnsi="Helvetica" w:eastAsia="Helvetica" w:cs="Helvetica"/>
          <w:sz w:val="24"/>
          <w:szCs w:val="24"/>
        </w:rPr>
        <w:t>Tel.: +49 (0) 40 3 07 06 – 2941</w:t>
      </w:r>
    </w:p>
    <w:p w:rsidR="00FD6608" w:rsidRDefault="00B6217E" w14:paraId="00000018" w14:textId="77777777">
      <w:pPr>
        <w:rPr>
          <w:rFonts w:ascii="Helvetica" w:hAnsi="Helvetica" w:eastAsia="Helvetica" w:cs="Helvetica"/>
          <w:sz w:val="24"/>
          <w:szCs w:val="24"/>
        </w:rPr>
      </w:pPr>
      <w:r>
        <w:rPr>
          <w:rFonts w:ascii="Helvetica" w:hAnsi="Helvetica" w:eastAsia="Helvetica" w:cs="Helvetica"/>
          <w:sz w:val="24"/>
          <w:szCs w:val="24"/>
        </w:rPr>
        <w:t>Mob.: +49 (0) 176 28556345</w:t>
      </w:r>
    </w:p>
    <w:p w:rsidR="5FF82EA5" w:rsidP="5FF82EA5" w:rsidRDefault="00064493" w14:paraId="30EF9374" w14:textId="33E61CE6">
      <w:pPr>
        <w:rPr>
          <w:rFonts w:ascii="Helvetica" w:hAnsi="Helvetica" w:eastAsia="Helvetica" w:cs="Helvetica"/>
          <w:sz w:val="24"/>
          <w:szCs w:val="24"/>
        </w:rPr>
      </w:pPr>
      <w:hyperlink r:id="rId10">
        <w:r w:rsidRPr="5FF82EA5" w:rsidR="5FF82EA5">
          <w:rPr>
            <w:rStyle w:val="Hyperlink"/>
            <w:rFonts w:ascii="Helvetica" w:hAnsi="Helvetica" w:eastAsia="Helvetica" w:cs="Helvetica"/>
            <w:sz w:val="24"/>
            <w:szCs w:val="24"/>
          </w:rPr>
          <w:t>jonathan.schramm@law-school.de</w:t>
        </w:r>
      </w:hyperlink>
    </w:p>
    <w:p w:rsidR="00D3207E" w:rsidP="75AC9AA1" w:rsidRDefault="00064493" w14:paraId="54245C7E" w14:textId="10443248">
      <w:hyperlink r:id="rId11">
        <w:r w:rsidRPr="5FF82EA5" w:rsidR="5FF82EA5">
          <w:rPr>
            <w:rStyle w:val="Hyperlink"/>
            <w:rFonts w:ascii="Helvetica" w:hAnsi="Helvetica" w:eastAsia="Helvetica" w:cs="Helvetica"/>
            <w:sz w:val="24"/>
            <w:szCs w:val="24"/>
          </w:rPr>
          <w:t>LinkedIn</w:t>
        </w:r>
      </w:hyperlink>
    </w:p>
    <w:sectPr w:rsidR="00D3207E">
      <w:pgSz w:w="11909" w:h="16834" w:orient="portrait"/>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nitials="SJ" w:author="Schramm, Jonathan" w:date="2021-04-08T11:35:09" w:id="560810571">
    <w:p w:rsidR="6142A220" w:rsidRDefault="6142A220" w14:paraId="005BD379" w14:textId="7EEED0C7">
      <w:pPr>
        <w:pStyle w:val="CommentText"/>
      </w:pPr>
      <w:r>
        <w:fldChar w:fldCharType="begin"/>
      </w:r>
      <w:r>
        <w:instrText xml:space="preserve"> HYPERLINK "mailto:katharina.boele-woelki@law-school.de"</w:instrText>
      </w:r>
      <w:bookmarkStart w:name="_@_6DCC769068B34F3FA5B77808A7DA3572Z" w:id="403511437"/>
      <w:r>
        <w:fldChar w:fldCharType="separate"/>
      </w:r>
      <w:bookmarkEnd w:id="403511437"/>
      <w:r w:rsidRPr="6142A220" w:rsidR="6142A220">
        <w:rPr>
          <w:rStyle w:val="Mention"/>
          <w:noProof/>
        </w:rPr>
        <w:t>@Boele-Woelki, Katharina</w:t>
      </w:r>
      <w:r>
        <w:fldChar w:fldCharType="end"/>
      </w:r>
      <w:r w:rsidR="6142A220">
        <w:rPr/>
        <w:t xml:space="preserve"> Wollen wir das hier vielleicht etwas zurückhaltender formulieren? z.B. "..ausgelöst - gerade wegen eines internationalen Teilnehmerfeld, von denen viele Englisch als Muttersprache sprechen"?</w:t>
      </w:r>
      <w:r>
        <w:rPr>
          <w:rStyle w:val="CommentReference"/>
        </w:rPr>
        <w:annotationRef/>
      </w:r>
      <w:r>
        <w:rPr>
          <w:rStyle w:val="CommentReference"/>
        </w:rPr>
        <w:annotationRef/>
      </w:r>
    </w:p>
  </w:comment>
  <w:comment w:initials="BK" w:author="Boele-Woelki, Katharina" w:date="2021-04-08T13:01:00" w:id="1406690027">
    <w:p w:rsidR="6303381E" w:rsidRDefault="6303381E" w14:paraId="36462E95" w14:textId="4DE747D9">
      <w:pPr>
        <w:pStyle w:val="CommentText"/>
      </w:pPr>
      <w:r w:rsidR="6303381E">
        <w:rPr/>
        <w:t>... hervorgerufen - gerade wegen eines internationalen Teilnehmerfelds, von denen viele englisch als Muttersprache sprechen.</w:t>
      </w:r>
      <w:r>
        <w:rPr>
          <w:rStyle w:val="CommentReference"/>
        </w:rPr>
        <w:annotationRef/>
      </w:r>
      <w:r>
        <w:rPr>
          <w:rStyle w:val="CommentReference"/>
        </w:rPr>
        <w:annotationRef/>
      </w:r>
    </w:p>
  </w:comment>
  <w:comment w:initials="BK" w:author="Boele-Woelki, Katharina" w:date="2021-04-08T13:03:27" w:id="276287048">
    <w:p w:rsidR="6303381E" w:rsidRDefault="6303381E" w14:paraId="60F0B6B8" w14:textId="5597009C">
      <w:pPr>
        <w:pStyle w:val="CommentText"/>
      </w:pPr>
      <w:r w:rsidR="6303381E">
        <w:rPr/>
        <w:t>Englisch!</w:t>
      </w:r>
      <w:r>
        <w:rPr>
          <w:rStyle w:val="CommentReference"/>
        </w:rPr>
        <w:annotationRef/>
      </w:r>
      <w:r>
        <w:rPr>
          <w:rStyle w:val="CommentReference"/>
        </w:rPr>
        <w:annotationRef/>
      </w:r>
    </w:p>
  </w:comment>
  <w:comment w:initials="SJ" w:author="Schramm, Jonathan" w:date="2021-04-08T16:57:21" w:id="1635797266">
    <w:p w:rsidR="6BAA31CA" w:rsidRDefault="6BAA31CA" w14:paraId="4B1B8F91" w14:textId="3194A732">
      <w:pPr>
        <w:pStyle w:val="CommentText"/>
      </w:pPr>
      <w:r>
        <w:fldChar w:fldCharType="begin"/>
      </w:r>
      <w:r>
        <w:instrText xml:space="preserve"> HYPERLINK "mailto:katharina.boele-woelki@law-school.de"</w:instrText>
      </w:r>
      <w:bookmarkStart w:name="_@_89BF1363D6F5496793917785DB0BA91BZ" w:id="496259382"/>
      <w:r>
        <w:fldChar w:fldCharType="separate"/>
      </w:r>
      <w:bookmarkEnd w:id="496259382"/>
      <w:r w:rsidRPr="6BAA31CA" w:rsidR="6BAA31CA">
        <w:rPr>
          <w:rStyle w:val="Mention"/>
          <w:noProof/>
        </w:rPr>
        <w:t>@Boele-Woelki, Katharina</w:t>
      </w:r>
      <w:r>
        <w:fldChar w:fldCharType="end"/>
      </w:r>
      <w:r w:rsidR="6BAA31CA">
        <w:rPr/>
        <w:t xml:space="preserve"> Perfekt! Habe ich entsprechend angepasst!</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1" w15:paraId="005BD379"/>
  <w15:commentEx w15:done="1" w15:paraId="36462E95" w15:paraIdParent="005BD379"/>
  <w15:commentEx w15:done="1" w15:paraId="60F0B6B8" w15:paraIdParent="005BD379"/>
  <w15:commentEx w15:done="1" w15:paraId="4B1B8F91" w15:paraIdParent="005BD379"/>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D622C5D" w16cex:dateUtc="2021-04-08T09:35:09.541Z"/>
  <w16cex:commentExtensible w16cex:durableId="0FB61ED0" w16cex:dateUtc="2021-04-08T11:01:00.252Z"/>
  <w16cex:commentExtensible w16cex:durableId="15039FD3" w16cex:dateUtc="2021-04-08T11:03:27.871Z"/>
  <w16cex:commentExtensible w16cex:durableId="625C2A6F" w16cex:dateUtc="2021-04-08T14:57:21.768Z"/>
</w16cex:commentsExtensible>
</file>

<file path=word/commentsIds.xml><?xml version="1.0" encoding="utf-8"?>
<w16cid:commentsIds xmlns:mc="http://schemas.openxmlformats.org/markup-compatibility/2006" xmlns:w16cid="http://schemas.microsoft.com/office/word/2016/wordml/cid" mc:Ignorable="w16cid">
  <w16cid:commentId w16cid:paraId="005BD379" w16cid:durableId="1D622C5D"/>
  <w16cid:commentId w16cid:paraId="36462E95" w16cid:durableId="0FB61ED0"/>
  <w16cid:commentId w16cid:paraId="60F0B6B8" w16cid:durableId="15039FD3"/>
  <w16cid:commentId w16cid:paraId="4B1B8F91" w16cid:durableId="625C2A6F"/>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50A4CCE"/>
    <w:multiLevelType w:val="hybridMultilevel"/>
    <w:tmpl w:val="FFFFFFFF"/>
    <w:lvl w:ilvl="0" w:tplc="77A46A8E">
      <w:start w:val="1"/>
      <w:numFmt w:val="bullet"/>
      <w:lvlText w:val=""/>
      <w:lvlJc w:val="left"/>
      <w:pPr>
        <w:ind w:left="720" w:hanging="360"/>
      </w:pPr>
      <w:rPr>
        <w:rFonts w:hint="default" w:ascii="Symbol" w:hAnsi="Symbol"/>
      </w:rPr>
    </w:lvl>
    <w:lvl w:ilvl="1" w:tplc="33E6617C">
      <w:start w:val="1"/>
      <w:numFmt w:val="bullet"/>
      <w:lvlText w:val="o"/>
      <w:lvlJc w:val="left"/>
      <w:pPr>
        <w:ind w:left="1440" w:hanging="360"/>
      </w:pPr>
      <w:rPr>
        <w:rFonts w:hint="default" w:ascii="Courier New" w:hAnsi="Courier New"/>
      </w:rPr>
    </w:lvl>
    <w:lvl w:ilvl="2" w:tplc="56FC80C6">
      <w:start w:val="1"/>
      <w:numFmt w:val="bullet"/>
      <w:lvlText w:val=""/>
      <w:lvlJc w:val="left"/>
      <w:pPr>
        <w:ind w:left="2160" w:hanging="360"/>
      </w:pPr>
      <w:rPr>
        <w:rFonts w:hint="default" w:ascii="Wingdings" w:hAnsi="Wingdings"/>
      </w:rPr>
    </w:lvl>
    <w:lvl w:ilvl="3" w:tplc="AAD66C56">
      <w:start w:val="1"/>
      <w:numFmt w:val="bullet"/>
      <w:lvlText w:val=""/>
      <w:lvlJc w:val="left"/>
      <w:pPr>
        <w:ind w:left="2880" w:hanging="360"/>
      </w:pPr>
      <w:rPr>
        <w:rFonts w:hint="default" w:ascii="Symbol" w:hAnsi="Symbol"/>
      </w:rPr>
    </w:lvl>
    <w:lvl w:ilvl="4" w:tplc="8320FF22">
      <w:start w:val="1"/>
      <w:numFmt w:val="bullet"/>
      <w:lvlText w:val="o"/>
      <w:lvlJc w:val="left"/>
      <w:pPr>
        <w:ind w:left="3600" w:hanging="360"/>
      </w:pPr>
      <w:rPr>
        <w:rFonts w:hint="default" w:ascii="Courier New" w:hAnsi="Courier New"/>
      </w:rPr>
    </w:lvl>
    <w:lvl w:ilvl="5" w:tplc="62BAF058">
      <w:start w:val="1"/>
      <w:numFmt w:val="bullet"/>
      <w:lvlText w:val=""/>
      <w:lvlJc w:val="left"/>
      <w:pPr>
        <w:ind w:left="4320" w:hanging="360"/>
      </w:pPr>
      <w:rPr>
        <w:rFonts w:hint="default" w:ascii="Wingdings" w:hAnsi="Wingdings"/>
      </w:rPr>
    </w:lvl>
    <w:lvl w:ilvl="6" w:tplc="F24AA9FC">
      <w:start w:val="1"/>
      <w:numFmt w:val="bullet"/>
      <w:lvlText w:val=""/>
      <w:lvlJc w:val="left"/>
      <w:pPr>
        <w:ind w:left="5040" w:hanging="360"/>
      </w:pPr>
      <w:rPr>
        <w:rFonts w:hint="default" w:ascii="Symbol" w:hAnsi="Symbol"/>
      </w:rPr>
    </w:lvl>
    <w:lvl w:ilvl="7" w:tplc="9858F760">
      <w:start w:val="1"/>
      <w:numFmt w:val="bullet"/>
      <w:lvlText w:val="o"/>
      <w:lvlJc w:val="left"/>
      <w:pPr>
        <w:ind w:left="5760" w:hanging="360"/>
      </w:pPr>
      <w:rPr>
        <w:rFonts w:hint="default" w:ascii="Courier New" w:hAnsi="Courier New"/>
      </w:rPr>
    </w:lvl>
    <w:lvl w:ilvl="8" w:tplc="AA8A148E">
      <w:start w:val="1"/>
      <w:numFmt w:val="bullet"/>
      <w:lvlText w:val=""/>
      <w:lvlJc w:val="left"/>
      <w:pPr>
        <w:ind w:left="6480" w:hanging="360"/>
      </w:pPr>
      <w:rPr>
        <w:rFonts w:hint="default" w:ascii="Wingdings" w:hAnsi="Wingdings"/>
      </w:rPr>
    </w:lvl>
  </w:abstractNum>
  <w:num w:numId="1">
    <w:abstractNumId w:val="0"/>
  </w:num>
</w:numbering>
</file>

<file path=word/people.xml><?xml version="1.0" encoding="utf-8"?>
<w15:people xmlns:mc="http://schemas.openxmlformats.org/markup-compatibility/2006" xmlns:w15="http://schemas.microsoft.com/office/word/2012/wordml" mc:Ignorable="w15">
  <w15:person w15:author="Schramm, Jonathan">
    <w15:presenceInfo w15:providerId="AD" w15:userId="S::jonathan.schramm@law-school.de::c4be7a76-3851-43d5-a3d1-43be2dd8125c"/>
  </w15:person>
  <w15:person w15:author="Boele-Woelki, Katharina">
    <w15:presenceInfo w15:providerId="AD" w15:userId="S::katharina.boele-woelki@law-school.de::8a1a64e4-67d9-4f74-b02c-481222fd19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608"/>
    <w:rsid w:val="00002DF9"/>
    <w:rsid w:val="00003207"/>
    <w:rsid w:val="00010E8D"/>
    <w:rsid w:val="000143ED"/>
    <w:rsid w:val="00015ACE"/>
    <w:rsid w:val="00021D83"/>
    <w:rsid w:val="00031C4D"/>
    <w:rsid w:val="000376C1"/>
    <w:rsid w:val="00042AAB"/>
    <w:rsid w:val="00047477"/>
    <w:rsid w:val="000475BE"/>
    <w:rsid w:val="00053C8B"/>
    <w:rsid w:val="00055673"/>
    <w:rsid w:val="0005617A"/>
    <w:rsid w:val="00057121"/>
    <w:rsid w:val="0006325B"/>
    <w:rsid w:val="00064493"/>
    <w:rsid w:val="00064E2C"/>
    <w:rsid w:val="00070C13"/>
    <w:rsid w:val="00074287"/>
    <w:rsid w:val="00077C9F"/>
    <w:rsid w:val="00080C6B"/>
    <w:rsid w:val="00083FE2"/>
    <w:rsid w:val="00087BDF"/>
    <w:rsid w:val="00090670"/>
    <w:rsid w:val="00095995"/>
    <w:rsid w:val="00095C94"/>
    <w:rsid w:val="000A708C"/>
    <w:rsid w:val="000C5526"/>
    <w:rsid w:val="000C5665"/>
    <w:rsid w:val="000C5F89"/>
    <w:rsid w:val="000C6E5D"/>
    <w:rsid w:val="000D443A"/>
    <w:rsid w:val="000D7C16"/>
    <w:rsid w:val="000E6C36"/>
    <w:rsid w:val="000F4CAB"/>
    <w:rsid w:val="000F70C5"/>
    <w:rsid w:val="00124605"/>
    <w:rsid w:val="00146DE8"/>
    <w:rsid w:val="00150D5E"/>
    <w:rsid w:val="00161E0E"/>
    <w:rsid w:val="001649BA"/>
    <w:rsid w:val="001761D3"/>
    <w:rsid w:val="00186A21"/>
    <w:rsid w:val="001918D6"/>
    <w:rsid w:val="0019537C"/>
    <w:rsid w:val="001A1807"/>
    <w:rsid w:val="001A6331"/>
    <w:rsid w:val="001B5F98"/>
    <w:rsid w:val="001C3EAA"/>
    <w:rsid w:val="001C7CB6"/>
    <w:rsid w:val="001E0D5E"/>
    <w:rsid w:val="001E50B4"/>
    <w:rsid w:val="001E5411"/>
    <w:rsid w:val="001F30E0"/>
    <w:rsid w:val="001F7FD8"/>
    <w:rsid w:val="00212E79"/>
    <w:rsid w:val="00213102"/>
    <w:rsid w:val="00220658"/>
    <w:rsid w:val="002276A7"/>
    <w:rsid w:val="002325E0"/>
    <w:rsid w:val="002337B3"/>
    <w:rsid w:val="0023663E"/>
    <w:rsid w:val="00260BE0"/>
    <w:rsid w:val="002646DB"/>
    <w:rsid w:val="0027752C"/>
    <w:rsid w:val="002817BC"/>
    <w:rsid w:val="00285254"/>
    <w:rsid w:val="002855DB"/>
    <w:rsid w:val="00295F1F"/>
    <w:rsid w:val="00296CBB"/>
    <w:rsid w:val="002A0EC1"/>
    <w:rsid w:val="002A50F9"/>
    <w:rsid w:val="002B0A98"/>
    <w:rsid w:val="002B385F"/>
    <w:rsid w:val="002B70B1"/>
    <w:rsid w:val="002B70DA"/>
    <w:rsid w:val="002B7473"/>
    <w:rsid w:val="002C00D2"/>
    <w:rsid w:val="002C03E4"/>
    <w:rsid w:val="002D4281"/>
    <w:rsid w:val="002E0657"/>
    <w:rsid w:val="002E4833"/>
    <w:rsid w:val="002E6380"/>
    <w:rsid w:val="002E7020"/>
    <w:rsid w:val="002E71FF"/>
    <w:rsid w:val="00302105"/>
    <w:rsid w:val="00303193"/>
    <w:rsid w:val="003056A5"/>
    <w:rsid w:val="0031366D"/>
    <w:rsid w:val="00313C2D"/>
    <w:rsid w:val="00323E32"/>
    <w:rsid w:val="00331802"/>
    <w:rsid w:val="00337EB2"/>
    <w:rsid w:val="00340665"/>
    <w:rsid w:val="00343161"/>
    <w:rsid w:val="0035288A"/>
    <w:rsid w:val="003533B5"/>
    <w:rsid w:val="003539BD"/>
    <w:rsid w:val="00357826"/>
    <w:rsid w:val="003816B5"/>
    <w:rsid w:val="003826AD"/>
    <w:rsid w:val="00390F67"/>
    <w:rsid w:val="0039347A"/>
    <w:rsid w:val="00394AAB"/>
    <w:rsid w:val="003979A1"/>
    <w:rsid w:val="00397BCC"/>
    <w:rsid w:val="003A5C09"/>
    <w:rsid w:val="003A5C8E"/>
    <w:rsid w:val="003C237D"/>
    <w:rsid w:val="003C7745"/>
    <w:rsid w:val="003D7A22"/>
    <w:rsid w:val="003F0711"/>
    <w:rsid w:val="003F0A0F"/>
    <w:rsid w:val="00405CCB"/>
    <w:rsid w:val="0040735C"/>
    <w:rsid w:val="00410550"/>
    <w:rsid w:val="004155D7"/>
    <w:rsid w:val="004232BD"/>
    <w:rsid w:val="00433AA4"/>
    <w:rsid w:val="004403DC"/>
    <w:rsid w:val="00444943"/>
    <w:rsid w:val="00457A67"/>
    <w:rsid w:val="00461746"/>
    <w:rsid w:val="00463374"/>
    <w:rsid w:val="00464A9D"/>
    <w:rsid w:val="0048142B"/>
    <w:rsid w:val="00481552"/>
    <w:rsid w:val="004833B9"/>
    <w:rsid w:val="004906BA"/>
    <w:rsid w:val="00490AB8"/>
    <w:rsid w:val="004A3685"/>
    <w:rsid w:val="004A6689"/>
    <w:rsid w:val="004D6AF9"/>
    <w:rsid w:val="004E4E65"/>
    <w:rsid w:val="004F0C7A"/>
    <w:rsid w:val="004F1651"/>
    <w:rsid w:val="004F1718"/>
    <w:rsid w:val="004F2178"/>
    <w:rsid w:val="004F6916"/>
    <w:rsid w:val="004F7666"/>
    <w:rsid w:val="00512031"/>
    <w:rsid w:val="0051366B"/>
    <w:rsid w:val="005136E2"/>
    <w:rsid w:val="0051688E"/>
    <w:rsid w:val="00516FEC"/>
    <w:rsid w:val="00520EDA"/>
    <w:rsid w:val="00523E4A"/>
    <w:rsid w:val="005272CB"/>
    <w:rsid w:val="00531238"/>
    <w:rsid w:val="00534E35"/>
    <w:rsid w:val="00545758"/>
    <w:rsid w:val="00545EEF"/>
    <w:rsid w:val="00546D2D"/>
    <w:rsid w:val="00556255"/>
    <w:rsid w:val="00581A99"/>
    <w:rsid w:val="00581B11"/>
    <w:rsid w:val="00585D55"/>
    <w:rsid w:val="005A4816"/>
    <w:rsid w:val="005A4A83"/>
    <w:rsid w:val="005A4AC2"/>
    <w:rsid w:val="005A5CBC"/>
    <w:rsid w:val="005B3F54"/>
    <w:rsid w:val="005B4BB5"/>
    <w:rsid w:val="005B6E10"/>
    <w:rsid w:val="005C5FA3"/>
    <w:rsid w:val="005D2742"/>
    <w:rsid w:val="005D6108"/>
    <w:rsid w:val="005E7951"/>
    <w:rsid w:val="005F0B09"/>
    <w:rsid w:val="005F57E1"/>
    <w:rsid w:val="00605CF6"/>
    <w:rsid w:val="0060639F"/>
    <w:rsid w:val="006200FE"/>
    <w:rsid w:val="00634FC5"/>
    <w:rsid w:val="00637FA5"/>
    <w:rsid w:val="00643737"/>
    <w:rsid w:val="00645B5E"/>
    <w:rsid w:val="006516F8"/>
    <w:rsid w:val="00694E89"/>
    <w:rsid w:val="006A2FA7"/>
    <w:rsid w:val="006B6E73"/>
    <w:rsid w:val="006D50E6"/>
    <w:rsid w:val="006D53EB"/>
    <w:rsid w:val="006F26AD"/>
    <w:rsid w:val="006F44D5"/>
    <w:rsid w:val="006F579E"/>
    <w:rsid w:val="006F7965"/>
    <w:rsid w:val="00702B53"/>
    <w:rsid w:val="00710152"/>
    <w:rsid w:val="00715C95"/>
    <w:rsid w:val="0072245A"/>
    <w:rsid w:val="00726F4A"/>
    <w:rsid w:val="00734BA1"/>
    <w:rsid w:val="007417F0"/>
    <w:rsid w:val="00742803"/>
    <w:rsid w:val="00746352"/>
    <w:rsid w:val="00746CE0"/>
    <w:rsid w:val="0074781B"/>
    <w:rsid w:val="0075723B"/>
    <w:rsid w:val="00772D6D"/>
    <w:rsid w:val="00777A2E"/>
    <w:rsid w:val="007824DE"/>
    <w:rsid w:val="00785C39"/>
    <w:rsid w:val="00794472"/>
    <w:rsid w:val="007A21BB"/>
    <w:rsid w:val="007A6B3A"/>
    <w:rsid w:val="007B4A17"/>
    <w:rsid w:val="007B78F5"/>
    <w:rsid w:val="007C4AB0"/>
    <w:rsid w:val="007D08D9"/>
    <w:rsid w:val="007E4CA3"/>
    <w:rsid w:val="007E51BD"/>
    <w:rsid w:val="007E5541"/>
    <w:rsid w:val="007F52B8"/>
    <w:rsid w:val="008023FA"/>
    <w:rsid w:val="00826EC0"/>
    <w:rsid w:val="008337CB"/>
    <w:rsid w:val="008338BE"/>
    <w:rsid w:val="00837DCC"/>
    <w:rsid w:val="008465C2"/>
    <w:rsid w:val="00857CC7"/>
    <w:rsid w:val="008707CA"/>
    <w:rsid w:val="008736BC"/>
    <w:rsid w:val="00873B62"/>
    <w:rsid w:val="0088599C"/>
    <w:rsid w:val="00890C3D"/>
    <w:rsid w:val="008C04F3"/>
    <w:rsid w:val="008C311F"/>
    <w:rsid w:val="008C4E16"/>
    <w:rsid w:val="008D7210"/>
    <w:rsid w:val="008D767C"/>
    <w:rsid w:val="008E013F"/>
    <w:rsid w:val="008E3FC8"/>
    <w:rsid w:val="008F02ED"/>
    <w:rsid w:val="008F17C7"/>
    <w:rsid w:val="008F3A74"/>
    <w:rsid w:val="00906458"/>
    <w:rsid w:val="009148B1"/>
    <w:rsid w:val="009238AB"/>
    <w:rsid w:val="0092421B"/>
    <w:rsid w:val="00924D8A"/>
    <w:rsid w:val="00927176"/>
    <w:rsid w:val="00927B1D"/>
    <w:rsid w:val="00930F82"/>
    <w:rsid w:val="009316DE"/>
    <w:rsid w:val="0093454A"/>
    <w:rsid w:val="00940206"/>
    <w:rsid w:val="00941676"/>
    <w:rsid w:val="00945287"/>
    <w:rsid w:val="00945472"/>
    <w:rsid w:val="00945F68"/>
    <w:rsid w:val="00946FB8"/>
    <w:rsid w:val="00952C47"/>
    <w:rsid w:val="00954CE3"/>
    <w:rsid w:val="009557A8"/>
    <w:rsid w:val="00961D50"/>
    <w:rsid w:val="00965407"/>
    <w:rsid w:val="00966DBD"/>
    <w:rsid w:val="009709E0"/>
    <w:rsid w:val="00973128"/>
    <w:rsid w:val="00982D63"/>
    <w:rsid w:val="009835EE"/>
    <w:rsid w:val="00984715"/>
    <w:rsid w:val="00984E60"/>
    <w:rsid w:val="009A5625"/>
    <w:rsid w:val="009A7C47"/>
    <w:rsid w:val="009A7F73"/>
    <w:rsid w:val="009B701A"/>
    <w:rsid w:val="009C2669"/>
    <w:rsid w:val="009C6F40"/>
    <w:rsid w:val="009D6A06"/>
    <w:rsid w:val="009D6D56"/>
    <w:rsid w:val="009E350A"/>
    <w:rsid w:val="009E732B"/>
    <w:rsid w:val="009F1D58"/>
    <w:rsid w:val="009F5C4F"/>
    <w:rsid w:val="009F6CE1"/>
    <w:rsid w:val="00A05BEC"/>
    <w:rsid w:val="00A06999"/>
    <w:rsid w:val="00A1002B"/>
    <w:rsid w:val="00A101A6"/>
    <w:rsid w:val="00A16183"/>
    <w:rsid w:val="00A17210"/>
    <w:rsid w:val="00A20BC4"/>
    <w:rsid w:val="00A22487"/>
    <w:rsid w:val="00A32E51"/>
    <w:rsid w:val="00A51ACF"/>
    <w:rsid w:val="00A55842"/>
    <w:rsid w:val="00A57CAC"/>
    <w:rsid w:val="00A7180E"/>
    <w:rsid w:val="00A724CB"/>
    <w:rsid w:val="00A72BE6"/>
    <w:rsid w:val="00A82BB5"/>
    <w:rsid w:val="00A9596C"/>
    <w:rsid w:val="00A97161"/>
    <w:rsid w:val="00AA7123"/>
    <w:rsid w:val="00AA7B10"/>
    <w:rsid w:val="00AB2A0B"/>
    <w:rsid w:val="00AB6563"/>
    <w:rsid w:val="00AD1D5F"/>
    <w:rsid w:val="00AE39C5"/>
    <w:rsid w:val="00AF1B1D"/>
    <w:rsid w:val="00AF682A"/>
    <w:rsid w:val="00B075A4"/>
    <w:rsid w:val="00B12826"/>
    <w:rsid w:val="00B14938"/>
    <w:rsid w:val="00B1558A"/>
    <w:rsid w:val="00B257AB"/>
    <w:rsid w:val="00B25833"/>
    <w:rsid w:val="00B3133D"/>
    <w:rsid w:val="00B6217E"/>
    <w:rsid w:val="00B75AAC"/>
    <w:rsid w:val="00B7658A"/>
    <w:rsid w:val="00B8503F"/>
    <w:rsid w:val="00B90081"/>
    <w:rsid w:val="00B92842"/>
    <w:rsid w:val="00BA5EA1"/>
    <w:rsid w:val="00BA6295"/>
    <w:rsid w:val="00BB2E1B"/>
    <w:rsid w:val="00BC0B38"/>
    <w:rsid w:val="00BE0BD5"/>
    <w:rsid w:val="00BF799F"/>
    <w:rsid w:val="00C0486B"/>
    <w:rsid w:val="00C1010F"/>
    <w:rsid w:val="00C10A8F"/>
    <w:rsid w:val="00C15606"/>
    <w:rsid w:val="00C17EC7"/>
    <w:rsid w:val="00C27553"/>
    <w:rsid w:val="00C3416E"/>
    <w:rsid w:val="00C34A66"/>
    <w:rsid w:val="00C3675D"/>
    <w:rsid w:val="00C37F48"/>
    <w:rsid w:val="00C4760A"/>
    <w:rsid w:val="00C513D3"/>
    <w:rsid w:val="00C51E22"/>
    <w:rsid w:val="00C534A2"/>
    <w:rsid w:val="00C53E94"/>
    <w:rsid w:val="00C5704F"/>
    <w:rsid w:val="00C66245"/>
    <w:rsid w:val="00C71C68"/>
    <w:rsid w:val="00C817BC"/>
    <w:rsid w:val="00C911C5"/>
    <w:rsid w:val="00C9300A"/>
    <w:rsid w:val="00C93AAD"/>
    <w:rsid w:val="00CA5C90"/>
    <w:rsid w:val="00CA7766"/>
    <w:rsid w:val="00CB6E66"/>
    <w:rsid w:val="00CB783D"/>
    <w:rsid w:val="00CC15E5"/>
    <w:rsid w:val="00CC1ABF"/>
    <w:rsid w:val="00CD40F3"/>
    <w:rsid w:val="00CE31DA"/>
    <w:rsid w:val="00CF5148"/>
    <w:rsid w:val="00D018C6"/>
    <w:rsid w:val="00D10877"/>
    <w:rsid w:val="00D172FC"/>
    <w:rsid w:val="00D20012"/>
    <w:rsid w:val="00D20686"/>
    <w:rsid w:val="00D27521"/>
    <w:rsid w:val="00D31146"/>
    <w:rsid w:val="00D3207E"/>
    <w:rsid w:val="00D36EC6"/>
    <w:rsid w:val="00D4424F"/>
    <w:rsid w:val="00D628EF"/>
    <w:rsid w:val="00D62F78"/>
    <w:rsid w:val="00D66041"/>
    <w:rsid w:val="00D70EF6"/>
    <w:rsid w:val="00D7452F"/>
    <w:rsid w:val="00D83DAA"/>
    <w:rsid w:val="00D967F9"/>
    <w:rsid w:val="00DB172F"/>
    <w:rsid w:val="00DB2CA7"/>
    <w:rsid w:val="00DB627C"/>
    <w:rsid w:val="00DB7AC6"/>
    <w:rsid w:val="00DC3518"/>
    <w:rsid w:val="00DC50DD"/>
    <w:rsid w:val="00DC600B"/>
    <w:rsid w:val="00DD1751"/>
    <w:rsid w:val="00DD5986"/>
    <w:rsid w:val="00DD5A81"/>
    <w:rsid w:val="00DE37FD"/>
    <w:rsid w:val="00DE4EFA"/>
    <w:rsid w:val="00DF4D3E"/>
    <w:rsid w:val="00E03B2A"/>
    <w:rsid w:val="00E07CD9"/>
    <w:rsid w:val="00E243F9"/>
    <w:rsid w:val="00E27344"/>
    <w:rsid w:val="00E402E4"/>
    <w:rsid w:val="00E40DC6"/>
    <w:rsid w:val="00E42DB9"/>
    <w:rsid w:val="00E4696D"/>
    <w:rsid w:val="00E545E2"/>
    <w:rsid w:val="00E6381E"/>
    <w:rsid w:val="00E65265"/>
    <w:rsid w:val="00E65FC4"/>
    <w:rsid w:val="00E6662A"/>
    <w:rsid w:val="00E77F82"/>
    <w:rsid w:val="00E80810"/>
    <w:rsid w:val="00E87556"/>
    <w:rsid w:val="00E9443B"/>
    <w:rsid w:val="00EA1BB1"/>
    <w:rsid w:val="00EA451D"/>
    <w:rsid w:val="00EE4200"/>
    <w:rsid w:val="00EE7A95"/>
    <w:rsid w:val="00EF0B27"/>
    <w:rsid w:val="00F06FDF"/>
    <w:rsid w:val="00F12561"/>
    <w:rsid w:val="00F13928"/>
    <w:rsid w:val="00F20A21"/>
    <w:rsid w:val="00F25410"/>
    <w:rsid w:val="00F324B6"/>
    <w:rsid w:val="00F33A08"/>
    <w:rsid w:val="00F35BC4"/>
    <w:rsid w:val="00F44955"/>
    <w:rsid w:val="00F51AEC"/>
    <w:rsid w:val="00F65949"/>
    <w:rsid w:val="00F65DE9"/>
    <w:rsid w:val="00F74192"/>
    <w:rsid w:val="00F90E8C"/>
    <w:rsid w:val="00F93826"/>
    <w:rsid w:val="00F95A8E"/>
    <w:rsid w:val="00F9750A"/>
    <w:rsid w:val="00FA079A"/>
    <w:rsid w:val="00FA418F"/>
    <w:rsid w:val="00FC053B"/>
    <w:rsid w:val="00FC1C2A"/>
    <w:rsid w:val="00FC4CA2"/>
    <w:rsid w:val="00FD6608"/>
    <w:rsid w:val="00FE09B8"/>
    <w:rsid w:val="00FE0ADA"/>
    <w:rsid w:val="00FF5600"/>
    <w:rsid w:val="01045379"/>
    <w:rsid w:val="018A16AA"/>
    <w:rsid w:val="018ED129"/>
    <w:rsid w:val="01BC92EC"/>
    <w:rsid w:val="01CCC2A2"/>
    <w:rsid w:val="01D27355"/>
    <w:rsid w:val="01E5C53E"/>
    <w:rsid w:val="0229262F"/>
    <w:rsid w:val="0443F28B"/>
    <w:rsid w:val="0456281E"/>
    <w:rsid w:val="04941A1B"/>
    <w:rsid w:val="049B08CF"/>
    <w:rsid w:val="04C36C92"/>
    <w:rsid w:val="05044B6D"/>
    <w:rsid w:val="05BCAEAF"/>
    <w:rsid w:val="05E6DC46"/>
    <w:rsid w:val="062791BD"/>
    <w:rsid w:val="070DA965"/>
    <w:rsid w:val="072FC04B"/>
    <w:rsid w:val="07924F02"/>
    <w:rsid w:val="07BA810A"/>
    <w:rsid w:val="07E58E02"/>
    <w:rsid w:val="08456495"/>
    <w:rsid w:val="08CF2D67"/>
    <w:rsid w:val="08E5AF5A"/>
    <w:rsid w:val="08F8A47C"/>
    <w:rsid w:val="0A7220B1"/>
    <w:rsid w:val="0B42D88E"/>
    <w:rsid w:val="0B870385"/>
    <w:rsid w:val="0BD8D488"/>
    <w:rsid w:val="0BF9BC69"/>
    <w:rsid w:val="0BFDC8A1"/>
    <w:rsid w:val="0C4F3BAB"/>
    <w:rsid w:val="0C65C025"/>
    <w:rsid w:val="0C69F5AA"/>
    <w:rsid w:val="0C817DF3"/>
    <w:rsid w:val="0C8DE6C2"/>
    <w:rsid w:val="0C93F901"/>
    <w:rsid w:val="0C9BC49F"/>
    <w:rsid w:val="0CC45661"/>
    <w:rsid w:val="0D74A4E9"/>
    <w:rsid w:val="0DAB9786"/>
    <w:rsid w:val="0DAF333C"/>
    <w:rsid w:val="0DC833D0"/>
    <w:rsid w:val="0DE6AA6D"/>
    <w:rsid w:val="0E1E6CA3"/>
    <w:rsid w:val="0E2FC962"/>
    <w:rsid w:val="0E9F9DF9"/>
    <w:rsid w:val="0F51CC20"/>
    <w:rsid w:val="1044D271"/>
    <w:rsid w:val="1054AB3C"/>
    <w:rsid w:val="10E925DF"/>
    <w:rsid w:val="11103786"/>
    <w:rsid w:val="118CDFC2"/>
    <w:rsid w:val="11CBCB8E"/>
    <w:rsid w:val="11D8C71D"/>
    <w:rsid w:val="11E8396A"/>
    <w:rsid w:val="120351EE"/>
    <w:rsid w:val="12424055"/>
    <w:rsid w:val="1268F749"/>
    <w:rsid w:val="135E0AC9"/>
    <w:rsid w:val="13C5764B"/>
    <w:rsid w:val="13DD3E02"/>
    <w:rsid w:val="13FDB55C"/>
    <w:rsid w:val="1414591A"/>
    <w:rsid w:val="14A25688"/>
    <w:rsid w:val="14C5C7D1"/>
    <w:rsid w:val="1557EDD7"/>
    <w:rsid w:val="15B77570"/>
    <w:rsid w:val="15C523F5"/>
    <w:rsid w:val="1638FCCA"/>
    <w:rsid w:val="167159E6"/>
    <w:rsid w:val="18354519"/>
    <w:rsid w:val="184F80CB"/>
    <w:rsid w:val="189272B8"/>
    <w:rsid w:val="18977198"/>
    <w:rsid w:val="18BD52E1"/>
    <w:rsid w:val="18D1EC4F"/>
    <w:rsid w:val="18FE363D"/>
    <w:rsid w:val="192A3020"/>
    <w:rsid w:val="193CB674"/>
    <w:rsid w:val="1968DE2E"/>
    <w:rsid w:val="199068FD"/>
    <w:rsid w:val="19E5DFF2"/>
    <w:rsid w:val="1A183AF0"/>
    <w:rsid w:val="1A69DCCC"/>
    <w:rsid w:val="1B1F3383"/>
    <w:rsid w:val="1BB62802"/>
    <w:rsid w:val="1CA1FD6F"/>
    <w:rsid w:val="1CDA1959"/>
    <w:rsid w:val="1D0B47A9"/>
    <w:rsid w:val="1D95C1A2"/>
    <w:rsid w:val="1DAC25C5"/>
    <w:rsid w:val="1DC1C2D3"/>
    <w:rsid w:val="1E08A9CB"/>
    <w:rsid w:val="1E9691DC"/>
    <w:rsid w:val="1F3E09F3"/>
    <w:rsid w:val="1F597B8A"/>
    <w:rsid w:val="1F90C64A"/>
    <w:rsid w:val="1FE9AB13"/>
    <w:rsid w:val="1FFC503C"/>
    <w:rsid w:val="200CE2E2"/>
    <w:rsid w:val="200E5A97"/>
    <w:rsid w:val="201A33CE"/>
    <w:rsid w:val="20718A75"/>
    <w:rsid w:val="208BA642"/>
    <w:rsid w:val="20B645E4"/>
    <w:rsid w:val="20C423C1"/>
    <w:rsid w:val="21396245"/>
    <w:rsid w:val="2139752C"/>
    <w:rsid w:val="21678DC4"/>
    <w:rsid w:val="22235EC4"/>
    <w:rsid w:val="22290CD1"/>
    <w:rsid w:val="223945C0"/>
    <w:rsid w:val="226B3EA2"/>
    <w:rsid w:val="226E1C9F"/>
    <w:rsid w:val="229EA46E"/>
    <w:rsid w:val="22B40B41"/>
    <w:rsid w:val="22CA80B7"/>
    <w:rsid w:val="2307B335"/>
    <w:rsid w:val="235FDEE7"/>
    <w:rsid w:val="23643B7E"/>
    <w:rsid w:val="2394A10C"/>
    <w:rsid w:val="23E258D4"/>
    <w:rsid w:val="243296E0"/>
    <w:rsid w:val="24DF8062"/>
    <w:rsid w:val="2543E1EB"/>
    <w:rsid w:val="25495E4D"/>
    <w:rsid w:val="2625659B"/>
    <w:rsid w:val="264AABC4"/>
    <w:rsid w:val="26F2ECE5"/>
    <w:rsid w:val="26FD60CB"/>
    <w:rsid w:val="272EBD36"/>
    <w:rsid w:val="27336545"/>
    <w:rsid w:val="274C4EED"/>
    <w:rsid w:val="274D6ACB"/>
    <w:rsid w:val="27AAC2A7"/>
    <w:rsid w:val="27F2B0AB"/>
    <w:rsid w:val="28C76A08"/>
    <w:rsid w:val="28CF35A6"/>
    <w:rsid w:val="28FC2919"/>
    <w:rsid w:val="296105E4"/>
    <w:rsid w:val="2991C228"/>
    <w:rsid w:val="29F48205"/>
    <w:rsid w:val="2A27F02F"/>
    <w:rsid w:val="2A5D282A"/>
    <w:rsid w:val="2AADEA57"/>
    <w:rsid w:val="2AADEA57"/>
    <w:rsid w:val="2AD18A38"/>
    <w:rsid w:val="2AD18F94"/>
    <w:rsid w:val="2B22A6BE"/>
    <w:rsid w:val="2B3D3DE6"/>
    <w:rsid w:val="2B9DBAB3"/>
    <w:rsid w:val="2C3EE8A3"/>
    <w:rsid w:val="2CC419F6"/>
    <w:rsid w:val="2CD97D8F"/>
    <w:rsid w:val="2D092C97"/>
    <w:rsid w:val="2D48F44F"/>
    <w:rsid w:val="2DEC3A4B"/>
    <w:rsid w:val="2E1C7FF5"/>
    <w:rsid w:val="2E36F881"/>
    <w:rsid w:val="2E5BDF20"/>
    <w:rsid w:val="2E832364"/>
    <w:rsid w:val="2E96BD7A"/>
    <w:rsid w:val="2E99D974"/>
    <w:rsid w:val="2EA8893B"/>
    <w:rsid w:val="2EC77477"/>
    <w:rsid w:val="2FBC8525"/>
    <w:rsid w:val="2FC0953A"/>
    <w:rsid w:val="2FC8F387"/>
    <w:rsid w:val="300EF289"/>
    <w:rsid w:val="30CC69AE"/>
    <w:rsid w:val="30D944CC"/>
    <w:rsid w:val="314AE6E0"/>
    <w:rsid w:val="318F40A5"/>
    <w:rsid w:val="319C1247"/>
    <w:rsid w:val="31B664CF"/>
    <w:rsid w:val="31FE3489"/>
    <w:rsid w:val="32044329"/>
    <w:rsid w:val="32956A86"/>
    <w:rsid w:val="32A94082"/>
    <w:rsid w:val="32F10BBB"/>
    <w:rsid w:val="3303B352"/>
    <w:rsid w:val="3366F5ED"/>
    <w:rsid w:val="3388E545"/>
    <w:rsid w:val="33B5F4E2"/>
    <w:rsid w:val="3403C1E3"/>
    <w:rsid w:val="341FB455"/>
    <w:rsid w:val="344E6C0A"/>
    <w:rsid w:val="3457AD1B"/>
    <w:rsid w:val="348D8343"/>
    <w:rsid w:val="34F7CD63"/>
    <w:rsid w:val="35488F90"/>
    <w:rsid w:val="35F63692"/>
    <w:rsid w:val="360D9B69"/>
    <w:rsid w:val="364FD5C5"/>
    <w:rsid w:val="366980D4"/>
    <w:rsid w:val="36939DC4"/>
    <w:rsid w:val="36AA5F2E"/>
    <w:rsid w:val="36D3167B"/>
    <w:rsid w:val="36D84DFE"/>
    <w:rsid w:val="36E9C1AB"/>
    <w:rsid w:val="3711C6D9"/>
    <w:rsid w:val="373413B4"/>
    <w:rsid w:val="37B4CFD3"/>
    <w:rsid w:val="38772E3D"/>
    <w:rsid w:val="38CAFDDF"/>
    <w:rsid w:val="38D41E99"/>
    <w:rsid w:val="38F7CD76"/>
    <w:rsid w:val="38FAE414"/>
    <w:rsid w:val="39715640"/>
    <w:rsid w:val="3985B55A"/>
    <w:rsid w:val="39A0728D"/>
    <w:rsid w:val="3A1F57FB"/>
    <w:rsid w:val="3A586B36"/>
    <w:rsid w:val="3A6AA7DE"/>
    <w:rsid w:val="3A7408C2"/>
    <w:rsid w:val="3A92D33A"/>
    <w:rsid w:val="3ABC2A13"/>
    <w:rsid w:val="3B072755"/>
    <w:rsid w:val="3B9296C4"/>
    <w:rsid w:val="3B9AF422"/>
    <w:rsid w:val="3BA0E768"/>
    <w:rsid w:val="3CC1904E"/>
    <w:rsid w:val="3CF794C8"/>
    <w:rsid w:val="3D18FE69"/>
    <w:rsid w:val="3D22B7AB"/>
    <w:rsid w:val="3DC8504D"/>
    <w:rsid w:val="3DF82FC8"/>
    <w:rsid w:val="3E169F97"/>
    <w:rsid w:val="3E4B8AF0"/>
    <w:rsid w:val="3E58B8A3"/>
    <w:rsid w:val="3EB4CECA"/>
    <w:rsid w:val="3F4DADC9"/>
    <w:rsid w:val="3F6942D1"/>
    <w:rsid w:val="3FEE708C"/>
    <w:rsid w:val="3FF30983"/>
    <w:rsid w:val="40050103"/>
    <w:rsid w:val="4024E47D"/>
    <w:rsid w:val="4040C40D"/>
    <w:rsid w:val="40530962"/>
    <w:rsid w:val="40622D66"/>
    <w:rsid w:val="407B90C5"/>
    <w:rsid w:val="40EA7AFE"/>
    <w:rsid w:val="412EC24B"/>
    <w:rsid w:val="41C6F9EE"/>
    <w:rsid w:val="41F88314"/>
    <w:rsid w:val="4318C77F"/>
    <w:rsid w:val="43534984"/>
    <w:rsid w:val="4366D64C"/>
    <w:rsid w:val="436EC3D2"/>
    <w:rsid w:val="4373D92F"/>
    <w:rsid w:val="4376A717"/>
    <w:rsid w:val="4490C7BA"/>
    <w:rsid w:val="44B21076"/>
    <w:rsid w:val="45364298"/>
    <w:rsid w:val="467D5BBF"/>
    <w:rsid w:val="46C86891"/>
    <w:rsid w:val="47EC7835"/>
    <w:rsid w:val="4812BE3D"/>
    <w:rsid w:val="48423822"/>
    <w:rsid w:val="4903E35E"/>
    <w:rsid w:val="4918F564"/>
    <w:rsid w:val="4A2E9012"/>
    <w:rsid w:val="4A48B77B"/>
    <w:rsid w:val="4AC7BBD0"/>
    <w:rsid w:val="4B99FA2A"/>
    <w:rsid w:val="4BF6C1C4"/>
    <w:rsid w:val="4C509626"/>
    <w:rsid w:val="4C65FEE2"/>
    <w:rsid w:val="4C7F4C1F"/>
    <w:rsid w:val="4C7F4C1F"/>
    <w:rsid w:val="4CD6810B"/>
    <w:rsid w:val="4CE60E8D"/>
    <w:rsid w:val="4D32E98D"/>
    <w:rsid w:val="4D472F84"/>
    <w:rsid w:val="4D61E131"/>
    <w:rsid w:val="4D992FDA"/>
    <w:rsid w:val="4D9D3B07"/>
    <w:rsid w:val="4DD818C2"/>
    <w:rsid w:val="4E193B23"/>
    <w:rsid w:val="4E76CCF0"/>
    <w:rsid w:val="4E7A335F"/>
    <w:rsid w:val="4F44F85C"/>
    <w:rsid w:val="5033C597"/>
    <w:rsid w:val="510B3527"/>
    <w:rsid w:val="51227EF6"/>
    <w:rsid w:val="512F873F"/>
    <w:rsid w:val="51D434A6"/>
    <w:rsid w:val="525AC7F2"/>
    <w:rsid w:val="5294E461"/>
    <w:rsid w:val="52A860E1"/>
    <w:rsid w:val="52CA9B9B"/>
    <w:rsid w:val="53B140B9"/>
    <w:rsid w:val="543CDAC5"/>
    <w:rsid w:val="546BF93F"/>
    <w:rsid w:val="54A44A5C"/>
    <w:rsid w:val="54B36E49"/>
    <w:rsid w:val="551792E3"/>
    <w:rsid w:val="552CB39A"/>
    <w:rsid w:val="55D94320"/>
    <w:rsid w:val="56450447"/>
    <w:rsid w:val="56A36001"/>
    <w:rsid w:val="56BB5DF7"/>
    <w:rsid w:val="56E72800"/>
    <w:rsid w:val="570FE2FC"/>
    <w:rsid w:val="572E3915"/>
    <w:rsid w:val="573B04FE"/>
    <w:rsid w:val="573F4216"/>
    <w:rsid w:val="5752EAF0"/>
    <w:rsid w:val="57D69831"/>
    <w:rsid w:val="5824021B"/>
    <w:rsid w:val="583ACB0A"/>
    <w:rsid w:val="58AAD711"/>
    <w:rsid w:val="594C6F70"/>
    <w:rsid w:val="59563646"/>
    <w:rsid w:val="59B8E77F"/>
    <w:rsid w:val="59E07D6A"/>
    <w:rsid w:val="5A0EA6DF"/>
    <w:rsid w:val="5A11D320"/>
    <w:rsid w:val="5A2C3308"/>
    <w:rsid w:val="5A5DBA7B"/>
    <w:rsid w:val="5AADCBFD"/>
    <w:rsid w:val="5AE83FD1"/>
    <w:rsid w:val="5B043428"/>
    <w:rsid w:val="5B76D124"/>
    <w:rsid w:val="5B87413C"/>
    <w:rsid w:val="5B8C3901"/>
    <w:rsid w:val="5BF98ADC"/>
    <w:rsid w:val="5C40D477"/>
    <w:rsid w:val="5C5C569E"/>
    <w:rsid w:val="5D23FE44"/>
    <w:rsid w:val="5D647672"/>
    <w:rsid w:val="5E3C9192"/>
    <w:rsid w:val="5E819414"/>
    <w:rsid w:val="5F0F47AE"/>
    <w:rsid w:val="5F5B839E"/>
    <w:rsid w:val="5FE53FEA"/>
    <w:rsid w:val="5FF82EA5"/>
    <w:rsid w:val="60160C43"/>
    <w:rsid w:val="60686018"/>
    <w:rsid w:val="6142A220"/>
    <w:rsid w:val="619A11E7"/>
    <w:rsid w:val="61C8DE4E"/>
    <w:rsid w:val="61E4BDB4"/>
    <w:rsid w:val="61F3D62D"/>
    <w:rsid w:val="62444ED0"/>
    <w:rsid w:val="626B5629"/>
    <w:rsid w:val="628E41FE"/>
    <w:rsid w:val="62B4B3BB"/>
    <w:rsid w:val="62D23FD6"/>
    <w:rsid w:val="6303381E"/>
    <w:rsid w:val="630C9EF3"/>
    <w:rsid w:val="638291CA"/>
    <w:rsid w:val="63E0C4FD"/>
    <w:rsid w:val="6421B7B5"/>
    <w:rsid w:val="6456BE05"/>
    <w:rsid w:val="6472B277"/>
    <w:rsid w:val="648C2901"/>
    <w:rsid w:val="648F2217"/>
    <w:rsid w:val="64D1B2A9"/>
    <w:rsid w:val="64E598AB"/>
    <w:rsid w:val="653E5010"/>
    <w:rsid w:val="6555DB59"/>
    <w:rsid w:val="659A0AF9"/>
    <w:rsid w:val="66947EF0"/>
    <w:rsid w:val="669C4F71"/>
    <w:rsid w:val="66FC681B"/>
    <w:rsid w:val="67067843"/>
    <w:rsid w:val="6727815D"/>
    <w:rsid w:val="67BB200F"/>
    <w:rsid w:val="67D9C9F7"/>
    <w:rsid w:val="681D03D8"/>
    <w:rsid w:val="68596BD8"/>
    <w:rsid w:val="68652488"/>
    <w:rsid w:val="690D5748"/>
    <w:rsid w:val="696E5B11"/>
    <w:rsid w:val="69FA56F8"/>
    <w:rsid w:val="6A1BF653"/>
    <w:rsid w:val="6A3732C4"/>
    <w:rsid w:val="6A79A0CB"/>
    <w:rsid w:val="6A84F81C"/>
    <w:rsid w:val="6A90ADEE"/>
    <w:rsid w:val="6AB2D5B3"/>
    <w:rsid w:val="6B9C51E8"/>
    <w:rsid w:val="6BAA31CA"/>
    <w:rsid w:val="6CB78A3E"/>
    <w:rsid w:val="6CF74938"/>
    <w:rsid w:val="6D760E6B"/>
    <w:rsid w:val="6D9E3418"/>
    <w:rsid w:val="6DC6FE9D"/>
    <w:rsid w:val="6DDD2D9F"/>
    <w:rsid w:val="6E3B5BCB"/>
    <w:rsid w:val="6E509EBB"/>
    <w:rsid w:val="6E9312A2"/>
    <w:rsid w:val="6EA98131"/>
    <w:rsid w:val="6EFBE6DB"/>
    <w:rsid w:val="6F517A34"/>
    <w:rsid w:val="6F725036"/>
    <w:rsid w:val="6FD05EF0"/>
    <w:rsid w:val="707EA1FE"/>
    <w:rsid w:val="7104FC2D"/>
    <w:rsid w:val="7195E575"/>
    <w:rsid w:val="71963D1C"/>
    <w:rsid w:val="719955BF"/>
    <w:rsid w:val="71B793D9"/>
    <w:rsid w:val="72980267"/>
    <w:rsid w:val="7305AE01"/>
    <w:rsid w:val="7332DDB5"/>
    <w:rsid w:val="73F00576"/>
    <w:rsid w:val="7404D7C9"/>
    <w:rsid w:val="743656AD"/>
    <w:rsid w:val="74765CCC"/>
    <w:rsid w:val="74B69B8C"/>
    <w:rsid w:val="750B5797"/>
    <w:rsid w:val="7513405E"/>
    <w:rsid w:val="755381E2"/>
    <w:rsid w:val="75AC9AA1"/>
    <w:rsid w:val="75C8CA10"/>
    <w:rsid w:val="75D4A5FB"/>
    <w:rsid w:val="767B8A44"/>
    <w:rsid w:val="773A987D"/>
    <w:rsid w:val="7769BEA3"/>
    <w:rsid w:val="78179327"/>
    <w:rsid w:val="7840048A"/>
    <w:rsid w:val="78B78139"/>
    <w:rsid w:val="78C92791"/>
    <w:rsid w:val="7955C4DF"/>
    <w:rsid w:val="795D4E6D"/>
    <w:rsid w:val="79B36388"/>
    <w:rsid w:val="79BBDA67"/>
    <w:rsid w:val="79E2B72C"/>
    <w:rsid w:val="7A1A9DB3"/>
    <w:rsid w:val="7A56B178"/>
    <w:rsid w:val="7A6751D6"/>
    <w:rsid w:val="7A755746"/>
    <w:rsid w:val="7AE3E906"/>
    <w:rsid w:val="7AE73B24"/>
    <w:rsid w:val="7AEE0A74"/>
    <w:rsid w:val="7B781EA6"/>
    <w:rsid w:val="7BA1D42D"/>
    <w:rsid w:val="7C0F7A30"/>
    <w:rsid w:val="7C607EF4"/>
    <w:rsid w:val="7CDE1CCC"/>
    <w:rsid w:val="7CE29130"/>
    <w:rsid w:val="7D0B46AF"/>
    <w:rsid w:val="7D1FD065"/>
    <w:rsid w:val="7D2F29C2"/>
    <w:rsid w:val="7D538FC5"/>
    <w:rsid w:val="7D7518CA"/>
    <w:rsid w:val="7D856990"/>
    <w:rsid w:val="7DE36AED"/>
    <w:rsid w:val="7DE6E699"/>
    <w:rsid w:val="7E093BF8"/>
    <w:rsid w:val="7E2CBBB5"/>
    <w:rsid w:val="7E3D185F"/>
    <w:rsid w:val="7ECA0445"/>
    <w:rsid w:val="7EDF258D"/>
    <w:rsid w:val="7EF0736C"/>
    <w:rsid w:val="7F0D46A2"/>
    <w:rsid w:val="7F5E41C5"/>
    <w:rsid w:val="7F82B6FA"/>
    <w:rsid w:val="7FC29446"/>
    <w:rsid w:val="7FC9BAA2"/>
    <w:rsid w:val="7FF8C77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9D257"/>
  <w15:docId w15:val="{6BF54397-66B0-EA4B-AB9A-0318EA6F0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hAnsi="Arial" w:eastAsia="Arial" w:cs="Arial"/>
        <w:sz w:val="22"/>
        <w:szCs w:val="22"/>
        <w:lang w:val="de"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Listenabsatz">
    <w:name w:val="List Paragraph"/>
    <w:basedOn w:val="Standard"/>
    <w:uiPriority w:val="34"/>
    <w:qFormat/>
    <w:rsid w:val="00C34A66"/>
    <w:pPr>
      <w:ind w:left="720"/>
      <w:contextualSpacing/>
    </w:p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character" w:styleId="Hyperlink">
    <w:name w:val="Hyperlink"/>
    <w:basedOn w:val="Absatz-Standardschriftart"/>
    <w:uiPriority w:val="99"/>
    <w:unhideWhenUsed/>
    <w:rPr>
      <w:color w:val="0000FF" w:themeColor="hyperlink"/>
      <w:u w:val="single"/>
    </w:rPr>
  </w:style>
  <w:style w:type="table" w:styleId="TableNormal1" w:customStyle="1">
    <w:name w:val="Table Normal1"/>
    <w:rsid w:val="00637FA5"/>
    <w:tblPr>
      <w:tblCellMar>
        <w:top w:w="0" w:type="dxa"/>
        <w:left w:w="0" w:type="dxa"/>
        <w:bottom w:w="0" w:type="dxa"/>
        <w:right w:w="0" w:type="dxa"/>
      </w:tblCellMar>
    </w:tblPr>
  </w:style>
  <w:style w:type="paragraph" w:styleId="Kommentartext">
    <w:name w:val="annotation text"/>
    <w:basedOn w:val="Standard"/>
    <w:link w:val="KommentartextZchn"/>
    <w:uiPriority w:val="99"/>
    <w:unhideWhenUsed/>
    <w:pPr>
      <w:spacing w:line="240" w:lineRule="auto"/>
    </w:pPr>
    <w:rPr>
      <w:sz w:val="20"/>
      <w:szCs w:val="20"/>
    </w:rPr>
  </w:style>
  <w:style w:type="character" w:styleId="KommentartextZchn" w:customStyle="1">
    <w:name w:val="Kommentartext Zchn"/>
    <w:basedOn w:val="Absatz-Standardschriftart"/>
    <w:link w:val="Kommentartext"/>
    <w:uiPriority w:val="99"/>
    <w:rPr>
      <w:sz w:val="20"/>
      <w:szCs w:val="20"/>
    </w:rPr>
  </w:style>
  <w:style w:type="character" w:styleId="Kommentarzeichen">
    <w:name w:val="annotation reference"/>
    <w:basedOn w:val="Absatz-Standardschriftart"/>
    <w:uiPriority w:val="99"/>
    <w:semiHidden/>
    <w:unhideWhenUsed/>
    <w:rPr>
      <w:sz w:val="16"/>
      <w:szCs w:val="16"/>
    </w:rPr>
  </w:style>
  <w:style w:type="paragraph" w:styleId="Sprechblasentext">
    <w:name w:val="Balloon Text"/>
    <w:basedOn w:val="Standard"/>
    <w:link w:val="SprechblasentextZchn"/>
    <w:uiPriority w:val="99"/>
    <w:semiHidden/>
    <w:unhideWhenUsed/>
    <w:rsid w:val="00BA6295"/>
    <w:pPr>
      <w:spacing w:line="240" w:lineRule="auto"/>
    </w:pPr>
    <w:rPr>
      <w:rFonts w:ascii="Times New Roman" w:hAnsi="Times New Roman" w:cs="Times New Roman"/>
      <w:sz w:val="18"/>
      <w:szCs w:val="18"/>
    </w:rPr>
  </w:style>
  <w:style w:type="character" w:styleId="SprechblasentextZchn" w:customStyle="1">
    <w:name w:val="Sprechblasentext Zchn"/>
    <w:basedOn w:val="Absatz-Standardschriftart"/>
    <w:link w:val="Sprechblasentext"/>
    <w:uiPriority w:val="99"/>
    <w:semiHidden/>
    <w:rsid w:val="00BA6295"/>
    <w:rPr>
      <w:rFonts w:ascii="Times New Roman" w:hAnsi="Times New Roman" w:cs="Times New Roman"/>
      <w:sz w:val="18"/>
      <w:szCs w:val="18"/>
    </w:rPr>
  </w:style>
  <w:style w:type="paragraph" w:styleId="Kommentarthema">
    <w:name w:val="annotation subject"/>
    <w:basedOn w:val="Kommentartext"/>
    <w:next w:val="Kommentartext"/>
    <w:link w:val="KommentarthemaZchn"/>
    <w:uiPriority w:val="99"/>
    <w:semiHidden/>
    <w:unhideWhenUsed/>
    <w:rsid w:val="00E03B2A"/>
    <w:rPr>
      <w:b/>
      <w:bCs/>
    </w:rPr>
  </w:style>
  <w:style w:type="character" w:styleId="KommentarthemaZchn" w:customStyle="1">
    <w:name w:val="Kommentarthema Zchn"/>
    <w:basedOn w:val="KommentartextZchn"/>
    <w:link w:val="Kommentarthema"/>
    <w:uiPriority w:val="99"/>
    <w:semiHidden/>
    <w:rsid w:val="00E03B2A"/>
    <w:rPr>
      <w:b/>
      <w:bCs/>
      <w:sz w:val="20"/>
      <w:szCs w:val="20"/>
    </w:rPr>
  </w:style>
  <w:style w:type="paragraph" w:styleId="StandardWeb">
    <w:name w:val="Normal (Web)"/>
    <w:basedOn w:val="Standard"/>
    <w:uiPriority w:val="99"/>
    <w:semiHidden/>
    <w:unhideWhenUsed/>
    <w:rsid w:val="00DD5986"/>
    <w:rPr>
      <w:rFonts w:ascii="Times New Roman" w:hAnsi="Times New Roman" w:cs="Times New Roman"/>
      <w:sz w:val="24"/>
      <w:szCs w:val="24"/>
    </w:rPr>
  </w:style>
  <w:style w:type="character" w:styleId="NichtaufgelsteErwhnung">
    <w:name w:val="Unresolved Mention"/>
    <w:basedOn w:val="Absatz-Standardschriftart"/>
    <w:uiPriority w:val="99"/>
    <w:semiHidden/>
    <w:unhideWhenUsed/>
    <w:rsid w:val="00394AAB"/>
    <w:rPr>
      <w:color w:val="605E5C"/>
      <w:shd w:val="clear" w:color="auto" w:fill="E1DFDD"/>
    </w:rPr>
  </w:style>
  <w:style xmlns:w14="http://schemas.microsoft.com/office/word/2010/wordml" xmlns:mc="http://schemas.openxmlformats.org/markup-compatibility/2006" xmlns:w="http://schemas.openxmlformats.org/wordprocessingml/2006/main" w:type="character" w:styleId="Mention" w:default="1" mc:Ignorable="w14">
    <w:name xmlns:w="http://schemas.openxmlformats.org/wordprocessingml/2006/main" w:val="Mention"/>
    <w:basedOn xmlns:w="http://schemas.openxmlformats.org/wordprocessingml/2006/main" w:val="Absatz-Standardschriftart"/>
    <w:uiPriority xmlns:w="http://schemas.openxmlformats.org/wordprocessingml/2006/main" w:val="99"/>
    <w:unhideWhenUsed xmlns:w="http://schemas.openxmlformats.org/wordprocessingml/2006/main"/>
    <w:rPr xmlns:w="http://schemas.openxmlformats.org/wordprocessingml/2006/main">
      <w:color w:val="2B579A"/>
      <w:shd w:val="clear" w:color="auto" w:fill="E6E6E6"/>
    </w:rPr>
  </w:style>
</w:styles>
</file>

<file path=word/tasks.xml><?xml version="1.0" encoding="utf-8"?>
<t:Tasks xmlns:t="http://schemas.microsoft.com/office/tasks/2019/documenttasks" xmlns:oel="http://schemas.microsoft.com/office/2019/extlst">
  <t:Task id="{76285A42-6A4B-4CE1-990C-980DFE61599D}">
    <t:Anchor>
      <t:Comment id="492973149"/>
    </t:Anchor>
    <t:History>
      <t:Event id="{B6AF7E45-B399-4DAB-B7D6-6F3D79CBBBBF}" time="2021-04-08T09:35:09.647Z">
        <t:Attribution userId="S::jonathan.schramm@law-school.de::c4be7a76-3851-43d5-a3d1-43be2dd8125c" userProvider="AD" userName="Schramm, Jonathan"/>
        <t:Anchor>
          <t:Comment id="492973149"/>
        </t:Anchor>
        <t:Create/>
      </t:Event>
      <t:Event id="{C3173E81-59AD-445C-A002-3748C1C8C873}" time="2021-04-08T09:35:09.647Z">
        <t:Attribution userId="S::jonathan.schramm@law-school.de::c4be7a76-3851-43d5-a3d1-43be2dd8125c" userProvider="AD" userName="Schramm, Jonathan"/>
        <t:Anchor>
          <t:Comment id="492973149"/>
        </t:Anchor>
        <t:Assign userId="S::katharina.boele-woelki@law-school.de::8a1a64e4-67d9-4f74-b02c-481222fd1936" userProvider="AD" userName="Boele-Woelki, Katharina"/>
      </t:Event>
      <t:Event id="{6F84B207-3CB0-477B-A1E8-CFA662638CE3}" time="2021-04-08T09:35:09.647Z">
        <t:Attribution userId="S::jonathan.schramm@law-school.de::c4be7a76-3851-43d5-a3d1-43be2dd8125c" userProvider="AD" userName="Schramm, Jonathan"/>
        <t:Anchor>
          <t:Comment id="492973149"/>
        </t:Anchor>
        <t:SetTitle title="@Boele-Woelki, Katharina Wollen wir das hier vielleicht etwas zurückhaltender formulieren? z.B. &quot;..ausgelöst - gerade wegen eines internationalen Teilnehmerfeld, von denen viele Englisch als Muttersprache sprechen&quot;?"/>
      </t:Event>
      <t:Event id="{83CA5074-1D03-4F8D-9EAF-DD2E229BA047}" time="2021-04-08T14:57:26.419Z">
        <t:Attribution userId="S::jonathan.schramm@law-school.de::c4be7a76-3851-43d5-a3d1-43be2dd8125c" userProvider="AD" userName="Schramm, Jonathan"/>
        <t:Progress percentComplete="100"/>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808367">
      <w:bodyDiv w:val="1"/>
      <w:marLeft w:val="0"/>
      <w:marRight w:val="0"/>
      <w:marTop w:val="0"/>
      <w:marBottom w:val="0"/>
      <w:divBdr>
        <w:top w:val="none" w:sz="0" w:space="0" w:color="auto"/>
        <w:left w:val="none" w:sz="0" w:space="0" w:color="auto"/>
        <w:bottom w:val="none" w:sz="0" w:space="0" w:color="auto"/>
        <w:right w:val="none" w:sz="0" w:space="0" w:color="auto"/>
      </w:divBdr>
    </w:div>
    <w:div w:id="594245543">
      <w:bodyDiv w:val="1"/>
      <w:marLeft w:val="0"/>
      <w:marRight w:val="0"/>
      <w:marTop w:val="0"/>
      <w:marBottom w:val="0"/>
      <w:divBdr>
        <w:top w:val="none" w:sz="0" w:space="0" w:color="auto"/>
        <w:left w:val="none" w:sz="0" w:space="0" w:color="auto"/>
        <w:bottom w:val="none" w:sz="0" w:space="0" w:color="auto"/>
        <w:right w:val="none" w:sz="0" w:space="0" w:color="auto"/>
      </w:divBdr>
      <w:divsChild>
        <w:div w:id="43140826">
          <w:marLeft w:val="0"/>
          <w:marRight w:val="0"/>
          <w:marTop w:val="0"/>
          <w:marBottom w:val="0"/>
          <w:divBdr>
            <w:top w:val="none" w:sz="0" w:space="0" w:color="auto"/>
            <w:left w:val="none" w:sz="0" w:space="0" w:color="auto"/>
            <w:bottom w:val="none" w:sz="0" w:space="0" w:color="auto"/>
            <w:right w:val="none" w:sz="0" w:space="0" w:color="auto"/>
          </w:divBdr>
          <w:divsChild>
            <w:div w:id="1801724607">
              <w:marLeft w:val="0"/>
              <w:marRight w:val="0"/>
              <w:marTop w:val="0"/>
              <w:marBottom w:val="0"/>
              <w:divBdr>
                <w:top w:val="none" w:sz="0" w:space="0" w:color="auto"/>
                <w:left w:val="none" w:sz="0" w:space="0" w:color="auto"/>
                <w:bottom w:val="none" w:sz="0" w:space="0" w:color="auto"/>
                <w:right w:val="none" w:sz="0" w:space="0" w:color="auto"/>
              </w:divBdr>
              <w:divsChild>
                <w:div w:id="176646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75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microsoft.com/office/2016/09/relationships/commentsIds" Target="commentsIds.xml" Id="rId8" /><Relationship Type="http://schemas.microsoft.com/office/2011/relationships/people" Target="people.xml" Id="rId13" /><Relationship Type="http://schemas.openxmlformats.org/officeDocument/2006/relationships/settings" Target="settings.xml" Id="rId3" /><Relationship Type="http://schemas.microsoft.com/office/2011/relationships/commentsExtended" Target="commentsExtended.xml" Id="rId7" /><Relationship Type="http://schemas.openxmlformats.org/officeDocument/2006/relationships/fontTable" Target="fontTable.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comments" Target="comments.xml" Id="rId6" /><Relationship Type="http://schemas.openxmlformats.org/officeDocument/2006/relationships/hyperlink" Target="https://www.linkedin.com/in/jonathan-schramm-292497113/" TargetMode="External" Id="rId11" /><Relationship Type="http://schemas.openxmlformats.org/officeDocument/2006/relationships/hyperlink" Target="mailto:jonathan.schramm@law-school.de" TargetMode="External" Id="rId10" /><Relationship Type="http://schemas.openxmlformats.org/officeDocument/2006/relationships/webSettings" Target="webSettings.xml" Id="rId4" /><Relationship Type="http://schemas.microsoft.com/office/2018/08/relationships/commentsExtensible" Target="commentsExtensible.xml" Id="rId9" /><Relationship Type="http://schemas.openxmlformats.org/officeDocument/2006/relationships/theme" Target="theme/theme1.xml" Id="rId14" /><Relationship Type="http://schemas.microsoft.com/office/2019/05/relationships/documenttasks" Target="/word/tasks.xml" Id="R93e4c82656fa4ba0" /><Relationship Type="http://schemas.openxmlformats.org/officeDocument/2006/relationships/image" Target="/media/image2.jpg" Id="Rf77422ad243b467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Schramm, Jonathan</dc:creator>
  <keywords/>
  <lastModifiedBy>Schramm, Jonathan</lastModifiedBy>
  <revision>365</revision>
  <dcterms:created xsi:type="dcterms:W3CDTF">2020-09-04T12:33:00.0000000Z</dcterms:created>
  <dcterms:modified xsi:type="dcterms:W3CDTF">2021-04-09T07:36:58.0006922Z</dcterms:modified>
</coreProperties>
</file>