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1E9AC" w14:textId="77777777" w:rsidR="00D10CB7" w:rsidRPr="00EA1944" w:rsidRDefault="00D10CB7" w:rsidP="00FA70F2">
      <w:pPr>
        <w:jc w:val="both"/>
        <w:rPr>
          <w:rFonts w:ascii="Arial" w:hAnsi="Arial" w:cs="Arial"/>
          <w:b/>
          <w:bCs/>
          <w:sz w:val="22"/>
          <w:szCs w:val="22"/>
        </w:rPr>
      </w:pPr>
    </w:p>
    <w:p w14:paraId="391E7654" w14:textId="77777777" w:rsidR="00FA70F2" w:rsidRPr="00EA1944" w:rsidRDefault="00FA70F2" w:rsidP="00FA70F2">
      <w:pPr>
        <w:jc w:val="both"/>
        <w:rPr>
          <w:rFonts w:ascii="Arial" w:hAnsi="Arial" w:cs="Arial"/>
          <w:b/>
          <w:bCs/>
          <w:sz w:val="22"/>
          <w:szCs w:val="22"/>
        </w:rPr>
      </w:pPr>
      <w:r w:rsidRPr="00EA1944">
        <w:rPr>
          <w:rFonts w:ascii="Arial" w:hAnsi="Arial" w:cs="Arial"/>
          <w:b/>
          <w:bCs/>
          <w:sz w:val="22"/>
          <w:szCs w:val="22"/>
        </w:rPr>
        <w:t>PRESSEINFORMATION</w:t>
      </w:r>
    </w:p>
    <w:p w14:paraId="60AE3E51" w14:textId="77777777" w:rsidR="00FA70F2" w:rsidRPr="00EA1944" w:rsidRDefault="004C5B68" w:rsidP="00FA70F2">
      <w:pPr>
        <w:jc w:val="both"/>
        <w:rPr>
          <w:rFonts w:ascii="Arial" w:hAnsi="Arial" w:cs="Arial"/>
          <w:sz w:val="22"/>
          <w:szCs w:val="22"/>
        </w:rPr>
      </w:pPr>
      <w:r w:rsidRPr="00EA1944">
        <w:rPr>
          <w:rFonts w:ascii="Arial" w:hAnsi="Arial" w:cs="Arial"/>
          <w:sz w:val="22"/>
          <w:szCs w:val="22"/>
        </w:rPr>
        <w:t>Oktober</w:t>
      </w:r>
      <w:r w:rsidR="00FA70F2" w:rsidRPr="00EA1944">
        <w:rPr>
          <w:rFonts w:ascii="Arial" w:hAnsi="Arial" w:cs="Arial"/>
          <w:sz w:val="22"/>
          <w:szCs w:val="22"/>
        </w:rPr>
        <w:t xml:space="preserve"> 2020</w:t>
      </w:r>
    </w:p>
    <w:p w14:paraId="1799A669" w14:textId="77777777" w:rsidR="00FA70F2" w:rsidRPr="00EA1944" w:rsidRDefault="00FA70F2" w:rsidP="00FA70F2">
      <w:pPr>
        <w:jc w:val="both"/>
        <w:rPr>
          <w:rFonts w:ascii="Arial" w:hAnsi="Arial" w:cs="Arial"/>
          <w:sz w:val="22"/>
          <w:szCs w:val="22"/>
        </w:rPr>
      </w:pPr>
    </w:p>
    <w:p w14:paraId="7C91BCB8" w14:textId="77777777" w:rsidR="00FA70F2" w:rsidRPr="00EA1944" w:rsidRDefault="00FA70F2" w:rsidP="00FA70F2">
      <w:pPr>
        <w:jc w:val="both"/>
        <w:rPr>
          <w:rFonts w:ascii="Arial" w:hAnsi="Arial" w:cs="Arial"/>
          <w:sz w:val="22"/>
          <w:szCs w:val="22"/>
        </w:rPr>
      </w:pPr>
    </w:p>
    <w:p w14:paraId="14DA981F" w14:textId="77777777" w:rsidR="00EA1944" w:rsidRDefault="00FA70F2" w:rsidP="00F93889">
      <w:pPr>
        <w:jc w:val="both"/>
        <w:rPr>
          <w:rFonts w:ascii="Arial" w:hAnsi="Arial" w:cs="Arial"/>
          <w:b/>
          <w:bCs/>
          <w:sz w:val="28"/>
          <w:szCs w:val="28"/>
        </w:rPr>
      </w:pPr>
      <w:proofErr w:type="spellStart"/>
      <w:r w:rsidRPr="00EA1944">
        <w:rPr>
          <w:rFonts w:ascii="Arial" w:hAnsi="Arial" w:cs="Arial"/>
          <w:b/>
          <w:bCs/>
          <w:sz w:val="28"/>
          <w:szCs w:val="28"/>
        </w:rPr>
        <w:t>ViveLaCar</w:t>
      </w:r>
      <w:proofErr w:type="spellEnd"/>
      <w:r w:rsidRPr="00EA1944">
        <w:rPr>
          <w:rFonts w:ascii="Arial" w:hAnsi="Arial" w:cs="Arial"/>
          <w:b/>
          <w:bCs/>
          <w:sz w:val="28"/>
          <w:szCs w:val="28"/>
        </w:rPr>
        <w:t xml:space="preserve"> </w:t>
      </w:r>
      <w:r w:rsidR="00A762C6" w:rsidRPr="00EA1944">
        <w:rPr>
          <w:rFonts w:ascii="Arial" w:hAnsi="Arial" w:cs="Arial"/>
          <w:b/>
          <w:bCs/>
          <w:sz w:val="28"/>
          <w:szCs w:val="28"/>
        </w:rPr>
        <w:t>mit großem Auftritt:</w:t>
      </w:r>
    </w:p>
    <w:p w14:paraId="7E01CFFB" w14:textId="210A9203" w:rsidR="00FA70F2" w:rsidRPr="00EA1944" w:rsidRDefault="002C2731" w:rsidP="00F93889">
      <w:pPr>
        <w:jc w:val="both"/>
        <w:rPr>
          <w:rFonts w:ascii="Arial" w:hAnsi="Arial" w:cs="Arial"/>
          <w:b/>
          <w:bCs/>
          <w:sz w:val="28"/>
          <w:szCs w:val="28"/>
        </w:rPr>
      </w:pPr>
      <w:r w:rsidRPr="00EA1944">
        <w:rPr>
          <w:rFonts w:ascii="Arial" w:hAnsi="Arial" w:cs="Arial"/>
          <w:b/>
          <w:bCs/>
          <w:sz w:val="28"/>
          <w:szCs w:val="28"/>
        </w:rPr>
        <w:t xml:space="preserve">Starke </w:t>
      </w:r>
      <w:r w:rsidR="00F93889" w:rsidRPr="00EA1944">
        <w:rPr>
          <w:rFonts w:ascii="Arial" w:hAnsi="Arial" w:cs="Arial"/>
          <w:b/>
          <w:bCs/>
          <w:sz w:val="28"/>
          <w:szCs w:val="28"/>
        </w:rPr>
        <w:t>Medienkampagne zeigt</w:t>
      </w:r>
      <w:r w:rsidR="009F0BAC" w:rsidRPr="00EA1944">
        <w:rPr>
          <w:rFonts w:ascii="Arial" w:hAnsi="Arial" w:cs="Arial"/>
          <w:b/>
          <w:bCs/>
          <w:sz w:val="28"/>
          <w:szCs w:val="28"/>
        </w:rPr>
        <w:t xml:space="preserve">, </w:t>
      </w:r>
      <w:r w:rsidRPr="00EA1944">
        <w:rPr>
          <w:rFonts w:ascii="Arial" w:hAnsi="Arial" w:cs="Arial"/>
          <w:b/>
          <w:bCs/>
          <w:sz w:val="28"/>
          <w:szCs w:val="28"/>
        </w:rPr>
        <w:t>wie einfach Automobilgeschäft geht</w:t>
      </w:r>
      <w:r w:rsidR="00F93889" w:rsidRPr="00EA1944">
        <w:rPr>
          <w:rFonts w:ascii="Arial" w:hAnsi="Arial" w:cs="Arial"/>
          <w:b/>
          <w:bCs/>
          <w:sz w:val="28"/>
          <w:szCs w:val="28"/>
        </w:rPr>
        <w:t xml:space="preserve">   </w:t>
      </w:r>
    </w:p>
    <w:p w14:paraId="37A92517" w14:textId="77777777" w:rsidR="00FA70F2" w:rsidRPr="00EA1944" w:rsidRDefault="00FA70F2" w:rsidP="00FA70F2">
      <w:pPr>
        <w:jc w:val="both"/>
        <w:rPr>
          <w:rFonts w:ascii="Arial" w:hAnsi="Arial" w:cs="Arial"/>
          <w:b/>
          <w:bCs/>
          <w:sz w:val="28"/>
          <w:szCs w:val="28"/>
        </w:rPr>
      </w:pPr>
    </w:p>
    <w:p w14:paraId="1EF7ED41" w14:textId="2BDB1F90" w:rsidR="00F93889" w:rsidRPr="00EA1944" w:rsidRDefault="00F93889" w:rsidP="00FA70F2">
      <w:pPr>
        <w:pStyle w:val="Listenabsatz"/>
        <w:numPr>
          <w:ilvl w:val="0"/>
          <w:numId w:val="1"/>
        </w:numPr>
        <w:jc w:val="both"/>
        <w:rPr>
          <w:rFonts w:ascii="Arial" w:hAnsi="Arial" w:cs="Arial"/>
          <w:b/>
          <w:bCs/>
          <w:sz w:val="28"/>
          <w:szCs w:val="28"/>
        </w:rPr>
      </w:pPr>
      <w:r w:rsidRPr="00EA1944">
        <w:rPr>
          <w:rFonts w:ascii="Arial" w:hAnsi="Arial" w:cs="Arial"/>
          <w:b/>
          <w:bCs/>
          <w:sz w:val="28"/>
          <w:szCs w:val="28"/>
        </w:rPr>
        <w:t xml:space="preserve">Autohandel kommt </w:t>
      </w:r>
      <w:r w:rsidR="009E4E45" w:rsidRPr="00EA1944">
        <w:rPr>
          <w:rFonts w:ascii="Arial" w:hAnsi="Arial" w:cs="Arial"/>
          <w:b/>
          <w:bCs/>
          <w:sz w:val="28"/>
          <w:szCs w:val="28"/>
        </w:rPr>
        <w:t xml:space="preserve">mit </w:t>
      </w:r>
      <w:proofErr w:type="spellStart"/>
      <w:r w:rsidRPr="00EA1944">
        <w:rPr>
          <w:rFonts w:ascii="Arial" w:hAnsi="Arial" w:cs="Arial"/>
          <w:b/>
          <w:bCs/>
          <w:sz w:val="28"/>
          <w:szCs w:val="28"/>
        </w:rPr>
        <w:t>ViveLaCar</w:t>
      </w:r>
      <w:proofErr w:type="spellEnd"/>
      <w:r w:rsidRPr="00EA1944">
        <w:rPr>
          <w:rFonts w:ascii="Arial" w:hAnsi="Arial" w:cs="Arial"/>
          <w:b/>
          <w:bCs/>
          <w:sz w:val="28"/>
          <w:szCs w:val="28"/>
        </w:rPr>
        <w:t xml:space="preserve"> </w:t>
      </w:r>
      <w:r w:rsidR="002C2731" w:rsidRPr="00EA1944">
        <w:rPr>
          <w:rFonts w:ascii="Arial" w:hAnsi="Arial" w:cs="Arial"/>
          <w:b/>
          <w:bCs/>
          <w:sz w:val="28"/>
          <w:szCs w:val="28"/>
        </w:rPr>
        <w:t xml:space="preserve">in Radio und TV </w:t>
      </w:r>
      <w:r w:rsidRPr="00EA1944">
        <w:rPr>
          <w:rFonts w:ascii="Arial" w:hAnsi="Arial" w:cs="Arial"/>
          <w:b/>
          <w:bCs/>
          <w:sz w:val="28"/>
          <w:szCs w:val="28"/>
        </w:rPr>
        <w:t xml:space="preserve">groß raus </w:t>
      </w:r>
    </w:p>
    <w:p w14:paraId="6EB9EBFA" w14:textId="4B36B59F" w:rsidR="00147019" w:rsidRPr="00EA1944" w:rsidRDefault="00147019" w:rsidP="00147019">
      <w:pPr>
        <w:pStyle w:val="Listenabsatz"/>
        <w:numPr>
          <w:ilvl w:val="0"/>
          <w:numId w:val="1"/>
        </w:numPr>
        <w:jc w:val="both"/>
        <w:rPr>
          <w:rFonts w:ascii="Arial" w:hAnsi="Arial" w:cs="Arial"/>
          <w:b/>
          <w:bCs/>
          <w:sz w:val="28"/>
          <w:szCs w:val="28"/>
        </w:rPr>
      </w:pPr>
      <w:r w:rsidRPr="00EA1944">
        <w:rPr>
          <w:rFonts w:ascii="Arial" w:hAnsi="Arial" w:cs="Arial"/>
          <w:b/>
          <w:bCs/>
          <w:sz w:val="28"/>
          <w:szCs w:val="28"/>
        </w:rPr>
        <w:t>Marke und Plattform für Auto-Abo in neuem Gewand</w:t>
      </w:r>
    </w:p>
    <w:p w14:paraId="4E931D3A" w14:textId="608B1858" w:rsidR="00147019" w:rsidRPr="00EA1944" w:rsidRDefault="005077AD" w:rsidP="00147019">
      <w:pPr>
        <w:pStyle w:val="Listenabsatz"/>
        <w:numPr>
          <w:ilvl w:val="0"/>
          <w:numId w:val="1"/>
        </w:numPr>
        <w:jc w:val="both"/>
        <w:rPr>
          <w:rFonts w:ascii="Arial" w:hAnsi="Arial" w:cs="Arial"/>
          <w:b/>
          <w:bCs/>
          <w:sz w:val="28"/>
          <w:szCs w:val="28"/>
        </w:rPr>
      </w:pPr>
      <w:r w:rsidRPr="00EA1944">
        <w:rPr>
          <w:rFonts w:ascii="Arial" w:hAnsi="Arial" w:cs="Arial"/>
          <w:b/>
          <w:bCs/>
          <w:sz w:val="28"/>
          <w:szCs w:val="28"/>
        </w:rPr>
        <w:t xml:space="preserve">Noch intuitiver für Kunden, noch leistungsstärker </w:t>
      </w:r>
      <w:r w:rsidR="00A22AEF" w:rsidRPr="00EA1944">
        <w:rPr>
          <w:rFonts w:ascii="Arial" w:hAnsi="Arial" w:cs="Arial"/>
          <w:b/>
          <w:bCs/>
          <w:sz w:val="28"/>
          <w:szCs w:val="28"/>
        </w:rPr>
        <w:t>für Händler</w:t>
      </w:r>
    </w:p>
    <w:p w14:paraId="21000DED" w14:textId="77777777" w:rsidR="00147019" w:rsidRPr="00EA1944" w:rsidRDefault="00147019" w:rsidP="00A22AEF">
      <w:pPr>
        <w:jc w:val="both"/>
        <w:rPr>
          <w:rFonts w:ascii="Arial" w:hAnsi="Arial" w:cs="Arial"/>
          <w:sz w:val="22"/>
          <w:szCs w:val="22"/>
        </w:rPr>
      </w:pPr>
    </w:p>
    <w:p w14:paraId="737394F3" w14:textId="1E3E4310" w:rsidR="00C85AC0" w:rsidRPr="00EA1944" w:rsidRDefault="00231DAE" w:rsidP="00A22AEF">
      <w:pPr>
        <w:jc w:val="both"/>
        <w:rPr>
          <w:rFonts w:ascii="Arial" w:hAnsi="Arial" w:cs="Arial"/>
          <w:b/>
          <w:bCs/>
          <w:i/>
          <w:iCs/>
          <w:sz w:val="22"/>
          <w:szCs w:val="22"/>
        </w:rPr>
      </w:pPr>
      <w:r w:rsidRPr="00EA1944">
        <w:rPr>
          <w:rFonts w:ascii="Arial" w:hAnsi="Arial" w:cs="Arial"/>
          <w:b/>
          <w:bCs/>
          <w:i/>
          <w:iCs/>
          <w:sz w:val="22"/>
          <w:szCs w:val="22"/>
        </w:rPr>
        <w:t xml:space="preserve">Mit </w:t>
      </w:r>
      <w:r w:rsidR="00B07311" w:rsidRPr="00EA1944">
        <w:rPr>
          <w:rFonts w:ascii="Arial" w:hAnsi="Arial" w:cs="Arial"/>
          <w:b/>
          <w:bCs/>
          <w:i/>
          <w:iCs/>
          <w:sz w:val="22"/>
          <w:szCs w:val="22"/>
        </w:rPr>
        <w:t>einer</w:t>
      </w:r>
      <w:r w:rsidRPr="00EA1944">
        <w:rPr>
          <w:rFonts w:ascii="Arial" w:hAnsi="Arial" w:cs="Arial"/>
          <w:b/>
          <w:bCs/>
          <w:i/>
          <w:iCs/>
          <w:sz w:val="22"/>
          <w:szCs w:val="22"/>
        </w:rPr>
        <w:t xml:space="preserve"> </w:t>
      </w:r>
      <w:r w:rsidR="00C85AC0" w:rsidRPr="00EA1944">
        <w:rPr>
          <w:rFonts w:ascii="Arial" w:hAnsi="Arial" w:cs="Arial"/>
          <w:b/>
          <w:bCs/>
          <w:i/>
          <w:iCs/>
          <w:sz w:val="22"/>
          <w:szCs w:val="22"/>
        </w:rPr>
        <w:t>groß</w:t>
      </w:r>
      <w:r w:rsidR="00F93889" w:rsidRPr="00EA1944">
        <w:rPr>
          <w:rFonts w:ascii="Arial" w:hAnsi="Arial" w:cs="Arial"/>
          <w:b/>
          <w:bCs/>
          <w:i/>
          <w:iCs/>
          <w:sz w:val="22"/>
          <w:szCs w:val="22"/>
        </w:rPr>
        <w:t>en</w:t>
      </w:r>
      <w:r w:rsidR="00C85AC0" w:rsidRPr="00EA1944">
        <w:rPr>
          <w:rFonts w:ascii="Arial" w:hAnsi="Arial" w:cs="Arial"/>
          <w:b/>
          <w:bCs/>
          <w:i/>
          <w:iCs/>
          <w:sz w:val="22"/>
          <w:szCs w:val="22"/>
        </w:rPr>
        <w:t xml:space="preserve"> </w:t>
      </w:r>
      <w:r w:rsidRPr="00EA1944">
        <w:rPr>
          <w:rFonts w:ascii="Arial" w:hAnsi="Arial" w:cs="Arial"/>
          <w:b/>
          <w:bCs/>
          <w:i/>
          <w:iCs/>
          <w:sz w:val="22"/>
          <w:szCs w:val="22"/>
        </w:rPr>
        <w:t>Medienkampagne</w:t>
      </w:r>
      <w:r w:rsidR="00C85AC0" w:rsidRPr="00EA1944">
        <w:rPr>
          <w:rFonts w:ascii="Arial" w:hAnsi="Arial" w:cs="Arial"/>
          <w:b/>
          <w:bCs/>
          <w:i/>
          <w:iCs/>
          <w:sz w:val="22"/>
          <w:szCs w:val="22"/>
        </w:rPr>
        <w:t xml:space="preserve"> in TV und Radio </w:t>
      </w:r>
      <w:r w:rsidR="00F93889" w:rsidRPr="00EA1944">
        <w:rPr>
          <w:rFonts w:ascii="Arial" w:hAnsi="Arial" w:cs="Arial"/>
          <w:b/>
          <w:bCs/>
          <w:i/>
          <w:iCs/>
          <w:sz w:val="22"/>
          <w:szCs w:val="22"/>
        </w:rPr>
        <w:t xml:space="preserve">präsentiert </w:t>
      </w:r>
      <w:proofErr w:type="spellStart"/>
      <w:r w:rsidR="00F93889" w:rsidRPr="00EA1944">
        <w:rPr>
          <w:rFonts w:ascii="Arial" w:hAnsi="Arial" w:cs="Arial"/>
          <w:b/>
          <w:bCs/>
          <w:i/>
          <w:iCs/>
          <w:sz w:val="22"/>
          <w:szCs w:val="22"/>
        </w:rPr>
        <w:t>ViveLaCar</w:t>
      </w:r>
      <w:proofErr w:type="spellEnd"/>
      <w:r w:rsidR="009E4E45" w:rsidRPr="00EA1944">
        <w:rPr>
          <w:rFonts w:ascii="Arial" w:hAnsi="Arial" w:cs="Arial"/>
          <w:b/>
          <w:bCs/>
          <w:i/>
          <w:iCs/>
          <w:sz w:val="22"/>
          <w:szCs w:val="22"/>
        </w:rPr>
        <w:t xml:space="preserve"> in Deutschland und Österreich</w:t>
      </w:r>
      <w:r w:rsidR="00F93889" w:rsidRPr="00EA1944">
        <w:rPr>
          <w:rFonts w:ascii="Arial" w:hAnsi="Arial" w:cs="Arial"/>
          <w:b/>
          <w:bCs/>
          <w:i/>
          <w:iCs/>
          <w:sz w:val="22"/>
          <w:szCs w:val="22"/>
        </w:rPr>
        <w:t>, wie einfach das Automobi</w:t>
      </w:r>
      <w:r w:rsidR="00147019" w:rsidRPr="00EA1944">
        <w:rPr>
          <w:rFonts w:ascii="Arial" w:hAnsi="Arial" w:cs="Arial"/>
          <w:b/>
          <w:bCs/>
          <w:i/>
          <w:iCs/>
          <w:sz w:val="22"/>
          <w:szCs w:val="22"/>
        </w:rPr>
        <w:t>l</w:t>
      </w:r>
      <w:r w:rsidR="00F93889" w:rsidRPr="00EA1944">
        <w:rPr>
          <w:rFonts w:ascii="Arial" w:hAnsi="Arial" w:cs="Arial"/>
          <w:b/>
          <w:bCs/>
          <w:i/>
          <w:iCs/>
          <w:sz w:val="22"/>
          <w:szCs w:val="22"/>
        </w:rPr>
        <w:t xml:space="preserve">geschäft sein kann. </w:t>
      </w:r>
      <w:r w:rsidR="002C2731" w:rsidRPr="00EA1944">
        <w:rPr>
          <w:rFonts w:ascii="Arial" w:hAnsi="Arial" w:cs="Arial"/>
          <w:b/>
          <w:bCs/>
          <w:i/>
          <w:iCs/>
          <w:sz w:val="22"/>
          <w:szCs w:val="22"/>
        </w:rPr>
        <w:t>Zudem zeigt sich das Start-</w:t>
      </w:r>
      <w:r w:rsidR="009F0BAC" w:rsidRPr="00EA1944">
        <w:rPr>
          <w:rFonts w:ascii="Arial" w:hAnsi="Arial" w:cs="Arial"/>
          <w:b/>
          <w:bCs/>
          <w:i/>
          <w:iCs/>
          <w:sz w:val="22"/>
          <w:szCs w:val="22"/>
        </w:rPr>
        <w:t xml:space="preserve">up </w:t>
      </w:r>
      <w:r w:rsidR="002C2731" w:rsidRPr="00EA1944">
        <w:rPr>
          <w:rFonts w:ascii="Arial" w:hAnsi="Arial" w:cs="Arial"/>
          <w:b/>
          <w:bCs/>
          <w:i/>
          <w:iCs/>
          <w:sz w:val="22"/>
          <w:szCs w:val="22"/>
        </w:rPr>
        <w:t xml:space="preserve">aus Stuttgart in einem neuen Look: Die </w:t>
      </w:r>
      <w:r w:rsidR="00147019" w:rsidRPr="00EA1944">
        <w:rPr>
          <w:rFonts w:ascii="Arial" w:hAnsi="Arial" w:cs="Arial"/>
          <w:b/>
          <w:bCs/>
          <w:i/>
          <w:iCs/>
          <w:sz w:val="22"/>
          <w:szCs w:val="22"/>
        </w:rPr>
        <w:t xml:space="preserve">komplett überarbeitete </w:t>
      </w:r>
      <w:r w:rsidR="002C2731" w:rsidRPr="00EA1944">
        <w:rPr>
          <w:rFonts w:ascii="Arial" w:hAnsi="Arial" w:cs="Arial"/>
          <w:b/>
          <w:bCs/>
          <w:i/>
          <w:iCs/>
          <w:sz w:val="22"/>
          <w:szCs w:val="22"/>
        </w:rPr>
        <w:t>Corporate Identity und Website sind Ausdruck der dynamischen Entwicklung und intern</w:t>
      </w:r>
      <w:r w:rsidR="00147019" w:rsidRPr="00EA1944">
        <w:rPr>
          <w:rFonts w:ascii="Arial" w:hAnsi="Arial" w:cs="Arial"/>
          <w:b/>
          <w:bCs/>
          <w:i/>
          <w:iCs/>
          <w:sz w:val="22"/>
          <w:szCs w:val="22"/>
        </w:rPr>
        <w:t>a</w:t>
      </w:r>
      <w:r w:rsidR="002C2731" w:rsidRPr="00EA1944">
        <w:rPr>
          <w:rFonts w:ascii="Arial" w:hAnsi="Arial" w:cs="Arial"/>
          <w:b/>
          <w:bCs/>
          <w:i/>
          <w:iCs/>
          <w:sz w:val="22"/>
          <w:szCs w:val="22"/>
        </w:rPr>
        <w:t>tionalen Ambitionen des Unternehmens</w:t>
      </w:r>
      <w:r w:rsidR="00C85AC0" w:rsidRPr="00EA1944">
        <w:rPr>
          <w:rFonts w:ascii="Arial" w:hAnsi="Arial" w:cs="Arial"/>
          <w:b/>
          <w:bCs/>
          <w:i/>
          <w:iCs/>
          <w:sz w:val="22"/>
          <w:szCs w:val="22"/>
        </w:rPr>
        <w:t>.</w:t>
      </w:r>
      <w:r w:rsidR="00B07311" w:rsidRPr="00EA1944">
        <w:rPr>
          <w:rFonts w:ascii="Arial" w:hAnsi="Arial" w:cs="Arial"/>
          <w:b/>
          <w:bCs/>
          <w:i/>
          <w:iCs/>
          <w:sz w:val="22"/>
          <w:szCs w:val="22"/>
        </w:rPr>
        <w:t xml:space="preserve"> Für Markenhändler und Abonnenten wird </w:t>
      </w:r>
      <w:proofErr w:type="spellStart"/>
      <w:r w:rsidR="00B07311" w:rsidRPr="00EA1944">
        <w:rPr>
          <w:rFonts w:ascii="Arial" w:hAnsi="Arial" w:cs="Arial"/>
          <w:b/>
          <w:bCs/>
          <w:i/>
          <w:iCs/>
          <w:sz w:val="22"/>
          <w:szCs w:val="22"/>
        </w:rPr>
        <w:t>ViveLaCar</w:t>
      </w:r>
      <w:proofErr w:type="spellEnd"/>
      <w:r w:rsidR="00B07311" w:rsidRPr="00EA1944">
        <w:rPr>
          <w:rFonts w:ascii="Arial" w:hAnsi="Arial" w:cs="Arial"/>
          <w:b/>
          <w:bCs/>
          <w:i/>
          <w:iCs/>
          <w:sz w:val="22"/>
          <w:szCs w:val="22"/>
        </w:rPr>
        <w:t xml:space="preserve"> </w:t>
      </w:r>
      <w:r w:rsidR="009E4E45" w:rsidRPr="00EA1944">
        <w:rPr>
          <w:rFonts w:ascii="Arial" w:hAnsi="Arial" w:cs="Arial"/>
          <w:b/>
          <w:bCs/>
          <w:i/>
          <w:iCs/>
          <w:sz w:val="22"/>
          <w:szCs w:val="22"/>
        </w:rPr>
        <w:t xml:space="preserve">zudem </w:t>
      </w:r>
      <w:r w:rsidR="00B07311" w:rsidRPr="00EA1944">
        <w:rPr>
          <w:rFonts w:ascii="Arial" w:hAnsi="Arial" w:cs="Arial"/>
          <w:b/>
          <w:bCs/>
          <w:i/>
          <w:iCs/>
          <w:sz w:val="22"/>
          <w:szCs w:val="22"/>
        </w:rPr>
        <w:t>noch attraktiver.</w:t>
      </w:r>
    </w:p>
    <w:p w14:paraId="342627D0" w14:textId="77777777" w:rsidR="00C85AC0" w:rsidRPr="00EA1944" w:rsidRDefault="00C85AC0" w:rsidP="00FA70F2">
      <w:pPr>
        <w:jc w:val="both"/>
        <w:rPr>
          <w:rFonts w:ascii="Arial" w:hAnsi="Arial" w:cs="Arial"/>
          <w:sz w:val="22"/>
          <w:szCs w:val="22"/>
        </w:rPr>
      </w:pPr>
    </w:p>
    <w:p w14:paraId="02C40339" w14:textId="6EC5AF07" w:rsidR="005077AD" w:rsidRPr="00EA1944" w:rsidRDefault="002771CB" w:rsidP="00FA70F2">
      <w:pPr>
        <w:jc w:val="both"/>
        <w:rPr>
          <w:rFonts w:ascii="Arial" w:hAnsi="Arial" w:cs="Arial"/>
          <w:sz w:val="22"/>
          <w:szCs w:val="22"/>
        </w:rPr>
      </w:pPr>
      <w:r w:rsidRPr="00EA1944">
        <w:rPr>
          <w:rFonts w:ascii="Arial" w:hAnsi="Arial" w:cs="Arial"/>
          <w:sz w:val="22"/>
          <w:szCs w:val="22"/>
        </w:rPr>
        <w:t xml:space="preserve">Seit einigen Tagen laufen die Spots mit der markanten Fanfare am Anfang bereits auf vielen Radiosendern und ab Mitte Oktober dann auch im TV. Mit </w:t>
      </w:r>
      <w:r w:rsidR="009E4E45" w:rsidRPr="00EA1944">
        <w:rPr>
          <w:rFonts w:ascii="Arial" w:hAnsi="Arial" w:cs="Arial"/>
          <w:sz w:val="22"/>
          <w:szCs w:val="22"/>
        </w:rPr>
        <w:t>dieser</w:t>
      </w:r>
      <w:r w:rsidRPr="00EA1944">
        <w:rPr>
          <w:rFonts w:ascii="Arial" w:hAnsi="Arial" w:cs="Arial"/>
          <w:sz w:val="22"/>
          <w:szCs w:val="22"/>
        </w:rPr>
        <w:t xml:space="preserve"> ersten </w:t>
      </w:r>
      <w:r w:rsidR="00437230" w:rsidRPr="00EA1944">
        <w:rPr>
          <w:rFonts w:ascii="Arial" w:hAnsi="Arial" w:cs="Arial"/>
          <w:sz w:val="22"/>
          <w:szCs w:val="22"/>
        </w:rPr>
        <w:t>großangelegte</w:t>
      </w:r>
      <w:r w:rsidR="000203D3" w:rsidRPr="00EA1944">
        <w:rPr>
          <w:rFonts w:ascii="Arial" w:hAnsi="Arial" w:cs="Arial"/>
          <w:sz w:val="22"/>
          <w:szCs w:val="22"/>
        </w:rPr>
        <w:t>n</w:t>
      </w:r>
      <w:r w:rsidR="00437230" w:rsidRPr="00EA1944">
        <w:rPr>
          <w:rFonts w:ascii="Arial" w:hAnsi="Arial" w:cs="Arial"/>
          <w:sz w:val="22"/>
          <w:szCs w:val="22"/>
        </w:rPr>
        <w:t xml:space="preserve"> Kampagne </w:t>
      </w:r>
      <w:r w:rsidRPr="00EA1944">
        <w:rPr>
          <w:rFonts w:ascii="Arial" w:hAnsi="Arial" w:cs="Arial"/>
          <w:sz w:val="22"/>
          <w:szCs w:val="22"/>
        </w:rPr>
        <w:t xml:space="preserve">stellt sich </w:t>
      </w:r>
      <w:proofErr w:type="spellStart"/>
      <w:r w:rsidRPr="00EA1944">
        <w:rPr>
          <w:rFonts w:ascii="Arial" w:hAnsi="Arial" w:cs="Arial"/>
          <w:sz w:val="22"/>
          <w:szCs w:val="22"/>
        </w:rPr>
        <w:t>ViveLaCar</w:t>
      </w:r>
      <w:proofErr w:type="spellEnd"/>
      <w:r w:rsidRPr="00EA1944">
        <w:rPr>
          <w:rFonts w:ascii="Arial" w:hAnsi="Arial" w:cs="Arial"/>
          <w:sz w:val="22"/>
          <w:szCs w:val="22"/>
        </w:rPr>
        <w:t xml:space="preserve"> einem großen Publikum in Deutschland und Österreich vor. Auf mehr als </w:t>
      </w:r>
      <w:r w:rsidR="00E72C85" w:rsidRPr="00EA1944">
        <w:rPr>
          <w:rFonts w:ascii="Arial" w:hAnsi="Arial" w:cs="Arial"/>
          <w:sz w:val="22"/>
          <w:szCs w:val="22"/>
        </w:rPr>
        <w:t xml:space="preserve">40 </w:t>
      </w:r>
      <w:r w:rsidRPr="00EA1944">
        <w:rPr>
          <w:rFonts w:ascii="Arial" w:hAnsi="Arial" w:cs="Arial"/>
          <w:sz w:val="22"/>
          <w:szCs w:val="22"/>
        </w:rPr>
        <w:t xml:space="preserve">bekannten </w:t>
      </w:r>
      <w:r w:rsidR="00231DAE" w:rsidRPr="00EA1944">
        <w:rPr>
          <w:rFonts w:ascii="Arial" w:hAnsi="Arial" w:cs="Arial"/>
          <w:sz w:val="22"/>
          <w:szCs w:val="22"/>
        </w:rPr>
        <w:t>TV- und Radio</w:t>
      </w:r>
      <w:r w:rsidR="00437230" w:rsidRPr="00EA1944">
        <w:rPr>
          <w:rFonts w:ascii="Arial" w:hAnsi="Arial" w:cs="Arial"/>
          <w:sz w:val="22"/>
          <w:szCs w:val="22"/>
        </w:rPr>
        <w:t>sendern</w:t>
      </w:r>
      <w:r w:rsidR="00231DAE" w:rsidRPr="00EA1944">
        <w:rPr>
          <w:rFonts w:ascii="Arial" w:hAnsi="Arial" w:cs="Arial"/>
          <w:sz w:val="22"/>
          <w:szCs w:val="22"/>
        </w:rPr>
        <w:t xml:space="preserve"> </w:t>
      </w:r>
      <w:r w:rsidRPr="00EA1944">
        <w:rPr>
          <w:rFonts w:ascii="Arial" w:hAnsi="Arial" w:cs="Arial"/>
          <w:sz w:val="22"/>
          <w:szCs w:val="22"/>
        </w:rPr>
        <w:t xml:space="preserve">laufen die Spots </w:t>
      </w:r>
      <w:r w:rsidR="00E72C85" w:rsidRPr="00EA1944">
        <w:rPr>
          <w:rFonts w:ascii="Arial" w:hAnsi="Arial" w:cs="Arial"/>
          <w:sz w:val="22"/>
          <w:szCs w:val="22"/>
        </w:rPr>
        <w:t>meis</w:t>
      </w:r>
      <w:r w:rsidRPr="00EA1944">
        <w:rPr>
          <w:rFonts w:ascii="Arial" w:hAnsi="Arial" w:cs="Arial"/>
          <w:sz w:val="22"/>
          <w:szCs w:val="22"/>
        </w:rPr>
        <w:t xml:space="preserve">t zur </w:t>
      </w:r>
      <w:r w:rsidR="00E72C85" w:rsidRPr="00EA1944">
        <w:rPr>
          <w:rFonts w:ascii="Arial" w:hAnsi="Arial" w:cs="Arial"/>
          <w:sz w:val="22"/>
          <w:szCs w:val="22"/>
        </w:rPr>
        <w:t xml:space="preserve">Prime Time </w:t>
      </w:r>
      <w:r w:rsidRPr="00EA1944">
        <w:rPr>
          <w:rFonts w:ascii="Arial" w:hAnsi="Arial" w:cs="Arial"/>
          <w:sz w:val="22"/>
          <w:szCs w:val="22"/>
        </w:rPr>
        <w:t xml:space="preserve">und erklären, wie einfach es ist, ein eigenes Auto </w:t>
      </w:r>
      <w:r w:rsidR="000245AD">
        <w:rPr>
          <w:rFonts w:ascii="Arial" w:hAnsi="Arial" w:cs="Arial"/>
          <w:sz w:val="22"/>
          <w:szCs w:val="22"/>
        </w:rPr>
        <w:t xml:space="preserve">im Abo </w:t>
      </w:r>
      <w:r w:rsidRPr="00EA1944">
        <w:rPr>
          <w:rFonts w:ascii="Arial" w:hAnsi="Arial" w:cs="Arial"/>
          <w:sz w:val="22"/>
          <w:szCs w:val="22"/>
        </w:rPr>
        <w:t xml:space="preserve">zu nutzen. </w:t>
      </w:r>
      <w:r w:rsidR="005077AD" w:rsidRPr="00EA1944">
        <w:rPr>
          <w:rFonts w:ascii="Arial" w:hAnsi="Arial" w:cs="Arial"/>
          <w:sz w:val="22"/>
          <w:szCs w:val="22"/>
        </w:rPr>
        <w:t xml:space="preserve">Die Spots sind auf dem </w:t>
      </w:r>
      <w:r w:rsidR="009F0BAC" w:rsidRPr="00EA1944">
        <w:rPr>
          <w:rFonts w:ascii="Arial" w:hAnsi="Arial" w:cs="Arial"/>
          <w:sz w:val="22"/>
          <w:szCs w:val="22"/>
        </w:rPr>
        <w:t>YouTube</w:t>
      </w:r>
      <w:r w:rsidR="005077AD" w:rsidRPr="00EA1944">
        <w:rPr>
          <w:rFonts w:ascii="Arial" w:hAnsi="Arial" w:cs="Arial"/>
          <w:sz w:val="22"/>
          <w:szCs w:val="22"/>
        </w:rPr>
        <w:t>-Chan</w:t>
      </w:r>
      <w:r w:rsidR="009F0BAC" w:rsidRPr="00EA1944">
        <w:rPr>
          <w:rFonts w:ascii="Arial" w:hAnsi="Arial" w:cs="Arial"/>
          <w:sz w:val="22"/>
          <w:szCs w:val="22"/>
        </w:rPr>
        <w:t>n</w:t>
      </w:r>
      <w:r w:rsidR="005077AD" w:rsidRPr="00EA1944">
        <w:rPr>
          <w:rFonts w:ascii="Arial" w:hAnsi="Arial" w:cs="Arial"/>
          <w:sz w:val="22"/>
          <w:szCs w:val="22"/>
        </w:rPr>
        <w:t xml:space="preserve">el von </w:t>
      </w:r>
      <w:proofErr w:type="spellStart"/>
      <w:r w:rsidR="005077AD" w:rsidRPr="00EA1944">
        <w:rPr>
          <w:rFonts w:ascii="Arial" w:hAnsi="Arial" w:cs="Arial"/>
          <w:sz w:val="22"/>
          <w:szCs w:val="22"/>
        </w:rPr>
        <w:t>ViveLaCar</w:t>
      </w:r>
      <w:proofErr w:type="spellEnd"/>
      <w:r w:rsidR="005077AD" w:rsidRPr="00EA1944">
        <w:rPr>
          <w:rFonts w:ascii="Arial" w:hAnsi="Arial" w:cs="Arial"/>
          <w:sz w:val="22"/>
          <w:szCs w:val="22"/>
        </w:rPr>
        <w:t xml:space="preserve"> abrufbar: </w:t>
      </w:r>
    </w:p>
    <w:p w14:paraId="3528BFC3" w14:textId="77777777" w:rsidR="005077AD" w:rsidRPr="00EA1944" w:rsidRDefault="005077AD" w:rsidP="00FA70F2">
      <w:pPr>
        <w:jc w:val="both"/>
        <w:rPr>
          <w:rFonts w:ascii="Arial" w:hAnsi="Arial" w:cs="Arial"/>
          <w:sz w:val="22"/>
          <w:szCs w:val="22"/>
        </w:rPr>
      </w:pPr>
    </w:p>
    <w:p w14:paraId="0A30B07E" w14:textId="647AE8C5" w:rsidR="005077AD" w:rsidRPr="00EA1944" w:rsidRDefault="005077AD" w:rsidP="005077AD">
      <w:pPr>
        <w:tabs>
          <w:tab w:val="left" w:pos="851"/>
        </w:tabs>
        <w:jc w:val="both"/>
        <w:rPr>
          <w:rFonts w:ascii="Arial" w:hAnsi="Arial" w:cs="Arial"/>
          <w:sz w:val="22"/>
          <w:szCs w:val="22"/>
        </w:rPr>
      </w:pPr>
      <w:r w:rsidRPr="00EA1944">
        <w:rPr>
          <w:rFonts w:ascii="Arial" w:hAnsi="Arial" w:cs="Arial"/>
          <w:sz w:val="22"/>
          <w:szCs w:val="22"/>
        </w:rPr>
        <w:t xml:space="preserve">Radio: </w:t>
      </w:r>
      <w:r w:rsidRPr="00EA1944">
        <w:rPr>
          <w:rFonts w:ascii="Arial" w:hAnsi="Arial" w:cs="Arial"/>
          <w:sz w:val="22"/>
          <w:szCs w:val="22"/>
        </w:rPr>
        <w:tab/>
      </w:r>
      <w:r w:rsidR="009F0BAC" w:rsidRPr="00EA1944">
        <w:rPr>
          <w:rFonts w:ascii="Arial" w:hAnsi="Arial" w:cs="Arial"/>
          <w:sz w:val="22"/>
          <w:szCs w:val="22"/>
        </w:rPr>
        <w:t>https://www.youtube.com/watch?v=B_9TWzJZOWs</w:t>
      </w:r>
    </w:p>
    <w:p w14:paraId="7D4107B0" w14:textId="5A40B51E" w:rsidR="005077AD" w:rsidRPr="00EA1944" w:rsidRDefault="005077AD" w:rsidP="00A22AEF">
      <w:pPr>
        <w:tabs>
          <w:tab w:val="left" w:pos="851"/>
        </w:tabs>
        <w:jc w:val="both"/>
        <w:rPr>
          <w:rFonts w:ascii="Arial" w:hAnsi="Arial" w:cs="Arial"/>
          <w:sz w:val="22"/>
          <w:szCs w:val="22"/>
        </w:rPr>
      </w:pPr>
      <w:r w:rsidRPr="00EA1944">
        <w:rPr>
          <w:rFonts w:ascii="Arial" w:hAnsi="Arial" w:cs="Arial"/>
          <w:sz w:val="22"/>
          <w:szCs w:val="22"/>
        </w:rPr>
        <w:t xml:space="preserve">TV: </w:t>
      </w:r>
      <w:r w:rsidRPr="00EA1944">
        <w:rPr>
          <w:rFonts w:ascii="Arial" w:hAnsi="Arial" w:cs="Arial"/>
          <w:sz w:val="22"/>
          <w:szCs w:val="22"/>
        </w:rPr>
        <w:tab/>
      </w:r>
      <w:r w:rsidR="009F0BAC" w:rsidRPr="00EA1944">
        <w:rPr>
          <w:rFonts w:ascii="Arial" w:hAnsi="Arial" w:cs="Arial"/>
          <w:sz w:val="22"/>
          <w:szCs w:val="22"/>
        </w:rPr>
        <w:t>https://www.youtube.com/watch?v=UnvhSTa40qg</w:t>
      </w:r>
    </w:p>
    <w:p w14:paraId="00FE5B20" w14:textId="284B9936" w:rsidR="002771CB" w:rsidRPr="00EA1944" w:rsidRDefault="005077AD" w:rsidP="005077AD">
      <w:pPr>
        <w:jc w:val="both"/>
        <w:rPr>
          <w:rFonts w:ascii="Arial" w:hAnsi="Arial" w:cs="Arial"/>
          <w:sz w:val="22"/>
          <w:szCs w:val="22"/>
        </w:rPr>
      </w:pPr>
      <w:r w:rsidRPr="00EA1944">
        <w:rPr>
          <w:rFonts w:ascii="Arial" w:hAnsi="Arial" w:cs="Arial"/>
          <w:sz w:val="22"/>
          <w:szCs w:val="22"/>
        </w:rPr>
        <w:t xml:space="preserve"> </w:t>
      </w:r>
    </w:p>
    <w:p w14:paraId="36D22204" w14:textId="652A046F" w:rsidR="00437230" w:rsidRPr="00EA1944" w:rsidRDefault="00437230" w:rsidP="00FA70F2">
      <w:pPr>
        <w:jc w:val="both"/>
        <w:rPr>
          <w:rFonts w:ascii="Arial" w:hAnsi="Arial" w:cs="Arial"/>
          <w:sz w:val="22"/>
          <w:szCs w:val="22"/>
        </w:rPr>
      </w:pPr>
      <w:r w:rsidRPr="00EA1944">
        <w:rPr>
          <w:rFonts w:ascii="Arial" w:hAnsi="Arial" w:cs="Arial"/>
          <w:sz w:val="22"/>
          <w:szCs w:val="22"/>
        </w:rPr>
        <w:t>E</w:t>
      </w:r>
      <w:r w:rsidR="00231DAE" w:rsidRPr="00EA1944">
        <w:rPr>
          <w:rFonts w:ascii="Arial" w:hAnsi="Arial" w:cs="Arial"/>
          <w:sz w:val="22"/>
          <w:szCs w:val="22"/>
        </w:rPr>
        <w:t xml:space="preserve">ntsprechend lohnt es sich für Markenhändler, jetzt mit </w:t>
      </w:r>
      <w:proofErr w:type="spellStart"/>
      <w:r w:rsidR="00231DAE" w:rsidRPr="00EA1944">
        <w:rPr>
          <w:rFonts w:ascii="Arial" w:hAnsi="Arial" w:cs="Arial"/>
          <w:sz w:val="22"/>
          <w:szCs w:val="22"/>
        </w:rPr>
        <w:t>ViveLaCar</w:t>
      </w:r>
      <w:proofErr w:type="spellEnd"/>
      <w:r w:rsidR="00231DAE" w:rsidRPr="00EA1944">
        <w:rPr>
          <w:rFonts w:ascii="Arial" w:hAnsi="Arial" w:cs="Arial"/>
          <w:sz w:val="22"/>
          <w:szCs w:val="22"/>
        </w:rPr>
        <w:t xml:space="preserve"> zum Anbieter von Auto-Abo zu werden – kostenlos und ohne Risiko</w:t>
      </w:r>
      <w:r w:rsidRPr="00EA1944">
        <w:rPr>
          <w:rFonts w:ascii="Arial" w:hAnsi="Arial" w:cs="Arial"/>
          <w:sz w:val="22"/>
          <w:szCs w:val="22"/>
        </w:rPr>
        <w:t xml:space="preserve">. Die Auto-Abo-Plattform </w:t>
      </w:r>
      <w:proofErr w:type="spellStart"/>
      <w:r w:rsidR="00231DAE" w:rsidRPr="00EA1944">
        <w:rPr>
          <w:rFonts w:ascii="Arial" w:hAnsi="Arial" w:cs="Arial"/>
          <w:sz w:val="22"/>
          <w:szCs w:val="22"/>
        </w:rPr>
        <w:t>ViveLaCar</w:t>
      </w:r>
      <w:proofErr w:type="spellEnd"/>
      <w:r w:rsidR="00231DAE" w:rsidRPr="00EA1944">
        <w:rPr>
          <w:rFonts w:ascii="Arial" w:hAnsi="Arial" w:cs="Arial"/>
          <w:sz w:val="22"/>
          <w:szCs w:val="22"/>
        </w:rPr>
        <w:t xml:space="preserve"> bietet inzwischen Fahrzeuge von rund 400 Markenhändlern an</w:t>
      </w:r>
      <w:r w:rsidR="002771CB" w:rsidRPr="00EA1944">
        <w:rPr>
          <w:rFonts w:ascii="Arial" w:hAnsi="Arial" w:cs="Arial"/>
          <w:sz w:val="22"/>
          <w:szCs w:val="22"/>
        </w:rPr>
        <w:t xml:space="preserve"> </w:t>
      </w:r>
      <w:r w:rsidR="002771CB" w:rsidRPr="00EA1944">
        <w:rPr>
          <w:rFonts w:ascii="Arial" w:hAnsi="Arial" w:cs="Arial"/>
          <w:sz w:val="22"/>
          <w:szCs w:val="22"/>
        </w:rPr>
        <w:softHyphen/>
        <w:t xml:space="preserve"> und täglich werden es mehr. „Wir freuen uns sehr über das immer größere Interesse im Handel“, so Mathias R</w:t>
      </w:r>
      <w:r w:rsidR="009F0BAC" w:rsidRPr="00EA1944">
        <w:rPr>
          <w:rFonts w:ascii="Arial" w:hAnsi="Arial" w:cs="Arial"/>
          <w:sz w:val="22"/>
          <w:szCs w:val="22"/>
        </w:rPr>
        <w:t>.</w:t>
      </w:r>
      <w:r w:rsidR="002771CB" w:rsidRPr="00EA1944">
        <w:rPr>
          <w:rFonts w:ascii="Arial" w:hAnsi="Arial" w:cs="Arial"/>
          <w:sz w:val="22"/>
          <w:szCs w:val="22"/>
        </w:rPr>
        <w:t xml:space="preserve"> Albert, </w:t>
      </w:r>
      <w:proofErr w:type="spellStart"/>
      <w:r w:rsidR="002771CB" w:rsidRPr="00EA1944">
        <w:rPr>
          <w:rFonts w:ascii="Arial" w:hAnsi="Arial" w:cs="Arial"/>
          <w:sz w:val="22"/>
          <w:szCs w:val="22"/>
        </w:rPr>
        <w:t>Founder</w:t>
      </w:r>
      <w:proofErr w:type="spellEnd"/>
      <w:r w:rsidR="002771CB" w:rsidRPr="00EA1944">
        <w:rPr>
          <w:rFonts w:ascii="Arial" w:hAnsi="Arial" w:cs="Arial"/>
          <w:sz w:val="22"/>
          <w:szCs w:val="22"/>
        </w:rPr>
        <w:t xml:space="preserve"> und CEO von </w:t>
      </w:r>
      <w:proofErr w:type="spellStart"/>
      <w:r w:rsidR="002771CB" w:rsidRPr="00EA1944">
        <w:rPr>
          <w:rFonts w:ascii="Arial" w:hAnsi="Arial" w:cs="Arial"/>
          <w:sz w:val="22"/>
          <w:szCs w:val="22"/>
        </w:rPr>
        <w:t>ViveLaCar</w:t>
      </w:r>
      <w:proofErr w:type="spellEnd"/>
      <w:r w:rsidR="005077AD" w:rsidRPr="00EA1944">
        <w:rPr>
          <w:rFonts w:ascii="Arial" w:hAnsi="Arial" w:cs="Arial"/>
          <w:sz w:val="22"/>
          <w:szCs w:val="22"/>
        </w:rPr>
        <w:t xml:space="preserve">, </w:t>
      </w:r>
      <w:r w:rsidR="00A22AEF" w:rsidRPr="00EA1944">
        <w:rPr>
          <w:rFonts w:ascii="Arial" w:hAnsi="Arial" w:cs="Arial"/>
          <w:sz w:val="22"/>
          <w:szCs w:val="22"/>
        </w:rPr>
        <w:t>„</w:t>
      </w:r>
      <w:r w:rsidR="005077AD" w:rsidRPr="00EA1944">
        <w:rPr>
          <w:rFonts w:ascii="Arial" w:hAnsi="Arial" w:cs="Arial"/>
          <w:sz w:val="22"/>
          <w:szCs w:val="22"/>
        </w:rPr>
        <w:t xml:space="preserve">unsere Partner erkennen, dass sie mit </w:t>
      </w:r>
      <w:proofErr w:type="spellStart"/>
      <w:r w:rsidR="005077AD" w:rsidRPr="00EA1944">
        <w:rPr>
          <w:rFonts w:ascii="Arial" w:hAnsi="Arial" w:cs="Arial"/>
          <w:sz w:val="22"/>
          <w:szCs w:val="22"/>
        </w:rPr>
        <w:t>ViveLaCar</w:t>
      </w:r>
      <w:proofErr w:type="spellEnd"/>
      <w:r w:rsidR="005077AD" w:rsidRPr="00EA1944">
        <w:rPr>
          <w:rFonts w:ascii="Arial" w:hAnsi="Arial" w:cs="Arial"/>
          <w:sz w:val="22"/>
          <w:szCs w:val="22"/>
        </w:rPr>
        <w:t xml:space="preserve"> seh</w:t>
      </w:r>
      <w:r w:rsidR="00A22AEF" w:rsidRPr="00EA1944">
        <w:rPr>
          <w:rFonts w:ascii="Arial" w:hAnsi="Arial" w:cs="Arial"/>
          <w:sz w:val="22"/>
          <w:szCs w:val="22"/>
        </w:rPr>
        <w:t>r</w:t>
      </w:r>
      <w:r w:rsidR="005077AD" w:rsidRPr="00EA1944">
        <w:rPr>
          <w:rFonts w:ascii="Arial" w:hAnsi="Arial" w:cs="Arial"/>
          <w:sz w:val="22"/>
          <w:szCs w:val="22"/>
        </w:rPr>
        <w:t xml:space="preserve"> </w:t>
      </w:r>
      <w:r w:rsidR="00A22AEF" w:rsidRPr="00EA1944">
        <w:rPr>
          <w:rFonts w:ascii="Arial" w:hAnsi="Arial" w:cs="Arial"/>
          <w:sz w:val="22"/>
          <w:szCs w:val="22"/>
        </w:rPr>
        <w:t xml:space="preserve">schnell und </w:t>
      </w:r>
      <w:r w:rsidR="005077AD" w:rsidRPr="00EA1944">
        <w:rPr>
          <w:rFonts w:ascii="Arial" w:hAnsi="Arial" w:cs="Arial"/>
          <w:sz w:val="22"/>
          <w:szCs w:val="22"/>
        </w:rPr>
        <w:t>einfach</w:t>
      </w:r>
      <w:r w:rsidR="00A22AEF" w:rsidRPr="00EA1944">
        <w:rPr>
          <w:rFonts w:ascii="Arial" w:hAnsi="Arial" w:cs="Arial"/>
          <w:sz w:val="22"/>
          <w:szCs w:val="22"/>
        </w:rPr>
        <w:t xml:space="preserve"> </w:t>
      </w:r>
      <w:r w:rsidR="005077AD" w:rsidRPr="00EA1944">
        <w:rPr>
          <w:rFonts w:ascii="Arial" w:hAnsi="Arial" w:cs="Arial"/>
          <w:sz w:val="22"/>
          <w:szCs w:val="22"/>
        </w:rPr>
        <w:t xml:space="preserve">einen neuen Vertriebskanal nutzen können.“ </w:t>
      </w:r>
      <w:r w:rsidR="002771CB" w:rsidRPr="00EA1944">
        <w:rPr>
          <w:rFonts w:ascii="Arial" w:hAnsi="Arial" w:cs="Arial"/>
          <w:sz w:val="22"/>
          <w:szCs w:val="22"/>
        </w:rPr>
        <w:t xml:space="preserve">Aktuell stehen </w:t>
      </w:r>
      <w:r w:rsidR="00231DAE" w:rsidRPr="00EA1944">
        <w:rPr>
          <w:rFonts w:ascii="Arial" w:hAnsi="Arial" w:cs="Arial"/>
          <w:sz w:val="22"/>
          <w:szCs w:val="22"/>
        </w:rPr>
        <w:t>240 verschiedene Modelle von 25 Marken</w:t>
      </w:r>
      <w:r w:rsidRPr="00EA1944">
        <w:rPr>
          <w:rFonts w:ascii="Arial" w:hAnsi="Arial" w:cs="Arial"/>
          <w:sz w:val="22"/>
          <w:szCs w:val="22"/>
        </w:rPr>
        <w:t xml:space="preserve"> zur flexiblen Nutzung im Abo zur Verfügung</w:t>
      </w:r>
      <w:r w:rsidR="003B7510" w:rsidRPr="00EA1944">
        <w:rPr>
          <w:rFonts w:ascii="Arial" w:hAnsi="Arial" w:cs="Arial"/>
          <w:sz w:val="22"/>
          <w:szCs w:val="22"/>
        </w:rPr>
        <w:t>. Da es sich ausschließlich um Bestandsfahrzeuge handelt, sind diese für Abonne</w:t>
      </w:r>
      <w:r w:rsidR="00621A59" w:rsidRPr="00EA1944">
        <w:rPr>
          <w:rFonts w:ascii="Arial" w:hAnsi="Arial" w:cs="Arial"/>
          <w:sz w:val="22"/>
          <w:szCs w:val="22"/>
        </w:rPr>
        <w:t>n</w:t>
      </w:r>
      <w:r w:rsidR="003B7510" w:rsidRPr="00EA1944">
        <w:rPr>
          <w:rFonts w:ascii="Arial" w:hAnsi="Arial" w:cs="Arial"/>
          <w:sz w:val="22"/>
          <w:szCs w:val="22"/>
        </w:rPr>
        <w:t xml:space="preserve">ten sofort verfügbar und der Händler kann die damit verbundenen Standkosten in attraktive Erträge umwandeln. </w:t>
      </w:r>
    </w:p>
    <w:p w14:paraId="366FC9EC" w14:textId="77777777" w:rsidR="00437230" w:rsidRPr="00EA1944" w:rsidRDefault="00437230" w:rsidP="00FA70F2">
      <w:pPr>
        <w:jc w:val="both"/>
        <w:rPr>
          <w:rFonts w:ascii="Arial" w:hAnsi="Arial" w:cs="Arial"/>
          <w:sz w:val="22"/>
          <w:szCs w:val="22"/>
        </w:rPr>
      </w:pPr>
    </w:p>
    <w:p w14:paraId="79A22DBC" w14:textId="7071C721" w:rsidR="00231DAE" w:rsidRPr="00EA1944" w:rsidRDefault="00437230" w:rsidP="00FA70F2">
      <w:pPr>
        <w:jc w:val="both"/>
        <w:rPr>
          <w:rFonts w:ascii="Arial" w:hAnsi="Arial" w:cs="Arial"/>
          <w:sz w:val="22"/>
          <w:szCs w:val="22"/>
        </w:rPr>
      </w:pPr>
      <w:proofErr w:type="spellStart"/>
      <w:r w:rsidRPr="00EA1944">
        <w:rPr>
          <w:rFonts w:ascii="Arial" w:hAnsi="Arial" w:cs="Arial"/>
          <w:sz w:val="22"/>
          <w:szCs w:val="22"/>
        </w:rPr>
        <w:t>ViveLaCar</w:t>
      </w:r>
      <w:proofErr w:type="spellEnd"/>
      <w:r w:rsidRPr="00EA1944">
        <w:rPr>
          <w:rFonts w:ascii="Arial" w:hAnsi="Arial" w:cs="Arial"/>
          <w:sz w:val="22"/>
          <w:szCs w:val="22"/>
        </w:rPr>
        <w:t xml:space="preserve"> bringt auf seiner Plattform</w:t>
      </w:r>
      <w:r w:rsidR="00231DAE" w:rsidRPr="00EA1944">
        <w:rPr>
          <w:rFonts w:ascii="Arial" w:hAnsi="Arial" w:cs="Arial"/>
          <w:sz w:val="22"/>
          <w:szCs w:val="22"/>
        </w:rPr>
        <w:t xml:space="preserve"> Markenhändler und Abonnenten </w:t>
      </w:r>
      <w:r w:rsidRPr="00EA1944">
        <w:rPr>
          <w:rFonts w:ascii="Arial" w:hAnsi="Arial" w:cs="Arial"/>
          <w:sz w:val="22"/>
          <w:szCs w:val="22"/>
        </w:rPr>
        <w:t>zusammen</w:t>
      </w:r>
      <w:r w:rsidR="005077AD" w:rsidRPr="00EA1944">
        <w:rPr>
          <w:rFonts w:ascii="Arial" w:hAnsi="Arial" w:cs="Arial"/>
          <w:sz w:val="22"/>
          <w:szCs w:val="22"/>
        </w:rPr>
        <w:t>.</w:t>
      </w:r>
      <w:r w:rsidR="00231DAE" w:rsidRPr="00EA1944">
        <w:rPr>
          <w:rFonts w:ascii="Arial" w:hAnsi="Arial" w:cs="Arial"/>
          <w:sz w:val="22"/>
          <w:szCs w:val="22"/>
        </w:rPr>
        <w:t xml:space="preserve"> </w:t>
      </w:r>
      <w:r w:rsidRPr="00EA1944">
        <w:rPr>
          <w:rFonts w:ascii="Arial" w:hAnsi="Arial" w:cs="Arial"/>
          <w:sz w:val="22"/>
          <w:szCs w:val="22"/>
        </w:rPr>
        <w:t>D</w:t>
      </w:r>
      <w:r w:rsidR="00231DAE" w:rsidRPr="00EA1944">
        <w:rPr>
          <w:rFonts w:ascii="Arial" w:hAnsi="Arial" w:cs="Arial"/>
          <w:sz w:val="22"/>
          <w:szCs w:val="22"/>
        </w:rPr>
        <w:t xml:space="preserve">er Prozess ist für beide Seiten einfach, sicher und papierlos. Das Angebot eröffnet völlig neue Möglichkeiten im Automobilgeschäft: Abonnenten </w:t>
      </w:r>
      <w:r w:rsidRPr="00EA1944">
        <w:rPr>
          <w:rFonts w:ascii="Arial" w:hAnsi="Arial" w:cs="Arial"/>
          <w:sz w:val="22"/>
          <w:szCs w:val="22"/>
        </w:rPr>
        <w:t>können ihr</w:t>
      </w:r>
      <w:r w:rsidR="00231DAE" w:rsidRPr="00EA1944">
        <w:rPr>
          <w:rFonts w:ascii="Arial" w:hAnsi="Arial" w:cs="Arial"/>
          <w:sz w:val="22"/>
          <w:szCs w:val="22"/>
        </w:rPr>
        <w:t xml:space="preserve"> Wunschfahrzeug </w:t>
      </w:r>
      <w:r w:rsidRPr="00EA1944">
        <w:rPr>
          <w:rFonts w:ascii="Arial" w:hAnsi="Arial" w:cs="Arial"/>
          <w:sz w:val="22"/>
          <w:szCs w:val="22"/>
        </w:rPr>
        <w:t xml:space="preserve">ohne Mindestlaufzeit </w:t>
      </w:r>
      <w:r w:rsidR="00231DAE" w:rsidRPr="00EA1944">
        <w:rPr>
          <w:rFonts w:ascii="Arial" w:hAnsi="Arial" w:cs="Arial"/>
          <w:sz w:val="22"/>
          <w:szCs w:val="22"/>
        </w:rPr>
        <w:t>so lange sie wollen zu einem Monatspreis</w:t>
      </w:r>
      <w:r w:rsidRPr="00EA1944">
        <w:rPr>
          <w:rFonts w:ascii="Arial" w:hAnsi="Arial" w:cs="Arial"/>
          <w:sz w:val="22"/>
          <w:szCs w:val="22"/>
        </w:rPr>
        <w:t xml:space="preserve"> nutzen</w:t>
      </w:r>
      <w:r w:rsidR="00231DAE" w:rsidRPr="00EA1944">
        <w:rPr>
          <w:rFonts w:ascii="Arial" w:hAnsi="Arial" w:cs="Arial"/>
          <w:sz w:val="22"/>
          <w:szCs w:val="22"/>
        </w:rPr>
        <w:t xml:space="preserve">, welcher alle Kosten außer das Tanken </w:t>
      </w:r>
      <w:r w:rsidRPr="00EA1944">
        <w:rPr>
          <w:rFonts w:ascii="Arial" w:hAnsi="Arial" w:cs="Arial"/>
          <w:sz w:val="22"/>
          <w:szCs w:val="22"/>
        </w:rPr>
        <w:t>beinhaltet</w:t>
      </w:r>
      <w:r w:rsidR="00231DAE" w:rsidRPr="00EA1944">
        <w:rPr>
          <w:rFonts w:ascii="Arial" w:hAnsi="Arial" w:cs="Arial"/>
          <w:sz w:val="22"/>
          <w:szCs w:val="22"/>
        </w:rPr>
        <w:t xml:space="preserve">. Der </w:t>
      </w:r>
      <w:r w:rsidR="009F0BAC" w:rsidRPr="00EA1944">
        <w:rPr>
          <w:rFonts w:ascii="Arial" w:hAnsi="Arial" w:cs="Arial"/>
          <w:sz w:val="22"/>
          <w:szCs w:val="22"/>
        </w:rPr>
        <w:t>fixe Monats-</w:t>
      </w:r>
      <w:r w:rsidRPr="00EA1944">
        <w:rPr>
          <w:rFonts w:ascii="Arial" w:hAnsi="Arial" w:cs="Arial"/>
          <w:sz w:val="22"/>
          <w:szCs w:val="22"/>
        </w:rPr>
        <w:t>All</w:t>
      </w:r>
      <w:r w:rsidR="009F0BAC" w:rsidRPr="00EA1944">
        <w:rPr>
          <w:rFonts w:ascii="Arial" w:hAnsi="Arial" w:cs="Arial"/>
          <w:sz w:val="22"/>
          <w:szCs w:val="22"/>
        </w:rPr>
        <w:t>es</w:t>
      </w:r>
      <w:r w:rsidRPr="00EA1944">
        <w:rPr>
          <w:rFonts w:ascii="Arial" w:hAnsi="Arial" w:cs="Arial"/>
          <w:sz w:val="22"/>
          <w:szCs w:val="22"/>
        </w:rPr>
        <w:t>-</w:t>
      </w:r>
      <w:r w:rsidR="009F0BAC" w:rsidRPr="00EA1944">
        <w:rPr>
          <w:rFonts w:ascii="Arial" w:hAnsi="Arial" w:cs="Arial"/>
          <w:sz w:val="22"/>
          <w:szCs w:val="22"/>
        </w:rPr>
        <w:t>Inklusive</w:t>
      </w:r>
      <w:r w:rsidRPr="00EA1944">
        <w:rPr>
          <w:rFonts w:ascii="Arial" w:hAnsi="Arial" w:cs="Arial"/>
          <w:sz w:val="22"/>
          <w:szCs w:val="22"/>
        </w:rPr>
        <w:t>-</w:t>
      </w:r>
      <w:r w:rsidR="00231DAE" w:rsidRPr="00EA1944">
        <w:rPr>
          <w:rFonts w:ascii="Arial" w:hAnsi="Arial" w:cs="Arial"/>
          <w:sz w:val="22"/>
          <w:szCs w:val="22"/>
        </w:rPr>
        <w:t>Preis richtet sich nach dem gewählten Kilometerpaket</w:t>
      </w:r>
      <w:r w:rsidRPr="00EA1944">
        <w:rPr>
          <w:rFonts w:ascii="Arial" w:hAnsi="Arial" w:cs="Arial"/>
          <w:sz w:val="22"/>
          <w:szCs w:val="22"/>
        </w:rPr>
        <w:t xml:space="preserve">, welches </w:t>
      </w:r>
      <w:r w:rsidR="00231DAE" w:rsidRPr="00EA1944">
        <w:rPr>
          <w:rFonts w:ascii="Arial" w:hAnsi="Arial" w:cs="Arial"/>
          <w:sz w:val="22"/>
          <w:szCs w:val="22"/>
        </w:rPr>
        <w:t>monatlich angepasst werden</w:t>
      </w:r>
      <w:r w:rsidRPr="00EA1944">
        <w:rPr>
          <w:rFonts w:ascii="Arial" w:hAnsi="Arial" w:cs="Arial"/>
          <w:sz w:val="22"/>
          <w:szCs w:val="22"/>
        </w:rPr>
        <w:t xml:space="preserve"> kann</w:t>
      </w:r>
      <w:r w:rsidR="00231DAE" w:rsidRPr="00EA1944">
        <w:rPr>
          <w:rFonts w:ascii="Arial" w:hAnsi="Arial" w:cs="Arial"/>
          <w:sz w:val="22"/>
          <w:szCs w:val="22"/>
        </w:rPr>
        <w:t>.</w:t>
      </w:r>
      <w:r w:rsidRPr="00EA1944">
        <w:rPr>
          <w:rFonts w:ascii="Arial" w:hAnsi="Arial" w:cs="Arial"/>
          <w:sz w:val="22"/>
          <w:szCs w:val="22"/>
        </w:rPr>
        <w:t xml:space="preserve"> </w:t>
      </w:r>
      <w:r w:rsidR="00231DAE" w:rsidRPr="00EA1944">
        <w:rPr>
          <w:rFonts w:ascii="Arial" w:hAnsi="Arial" w:cs="Arial"/>
          <w:sz w:val="22"/>
          <w:szCs w:val="22"/>
        </w:rPr>
        <w:t xml:space="preserve">„Die Abonnenten schätzen die maximale Flexibilität bei </w:t>
      </w:r>
      <w:proofErr w:type="spellStart"/>
      <w:r w:rsidR="00231DAE" w:rsidRPr="00EA1944">
        <w:rPr>
          <w:rFonts w:ascii="Arial" w:hAnsi="Arial" w:cs="Arial"/>
          <w:sz w:val="22"/>
          <w:szCs w:val="22"/>
        </w:rPr>
        <w:t>ViveLaCar</w:t>
      </w:r>
      <w:proofErr w:type="spellEnd"/>
      <w:r w:rsidR="00231DAE" w:rsidRPr="00EA1944">
        <w:rPr>
          <w:rFonts w:ascii="Arial" w:hAnsi="Arial" w:cs="Arial"/>
          <w:sz w:val="22"/>
          <w:szCs w:val="22"/>
        </w:rPr>
        <w:t xml:space="preserve"> und die sofortige Verfügbarkeit der Fahrzeuge“, </w:t>
      </w:r>
      <w:r w:rsidRPr="00EA1944">
        <w:rPr>
          <w:rFonts w:ascii="Arial" w:hAnsi="Arial" w:cs="Arial"/>
          <w:sz w:val="22"/>
          <w:szCs w:val="22"/>
        </w:rPr>
        <w:t>betont</w:t>
      </w:r>
      <w:r w:rsidR="00231DAE" w:rsidRPr="00EA1944">
        <w:rPr>
          <w:rFonts w:ascii="Arial" w:hAnsi="Arial" w:cs="Arial"/>
          <w:sz w:val="22"/>
          <w:szCs w:val="22"/>
        </w:rPr>
        <w:t xml:space="preserve"> Mathias R. Albert</w:t>
      </w:r>
      <w:r w:rsidRPr="00EA1944">
        <w:rPr>
          <w:rFonts w:ascii="Arial" w:hAnsi="Arial" w:cs="Arial"/>
          <w:sz w:val="22"/>
          <w:szCs w:val="22"/>
        </w:rPr>
        <w:t>. „W</w:t>
      </w:r>
      <w:r w:rsidR="00231DAE" w:rsidRPr="00EA1944">
        <w:rPr>
          <w:rFonts w:ascii="Arial" w:hAnsi="Arial" w:cs="Arial"/>
          <w:sz w:val="22"/>
          <w:szCs w:val="22"/>
        </w:rPr>
        <w:t>ir bringen mit dem einfachen Zugang und der vollen Kostenkontrolle die Leichtigkeit ins Automobilgeschäft zurück.“</w:t>
      </w:r>
    </w:p>
    <w:p w14:paraId="5DC17EAE" w14:textId="77777777" w:rsidR="00D83E1A" w:rsidRPr="00EA1944" w:rsidRDefault="00D83E1A" w:rsidP="00FA70F2">
      <w:pPr>
        <w:jc w:val="both"/>
        <w:rPr>
          <w:rFonts w:ascii="Arial" w:hAnsi="Arial" w:cs="Arial"/>
          <w:sz w:val="22"/>
          <w:szCs w:val="22"/>
        </w:rPr>
      </w:pPr>
    </w:p>
    <w:p w14:paraId="1C4E0ABE" w14:textId="77777777" w:rsidR="00EA1944" w:rsidRDefault="004C5B68" w:rsidP="00FA70F2">
      <w:pPr>
        <w:jc w:val="both"/>
        <w:rPr>
          <w:rFonts w:ascii="Arial" w:hAnsi="Arial" w:cs="Arial"/>
          <w:sz w:val="22"/>
          <w:szCs w:val="22"/>
        </w:rPr>
      </w:pPr>
      <w:r w:rsidRPr="00EA1944">
        <w:rPr>
          <w:rFonts w:ascii="Arial" w:hAnsi="Arial" w:cs="Arial"/>
          <w:sz w:val="22"/>
          <w:szCs w:val="22"/>
        </w:rPr>
        <w:t xml:space="preserve">So einfach und einzigartig wie das Angebot von </w:t>
      </w:r>
      <w:proofErr w:type="spellStart"/>
      <w:r w:rsidRPr="00EA1944">
        <w:rPr>
          <w:rFonts w:ascii="Arial" w:hAnsi="Arial" w:cs="Arial"/>
          <w:sz w:val="22"/>
          <w:szCs w:val="22"/>
        </w:rPr>
        <w:t>ViveLaCar</w:t>
      </w:r>
      <w:proofErr w:type="spellEnd"/>
      <w:r w:rsidRPr="00EA1944">
        <w:rPr>
          <w:rFonts w:ascii="Arial" w:hAnsi="Arial" w:cs="Arial"/>
          <w:sz w:val="22"/>
          <w:szCs w:val="22"/>
        </w:rPr>
        <w:t xml:space="preserve"> ist ab sofort der gesamte Markenauftritt. </w:t>
      </w:r>
      <w:r w:rsidR="00D83E1A" w:rsidRPr="00EA1944">
        <w:rPr>
          <w:rFonts w:ascii="Arial" w:hAnsi="Arial" w:cs="Arial"/>
          <w:sz w:val="22"/>
          <w:szCs w:val="22"/>
        </w:rPr>
        <w:t xml:space="preserve">Aussuchen. Buchen. Losfahren. Mit </w:t>
      </w:r>
      <w:proofErr w:type="spellStart"/>
      <w:r w:rsidR="00D83E1A" w:rsidRPr="00EA1944">
        <w:rPr>
          <w:rFonts w:ascii="Arial" w:hAnsi="Arial" w:cs="Arial"/>
          <w:sz w:val="22"/>
          <w:szCs w:val="22"/>
        </w:rPr>
        <w:t>ViveLaCar</w:t>
      </w:r>
      <w:proofErr w:type="spellEnd"/>
      <w:r w:rsidR="00D83E1A" w:rsidRPr="00EA1944">
        <w:rPr>
          <w:rFonts w:ascii="Arial" w:hAnsi="Arial" w:cs="Arial"/>
          <w:sz w:val="22"/>
          <w:szCs w:val="22"/>
        </w:rPr>
        <w:t xml:space="preserve"> ist der Nutzer direkt mobil. Dies symbolisiert die neue Corporate Identity. Das </w:t>
      </w:r>
      <w:r w:rsidR="005077AD" w:rsidRPr="00EA1944">
        <w:rPr>
          <w:rFonts w:ascii="Arial" w:hAnsi="Arial" w:cs="Arial"/>
          <w:sz w:val="22"/>
          <w:szCs w:val="22"/>
        </w:rPr>
        <w:t>Unternehmen</w:t>
      </w:r>
      <w:r w:rsidR="00D83E1A" w:rsidRPr="00EA1944">
        <w:rPr>
          <w:rFonts w:ascii="Arial" w:hAnsi="Arial" w:cs="Arial"/>
          <w:sz w:val="22"/>
          <w:szCs w:val="22"/>
        </w:rPr>
        <w:t xml:space="preserve"> setzt ab sofort auf eine einfache und moderne Bildsprache, welche beim Logo direkt in die Wortmarke integriert ist.</w:t>
      </w:r>
      <w:r w:rsidR="00EA1944">
        <w:rPr>
          <w:rFonts w:ascii="Arial" w:hAnsi="Arial" w:cs="Arial"/>
          <w:sz w:val="22"/>
          <w:szCs w:val="22"/>
        </w:rPr>
        <w:br/>
      </w:r>
    </w:p>
    <w:p w14:paraId="62AF3163" w14:textId="77777777" w:rsidR="00EA1944" w:rsidRDefault="00EA1944" w:rsidP="00FA70F2">
      <w:pPr>
        <w:jc w:val="both"/>
        <w:rPr>
          <w:rFonts w:ascii="Arial" w:hAnsi="Arial" w:cs="Arial"/>
          <w:sz w:val="22"/>
          <w:szCs w:val="22"/>
        </w:rPr>
      </w:pPr>
    </w:p>
    <w:p w14:paraId="6325BCF0" w14:textId="76067D66" w:rsidR="00D10CB7" w:rsidRPr="00EA1944" w:rsidRDefault="00D83E1A" w:rsidP="00FA70F2">
      <w:pPr>
        <w:jc w:val="both"/>
        <w:rPr>
          <w:rFonts w:ascii="Arial" w:hAnsi="Arial" w:cs="Arial"/>
          <w:sz w:val="22"/>
          <w:szCs w:val="22"/>
        </w:rPr>
      </w:pPr>
      <w:r w:rsidRPr="00EA1944">
        <w:rPr>
          <w:rFonts w:ascii="Arial" w:hAnsi="Arial" w:cs="Arial"/>
          <w:sz w:val="22"/>
          <w:szCs w:val="22"/>
        </w:rPr>
        <w:t>Der in drei Striche unterteilte Buchstabe „i“ wird zu einer Fahrbahnmarkierung, die dem „i“ zugeneigten „V“-Ausläufer bilden den linken und rechten Rand der Straße.</w:t>
      </w:r>
    </w:p>
    <w:p w14:paraId="39CE3A53" w14:textId="77777777" w:rsidR="00D10CB7" w:rsidRPr="00EA1944" w:rsidRDefault="00D10CB7" w:rsidP="00FA70F2">
      <w:pPr>
        <w:jc w:val="both"/>
        <w:rPr>
          <w:rFonts w:ascii="Arial" w:hAnsi="Arial" w:cs="Arial"/>
          <w:sz w:val="22"/>
          <w:szCs w:val="22"/>
        </w:rPr>
      </w:pPr>
    </w:p>
    <w:p w14:paraId="37A054A6" w14:textId="30D891F6" w:rsidR="009945A8" w:rsidRPr="00EA1944" w:rsidRDefault="00575A7E" w:rsidP="00FA70F2">
      <w:pPr>
        <w:jc w:val="both"/>
        <w:rPr>
          <w:rFonts w:ascii="Arial" w:hAnsi="Arial" w:cs="Arial"/>
          <w:sz w:val="22"/>
          <w:szCs w:val="22"/>
        </w:rPr>
      </w:pPr>
      <w:r w:rsidRPr="00EA1944">
        <w:rPr>
          <w:rFonts w:ascii="Arial" w:hAnsi="Arial" w:cs="Arial"/>
          <w:sz w:val="22"/>
          <w:szCs w:val="22"/>
        </w:rPr>
        <w:t xml:space="preserve">Parallel </w:t>
      </w:r>
      <w:r w:rsidR="004C5B68" w:rsidRPr="00EA1944">
        <w:rPr>
          <w:rFonts w:ascii="Arial" w:hAnsi="Arial" w:cs="Arial"/>
          <w:sz w:val="22"/>
          <w:szCs w:val="22"/>
        </w:rPr>
        <w:t>präsentiert sich die</w:t>
      </w:r>
      <w:r w:rsidR="00231DAE" w:rsidRPr="00EA1944">
        <w:rPr>
          <w:rFonts w:ascii="Arial" w:hAnsi="Arial" w:cs="Arial"/>
          <w:sz w:val="22"/>
          <w:szCs w:val="22"/>
        </w:rPr>
        <w:t xml:space="preserve"> Website</w:t>
      </w:r>
      <w:r w:rsidR="009945A8" w:rsidRPr="00EA1944">
        <w:rPr>
          <w:rFonts w:ascii="Arial" w:hAnsi="Arial" w:cs="Arial"/>
          <w:sz w:val="22"/>
          <w:szCs w:val="22"/>
        </w:rPr>
        <w:t xml:space="preserve"> </w:t>
      </w:r>
      <w:r w:rsidR="004C5B68" w:rsidRPr="00EA1944">
        <w:rPr>
          <w:rFonts w:ascii="Arial" w:hAnsi="Arial" w:cs="Arial"/>
          <w:sz w:val="22"/>
          <w:szCs w:val="22"/>
        </w:rPr>
        <w:t xml:space="preserve">in einem komplett neuen Gewand. </w:t>
      </w:r>
      <w:r w:rsidR="00231DAE" w:rsidRPr="00EA1944">
        <w:rPr>
          <w:rFonts w:ascii="Arial" w:hAnsi="Arial" w:cs="Arial"/>
          <w:sz w:val="22"/>
          <w:szCs w:val="22"/>
        </w:rPr>
        <w:t xml:space="preserve"> </w:t>
      </w:r>
      <w:r w:rsidR="004C5B68" w:rsidRPr="00EA1944">
        <w:rPr>
          <w:rFonts w:ascii="Arial" w:hAnsi="Arial" w:cs="Arial"/>
          <w:sz w:val="22"/>
          <w:szCs w:val="22"/>
        </w:rPr>
        <w:t>Dabei sind auch neue</w:t>
      </w:r>
      <w:r w:rsidR="00231DAE" w:rsidRPr="00EA1944">
        <w:rPr>
          <w:rFonts w:ascii="Arial" w:hAnsi="Arial" w:cs="Arial"/>
          <w:sz w:val="22"/>
          <w:szCs w:val="22"/>
        </w:rPr>
        <w:t xml:space="preserve"> Zusatzfunktionen</w:t>
      </w:r>
      <w:r w:rsidR="004C5B68" w:rsidRPr="00EA1944">
        <w:rPr>
          <w:rFonts w:ascii="Arial" w:hAnsi="Arial" w:cs="Arial"/>
          <w:sz w:val="22"/>
          <w:szCs w:val="22"/>
        </w:rPr>
        <w:t xml:space="preserve"> aufgeschaltet worden</w:t>
      </w:r>
      <w:r w:rsidR="009945A8" w:rsidRPr="00EA1944">
        <w:rPr>
          <w:rFonts w:ascii="Arial" w:hAnsi="Arial" w:cs="Arial"/>
          <w:sz w:val="22"/>
          <w:szCs w:val="22"/>
        </w:rPr>
        <w:t>.</w:t>
      </w:r>
      <w:r w:rsidR="00D83E1A" w:rsidRPr="00EA1944">
        <w:rPr>
          <w:rFonts w:ascii="Arial" w:hAnsi="Arial" w:cs="Arial"/>
          <w:sz w:val="22"/>
          <w:szCs w:val="22"/>
        </w:rPr>
        <w:t xml:space="preserve"> </w:t>
      </w:r>
      <w:r w:rsidR="009945A8" w:rsidRPr="00EA1944">
        <w:rPr>
          <w:rFonts w:ascii="Arial" w:hAnsi="Arial" w:cs="Arial"/>
          <w:sz w:val="22"/>
          <w:szCs w:val="22"/>
        </w:rPr>
        <w:t>„</w:t>
      </w:r>
      <w:r w:rsidR="00231DAE" w:rsidRPr="00EA1944">
        <w:rPr>
          <w:rFonts w:ascii="Arial" w:hAnsi="Arial" w:cs="Arial"/>
          <w:sz w:val="22"/>
          <w:szCs w:val="22"/>
        </w:rPr>
        <w:t xml:space="preserve">Die Migration auf die neue Plattform ist nahezu abgeschlossen. Damit wird es für unsere Handelspartner noch einfacher, Fahrzeuge hochzuladen und </w:t>
      </w:r>
      <w:r w:rsidR="009945A8" w:rsidRPr="00EA1944">
        <w:rPr>
          <w:rFonts w:ascii="Arial" w:hAnsi="Arial" w:cs="Arial"/>
          <w:sz w:val="22"/>
          <w:szCs w:val="22"/>
        </w:rPr>
        <w:t xml:space="preserve">das Angebot </w:t>
      </w:r>
      <w:r w:rsidR="00231DAE" w:rsidRPr="00EA1944">
        <w:rPr>
          <w:rFonts w:ascii="Arial" w:hAnsi="Arial" w:cs="Arial"/>
          <w:sz w:val="22"/>
          <w:szCs w:val="22"/>
        </w:rPr>
        <w:t>über den händlereigenen Login zu steuern</w:t>
      </w:r>
      <w:r w:rsidR="009945A8" w:rsidRPr="00EA1944">
        <w:rPr>
          <w:rFonts w:ascii="Arial" w:hAnsi="Arial" w:cs="Arial"/>
          <w:sz w:val="22"/>
          <w:szCs w:val="22"/>
        </w:rPr>
        <w:t>“</w:t>
      </w:r>
      <w:r w:rsidR="00231DAE" w:rsidRPr="00EA1944">
        <w:rPr>
          <w:rFonts w:ascii="Arial" w:hAnsi="Arial" w:cs="Arial"/>
          <w:sz w:val="22"/>
          <w:szCs w:val="22"/>
        </w:rPr>
        <w:t xml:space="preserve">, </w:t>
      </w:r>
      <w:r w:rsidR="009945A8" w:rsidRPr="00EA1944">
        <w:rPr>
          <w:rFonts w:ascii="Arial" w:hAnsi="Arial" w:cs="Arial"/>
          <w:sz w:val="22"/>
          <w:szCs w:val="22"/>
        </w:rPr>
        <w:t>erklärt</w:t>
      </w:r>
      <w:r w:rsidR="00231DAE" w:rsidRPr="00EA1944">
        <w:rPr>
          <w:rFonts w:ascii="Arial" w:hAnsi="Arial" w:cs="Arial"/>
          <w:sz w:val="22"/>
          <w:szCs w:val="22"/>
        </w:rPr>
        <w:t xml:space="preserve"> Stefan Neumann, </w:t>
      </w:r>
      <w:r w:rsidR="000245AD">
        <w:rPr>
          <w:rFonts w:ascii="Arial" w:hAnsi="Arial" w:cs="Arial"/>
          <w:sz w:val="22"/>
          <w:szCs w:val="22"/>
        </w:rPr>
        <w:t>CIO</w:t>
      </w:r>
      <w:r w:rsidR="000245AD" w:rsidRPr="00EA1944">
        <w:rPr>
          <w:rFonts w:ascii="Arial" w:hAnsi="Arial" w:cs="Arial"/>
          <w:sz w:val="22"/>
          <w:szCs w:val="22"/>
        </w:rPr>
        <w:t xml:space="preserve"> </w:t>
      </w:r>
      <w:r w:rsidR="00231DAE" w:rsidRPr="00EA1944">
        <w:rPr>
          <w:rFonts w:ascii="Arial" w:hAnsi="Arial" w:cs="Arial"/>
          <w:sz w:val="22"/>
          <w:szCs w:val="22"/>
        </w:rPr>
        <w:t xml:space="preserve">von </w:t>
      </w:r>
      <w:proofErr w:type="spellStart"/>
      <w:r w:rsidR="00231DAE" w:rsidRPr="00EA1944">
        <w:rPr>
          <w:rFonts w:ascii="Arial" w:hAnsi="Arial" w:cs="Arial"/>
          <w:sz w:val="22"/>
          <w:szCs w:val="22"/>
        </w:rPr>
        <w:t>ViveLaCar</w:t>
      </w:r>
      <w:proofErr w:type="spellEnd"/>
      <w:r w:rsidR="00231DAE" w:rsidRPr="00EA1944">
        <w:rPr>
          <w:rFonts w:ascii="Arial" w:hAnsi="Arial" w:cs="Arial"/>
          <w:sz w:val="22"/>
          <w:szCs w:val="22"/>
        </w:rPr>
        <w:t xml:space="preserve">. „Das neue Design der </w:t>
      </w:r>
      <w:r w:rsidR="009945A8" w:rsidRPr="00EA1944">
        <w:rPr>
          <w:rFonts w:ascii="Arial" w:hAnsi="Arial" w:cs="Arial"/>
          <w:sz w:val="22"/>
          <w:szCs w:val="22"/>
        </w:rPr>
        <w:t>W</w:t>
      </w:r>
      <w:r w:rsidR="00231DAE" w:rsidRPr="00EA1944">
        <w:rPr>
          <w:rFonts w:ascii="Arial" w:hAnsi="Arial" w:cs="Arial"/>
          <w:sz w:val="22"/>
          <w:szCs w:val="22"/>
        </w:rPr>
        <w:t xml:space="preserve">ebsite, die optimierte </w:t>
      </w:r>
      <w:r w:rsidR="009945A8" w:rsidRPr="00EA1944">
        <w:rPr>
          <w:rFonts w:ascii="Arial" w:hAnsi="Arial" w:cs="Arial"/>
          <w:sz w:val="22"/>
          <w:szCs w:val="22"/>
        </w:rPr>
        <w:t>C</w:t>
      </w:r>
      <w:r w:rsidR="00231DAE" w:rsidRPr="00EA1944">
        <w:rPr>
          <w:rFonts w:ascii="Arial" w:hAnsi="Arial" w:cs="Arial"/>
          <w:sz w:val="22"/>
          <w:szCs w:val="22"/>
        </w:rPr>
        <w:t xml:space="preserve">ustomer </w:t>
      </w:r>
      <w:r w:rsidR="009945A8" w:rsidRPr="00EA1944">
        <w:rPr>
          <w:rFonts w:ascii="Arial" w:hAnsi="Arial" w:cs="Arial"/>
          <w:sz w:val="22"/>
          <w:szCs w:val="22"/>
        </w:rPr>
        <w:t>J</w:t>
      </w:r>
      <w:r w:rsidR="00231DAE" w:rsidRPr="00EA1944">
        <w:rPr>
          <w:rFonts w:ascii="Arial" w:hAnsi="Arial" w:cs="Arial"/>
          <w:sz w:val="22"/>
          <w:szCs w:val="22"/>
        </w:rPr>
        <w:t>ourney, zahlreiche SEO-Maßnahmen und eine optimierte Performance machen uns noch leistungsstärker</w:t>
      </w:r>
      <w:r w:rsidR="009945A8" w:rsidRPr="00EA1944">
        <w:rPr>
          <w:rFonts w:ascii="Arial" w:hAnsi="Arial" w:cs="Arial"/>
          <w:sz w:val="22"/>
          <w:szCs w:val="22"/>
        </w:rPr>
        <w:t>“</w:t>
      </w:r>
      <w:r w:rsidR="00231DAE" w:rsidRPr="00EA1944">
        <w:rPr>
          <w:rFonts w:ascii="Arial" w:hAnsi="Arial" w:cs="Arial"/>
          <w:sz w:val="22"/>
          <w:szCs w:val="22"/>
        </w:rPr>
        <w:t>, so Neumann weiter.</w:t>
      </w:r>
      <w:r w:rsidR="00A22AEF" w:rsidRPr="00EA1944">
        <w:rPr>
          <w:rFonts w:ascii="Arial" w:hAnsi="Arial" w:cs="Arial"/>
          <w:sz w:val="22"/>
          <w:szCs w:val="22"/>
        </w:rPr>
        <w:t xml:space="preserve"> Das Feedback der Kunden ist ebenso positiv. Diese freuen sich über eine noch intuitivere Auswahl und Buchung der Fahrzeuge. </w:t>
      </w:r>
    </w:p>
    <w:p w14:paraId="1CDC3D9F" w14:textId="77777777" w:rsidR="009945A8" w:rsidRPr="00EA1944" w:rsidRDefault="009945A8" w:rsidP="00FA70F2">
      <w:pPr>
        <w:jc w:val="both"/>
        <w:rPr>
          <w:rFonts w:ascii="Arial" w:hAnsi="Arial" w:cs="Arial"/>
          <w:sz w:val="22"/>
          <w:szCs w:val="22"/>
        </w:rPr>
      </w:pPr>
    </w:p>
    <w:p w14:paraId="4834C405" w14:textId="7F644BED" w:rsidR="00231DAE" w:rsidRDefault="004C5B68" w:rsidP="00FA70F2">
      <w:pPr>
        <w:jc w:val="both"/>
        <w:rPr>
          <w:rFonts w:ascii="Arial" w:hAnsi="Arial" w:cs="Arial"/>
          <w:sz w:val="22"/>
          <w:szCs w:val="22"/>
        </w:rPr>
      </w:pPr>
      <w:r w:rsidRPr="00EA1944">
        <w:rPr>
          <w:rFonts w:ascii="Arial" w:hAnsi="Arial" w:cs="Arial"/>
          <w:sz w:val="22"/>
          <w:szCs w:val="22"/>
        </w:rPr>
        <w:t>Für Konzeption und Kreation des neuen Markenauftritts sowie der TV- und Radiospots</w:t>
      </w:r>
      <w:r w:rsidR="00231DAE" w:rsidRPr="00EA1944">
        <w:rPr>
          <w:rFonts w:ascii="Arial" w:hAnsi="Arial" w:cs="Arial"/>
          <w:sz w:val="22"/>
          <w:szCs w:val="22"/>
        </w:rPr>
        <w:t xml:space="preserve"> </w:t>
      </w:r>
      <w:r w:rsidRPr="00EA1944">
        <w:rPr>
          <w:rFonts w:ascii="Arial" w:hAnsi="Arial" w:cs="Arial"/>
          <w:sz w:val="22"/>
          <w:szCs w:val="22"/>
        </w:rPr>
        <w:t xml:space="preserve">zeichnet </w:t>
      </w:r>
      <w:r w:rsidR="005077AD" w:rsidRPr="00EA1944">
        <w:rPr>
          <w:rFonts w:ascii="Arial" w:hAnsi="Arial" w:cs="Arial"/>
          <w:sz w:val="22"/>
          <w:szCs w:val="22"/>
        </w:rPr>
        <w:t xml:space="preserve">sich </w:t>
      </w:r>
      <w:proofErr w:type="spellStart"/>
      <w:r w:rsidR="00231DAE" w:rsidRPr="00EA1944">
        <w:rPr>
          <w:rFonts w:ascii="Arial" w:hAnsi="Arial" w:cs="Arial"/>
          <w:sz w:val="22"/>
          <w:szCs w:val="22"/>
        </w:rPr>
        <w:t>MediaTel</w:t>
      </w:r>
      <w:proofErr w:type="spellEnd"/>
      <w:r w:rsidR="00231DAE" w:rsidRPr="00EA1944">
        <w:rPr>
          <w:rFonts w:ascii="Arial" w:hAnsi="Arial" w:cs="Arial"/>
          <w:sz w:val="22"/>
          <w:szCs w:val="22"/>
        </w:rPr>
        <w:t xml:space="preserve">, eine auf </w:t>
      </w:r>
      <w:r w:rsidR="009945A8" w:rsidRPr="00EA1944">
        <w:rPr>
          <w:rFonts w:ascii="Arial" w:hAnsi="Arial" w:cs="Arial"/>
          <w:sz w:val="22"/>
          <w:szCs w:val="22"/>
        </w:rPr>
        <w:t xml:space="preserve">den </w:t>
      </w:r>
      <w:r w:rsidR="00231DAE" w:rsidRPr="00EA1944">
        <w:rPr>
          <w:rFonts w:ascii="Arial" w:hAnsi="Arial" w:cs="Arial"/>
          <w:sz w:val="22"/>
          <w:szCs w:val="22"/>
        </w:rPr>
        <w:t>Automotive</w:t>
      </w:r>
      <w:r w:rsidR="009945A8" w:rsidRPr="00EA1944">
        <w:rPr>
          <w:rFonts w:ascii="Arial" w:hAnsi="Arial" w:cs="Arial"/>
          <w:sz w:val="22"/>
          <w:szCs w:val="22"/>
        </w:rPr>
        <w:t>-Bereich</w:t>
      </w:r>
      <w:r w:rsidR="00231DAE" w:rsidRPr="00EA1944">
        <w:rPr>
          <w:rFonts w:ascii="Arial" w:hAnsi="Arial" w:cs="Arial"/>
          <w:sz w:val="22"/>
          <w:szCs w:val="22"/>
        </w:rPr>
        <w:t xml:space="preserve"> spezialisierte Werbe</w:t>
      </w:r>
      <w:r w:rsidR="009945A8" w:rsidRPr="00EA1944">
        <w:rPr>
          <w:rFonts w:ascii="Arial" w:hAnsi="Arial" w:cs="Arial"/>
          <w:sz w:val="22"/>
          <w:szCs w:val="22"/>
        </w:rPr>
        <w:t>- und Kommunikations</w:t>
      </w:r>
      <w:r w:rsidR="00231DAE" w:rsidRPr="00EA1944">
        <w:rPr>
          <w:rFonts w:ascii="Arial" w:hAnsi="Arial" w:cs="Arial"/>
          <w:sz w:val="22"/>
          <w:szCs w:val="22"/>
        </w:rPr>
        <w:t>agentur</w:t>
      </w:r>
      <w:r w:rsidRPr="00EA1944">
        <w:rPr>
          <w:rFonts w:ascii="Arial" w:hAnsi="Arial" w:cs="Arial"/>
          <w:sz w:val="22"/>
          <w:szCs w:val="22"/>
        </w:rPr>
        <w:t>, verantwortlich</w:t>
      </w:r>
      <w:r w:rsidR="00231DAE" w:rsidRPr="00EA1944">
        <w:rPr>
          <w:rFonts w:ascii="Arial" w:hAnsi="Arial" w:cs="Arial"/>
          <w:sz w:val="22"/>
          <w:szCs w:val="22"/>
        </w:rPr>
        <w:t>.</w:t>
      </w:r>
      <w:r w:rsidR="009945A8" w:rsidRPr="00EA1944">
        <w:rPr>
          <w:rFonts w:ascii="Arial" w:hAnsi="Arial" w:cs="Arial"/>
          <w:sz w:val="22"/>
          <w:szCs w:val="22"/>
        </w:rPr>
        <w:t xml:space="preserve"> </w:t>
      </w:r>
      <w:r w:rsidR="00932163" w:rsidRPr="00EA1944">
        <w:rPr>
          <w:rFonts w:ascii="Arial" w:hAnsi="Arial" w:cs="Arial"/>
          <w:sz w:val="22"/>
          <w:szCs w:val="22"/>
        </w:rPr>
        <w:t xml:space="preserve"> </w:t>
      </w:r>
      <w:r w:rsidR="005077AD" w:rsidRPr="00EA1944">
        <w:rPr>
          <w:rFonts w:ascii="Arial" w:hAnsi="Arial" w:cs="Arial"/>
          <w:sz w:val="22"/>
          <w:szCs w:val="22"/>
        </w:rPr>
        <w:t xml:space="preserve">Die </w:t>
      </w:r>
      <w:r w:rsidR="00231DAE" w:rsidRPr="00EA1944">
        <w:rPr>
          <w:rFonts w:ascii="Arial" w:hAnsi="Arial" w:cs="Arial"/>
          <w:sz w:val="22"/>
          <w:szCs w:val="22"/>
        </w:rPr>
        <w:t xml:space="preserve">neue Kampagne </w:t>
      </w:r>
      <w:r w:rsidR="005077AD" w:rsidRPr="00EA1944">
        <w:rPr>
          <w:rFonts w:ascii="Arial" w:hAnsi="Arial" w:cs="Arial"/>
          <w:sz w:val="22"/>
          <w:szCs w:val="22"/>
        </w:rPr>
        <w:t xml:space="preserve">wurde </w:t>
      </w:r>
      <w:r w:rsidR="00391EC9" w:rsidRPr="00EA1944">
        <w:rPr>
          <w:rFonts w:ascii="Arial" w:hAnsi="Arial" w:cs="Arial"/>
          <w:sz w:val="22"/>
          <w:szCs w:val="22"/>
        </w:rPr>
        <w:t xml:space="preserve">von </w:t>
      </w:r>
      <w:r w:rsidR="005077AD" w:rsidRPr="00EA1944">
        <w:rPr>
          <w:rFonts w:ascii="Arial" w:hAnsi="Arial" w:cs="Arial"/>
          <w:sz w:val="22"/>
          <w:szCs w:val="22"/>
        </w:rPr>
        <w:t xml:space="preserve">CEO </w:t>
      </w:r>
      <w:r w:rsidR="00231DAE" w:rsidRPr="00EA1944">
        <w:rPr>
          <w:rFonts w:ascii="Arial" w:hAnsi="Arial" w:cs="Arial"/>
          <w:sz w:val="22"/>
          <w:szCs w:val="22"/>
        </w:rPr>
        <w:t>Mathias R. Albert</w:t>
      </w:r>
      <w:r w:rsidR="005077AD" w:rsidRPr="00EA1944">
        <w:rPr>
          <w:rFonts w:ascii="Arial" w:hAnsi="Arial" w:cs="Arial"/>
          <w:sz w:val="22"/>
          <w:szCs w:val="22"/>
        </w:rPr>
        <w:t xml:space="preserve">, </w:t>
      </w:r>
      <w:r w:rsidR="00231DAE" w:rsidRPr="00EA1944">
        <w:rPr>
          <w:rFonts w:ascii="Arial" w:hAnsi="Arial" w:cs="Arial"/>
          <w:sz w:val="22"/>
          <w:szCs w:val="22"/>
        </w:rPr>
        <w:t xml:space="preserve">Florine von </w:t>
      </w:r>
      <w:proofErr w:type="spellStart"/>
      <w:r w:rsidR="00231DAE" w:rsidRPr="00EA1944">
        <w:rPr>
          <w:rFonts w:ascii="Arial" w:hAnsi="Arial" w:cs="Arial"/>
          <w:sz w:val="22"/>
          <w:szCs w:val="22"/>
        </w:rPr>
        <w:t>Caprivi</w:t>
      </w:r>
      <w:proofErr w:type="spellEnd"/>
      <w:r w:rsidR="00231DAE" w:rsidRPr="00EA1944">
        <w:rPr>
          <w:rFonts w:ascii="Arial" w:hAnsi="Arial" w:cs="Arial"/>
          <w:sz w:val="22"/>
          <w:szCs w:val="22"/>
        </w:rPr>
        <w:t xml:space="preserve"> als </w:t>
      </w:r>
      <w:r w:rsidR="000245AD">
        <w:rPr>
          <w:rFonts w:ascii="Arial" w:hAnsi="Arial" w:cs="Arial"/>
          <w:sz w:val="22"/>
          <w:szCs w:val="22"/>
        </w:rPr>
        <w:t>CRO</w:t>
      </w:r>
      <w:r w:rsidR="000245AD" w:rsidRPr="00EA1944">
        <w:rPr>
          <w:rFonts w:ascii="Arial" w:hAnsi="Arial" w:cs="Arial"/>
          <w:sz w:val="22"/>
          <w:szCs w:val="22"/>
        </w:rPr>
        <w:t xml:space="preserve"> </w:t>
      </w:r>
      <w:r w:rsidR="00231DAE" w:rsidRPr="00EA1944">
        <w:rPr>
          <w:rFonts w:ascii="Arial" w:hAnsi="Arial" w:cs="Arial"/>
          <w:sz w:val="22"/>
          <w:szCs w:val="22"/>
        </w:rPr>
        <w:t xml:space="preserve">und Stephan </w:t>
      </w:r>
      <w:proofErr w:type="spellStart"/>
      <w:r w:rsidR="00231DAE" w:rsidRPr="00EA1944">
        <w:rPr>
          <w:rFonts w:ascii="Arial" w:hAnsi="Arial" w:cs="Arial"/>
          <w:sz w:val="22"/>
          <w:szCs w:val="22"/>
        </w:rPr>
        <w:t>Lützenkirchen</w:t>
      </w:r>
      <w:proofErr w:type="spellEnd"/>
      <w:r w:rsidR="00231DAE" w:rsidRPr="00EA1944">
        <w:rPr>
          <w:rFonts w:ascii="Arial" w:hAnsi="Arial" w:cs="Arial"/>
          <w:sz w:val="22"/>
          <w:szCs w:val="22"/>
        </w:rPr>
        <w:t xml:space="preserve"> als Kommunikationschef</w:t>
      </w:r>
      <w:r w:rsidR="005077AD" w:rsidRPr="00EA1944">
        <w:rPr>
          <w:rFonts w:ascii="Arial" w:hAnsi="Arial" w:cs="Arial"/>
          <w:sz w:val="22"/>
          <w:szCs w:val="22"/>
        </w:rPr>
        <w:t xml:space="preserve"> entwickelt</w:t>
      </w:r>
      <w:r w:rsidR="00231DAE" w:rsidRPr="00EA1944">
        <w:rPr>
          <w:rFonts w:ascii="Arial" w:hAnsi="Arial" w:cs="Arial"/>
          <w:sz w:val="22"/>
          <w:szCs w:val="22"/>
        </w:rPr>
        <w:t>.</w:t>
      </w:r>
    </w:p>
    <w:p w14:paraId="60F5EFE4" w14:textId="5600DD10" w:rsidR="00EA1944" w:rsidRDefault="00EA1944" w:rsidP="00FA70F2">
      <w:pPr>
        <w:jc w:val="both"/>
        <w:rPr>
          <w:rFonts w:ascii="Arial" w:hAnsi="Arial" w:cs="Arial"/>
          <w:sz w:val="22"/>
          <w:szCs w:val="22"/>
        </w:rPr>
      </w:pPr>
    </w:p>
    <w:p w14:paraId="7A2D837A" w14:textId="418E2C02" w:rsidR="00EA1944" w:rsidRDefault="00EA1944" w:rsidP="00792600">
      <w:pPr>
        <w:jc w:val="center"/>
        <w:rPr>
          <w:rFonts w:ascii="Arial" w:hAnsi="Arial" w:cs="Arial"/>
          <w:sz w:val="22"/>
          <w:szCs w:val="22"/>
        </w:rPr>
      </w:pPr>
      <w:r>
        <w:rPr>
          <w:rFonts w:ascii="Arial" w:hAnsi="Arial" w:cs="Arial"/>
          <w:noProof/>
          <w:sz w:val="22"/>
          <w:szCs w:val="22"/>
        </w:rPr>
        <w:drawing>
          <wp:inline distT="0" distB="0" distL="0" distR="0" wp14:anchorId="063B1EC0" wp14:editId="4B756DA7">
            <wp:extent cx="3630175" cy="2568272"/>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9337" cy="2638427"/>
                    </a:xfrm>
                    <a:prstGeom prst="rect">
                      <a:avLst/>
                    </a:prstGeom>
                  </pic:spPr>
                </pic:pic>
              </a:graphicData>
            </a:graphic>
          </wp:inline>
        </w:drawing>
      </w:r>
    </w:p>
    <w:p w14:paraId="6016989D" w14:textId="5DE9A0BD" w:rsidR="00EA1944" w:rsidRDefault="00EA1944" w:rsidP="00FA70F2">
      <w:pPr>
        <w:jc w:val="both"/>
        <w:rPr>
          <w:rFonts w:ascii="Arial" w:hAnsi="Arial" w:cs="Arial"/>
          <w:sz w:val="22"/>
          <w:szCs w:val="22"/>
        </w:rPr>
      </w:pPr>
    </w:p>
    <w:p w14:paraId="547028E7" w14:textId="77777777" w:rsidR="00231DAE" w:rsidRPr="00932163" w:rsidRDefault="00231DAE" w:rsidP="00932163">
      <w:pPr>
        <w:jc w:val="right"/>
        <w:rPr>
          <w:rFonts w:ascii="Arial" w:hAnsi="Arial" w:cs="Arial"/>
          <w:b/>
          <w:bCs/>
          <w:sz w:val="16"/>
          <w:szCs w:val="16"/>
        </w:rPr>
      </w:pPr>
      <w:r w:rsidRPr="00932163">
        <w:rPr>
          <w:rFonts w:ascii="Arial" w:hAnsi="Arial" w:cs="Arial"/>
          <w:b/>
          <w:bCs/>
          <w:sz w:val="16"/>
          <w:szCs w:val="16"/>
        </w:rPr>
        <w:t>Abdruck honora</w:t>
      </w:r>
      <w:r w:rsidR="00FA70F2" w:rsidRPr="00932163">
        <w:rPr>
          <w:rFonts w:ascii="Arial" w:hAnsi="Arial" w:cs="Arial"/>
          <w:b/>
          <w:bCs/>
          <w:sz w:val="16"/>
          <w:szCs w:val="16"/>
        </w:rPr>
        <w:t>r</w:t>
      </w:r>
      <w:r w:rsidRPr="00932163">
        <w:rPr>
          <w:rFonts w:ascii="Arial" w:hAnsi="Arial" w:cs="Arial"/>
          <w:b/>
          <w:bCs/>
          <w:sz w:val="16"/>
          <w:szCs w:val="16"/>
        </w:rPr>
        <w:t>frei * Beleg erbeten</w:t>
      </w:r>
    </w:p>
    <w:p w14:paraId="6DDE0A52" w14:textId="77777777" w:rsidR="00231DAE" w:rsidRPr="00932163" w:rsidRDefault="00231DAE" w:rsidP="00932163">
      <w:pPr>
        <w:jc w:val="right"/>
        <w:rPr>
          <w:rFonts w:ascii="Arial" w:hAnsi="Arial" w:cs="Arial"/>
          <w:b/>
          <w:bCs/>
          <w:sz w:val="16"/>
          <w:szCs w:val="16"/>
        </w:rPr>
      </w:pPr>
    </w:p>
    <w:p w14:paraId="7A3ED4E9" w14:textId="77777777" w:rsidR="00231DAE" w:rsidRPr="00932163" w:rsidRDefault="00231DAE" w:rsidP="00FA70F2">
      <w:pPr>
        <w:jc w:val="both"/>
        <w:rPr>
          <w:rFonts w:ascii="Arial" w:hAnsi="Arial" w:cs="Arial"/>
          <w:i/>
          <w:iCs/>
          <w:sz w:val="18"/>
          <w:szCs w:val="18"/>
        </w:rPr>
      </w:pPr>
      <w:r w:rsidRPr="00932163">
        <w:rPr>
          <w:rFonts w:ascii="Arial" w:hAnsi="Arial" w:cs="Arial"/>
          <w:i/>
          <w:iCs/>
          <w:sz w:val="18"/>
          <w:szCs w:val="18"/>
        </w:rPr>
        <w:t xml:space="preserve">Über </w:t>
      </w:r>
      <w:proofErr w:type="spellStart"/>
      <w:r w:rsidRPr="00932163">
        <w:rPr>
          <w:rFonts w:ascii="Arial" w:hAnsi="Arial" w:cs="Arial"/>
          <w:i/>
          <w:iCs/>
          <w:sz w:val="18"/>
          <w:szCs w:val="18"/>
        </w:rPr>
        <w:t>ViveLaCar</w:t>
      </w:r>
      <w:proofErr w:type="spellEnd"/>
      <w:r w:rsidRPr="00932163">
        <w:rPr>
          <w:rFonts w:ascii="Arial" w:hAnsi="Arial" w:cs="Arial"/>
          <w:i/>
          <w:iCs/>
          <w:sz w:val="18"/>
          <w:szCs w:val="18"/>
        </w:rPr>
        <w:t>:</w:t>
      </w:r>
    </w:p>
    <w:p w14:paraId="577AE8DA" w14:textId="77777777" w:rsidR="00231DAE" w:rsidRPr="00932163" w:rsidRDefault="00231DAE" w:rsidP="00FA70F2">
      <w:pPr>
        <w:jc w:val="both"/>
        <w:rPr>
          <w:rFonts w:ascii="Arial" w:hAnsi="Arial" w:cs="Arial"/>
          <w:i/>
          <w:iCs/>
          <w:sz w:val="18"/>
          <w:szCs w:val="18"/>
        </w:rPr>
      </w:pPr>
    </w:p>
    <w:p w14:paraId="2143D6ED" w14:textId="77777777" w:rsidR="00231DAE" w:rsidRPr="00932163" w:rsidRDefault="00231DAE" w:rsidP="00FA70F2">
      <w:pPr>
        <w:jc w:val="both"/>
        <w:rPr>
          <w:rFonts w:ascii="Arial" w:hAnsi="Arial" w:cs="Arial"/>
          <w:i/>
          <w:iCs/>
          <w:sz w:val="18"/>
          <w:szCs w:val="18"/>
        </w:rPr>
      </w:pPr>
      <w:r w:rsidRPr="00932163">
        <w:rPr>
          <w:rFonts w:ascii="Arial" w:hAnsi="Arial" w:cs="Arial"/>
          <w:i/>
          <w:iCs/>
          <w:sz w:val="18"/>
          <w:szCs w:val="18"/>
        </w:rPr>
        <w:t xml:space="preserve">Die </w:t>
      </w:r>
      <w:proofErr w:type="spellStart"/>
      <w:r w:rsidRPr="00932163">
        <w:rPr>
          <w:rFonts w:ascii="Arial" w:hAnsi="Arial" w:cs="Arial"/>
          <w:i/>
          <w:iCs/>
          <w:sz w:val="18"/>
          <w:szCs w:val="18"/>
        </w:rPr>
        <w:t>ViveLaCar</w:t>
      </w:r>
      <w:proofErr w:type="spellEnd"/>
      <w:r w:rsidRPr="00932163">
        <w:rPr>
          <w:rFonts w:ascii="Arial" w:hAnsi="Arial" w:cs="Arial"/>
          <w:i/>
          <w:iCs/>
          <w:sz w:val="18"/>
          <w:szCs w:val="18"/>
        </w:rPr>
        <w:t xml:space="preserve"> GmbH ist ein Mobility </w:t>
      </w:r>
      <w:proofErr w:type="spellStart"/>
      <w:r w:rsidRPr="00932163">
        <w:rPr>
          <w:rFonts w:ascii="Arial" w:hAnsi="Arial" w:cs="Arial"/>
          <w:i/>
          <w:iCs/>
          <w:sz w:val="18"/>
          <w:szCs w:val="18"/>
        </w:rPr>
        <w:t>Fintech</w:t>
      </w:r>
      <w:proofErr w:type="spellEnd"/>
      <w:r w:rsidRPr="00932163">
        <w:rPr>
          <w:rFonts w:ascii="Arial" w:hAnsi="Arial" w:cs="Arial"/>
          <w:i/>
          <w:iCs/>
          <w:sz w:val="18"/>
          <w:szCs w:val="18"/>
        </w:rPr>
        <w:t xml:space="preserve"> Start-up aus Stuttgart und verbindet erstmals das Angebot an attraktiven Bestandsfahrzeugen beim </w:t>
      </w:r>
      <w:proofErr w:type="spellStart"/>
      <w:r w:rsidRPr="00932163">
        <w:rPr>
          <w:rFonts w:ascii="Arial" w:hAnsi="Arial" w:cs="Arial"/>
          <w:i/>
          <w:iCs/>
          <w:sz w:val="18"/>
          <w:szCs w:val="18"/>
        </w:rPr>
        <w:t>Marken-Vertragshändler</w:t>
      </w:r>
      <w:proofErr w:type="spellEnd"/>
      <w:r w:rsidRPr="00932163">
        <w:rPr>
          <w:rFonts w:ascii="Arial" w:hAnsi="Arial" w:cs="Arial"/>
          <w:i/>
          <w:iCs/>
          <w:sz w:val="18"/>
          <w:szCs w:val="18"/>
        </w:rPr>
        <w:t xml:space="preserve"> mit einem innovativen Auto-Abo </w:t>
      </w:r>
      <w:proofErr w:type="spellStart"/>
      <w:r w:rsidRPr="00932163">
        <w:rPr>
          <w:rFonts w:ascii="Arial" w:hAnsi="Arial" w:cs="Arial"/>
          <w:i/>
          <w:iCs/>
          <w:sz w:val="18"/>
          <w:szCs w:val="18"/>
        </w:rPr>
        <w:t>für</w:t>
      </w:r>
      <w:proofErr w:type="spellEnd"/>
      <w:r w:rsidRPr="00932163">
        <w:rPr>
          <w:rFonts w:ascii="Arial" w:hAnsi="Arial" w:cs="Arial"/>
          <w:i/>
          <w:iCs/>
          <w:sz w:val="18"/>
          <w:szCs w:val="18"/>
        </w:rPr>
        <w:t xml:space="preserve"> Endkunden. Der gesamte Ablauf ist digitalisiert und </w:t>
      </w:r>
      <w:proofErr w:type="spellStart"/>
      <w:r w:rsidRPr="00932163">
        <w:rPr>
          <w:rFonts w:ascii="Arial" w:hAnsi="Arial" w:cs="Arial"/>
          <w:i/>
          <w:iCs/>
          <w:sz w:val="18"/>
          <w:szCs w:val="18"/>
        </w:rPr>
        <w:t>ermöglicht</w:t>
      </w:r>
      <w:proofErr w:type="spellEnd"/>
      <w:r w:rsidRPr="00932163">
        <w:rPr>
          <w:rFonts w:ascii="Arial" w:hAnsi="Arial" w:cs="Arial"/>
          <w:i/>
          <w:iCs/>
          <w:sz w:val="18"/>
          <w:szCs w:val="18"/>
        </w:rPr>
        <w:t xml:space="preserve"> eine </w:t>
      </w:r>
      <w:proofErr w:type="spellStart"/>
      <w:r w:rsidRPr="00932163">
        <w:rPr>
          <w:rFonts w:ascii="Arial" w:hAnsi="Arial" w:cs="Arial"/>
          <w:i/>
          <w:iCs/>
          <w:sz w:val="18"/>
          <w:szCs w:val="18"/>
        </w:rPr>
        <w:t>für</w:t>
      </w:r>
      <w:proofErr w:type="spellEnd"/>
      <w:r w:rsidRPr="00932163">
        <w:rPr>
          <w:rFonts w:ascii="Arial" w:hAnsi="Arial" w:cs="Arial"/>
          <w:i/>
          <w:iCs/>
          <w:sz w:val="18"/>
          <w:szCs w:val="18"/>
        </w:rPr>
        <w:t xml:space="preserve"> </w:t>
      </w:r>
      <w:proofErr w:type="spellStart"/>
      <w:r w:rsidRPr="00932163">
        <w:rPr>
          <w:rFonts w:ascii="Arial" w:hAnsi="Arial" w:cs="Arial"/>
          <w:i/>
          <w:iCs/>
          <w:sz w:val="18"/>
          <w:szCs w:val="18"/>
        </w:rPr>
        <w:t>Händler</w:t>
      </w:r>
      <w:proofErr w:type="spellEnd"/>
      <w:r w:rsidRPr="00932163">
        <w:rPr>
          <w:rFonts w:ascii="Arial" w:hAnsi="Arial" w:cs="Arial"/>
          <w:i/>
          <w:iCs/>
          <w:sz w:val="18"/>
          <w:szCs w:val="18"/>
        </w:rPr>
        <w:t xml:space="preserve"> und Abonnenten einfache, transparente und sichere Abwicklung. Wenige Klicks reichen, um auf der Plattform www.ViveLaCar.com auf ein breites Angebot an aktuellen Fahrzeugen vieler Marken und Modelle, welche im Abo angeboten werden, </w:t>
      </w:r>
      <w:proofErr w:type="spellStart"/>
      <w:r w:rsidRPr="00932163">
        <w:rPr>
          <w:rFonts w:ascii="Arial" w:hAnsi="Arial" w:cs="Arial"/>
          <w:i/>
          <w:iCs/>
          <w:sz w:val="18"/>
          <w:szCs w:val="18"/>
        </w:rPr>
        <w:t>zurückzugreifen</w:t>
      </w:r>
      <w:proofErr w:type="spellEnd"/>
      <w:r w:rsidRPr="00932163">
        <w:rPr>
          <w:rFonts w:ascii="Arial" w:hAnsi="Arial" w:cs="Arial"/>
          <w:i/>
          <w:iCs/>
          <w:sz w:val="18"/>
          <w:szCs w:val="18"/>
        </w:rPr>
        <w:t xml:space="preserve"> und diese voll digital zu buchen. Mit einer sofortigen </w:t>
      </w:r>
      <w:proofErr w:type="spellStart"/>
      <w:r w:rsidRPr="00932163">
        <w:rPr>
          <w:rFonts w:ascii="Arial" w:hAnsi="Arial" w:cs="Arial"/>
          <w:i/>
          <w:iCs/>
          <w:sz w:val="18"/>
          <w:szCs w:val="18"/>
        </w:rPr>
        <w:t>Verfügbarkeit</w:t>
      </w:r>
      <w:proofErr w:type="spellEnd"/>
      <w:r w:rsidRPr="00932163">
        <w:rPr>
          <w:rFonts w:ascii="Arial" w:hAnsi="Arial" w:cs="Arial"/>
          <w:i/>
          <w:iCs/>
          <w:sz w:val="18"/>
          <w:szCs w:val="18"/>
        </w:rPr>
        <w:t xml:space="preserve"> und nur drei Monaten </w:t>
      </w:r>
      <w:proofErr w:type="spellStart"/>
      <w:r w:rsidRPr="00932163">
        <w:rPr>
          <w:rFonts w:ascii="Arial" w:hAnsi="Arial" w:cs="Arial"/>
          <w:i/>
          <w:iCs/>
          <w:sz w:val="18"/>
          <w:szCs w:val="18"/>
        </w:rPr>
        <w:t>Kündigungsfrist</w:t>
      </w:r>
      <w:proofErr w:type="spellEnd"/>
      <w:r w:rsidRPr="00932163">
        <w:rPr>
          <w:rFonts w:ascii="Arial" w:hAnsi="Arial" w:cs="Arial"/>
          <w:i/>
          <w:iCs/>
          <w:sz w:val="18"/>
          <w:szCs w:val="18"/>
        </w:rPr>
        <w:t xml:space="preserve"> bietet ViveLaCar.com den Kunden eine einzigartige </w:t>
      </w:r>
      <w:proofErr w:type="spellStart"/>
      <w:r w:rsidRPr="00932163">
        <w:rPr>
          <w:rFonts w:ascii="Arial" w:hAnsi="Arial" w:cs="Arial"/>
          <w:i/>
          <w:iCs/>
          <w:sz w:val="18"/>
          <w:szCs w:val="18"/>
        </w:rPr>
        <w:t>Flexibilität</w:t>
      </w:r>
      <w:proofErr w:type="spellEnd"/>
      <w:r w:rsidRPr="00932163">
        <w:rPr>
          <w:rFonts w:ascii="Arial" w:hAnsi="Arial" w:cs="Arial"/>
          <w:i/>
          <w:iCs/>
          <w:sz w:val="18"/>
          <w:szCs w:val="18"/>
        </w:rPr>
        <w:t xml:space="preserve">. </w:t>
      </w:r>
      <w:proofErr w:type="spellStart"/>
      <w:r w:rsidRPr="00932163">
        <w:rPr>
          <w:rFonts w:ascii="Arial" w:hAnsi="Arial" w:cs="Arial"/>
          <w:i/>
          <w:iCs/>
          <w:sz w:val="18"/>
          <w:szCs w:val="18"/>
        </w:rPr>
        <w:t>ViveLaCar</w:t>
      </w:r>
      <w:proofErr w:type="spellEnd"/>
      <w:r w:rsidRPr="00932163">
        <w:rPr>
          <w:rFonts w:ascii="Arial" w:hAnsi="Arial" w:cs="Arial"/>
          <w:i/>
          <w:iCs/>
          <w:sz w:val="18"/>
          <w:szCs w:val="18"/>
        </w:rPr>
        <w:t xml:space="preserve"> schließt damit die </w:t>
      </w:r>
      <w:proofErr w:type="spellStart"/>
      <w:r w:rsidRPr="00932163">
        <w:rPr>
          <w:rFonts w:ascii="Arial" w:hAnsi="Arial" w:cs="Arial"/>
          <w:i/>
          <w:iCs/>
          <w:sz w:val="18"/>
          <w:szCs w:val="18"/>
        </w:rPr>
        <w:t>Lücke</w:t>
      </w:r>
      <w:proofErr w:type="spellEnd"/>
      <w:r w:rsidRPr="00932163">
        <w:rPr>
          <w:rFonts w:ascii="Arial" w:hAnsi="Arial" w:cs="Arial"/>
          <w:i/>
          <w:iCs/>
          <w:sz w:val="18"/>
          <w:szCs w:val="18"/>
        </w:rPr>
        <w:t xml:space="preserve"> zwischen der Kurzzeitmiete, Kauf und Leasing und übernimmt alle notwendigen </w:t>
      </w:r>
      <w:proofErr w:type="spellStart"/>
      <w:r w:rsidRPr="00932163">
        <w:rPr>
          <w:rFonts w:ascii="Arial" w:hAnsi="Arial" w:cs="Arial"/>
          <w:i/>
          <w:iCs/>
          <w:sz w:val="18"/>
          <w:szCs w:val="18"/>
        </w:rPr>
        <w:t>Operations</w:t>
      </w:r>
      <w:proofErr w:type="spellEnd"/>
      <w:r w:rsidRPr="00932163">
        <w:rPr>
          <w:rFonts w:ascii="Arial" w:hAnsi="Arial" w:cs="Arial"/>
          <w:i/>
          <w:iCs/>
          <w:sz w:val="18"/>
          <w:szCs w:val="18"/>
        </w:rPr>
        <w:t xml:space="preserve">. </w:t>
      </w:r>
    </w:p>
    <w:p w14:paraId="429912DF" w14:textId="77777777" w:rsidR="00231DAE" w:rsidRPr="00EA1944" w:rsidRDefault="00231DAE" w:rsidP="00FA70F2">
      <w:pPr>
        <w:jc w:val="both"/>
        <w:rPr>
          <w:rFonts w:ascii="Arial" w:hAnsi="Arial" w:cs="Arial"/>
          <w:sz w:val="22"/>
          <w:szCs w:val="22"/>
        </w:rPr>
      </w:pPr>
    </w:p>
    <w:p w14:paraId="0575C783" w14:textId="77777777" w:rsidR="00231DAE" w:rsidRPr="00EA1944" w:rsidRDefault="00231DAE" w:rsidP="00FA70F2">
      <w:pPr>
        <w:jc w:val="both"/>
        <w:rPr>
          <w:rFonts w:ascii="Arial" w:hAnsi="Arial" w:cs="Arial"/>
          <w:sz w:val="22"/>
          <w:szCs w:val="22"/>
        </w:rPr>
      </w:pPr>
      <w:r w:rsidRPr="00EA1944">
        <w:rPr>
          <w:rFonts w:ascii="Arial" w:hAnsi="Arial" w:cs="Arial"/>
          <w:sz w:val="22"/>
          <w:szCs w:val="22"/>
        </w:rPr>
        <w:t>Hinweis an die Redaktionen:</w:t>
      </w:r>
    </w:p>
    <w:p w14:paraId="12739F8B" w14:textId="77777777" w:rsidR="00231DAE" w:rsidRPr="00EA1944" w:rsidRDefault="00231DAE" w:rsidP="00FA70F2">
      <w:pPr>
        <w:jc w:val="both"/>
        <w:rPr>
          <w:rFonts w:ascii="Arial" w:hAnsi="Arial" w:cs="Arial"/>
          <w:sz w:val="22"/>
          <w:szCs w:val="22"/>
        </w:rPr>
      </w:pPr>
    </w:p>
    <w:p w14:paraId="78BC5EC0" w14:textId="77777777" w:rsidR="00231DAE" w:rsidRPr="00EA1944" w:rsidRDefault="00231DAE" w:rsidP="00FA70F2">
      <w:pPr>
        <w:jc w:val="both"/>
        <w:rPr>
          <w:rFonts w:ascii="Arial" w:hAnsi="Arial" w:cs="Arial"/>
          <w:sz w:val="22"/>
          <w:szCs w:val="22"/>
        </w:rPr>
      </w:pPr>
      <w:r w:rsidRPr="00EA1944">
        <w:rPr>
          <w:rFonts w:ascii="Arial" w:hAnsi="Arial" w:cs="Arial"/>
          <w:sz w:val="22"/>
          <w:szCs w:val="22"/>
        </w:rPr>
        <w:t xml:space="preserve">Weiteres Material sowie </w:t>
      </w:r>
      <w:proofErr w:type="spellStart"/>
      <w:r w:rsidRPr="00EA1944">
        <w:rPr>
          <w:rFonts w:ascii="Arial" w:hAnsi="Arial" w:cs="Arial"/>
          <w:sz w:val="22"/>
          <w:szCs w:val="22"/>
        </w:rPr>
        <w:t>Footage</w:t>
      </w:r>
      <w:proofErr w:type="spellEnd"/>
      <w:r w:rsidRPr="00EA1944">
        <w:rPr>
          <w:rFonts w:ascii="Arial" w:hAnsi="Arial" w:cs="Arial"/>
          <w:sz w:val="22"/>
          <w:szCs w:val="22"/>
        </w:rPr>
        <w:t xml:space="preserve"> steht Ihnen unter: www.vivelacar.com/contact/presse#download zum Download zur Verfügung.</w:t>
      </w:r>
    </w:p>
    <w:p w14:paraId="6D8BE1FC" w14:textId="77777777" w:rsidR="00231DAE" w:rsidRPr="00EA1944" w:rsidRDefault="00231DAE" w:rsidP="00FA70F2">
      <w:pPr>
        <w:jc w:val="both"/>
        <w:rPr>
          <w:rFonts w:ascii="Arial" w:hAnsi="Arial" w:cs="Arial"/>
          <w:sz w:val="22"/>
          <w:szCs w:val="22"/>
        </w:rPr>
      </w:pPr>
    </w:p>
    <w:p w14:paraId="2A6972AA" w14:textId="77777777" w:rsidR="00231DAE" w:rsidRPr="00932163" w:rsidRDefault="00231DAE" w:rsidP="00FA70F2">
      <w:pPr>
        <w:jc w:val="both"/>
        <w:rPr>
          <w:rFonts w:ascii="Arial" w:hAnsi="Arial" w:cs="Arial"/>
          <w:b/>
          <w:bCs/>
          <w:sz w:val="16"/>
          <w:szCs w:val="16"/>
        </w:rPr>
      </w:pPr>
      <w:r w:rsidRPr="00932163">
        <w:rPr>
          <w:rFonts w:ascii="Arial" w:hAnsi="Arial" w:cs="Arial"/>
          <w:b/>
          <w:bCs/>
          <w:sz w:val="16"/>
          <w:szCs w:val="16"/>
        </w:rPr>
        <w:t>Kontakt Presse und Belegadresse:</w:t>
      </w:r>
    </w:p>
    <w:p w14:paraId="2A60AFD0" w14:textId="77777777" w:rsidR="00231DAE" w:rsidRPr="00932163" w:rsidRDefault="00231DAE" w:rsidP="00FA70F2">
      <w:pPr>
        <w:jc w:val="both"/>
        <w:rPr>
          <w:rFonts w:ascii="Arial" w:hAnsi="Arial" w:cs="Arial"/>
          <w:sz w:val="16"/>
          <w:szCs w:val="16"/>
        </w:rPr>
      </w:pPr>
      <w:proofErr w:type="spellStart"/>
      <w:r w:rsidRPr="00932163">
        <w:rPr>
          <w:rFonts w:ascii="Arial" w:hAnsi="Arial" w:cs="Arial"/>
          <w:b/>
          <w:bCs/>
          <w:sz w:val="16"/>
          <w:szCs w:val="16"/>
        </w:rPr>
        <w:t>ViveLaCar</w:t>
      </w:r>
      <w:proofErr w:type="spellEnd"/>
      <w:r w:rsidRPr="00932163">
        <w:rPr>
          <w:rFonts w:ascii="Arial" w:hAnsi="Arial" w:cs="Arial"/>
          <w:b/>
          <w:bCs/>
          <w:sz w:val="16"/>
          <w:szCs w:val="16"/>
        </w:rPr>
        <w:t xml:space="preserve"> GmbH</w:t>
      </w:r>
      <w:r w:rsidRPr="00932163">
        <w:rPr>
          <w:rFonts w:ascii="Arial" w:hAnsi="Arial" w:cs="Arial"/>
          <w:sz w:val="16"/>
          <w:szCs w:val="16"/>
        </w:rPr>
        <w:t xml:space="preserve">, </w:t>
      </w:r>
      <w:proofErr w:type="spellStart"/>
      <w:r w:rsidRPr="00932163">
        <w:rPr>
          <w:rFonts w:ascii="Arial" w:hAnsi="Arial" w:cs="Arial"/>
          <w:sz w:val="16"/>
          <w:szCs w:val="16"/>
        </w:rPr>
        <w:t>Zettachring</w:t>
      </w:r>
      <w:proofErr w:type="spellEnd"/>
      <w:r w:rsidRPr="00932163">
        <w:rPr>
          <w:rFonts w:ascii="Arial" w:hAnsi="Arial" w:cs="Arial"/>
          <w:sz w:val="16"/>
          <w:szCs w:val="16"/>
        </w:rPr>
        <w:t xml:space="preserve"> 10, D-70567 Stuttgart</w:t>
      </w:r>
    </w:p>
    <w:p w14:paraId="5A45800C" w14:textId="77777777" w:rsidR="00231DAE" w:rsidRPr="00932163" w:rsidRDefault="00231DAE" w:rsidP="00FA70F2">
      <w:pPr>
        <w:jc w:val="both"/>
        <w:rPr>
          <w:rFonts w:ascii="Arial" w:hAnsi="Arial" w:cs="Arial"/>
          <w:sz w:val="16"/>
          <w:szCs w:val="16"/>
        </w:rPr>
      </w:pPr>
      <w:r w:rsidRPr="00932163">
        <w:rPr>
          <w:rFonts w:ascii="Arial" w:hAnsi="Arial" w:cs="Arial"/>
          <w:sz w:val="16"/>
          <w:szCs w:val="16"/>
        </w:rPr>
        <w:t xml:space="preserve">Ansprechpartner: Stephan </w:t>
      </w:r>
      <w:proofErr w:type="spellStart"/>
      <w:r w:rsidRPr="00932163">
        <w:rPr>
          <w:rFonts w:ascii="Arial" w:hAnsi="Arial" w:cs="Arial"/>
          <w:sz w:val="16"/>
          <w:szCs w:val="16"/>
        </w:rPr>
        <w:t>Lützenkirchen</w:t>
      </w:r>
      <w:proofErr w:type="spellEnd"/>
      <w:r w:rsidRPr="00932163">
        <w:rPr>
          <w:rFonts w:ascii="Arial" w:hAnsi="Arial" w:cs="Arial"/>
          <w:sz w:val="16"/>
          <w:szCs w:val="16"/>
        </w:rPr>
        <w:t>, Tel: +49/711/25273012, E-Mail: stephan.luetzenkirchen@vivelacar.com</w:t>
      </w:r>
    </w:p>
    <w:p w14:paraId="374E431F" w14:textId="77777777" w:rsidR="00231DAE" w:rsidRPr="00932163" w:rsidRDefault="00231DAE" w:rsidP="00FA70F2">
      <w:pPr>
        <w:jc w:val="both"/>
        <w:rPr>
          <w:rFonts w:ascii="Arial" w:hAnsi="Arial" w:cs="Arial"/>
          <w:sz w:val="16"/>
          <w:szCs w:val="16"/>
        </w:rPr>
      </w:pPr>
    </w:p>
    <w:p w14:paraId="5071D247" w14:textId="77777777" w:rsidR="00231DAE" w:rsidRPr="00932163" w:rsidRDefault="00231DAE" w:rsidP="00FA70F2">
      <w:pPr>
        <w:jc w:val="both"/>
        <w:rPr>
          <w:rFonts w:ascii="Arial" w:hAnsi="Arial" w:cs="Arial"/>
          <w:sz w:val="16"/>
          <w:szCs w:val="16"/>
        </w:rPr>
      </w:pPr>
      <w:proofErr w:type="spellStart"/>
      <w:r w:rsidRPr="00932163">
        <w:rPr>
          <w:rFonts w:ascii="Arial" w:hAnsi="Arial" w:cs="Arial"/>
          <w:b/>
          <w:bCs/>
          <w:sz w:val="16"/>
          <w:szCs w:val="16"/>
        </w:rPr>
        <w:t>MediaTel</w:t>
      </w:r>
      <w:proofErr w:type="spellEnd"/>
      <w:r w:rsidRPr="00932163">
        <w:rPr>
          <w:rFonts w:ascii="Arial" w:hAnsi="Arial" w:cs="Arial"/>
          <w:b/>
          <w:bCs/>
          <w:sz w:val="16"/>
          <w:szCs w:val="16"/>
        </w:rPr>
        <w:t xml:space="preserve"> Kommunikation &amp; PR</w:t>
      </w:r>
      <w:r w:rsidRPr="00932163">
        <w:rPr>
          <w:rFonts w:ascii="Arial" w:hAnsi="Arial" w:cs="Arial"/>
          <w:sz w:val="16"/>
          <w:szCs w:val="16"/>
        </w:rPr>
        <w:t xml:space="preserve">, Haldenweg 2, D-72505 </w:t>
      </w:r>
      <w:proofErr w:type="spellStart"/>
      <w:r w:rsidRPr="00932163">
        <w:rPr>
          <w:rFonts w:ascii="Arial" w:hAnsi="Arial" w:cs="Arial"/>
          <w:sz w:val="16"/>
          <w:szCs w:val="16"/>
        </w:rPr>
        <w:t>Krauchenwies</w:t>
      </w:r>
      <w:proofErr w:type="spellEnd"/>
    </w:p>
    <w:p w14:paraId="399CDBB7" w14:textId="77777777" w:rsidR="00231DAE" w:rsidRPr="00932163" w:rsidRDefault="00231DAE" w:rsidP="00FA70F2">
      <w:pPr>
        <w:jc w:val="both"/>
        <w:rPr>
          <w:rFonts w:ascii="Arial" w:hAnsi="Arial" w:cs="Arial"/>
          <w:sz w:val="16"/>
          <w:szCs w:val="16"/>
        </w:rPr>
      </w:pPr>
      <w:r w:rsidRPr="00932163">
        <w:rPr>
          <w:rFonts w:ascii="Arial" w:hAnsi="Arial" w:cs="Arial"/>
          <w:sz w:val="16"/>
          <w:szCs w:val="16"/>
        </w:rPr>
        <w:t>Ansprechpartner: Peter Hintze, Tel. +49/7576/9616-12, E-Mail: hintze@mediatel.biz</w:t>
      </w:r>
    </w:p>
    <w:sectPr w:rsidR="00231DAE" w:rsidRPr="00932163" w:rsidSect="007D3683">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D4752" w14:textId="77777777" w:rsidR="00144092" w:rsidRDefault="00144092" w:rsidP="00D10CB7">
      <w:r>
        <w:separator/>
      </w:r>
    </w:p>
  </w:endnote>
  <w:endnote w:type="continuationSeparator" w:id="0">
    <w:p w14:paraId="5D697FE6" w14:textId="77777777" w:rsidR="00144092" w:rsidRDefault="00144092" w:rsidP="00D1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E6B8E" w14:textId="77777777" w:rsidR="00144092" w:rsidRDefault="00144092" w:rsidP="00D10CB7">
      <w:r>
        <w:separator/>
      </w:r>
    </w:p>
  </w:footnote>
  <w:footnote w:type="continuationSeparator" w:id="0">
    <w:p w14:paraId="62E0B468" w14:textId="77777777" w:rsidR="00144092" w:rsidRDefault="00144092" w:rsidP="00D10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A7814" w14:textId="77777777" w:rsidR="00D10CB7" w:rsidRDefault="00D10CB7">
    <w:pPr>
      <w:pStyle w:val="Kopfzeile"/>
    </w:pPr>
    <w:r w:rsidRPr="006E4E9B">
      <w:rPr>
        <w:rFonts w:ascii="Calibri" w:hAnsi="Calibri" w:cs="Calibri"/>
        <w:noProof/>
        <w:lang w:eastAsia="de-DE"/>
      </w:rPr>
      <w:drawing>
        <wp:anchor distT="0" distB="0" distL="114300" distR="114300" simplePos="0" relativeHeight="251659264" behindDoc="1" locked="0" layoutInCell="1" allowOverlap="1" wp14:anchorId="6B5B5362" wp14:editId="299AC6B2">
          <wp:simplePos x="0" y="0"/>
          <wp:positionH relativeFrom="column">
            <wp:posOffset>-914400</wp:posOffset>
          </wp:positionH>
          <wp:positionV relativeFrom="page">
            <wp:posOffset>9194</wp:posOffset>
          </wp:positionV>
          <wp:extent cx="7575308" cy="10707285"/>
          <wp:effectExtent l="0" t="0" r="0" b="0"/>
          <wp:wrapNone/>
          <wp:docPr id="13" name="Grafik 13" descr="Ein Bild, das Vo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Vogel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308" cy="107072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24218"/>
    <w:multiLevelType w:val="hybridMultilevel"/>
    <w:tmpl w:val="9E4EA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AE"/>
    <w:rsid w:val="000203D3"/>
    <w:rsid w:val="000245AD"/>
    <w:rsid w:val="00061F54"/>
    <w:rsid w:val="000B0CFC"/>
    <w:rsid w:val="000F3B33"/>
    <w:rsid w:val="00144092"/>
    <w:rsid w:val="00147019"/>
    <w:rsid w:val="00231DAE"/>
    <w:rsid w:val="002771CB"/>
    <w:rsid w:val="002C2731"/>
    <w:rsid w:val="00346604"/>
    <w:rsid w:val="00391EC9"/>
    <w:rsid w:val="003B7510"/>
    <w:rsid w:val="00437230"/>
    <w:rsid w:val="004719B1"/>
    <w:rsid w:val="004C5B68"/>
    <w:rsid w:val="005077AD"/>
    <w:rsid w:val="00575A7E"/>
    <w:rsid w:val="00583FBD"/>
    <w:rsid w:val="00621A59"/>
    <w:rsid w:val="006D29C9"/>
    <w:rsid w:val="00725F68"/>
    <w:rsid w:val="00792600"/>
    <w:rsid w:val="007D3683"/>
    <w:rsid w:val="0093077F"/>
    <w:rsid w:val="00932163"/>
    <w:rsid w:val="009945A8"/>
    <w:rsid w:val="009E4E45"/>
    <w:rsid w:val="009F0BAC"/>
    <w:rsid w:val="00A22AEF"/>
    <w:rsid w:val="00A34BFC"/>
    <w:rsid w:val="00A762C6"/>
    <w:rsid w:val="00AC26CC"/>
    <w:rsid w:val="00B07311"/>
    <w:rsid w:val="00C85AC0"/>
    <w:rsid w:val="00D10CB7"/>
    <w:rsid w:val="00D83E1A"/>
    <w:rsid w:val="00DE093E"/>
    <w:rsid w:val="00E72C85"/>
    <w:rsid w:val="00EA1944"/>
    <w:rsid w:val="00F118CD"/>
    <w:rsid w:val="00F93889"/>
    <w:rsid w:val="00FA70F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5C1F"/>
  <w15:chartTrackingRefBased/>
  <w15:docId w15:val="{0E924A97-1E4B-954D-A446-CAF81894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D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1DA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31DAE"/>
    <w:rPr>
      <w:rFonts w:ascii="Times New Roman" w:hAnsi="Times New Roman" w:cs="Times New Roman"/>
      <w:sz w:val="18"/>
      <w:szCs w:val="18"/>
    </w:rPr>
  </w:style>
  <w:style w:type="paragraph" w:styleId="Listenabsatz">
    <w:name w:val="List Paragraph"/>
    <w:basedOn w:val="Standard"/>
    <w:uiPriority w:val="34"/>
    <w:qFormat/>
    <w:rsid w:val="00FA70F2"/>
    <w:pPr>
      <w:ind w:left="720"/>
      <w:contextualSpacing/>
    </w:pPr>
  </w:style>
  <w:style w:type="paragraph" w:styleId="Kopfzeile">
    <w:name w:val="header"/>
    <w:basedOn w:val="Standard"/>
    <w:link w:val="KopfzeileZchn"/>
    <w:uiPriority w:val="99"/>
    <w:unhideWhenUsed/>
    <w:rsid w:val="00D10CB7"/>
    <w:pPr>
      <w:tabs>
        <w:tab w:val="center" w:pos="4536"/>
        <w:tab w:val="right" w:pos="9072"/>
      </w:tabs>
    </w:pPr>
  </w:style>
  <w:style w:type="character" w:customStyle="1" w:styleId="KopfzeileZchn">
    <w:name w:val="Kopfzeile Zchn"/>
    <w:basedOn w:val="Absatz-Standardschriftart"/>
    <w:link w:val="Kopfzeile"/>
    <w:uiPriority w:val="99"/>
    <w:rsid w:val="00D10CB7"/>
  </w:style>
  <w:style w:type="paragraph" w:styleId="Fuzeile">
    <w:name w:val="footer"/>
    <w:basedOn w:val="Standard"/>
    <w:link w:val="FuzeileZchn"/>
    <w:uiPriority w:val="99"/>
    <w:unhideWhenUsed/>
    <w:rsid w:val="00D10CB7"/>
    <w:pPr>
      <w:tabs>
        <w:tab w:val="center" w:pos="4536"/>
        <w:tab w:val="right" w:pos="9072"/>
      </w:tabs>
    </w:pPr>
  </w:style>
  <w:style w:type="character" w:customStyle="1" w:styleId="FuzeileZchn">
    <w:name w:val="Fußzeile Zchn"/>
    <w:basedOn w:val="Absatz-Standardschriftart"/>
    <w:link w:val="Fuzeile"/>
    <w:uiPriority w:val="99"/>
    <w:rsid w:val="00D10CB7"/>
  </w:style>
  <w:style w:type="character" w:styleId="Kommentarzeichen">
    <w:name w:val="annotation reference"/>
    <w:basedOn w:val="Absatz-Standardschriftart"/>
    <w:uiPriority w:val="99"/>
    <w:semiHidden/>
    <w:unhideWhenUsed/>
    <w:rsid w:val="009E4E45"/>
    <w:rPr>
      <w:sz w:val="16"/>
      <w:szCs w:val="16"/>
    </w:rPr>
  </w:style>
  <w:style w:type="paragraph" w:styleId="Kommentartext">
    <w:name w:val="annotation text"/>
    <w:basedOn w:val="Standard"/>
    <w:link w:val="KommentartextZchn"/>
    <w:uiPriority w:val="99"/>
    <w:semiHidden/>
    <w:unhideWhenUsed/>
    <w:rsid w:val="009E4E45"/>
    <w:rPr>
      <w:sz w:val="20"/>
      <w:szCs w:val="20"/>
    </w:rPr>
  </w:style>
  <w:style w:type="character" w:customStyle="1" w:styleId="KommentartextZchn">
    <w:name w:val="Kommentartext Zchn"/>
    <w:basedOn w:val="Absatz-Standardschriftart"/>
    <w:link w:val="Kommentartext"/>
    <w:uiPriority w:val="99"/>
    <w:semiHidden/>
    <w:rsid w:val="009E4E45"/>
    <w:rPr>
      <w:sz w:val="20"/>
      <w:szCs w:val="20"/>
    </w:rPr>
  </w:style>
  <w:style w:type="paragraph" w:styleId="Kommentarthema">
    <w:name w:val="annotation subject"/>
    <w:basedOn w:val="Kommentartext"/>
    <w:next w:val="Kommentartext"/>
    <w:link w:val="KommentarthemaZchn"/>
    <w:uiPriority w:val="99"/>
    <w:semiHidden/>
    <w:unhideWhenUsed/>
    <w:rsid w:val="009E4E45"/>
    <w:rPr>
      <w:b/>
      <w:bCs/>
    </w:rPr>
  </w:style>
  <w:style w:type="character" w:customStyle="1" w:styleId="KommentarthemaZchn">
    <w:name w:val="Kommentarthema Zchn"/>
    <w:basedOn w:val="KommentartextZchn"/>
    <w:link w:val="Kommentarthema"/>
    <w:uiPriority w:val="99"/>
    <w:semiHidden/>
    <w:rsid w:val="009E4E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4974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presse@vivelacar.com</dc:creator>
  <cp:keywords/>
  <dc:description/>
  <cp:lastModifiedBy>presse@vivelacar.com</cp:lastModifiedBy>
  <cp:revision>7</cp:revision>
  <cp:lastPrinted>2020-09-30T07:55:00Z</cp:lastPrinted>
  <dcterms:created xsi:type="dcterms:W3CDTF">2020-10-01T08:24:00Z</dcterms:created>
  <dcterms:modified xsi:type="dcterms:W3CDTF">2020-10-01T12:10:00Z</dcterms:modified>
</cp:coreProperties>
</file>