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E5E77" w14:textId="22CC0B38" w:rsidR="00AC3113" w:rsidRPr="00974A58" w:rsidRDefault="00AC3113" w:rsidP="00AC3113">
      <w:pPr>
        <w:spacing w:line="280" w:lineRule="atLeast"/>
        <w:rPr>
          <w:rFonts w:ascii="Verdana" w:hAnsi="Verdana" w:cs="Arial"/>
          <w:b/>
          <w:noProof/>
          <w:color w:val="0D3996"/>
          <w:sz w:val="32"/>
          <w:szCs w:val="32"/>
          <w:lang w:val="en-GB"/>
        </w:rPr>
      </w:pPr>
      <w:r w:rsidRPr="00974A58">
        <w:rPr>
          <w:rFonts w:ascii="Verdana" w:hAnsi="Verdana" w:cs="Arial"/>
          <w:b/>
          <w:noProof/>
          <w:color w:val="0D3996"/>
          <w:sz w:val="32"/>
          <w:szCs w:val="32"/>
          <w:lang w:val="en-GB"/>
        </w:rPr>
        <w:t>P R E S S E I N F O R M A T I O N</w:t>
      </w:r>
    </w:p>
    <w:p w14:paraId="614D16DF" w14:textId="36A92B38" w:rsidR="00AC3113" w:rsidRPr="00974A58" w:rsidRDefault="00AC3113" w:rsidP="00AC3113">
      <w:pPr>
        <w:spacing w:line="280" w:lineRule="atLeast"/>
        <w:rPr>
          <w:rFonts w:ascii="Verdana" w:hAnsi="Verdana" w:cs="Arial"/>
          <w:noProof/>
          <w:u w:val="single"/>
          <w:lang w:val="en-GB"/>
        </w:rPr>
      </w:pPr>
    </w:p>
    <w:p w14:paraId="12EBCA61" w14:textId="77777777" w:rsidR="00AC3113" w:rsidRPr="00974A58" w:rsidRDefault="00AC3113" w:rsidP="00AC3113">
      <w:pPr>
        <w:spacing w:line="280" w:lineRule="atLeast"/>
        <w:rPr>
          <w:rFonts w:ascii="Verdana" w:hAnsi="Verdana" w:cs="Arial"/>
          <w:noProof/>
          <w:u w:val="single"/>
          <w:lang w:val="en-GB"/>
        </w:rPr>
      </w:pPr>
    </w:p>
    <w:p w14:paraId="15759E5E" w14:textId="32A32987" w:rsidR="00D06E04" w:rsidRDefault="00290CFC" w:rsidP="00AC3113">
      <w:pPr>
        <w:tabs>
          <w:tab w:val="left" w:pos="5670"/>
        </w:tabs>
        <w:spacing w:line="280" w:lineRule="atLeast"/>
        <w:jc w:val="both"/>
        <w:rPr>
          <w:rFonts w:ascii="Verdana" w:hAnsi="Verdana" w:cs="Arial"/>
          <w:b/>
          <w:noProof/>
        </w:rPr>
      </w:pPr>
      <w:r>
        <w:rPr>
          <w:rFonts w:ascii="Verdana" w:hAnsi="Verdana" w:cs="Arial"/>
          <w:b/>
          <w:noProof/>
        </w:rPr>
        <w:t>B</w:t>
      </w:r>
      <w:r w:rsidR="00D53CEF" w:rsidRPr="00D53CEF">
        <w:rPr>
          <w:rFonts w:ascii="Verdana" w:hAnsi="Verdana" w:cs="Arial"/>
          <w:b/>
          <w:noProof/>
        </w:rPr>
        <w:t xml:space="preserve">is 31. Oktober 2021 Heizung tauschen, Klima schonen und </w:t>
      </w:r>
      <w:r w:rsidR="009806D5">
        <w:rPr>
          <w:rFonts w:ascii="Verdana" w:hAnsi="Verdana" w:cs="Arial"/>
          <w:b/>
          <w:noProof/>
        </w:rPr>
        <w:t xml:space="preserve">Geld </w:t>
      </w:r>
      <w:r w:rsidR="00D53CEF" w:rsidRPr="00D53CEF">
        <w:rPr>
          <w:rFonts w:ascii="Verdana" w:hAnsi="Verdana" w:cs="Arial"/>
          <w:b/>
          <w:noProof/>
        </w:rPr>
        <w:t>sparen</w:t>
      </w:r>
    </w:p>
    <w:p w14:paraId="7A5E140D" w14:textId="77777777" w:rsidR="00D53CEF" w:rsidRPr="00AC3113" w:rsidRDefault="00D53CEF" w:rsidP="00AC3113">
      <w:pPr>
        <w:tabs>
          <w:tab w:val="left" w:pos="5670"/>
        </w:tabs>
        <w:spacing w:line="280" w:lineRule="atLeast"/>
        <w:jc w:val="both"/>
        <w:rPr>
          <w:rFonts w:ascii="Verdana" w:hAnsi="Verdana" w:cs="Arial"/>
          <w:noProof/>
        </w:rPr>
      </w:pPr>
    </w:p>
    <w:p w14:paraId="08050287" w14:textId="03CADB6F" w:rsidR="00974A58" w:rsidRDefault="00D53CEF" w:rsidP="00974A58">
      <w:pPr>
        <w:spacing w:line="280" w:lineRule="atLeast"/>
        <w:jc w:val="both"/>
        <w:rPr>
          <w:rFonts w:ascii="Verdana" w:hAnsi="Verdana" w:cs="Arial"/>
          <w:b/>
          <w:snapToGrid w:val="0"/>
          <w:sz w:val="28"/>
          <w:szCs w:val="28"/>
        </w:rPr>
      </w:pPr>
      <w:r>
        <w:rPr>
          <w:rFonts w:ascii="Verdana" w:hAnsi="Verdana" w:cs="Arial"/>
          <w:b/>
          <w:snapToGrid w:val="0"/>
          <w:sz w:val="28"/>
          <w:szCs w:val="28"/>
        </w:rPr>
        <w:t>„</w:t>
      </w:r>
      <w:r w:rsidRPr="00D53CEF">
        <w:rPr>
          <w:rFonts w:ascii="Verdana" w:hAnsi="Verdana" w:cs="Arial"/>
          <w:b/>
          <w:snapToGrid w:val="0"/>
          <w:sz w:val="28"/>
          <w:szCs w:val="28"/>
        </w:rPr>
        <w:t>Raustauschwochen 2021</w:t>
      </w:r>
      <w:r>
        <w:rPr>
          <w:rFonts w:ascii="Verdana" w:hAnsi="Verdana" w:cs="Arial"/>
          <w:b/>
          <w:snapToGrid w:val="0"/>
          <w:sz w:val="28"/>
          <w:szCs w:val="28"/>
        </w:rPr>
        <w:t>“</w:t>
      </w:r>
      <w:r w:rsidRPr="00D53CEF">
        <w:rPr>
          <w:rFonts w:ascii="Verdana" w:hAnsi="Verdana" w:cs="Arial"/>
          <w:b/>
          <w:snapToGrid w:val="0"/>
          <w:sz w:val="28"/>
          <w:szCs w:val="28"/>
        </w:rPr>
        <w:t xml:space="preserve"> mit </w:t>
      </w:r>
      <w:r w:rsidR="00C6360D">
        <w:rPr>
          <w:rFonts w:ascii="Verdana" w:hAnsi="Verdana" w:cs="Arial"/>
          <w:b/>
          <w:snapToGrid w:val="0"/>
          <w:sz w:val="28"/>
          <w:szCs w:val="28"/>
        </w:rPr>
        <w:t xml:space="preserve">der </w:t>
      </w:r>
      <w:r w:rsidRPr="00D53CEF">
        <w:rPr>
          <w:rFonts w:ascii="Verdana" w:hAnsi="Verdana" w:cs="Arial"/>
          <w:b/>
          <w:snapToGrid w:val="0"/>
          <w:sz w:val="28"/>
          <w:szCs w:val="28"/>
        </w:rPr>
        <w:t>Erdgas Südwest</w:t>
      </w:r>
    </w:p>
    <w:p w14:paraId="031D1574" w14:textId="77777777" w:rsidR="00D53CEF" w:rsidRPr="00AC3113" w:rsidRDefault="00D53CEF" w:rsidP="00974A58">
      <w:pPr>
        <w:spacing w:line="280" w:lineRule="atLeast"/>
        <w:jc w:val="both"/>
        <w:rPr>
          <w:rFonts w:ascii="Verdana" w:hAnsi="Verdana" w:cs="Arial"/>
          <w:i/>
        </w:rPr>
      </w:pPr>
    </w:p>
    <w:p w14:paraId="76108DBD" w14:textId="193F5D8B" w:rsidR="00D06E04" w:rsidRDefault="00A747BB" w:rsidP="00D06E04">
      <w:pPr>
        <w:spacing w:line="280" w:lineRule="atLeast"/>
        <w:jc w:val="both"/>
        <w:rPr>
          <w:rFonts w:ascii="Verdana" w:hAnsi="Verdana" w:cs="Arial"/>
          <w:b/>
          <w:noProof/>
          <w:sz w:val="20"/>
          <w:szCs w:val="20"/>
        </w:rPr>
      </w:pPr>
      <w:r>
        <w:rPr>
          <w:rFonts w:ascii="Verdana" w:hAnsi="Verdana" w:cs="Arial"/>
          <w:b/>
          <w:noProof/>
          <w:sz w:val="20"/>
          <w:szCs w:val="20"/>
        </w:rPr>
        <w:t>Ettlingen</w:t>
      </w:r>
      <w:r w:rsidR="00AC3113" w:rsidRPr="00AC3113">
        <w:rPr>
          <w:rFonts w:ascii="Verdana" w:hAnsi="Verdana" w:cs="Arial"/>
          <w:b/>
          <w:noProof/>
          <w:sz w:val="20"/>
          <w:szCs w:val="20"/>
        </w:rPr>
        <w:t xml:space="preserve">, </w:t>
      </w:r>
      <w:r w:rsidR="006145FE">
        <w:rPr>
          <w:rFonts w:ascii="Verdana" w:hAnsi="Verdana" w:cs="Arial"/>
          <w:b/>
          <w:noProof/>
          <w:sz w:val="20"/>
          <w:szCs w:val="20"/>
        </w:rPr>
        <w:t>23</w:t>
      </w:r>
      <w:r w:rsidR="00EB3883">
        <w:rPr>
          <w:rFonts w:ascii="Verdana" w:hAnsi="Verdana" w:cs="Arial"/>
          <w:b/>
          <w:noProof/>
          <w:sz w:val="20"/>
          <w:szCs w:val="20"/>
        </w:rPr>
        <w:t>.</w:t>
      </w:r>
      <w:r w:rsidR="00724CE8">
        <w:rPr>
          <w:rFonts w:ascii="Verdana" w:hAnsi="Verdana" w:cs="Arial"/>
          <w:b/>
          <w:noProof/>
          <w:sz w:val="20"/>
          <w:szCs w:val="20"/>
        </w:rPr>
        <w:t xml:space="preserve"> </w:t>
      </w:r>
      <w:r w:rsidR="00D53CEF">
        <w:rPr>
          <w:rFonts w:ascii="Verdana" w:hAnsi="Verdana" w:cs="Arial"/>
          <w:b/>
          <w:noProof/>
          <w:sz w:val="20"/>
          <w:szCs w:val="20"/>
        </w:rPr>
        <w:t>März</w:t>
      </w:r>
      <w:r w:rsidR="00724CE8">
        <w:rPr>
          <w:rFonts w:ascii="Verdana" w:hAnsi="Verdana" w:cs="Arial"/>
          <w:b/>
          <w:noProof/>
          <w:sz w:val="20"/>
          <w:szCs w:val="20"/>
        </w:rPr>
        <w:t xml:space="preserve"> </w:t>
      </w:r>
      <w:r w:rsidR="00EB3883">
        <w:rPr>
          <w:rFonts w:ascii="Verdana" w:hAnsi="Verdana" w:cs="Arial"/>
          <w:b/>
          <w:noProof/>
          <w:sz w:val="20"/>
          <w:szCs w:val="20"/>
        </w:rPr>
        <w:t>202</w:t>
      </w:r>
      <w:r w:rsidR="007A70C9">
        <w:rPr>
          <w:rFonts w:ascii="Verdana" w:hAnsi="Verdana" w:cs="Arial"/>
          <w:b/>
          <w:noProof/>
          <w:sz w:val="20"/>
          <w:szCs w:val="20"/>
        </w:rPr>
        <w:t>1</w:t>
      </w:r>
      <w:r w:rsidR="00EB3883">
        <w:rPr>
          <w:rFonts w:ascii="Verdana" w:hAnsi="Verdana" w:cs="Arial"/>
          <w:b/>
          <w:noProof/>
          <w:sz w:val="20"/>
          <w:szCs w:val="20"/>
        </w:rPr>
        <w:t xml:space="preserve">. </w:t>
      </w:r>
      <w:r w:rsidR="00D53CEF" w:rsidRPr="00D53CEF">
        <w:rPr>
          <w:rFonts w:ascii="Verdana" w:hAnsi="Verdana" w:cs="Arial"/>
          <w:b/>
          <w:noProof/>
          <w:sz w:val="20"/>
          <w:szCs w:val="20"/>
        </w:rPr>
        <w:t>Die Erdgas Südwest GmbH</w:t>
      </w:r>
      <w:r w:rsidR="00290CFC">
        <w:rPr>
          <w:rFonts w:ascii="Verdana" w:hAnsi="Verdana" w:cs="Arial"/>
          <w:b/>
          <w:noProof/>
          <w:sz w:val="20"/>
          <w:szCs w:val="20"/>
        </w:rPr>
        <w:t xml:space="preserve"> </w:t>
      </w:r>
      <w:r w:rsidR="00D53CEF" w:rsidRPr="00D53CEF">
        <w:rPr>
          <w:rFonts w:ascii="Verdana" w:hAnsi="Verdana" w:cs="Arial"/>
          <w:b/>
          <w:noProof/>
          <w:sz w:val="20"/>
          <w:szCs w:val="20"/>
        </w:rPr>
        <w:t xml:space="preserve">beteiligt sich an den </w:t>
      </w:r>
      <w:r w:rsidR="00D53CEF">
        <w:rPr>
          <w:rFonts w:ascii="Verdana" w:hAnsi="Verdana" w:cs="Arial"/>
          <w:b/>
          <w:noProof/>
          <w:sz w:val="20"/>
          <w:szCs w:val="20"/>
        </w:rPr>
        <w:t>„</w:t>
      </w:r>
      <w:r w:rsidR="00D53CEF" w:rsidRPr="00D53CEF">
        <w:rPr>
          <w:rFonts w:ascii="Verdana" w:hAnsi="Verdana" w:cs="Arial"/>
          <w:b/>
          <w:noProof/>
          <w:sz w:val="20"/>
          <w:szCs w:val="20"/>
        </w:rPr>
        <w:t>Raustauschwochen</w:t>
      </w:r>
      <w:r w:rsidR="00D53CEF">
        <w:rPr>
          <w:rFonts w:ascii="Verdana" w:hAnsi="Verdana" w:cs="Arial"/>
          <w:b/>
          <w:noProof/>
          <w:sz w:val="20"/>
          <w:szCs w:val="20"/>
        </w:rPr>
        <w:t>“</w:t>
      </w:r>
      <w:r w:rsidR="00D53CEF" w:rsidRPr="00D53CEF">
        <w:rPr>
          <w:rFonts w:ascii="Verdana" w:hAnsi="Verdana" w:cs="Arial"/>
          <w:b/>
          <w:noProof/>
          <w:sz w:val="20"/>
          <w:szCs w:val="20"/>
        </w:rPr>
        <w:t xml:space="preserve"> de</w:t>
      </w:r>
      <w:r w:rsidR="00BB73C6">
        <w:rPr>
          <w:rFonts w:ascii="Verdana" w:hAnsi="Verdana" w:cs="Arial"/>
          <w:b/>
          <w:noProof/>
          <w:sz w:val="20"/>
          <w:szCs w:val="20"/>
        </w:rPr>
        <w:t xml:space="preserve">s Branchenverbands </w:t>
      </w:r>
      <w:r w:rsidR="00D53CEF">
        <w:rPr>
          <w:rFonts w:ascii="Verdana" w:hAnsi="Verdana" w:cs="Arial"/>
          <w:b/>
          <w:noProof/>
          <w:sz w:val="20"/>
          <w:szCs w:val="20"/>
        </w:rPr>
        <w:t>„</w:t>
      </w:r>
      <w:r w:rsidR="00D53CEF" w:rsidRPr="00D53CEF">
        <w:rPr>
          <w:rFonts w:ascii="Verdana" w:hAnsi="Verdana" w:cs="Arial"/>
          <w:b/>
          <w:noProof/>
          <w:sz w:val="20"/>
          <w:szCs w:val="20"/>
        </w:rPr>
        <w:t>Zukunft Gas</w:t>
      </w:r>
      <w:r w:rsidR="00D53CEF">
        <w:rPr>
          <w:rFonts w:ascii="Verdana" w:hAnsi="Verdana" w:cs="Arial"/>
          <w:b/>
          <w:noProof/>
          <w:sz w:val="20"/>
          <w:szCs w:val="20"/>
        </w:rPr>
        <w:t>“</w:t>
      </w:r>
      <w:r w:rsidR="00D53CEF" w:rsidRPr="00D53CEF">
        <w:rPr>
          <w:rFonts w:ascii="Verdana" w:hAnsi="Verdana" w:cs="Arial"/>
          <w:b/>
          <w:noProof/>
          <w:sz w:val="20"/>
          <w:szCs w:val="20"/>
        </w:rPr>
        <w:t xml:space="preserve">. </w:t>
      </w:r>
      <w:r w:rsidR="00460074">
        <w:rPr>
          <w:rFonts w:ascii="Verdana" w:hAnsi="Verdana" w:cs="Arial"/>
          <w:b/>
          <w:noProof/>
          <w:sz w:val="20"/>
          <w:szCs w:val="20"/>
        </w:rPr>
        <w:t xml:space="preserve">Bis 31. Oktober 2021 haben </w:t>
      </w:r>
      <w:r w:rsidR="00BB73C6" w:rsidRPr="002642F5">
        <w:rPr>
          <w:rFonts w:ascii="Verdana" w:hAnsi="Verdana" w:cs="Arial"/>
          <w:b/>
          <w:noProof/>
          <w:sz w:val="20"/>
          <w:szCs w:val="20"/>
        </w:rPr>
        <w:t>Hauseigentümer</w:t>
      </w:r>
      <w:r w:rsidR="00BB73C6" w:rsidRPr="00D53CEF">
        <w:rPr>
          <w:rFonts w:ascii="Verdana" w:hAnsi="Verdana" w:cs="Arial"/>
          <w:b/>
          <w:noProof/>
          <w:sz w:val="20"/>
          <w:szCs w:val="20"/>
        </w:rPr>
        <w:t xml:space="preserve"> </w:t>
      </w:r>
      <w:r w:rsidR="00460074" w:rsidRPr="00D53CEF">
        <w:rPr>
          <w:rFonts w:ascii="Verdana" w:hAnsi="Verdana" w:cs="Arial"/>
          <w:b/>
          <w:noProof/>
          <w:sz w:val="20"/>
          <w:szCs w:val="20"/>
        </w:rPr>
        <w:t>die Möglichkeit</w:t>
      </w:r>
      <w:r w:rsidR="00BB73C6">
        <w:rPr>
          <w:rFonts w:ascii="Verdana" w:hAnsi="Verdana" w:cs="Arial"/>
          <w:b/>
          <w:noProof/>
          <w:sz w:val="20"/>
          <w:szCs w:val="20"/>
        </w:rPr>
        <w:t xml:space="preserve">, </w:t>
      </w:r>
      <w:r w:rsidR="00D53CEF" w:rsidRPr="00D53CEF">
        <w:rPr>
          <w:rFonts w:ascii="Verdana" w:hAnsi="Verdana" w:cs="Arial"/>
          <w:b/>
          <w:noProof/>
          <w:sz w:val="20"/>
          <w:szCs w:val="20"/>
        </w:rPr>
        <w:t>ihre alte Heizung gegen ein modernes</w:t>
      </w:r>
      <w:r w:rsidR="00C6360D">
        <w:rPr>
          <w:rFonts w:ascii="Verdana" w:hAnsi="Verdana" w:cs="Arial"/>
          <w:b/>
          <w:noProof/>
          <w:sz w:val="20"/>
          <w:szCs w:val="20"/>
        </w:rPr>
        <w:t xml:space="preserve">, </w:t>
      </w:r>
      <w:r w:rsidR="00290CFC">
        <w:rPr>
          <w:rFonts w:ascii="Verdana" w:hAnsi="Verdana" w:cs="Arial"/>
          <w:b/>
          <w:noProof/>
          <w:sz w:val="20"/>
          <w:szCs w:val="20"/>
        </w:rPr>
        <w:t>effizientes</w:t>
      </w:r>
      <w:r w:rsidR="00D53CEF" w:rsidRPr="00D53CEF">
        <w:rPr>
          <w:rFonts w:ascii="Verdana" w:hAnsi="Verdana" w:cs="Arial"/>
          <w:b/>
          <w:noProof/>
          <w:sz w:val="20"/>
          <w:szCs w:val="20"/>
        </w:rPr>
        <w:t xml:space="preserve"> System auszutauschen und </w:t>
      </w:r>
      <w:r w:rsidR="00290CFC">
        <w:rPr>
          <w:rFonts w:ascii="Verdana" w:hAnsi="Verdana" w:cs="Arial"/>
          <w:b/>
          <w:noProof/>
          <w:sz w:val="20"/>
          <w:szCs w:val="20"/>
        </w:rPr>
        <w:t xml:space="preserve">kräftig zu sparen. </w:t>
      </w:r>
      <w:r w:rsidR="00022A89">
        <w:rPr>
          <w:rFonts w:ascii="Verdana" w:hAnsi="Verdana" w:cs="Arial"/>
          <w:b/>
          <w:noProof/>
          <w:sz w:val="20"/>
          <w:szCs w:val="20"/>
        </w:rPr>
        <w:t>Zusätzlich</w:t>
      </w:r>
      <w:r w:rsidR="00BB4C86">
        <w:rPr>
          <w:rFonts w:ascii="Verdana" w:hAnsi="Verdana" w:cs="Arial"/>
          <w:b/>
          <w:noProof/>
          <w:sz w:val="20"/>
          <w:szCs w:val="20"/>
        </w:rPr>
        <w:t xml:space="preserve"> zu</w:t>
      </w:r>
      <w:r w:rsidR="00290CFC">
        <w:rPr>
          <w:rFonts w:ascii="Verdana" w:hAnsi="Verdana" w:cs="Arial"/>
          <w:b/>
          <w:noProof/>
          <w:sz w:val="20"/>
          <w:szCs w:val="20"/>
        </w:rPr>
        <w:t xml:space="preserve"> staatlichen</w:t>
      </w:r>
      <w:r w:rsidR="00D53CEF" w:rsidRPr="00D53CEF">
        <w:rPr>
          <w:rFonts w:ascii="Verdana" w:hAnsi="Verdana" w:cs="Arial"/>
          <w:b/>
          <w:noProof/>
          <w:sz w:val="20"/>
          <w:szCs w:val="20"/>
        </w:rPr>
        <w:t xml:space="preserve"> Fördergelder</w:t>
      </w:r>
      <w:r w:rsidR="00290CFC">
        <w:rPr>
          <w:rFonts w:ascii="Verdana" w:hAnsi="Verdana" w:cs="Arial"/>
          <w:b/>
          <w:noProof/>
          <w:sz w:val="20"/>
          <w:szCs w:val="20"/>
        </w:rPr>
        <w:t>n</w:t>
      </w:r>
      <w:r w:rsidR="00D53CEF" w:rsidRPr="00D53CEF">
        <w:rPr>
          <w:rFonts w:ascii="Verdana" w:hAnsi="Verdana" w:cs="Arial"/>
          <w:b/>
          <w:noProof/>
          <w:sz w:val="20"/>
          <w:szCs w:val="20"/>
        </w:rPr>
        <w:t xml:space="preserve"> </w:t>
      </w:r>
      <w:r w:rsidR="00290CFC">
        <w:rPr>
          <w:rFonts w:ascii="Verdana" w:hAnsi="Verdana" w:cs="Arial"/>
          <w:b/>
          <w:noProof/>
          <w:sz w:val="20"/>
          <w:szCs w:val="20"/>
        </w:rPr>
        <w:t xml:space="preserve">gibt es </w:t>
      </w:r>
      <w:r w:rsidR="002642F5">
        <w:rPr>
          <w:rFonts w:ascii="Verdana" w:hAnsi="Verdana" w:cs="Arial"/>
          <w:b/>
          <w:noProof/>
          <w:sz w:val="20"/>
          <w:szCs w:val="20"/>
        </w:rPr>
        <w:t xml:space="preserve">verschiedene </w:t>
      </w:r>
      <w:r w:rsidR="00D53CEF" w:rsidRPr="00D53CEF">
        <w:rPr>
          <w:rFonts w:ascii="Verdana" w:hAnsi="Verdana" w:cs="Arial"/>
          <w:b/>
          <w:noProof/>
          <w:sz w:val="20"/>
          <w:szCs w:val="20"/>
        </w:rPr>
        <w:t xml:space="preserve">Boni </w:t>
      </w:r>
      <w:r w:rsidR="00C6360D">
        <w:rPr>
          <w:rFonts w:ascii="Verdana" w:hAnsi="Verdana" w:cs="Arial"/>
          <w:b/>
          <w:noProof/>
          <w:sz w:val="20"/>
          <w:szCs w:val="20"/>
        </w:rPr>
        <w:t xml:space="preserve">vom </w:t>
      </w:r>
      <w:r w:rsidR="00290CFC">
        <w:rPr>
          <w:rFonts w:ascii="Verdana" w:hAnsi="Verdana" w:cs="Arial"/>
          <w:b/>
          <w:noProof/>
          <w:sz w:val="20"/>
          <w:szCs w:val="20"/>
        </w:rPr>
        <w:t>regionalen Energieversorger</w:t>
      </w:r>
      <w:r w:rsidR="00526437">
        <w:rPr>
          <w:rFonts w:ascii="Verdana" w:hAnsi="Verdana" w:cs="Arial"/>
          <w:b/>
          <w:noProof/>
          <w:sz w:val="20"/>
          <w:szCs w:val="20"/>
        </w:rPr>
        <w:t xml:space="preserve"> </w:t>
      </w:r>
      <w:r w:rsidR="00BB73C6">
        <w:rPr>
          <w:rFonts w:ascii="Verdana" w:hAnsi="Verdana" w:cs="Arial"/>
          <w:b/>
          <w:noProof/>
          <w:sz w:val="20"/>
          <w:szCs w:val="20"/>
        </w:rPr>
        <w:t xml:space="preserve">Erdgas Südwest. Wer </w:t>
      </w:r>
      <w:r w:rsidR="002642F5" w:rsidRPr="002642F5">
        <w:rPr>
          <w:rFonts w:ascii="Verdana" w:hAnsi="Verdana" w:cs="Arial"/>
          <w:b/>
          <w:noProof/>
          <w:sz w:val="20"/>
          <w:szCs w:val="20"/>
        </w:rPr>
        <w:t>sich für eine Kombination aus Gas-Heiztechnik und Erneuerbare</w:t>
      </w:r>
      <w:r w:rsidR="00526437">
        <w:rPr>
          <w:rFonts w:ascii="Verdana" w:hAnsi="Verdana" w:cs="Arial"/>
          <w:b/>
          <w:noProof/>
          <w:sz w:val="20"/>
          <w:szCs w:val="20"/>
        </w:rPr>
        <w:t>n</w:t>
      </w:r>
      <w:r w:rsidR="002642F5" w:rsidRPr="002642F5">
        <w:rPr>
          <w:rFonts w:ascii="Verdana" w:hAnsi="Verdana" w:cs="Arial"/>
          <w:b/>
          <w:noProof/>
          <w:sz w:val="20"/>
          <w:szCs w:val="20"/>
        </w:rPr>
        <w:t xml:space="preserve"> </w:t>
      </w:r>
      <w:r w:rsidR="00C6360D">
        <w:rPr>
          <w:rFonts w:ascii="Verdana" w:hAnsi="Verdana" w:cs="Arial"/>
          <w:b/>
          <w:noProof/>
          <w:sz w:val="20"/>
          <w:szCs w:val="20"/>
        </w:rPr>
        <w:t xml:space="preserve">Energien </w:t>
      </w:r>
      <w:r w:rsidR="002642F5" w:rsidRPr="002642F5">
        <w:rPr>
          <w:rFonts w:ascii="Verdana" w:hAnsi="Verdana" w:cs="Arial"/>
          <w:b/>
          <w:noProof/>
          <w:sz w:val="20"/>
          <w:szCs w:val="20"/>
        </w:rPr>
        <w:t>entscheide</w:t>
      </w:r>
      <w:r w:rsidR="00BB73C6">
        <w:rPr>
          <w:rFonts w:ascii="Verdana" w:hAnsi="Verdana" w:cs="Arial"/>
          <w:b/>
          <w:noProof/>
          <w:sz w:val="20"/>
          <w:szCs w:val="20"/>
        </w:rPr>
        <w:t>t</w:t>
      </w:r>
      <w:r w:rsidR="002642F5" w:rsidRPr="002642F5">
        <w:rPr>
          <w:rFonts w:ascii="Verdana" w:hAnsi="Verdana" w:cs="Arial"/>
          <w:b/>
          <w:noProof/>
          <w:sz w:val="20"/>
          <w:szCs w:val="20"/>
        </w:rPr>
        <w:t>, profitier</w:t>
      </w:r>
      <w:r w:rsidR="00BB73C6">
        <w:rPr>
          <w:rFonts w:ascii="Verdana" w:hAnsi="Verdana" w:cs="Arial"/>
          <w:b/>
          <w:noProof/>
          <w:sz w:val="20"/>
          <w:szCs w:val="20"/>
        </w:rPr>
        <w:t>t</w:t>
      </w:r>
      <w:r w:rsidR="002642F5" w:rsidRPr="002642F5">
        <w:rPr>
          <w:rFonts w:ascii="Verdana" w:hAnsi="Verdana" w:cs="Arial"/>
          <w:b/>
          <w:noProof/>
          <w:sz w:val="20"/>
          <w:szCs w:val="20"/>
        </w:rPr>
        <w:t xml:space="preserve"> dabei besonders. </w:t>
      </w:r>
    </w:p>
    <w:p w14:paraId="60CB074F" w14:textId="77777777" w:rsidR="00D06E04" w:rsidRPr="00D06E04" w:rsidRDefault="00D06E04" w:rsidP="00D06E04">
      <w:pPr>
        <w:spacing w:line="280" w:lineRule="atLeast"/>
        <w:jc w:val="both"/>
        <w:rPr>
          <w:rFonts w:ascii="Verdana" w:hAnsi="Verdana" w:cs="Arial"/>
          <w:b/>
          <w:noProof/>
          <w:sz w:val="20"/>
          <w:szCs w:val="20"/>
        </w:rPr>
      </w:pPr>
    </w:p>
    <w:p w14:paraId="13F8CFC4" w14:textId="783B38EF" w:rsidR="00D53CEF" w:rsidRDefault="00D53CEF" w:rsidP="00D53CEF">
      <w:pPr>
        <w:spacing w:line="280" w:lineRule="atLeast"/>
        <w:jc w:val="both"/>
        <w:rPr>
          <w:rFonts w:ascii="Verdana" w:hAnsi="Verdana" w:cs="Arial"/>
          <w:bCs/>
          <w:noProof/>
          <w:sz w:val="20"/>
          <w:szCs w:val="20"/>
        </w:rPr>
      </w:pPr>
      <w:r w:rsidRPr="00D53CEF">
        <w:rPr>
          <w:rFonts w:ascii="Verdana" w:hAnsi="Verdana" w:cs="Arial"/>
          <w:bCs/>
          <w:noProof/>
          <w:sz w:val="20"/>
          <w:szCs w:val="20"/>
        </w:rPr>
        <w:t xml:space="preserve">Weniger </w:t>
      </w:r>
      <w:r>
        <w:rPr>
          <w:rFonts w:ascii="Verdana" w:hAnsi="Verdana" w:cs="Arial"/>
          <w:bCs/>
          <w:noProof/>
          <w:sz w:val="20"/>
          <w:szCs w:val="20"/>
        </w:rPr>
        <w:t>CO</w:t>
      </w:r>
      <w:r w:rsidRPr="00D53CEF">
        <w:rPr>
          <w:rFonts w:ascii="Verdana" w:hAnsi="Verdana" w:cs="Arial"/>
          <w:bCs/>
          <w:noProof/>
          <w:sz w:val="20"/>
          <w:szCs w:val="20"/>
          <w:vertAlign w:val="subscript"/>
        </w:rPr>
        <w:t>2</w:t>
      </w:r>
      <w:r>
        <w:rPr>
          <w:rFonts w:ascii="Verdana" w:hAnsi="Verdana" w:cs="Arial"/>
          <w:bCs/>
          <w:noProof/>
          <w:sz w:val="20"/>
          <w:szCs w:val="20"/>
        </w:rPr>
        <w:t>-</w:t>
      </w:r>
      <w:r w:rsidRPr="00D53CEF">
        <w:rPr>
          <w:rFonts w:ascii="Verdana" w:hAnsi="Verdana" w:cs="Arial"/>
          <w:bCs/>
          <w:noProof/>
          <w:sz w:val="20"/>
          <w:szCs w:val="20"/>
        </w:rPr>
        <w:t>Emissionen</w:t>
      </w:r>
      <w:r w:rsidR="00371E73">
        <w:rPr>
          <w:rFonts w:ascii="Verdana" w:hAnsi="Verdana" w:cs="Arial"/>
          <w:bCs/>
          <w:noProof/>
          <w:sz w:val="20"/>
          <w:szCs w:val="20"/>
        </w:rPr>
        <w:t xml:space="preserve"> </w:t>
      </w:r>
      <w:r w:rsidRPr="00D53CEF">
        <w:rPr>
          <w:rFonts w:ascii="Verdana" w:hAnsi="Verdana" w:cs="Arial"/>
          <w:bCs/>
          <w:noProof/>
          <w:sz w:val="20"/>
          <w:szCs w:val="20"/>
        </w:rPr>
        <w:t xml:space="preserve">und ein reduzierter Energieverbrauch: </w:t>
      </w:r>
      <w:r>
        <w:rPr>
          <w:rFonts w:ascii="Verdana" w:hAnsi="Verdana" w:cs="Arial"/>
          <w:bCs/>
          <w:noProof/>
          <w:sz w:val="20"/>
          <w:szCs w:val="20"/>
        </w:rPr>
        <w:t xml:space="preserve">Der Umstieg von </w:t>
      </w:r>
      <w:r w:rsidR="00083944">
        <w:rPr>
          <w:rFonts w:ascii="Verdana" w:hAnsi="Verdana" w:cs="Arial"/>
          <w:bCs/>
          <w:noProof/>
          <w:sz w:val="20"/>
          <w:szCs w:val="20"/>
        </w:rPr>
        <w:t>ver</w:t>
      </w:r>
      <w:r>
        <w:rPr>
          <w:rFonts w:ascii="Verdana" w:hAnsi="Verdana" w:cs="Arial"/>
          <w:bCs/>
          <w:noProof/>
          <w:sz w:val="20"/>
          <w:szCs w:val="20"/>
        </w:rPr>
        <w:t>alte</w:t>
      </w:r>
      <w:r w:rsidR="00083944">
        <w:rPr>
          <w:rFonts w:ascii="Verdana" w:hAnsi="Verdana" w:cs="Arial"/>
          <w:bCs/>
          <w:noProof/>
          <w:sz w:val="20"/>
          <w:szCs w:val="20"/>
        </w:rPr>
        <w:t>te</w:t>
      </w:r>
      <w:r>
        <w:rPr>
          <w:rFonts w:ascii="Verdana" w:hAnsi="Verdana" w:cs="Arial"/>
          <w:bCs/>
          <w:noProof/>
          <w:sz w:val="20"/>
          <w:szCs w:val="20"/>
        </w:rPr>
        <w:t xml:space="preserve">n Öl-Kesseln oder Gasheizungen auf </w:t>
      </w:r>
      <w:r w:rsidR="00DA6FA7">
        <w:rPr>
          <w:rFonts w:ascii="Verdana" w:hAnsi="Verdana" w:cs="Arial"/>
          <w:bCs/>
          <w:noProof/>
          <w:sz w:val="20"/>
          <w:szCs w:val="20"/>
        </w:rPr>
        <w:t xml:space="preserve">zukunftsweisende </w:t>
      </w:r>
      <w:r>
        <w:rPr>
          <w:rFonts w:ascii="Verdana" w:hAnsi="Verdana" w:cs="Arial"/>
          <w:bCs/>
          <w:noProof/>
          <w:sz w:val="20"/>
          <w:szCs w:val="20"/>
        </w:rPr>
        <w:t xml:space="preserve">Systeme und </w:t>
      </w:r>
      <w:r w:rsidRPr="00D53CEF">
        <w:rPr>
          <w:rFonts w:ascii="Verdana" w:hAnsi="Verdana" w:cs="Arial"/>
          <w:bCs/>
          <w:noProof/>
          <w:sz w:val="20"/>
          <w:szCs w:val="20"/>
        </w:rPr>
        <w:t xml:space="preserve">Erneuerbare Energien </w:t>
      </w:r>
      <w:r>
        <w:rPr>
          <w:rFonts w:ascii="Verdana" w:hAnsi="Verdana" w:cs="Arial"/>
          <w:bCs/>
          <w:noProof/>
          <w:sz w:val="20"/>
          <w:szCs w:val="20"/>
        </w:rPr>
        <w:t xml:space="preserve">ist wesentlich für den Klimaschutz. Neben der </w:t>
      </w:r>
      <w:r w:rsidRPr="00D53CEF">
        <w:rPr>
          <w:rFonts w:ascii="Verdana" w:hAnsi="Verdana" w:cs="Arial"/>
          <w:bCs/>
          <w:noProof/>
          <w:sz w:val="20"/>
          <w:szCs w:val="20"/>
        </w:rPr>
        <w:t xml:space="preserve">Umwelt </w:t>
      </w:r>
      <w:r>
        <w:rPr>
          <w:rFonts w:ascii="Verdana" w:hAnsi="Verdana" w:cs="Arial"/>
          <w:bCs/>
          <w:noProof/>
          <w:sz w:val="20"/>
          <w:szCs w:val="20"/>
        </w:rPr>
        <w:t>profitier</w:t>
      </w:r>
      <w:r w:rsidR="00C6360D">
        <w:rPr>
          <w:rFonts w:ascii="Verdana" w:hAnsi="Verdana" w:cs="Arial"/>
          <w:bCs/>
          <w:noProof/>
          <w:sz w:val="20"/>
          <w:szCs w:val="20"/>
        </w:rPr>
        <w:t xml:space="preserve">en </w:t>
      </w:r>
      <w:r>
        <w:rPr>
          <w:rFonts w:ascii="Verdana" w:hAnsi="Verdana" w:cs="Arial"/>
          <w:bCs/>
          <w:noProof/>
          <w:sz w:val="20"/>
          <w:szCs w:val="20"/>
        </w:rPr>
        <w:t xml:space="preserve">auch </w:t>
      </w:r>
      <w:r w:rsidRPr="00D53CEF">
        <w:rPr>
          <w:rFonts w:ascii="Verdana" w:hAnsi="Verdana" w:cs="Arial"/>
          <w:bCs/>
          <w:noProof/>
          <w:sz w:val="20"/>
          <w:szCs w:val="20"/>
        </w:rPr>
        <w:t>Eigenheimbesitzer</w:t>
      </w:r>
      <w:r>
        <w:rPr>
          <w:rFonts w:ascii="Verdana" w:hAnsi="Verdana" w:cs="Arial"/>
          <w:bCs/>
          <w:noProof/>
          <w:sz w:val="20"/>
          <w:szCs w:val="20"/>
        </w:rPr>
        <w:t xml:space="preserve">, denn </w:t>
      </w:r>
      <w:r w:rsidR="00DA6FA7">
        <w:rPr>
          <w:rFonts w:ascii="Verdana" w:hAnsi="Verdana" w:cs="Arial"/>
          <w:bCs/>
          <w:noProof/>
          <w:sz w:val="20"/>
          <w:szCs w:val="20"/>
        </w:rPr>
        <w:t xml:space="preserve">effiziente Technologien </w:t>
      </w:r>
      <w:r>
        <w:rPr>
          <w:rFonts w:ascii="Verdana" w:hAnsi="Verdana" w:cs="Arial"/>
          <w:bCs/>
          <w:noProof/>
          <w:sz w:val="20"/>
          <w:szCs w:val="20"/>
        </w:rPr>
        <w:t xml:space="preserve">wie Brennstoffzellenheizungen, eigene Solaranlagen mit Speichersystemen oder </w:t>
      </w:r>
      <w:r w:rsidR="00C6360D">
        <w:rPr>
          <w:rFonts w:ascii="Verdana" w:hAnsi="Verdana" w:cs="Arial"/>
          <w:bCs/>
          <w:noProof/>
          <w:sz w:val="20"/>
          <w:szCs w:val="20"/>
        </w:rPr>
        <w:t xml:space="preserve">neue </w:t>
      </w:r>
      <w:r>
        <w:rPr>
          <w:rFonts w:ascii="Verdana" w:hAnsi="Verdana" w:cs="Arial"/>
          <w:bCs/>
          <w:noProof/>
          <w:sz w:val="20"/>
          <w:szCs w:val="20"/>
        </w:rPr>
        <w:t xml:space="preserve">Gas-Heizanlagen </w:t>
      </w:r>
      <w:r w:rsidR="00C05F83">
        <w:rPr>
          <w:rFonts w:ascii="Verdana" w:hAnsi="Verdana" w:cs="Arial"/>
          <w:bCs/>
          <w:noProof/>
          <w:sz w:val="20"/>
          <w:szCs w:val="20"/>
        </w:rPr>
        <w:t>senken die Energiekosten</w:t>
      </w:r>
      <w:r>
        <w:rPr>
          <w:rFonts w:ascii="Verdana" w:hAnsi="Verdana" w:cs="Arial"/>
          <w:bCs/>
          <w:noProof/>
          <w:sz w:val="20"/>
          <w:szCs w:val="20"/>
        </w:rPr>
        <w:t>.</w:t>
      </w:r>
    </w:p>
    <w:p w14:paraId="0B17958E" w14:textId="48BA058D" w:rsidR="00D53CEF" w:rsidRDefault="00D53CEF" w:rsidP="00D53CEF">
      <w:pPr>
        <w:spacing w:line="280" w:lineRule="atLeast"/>
        <w:jc w:val="both"/>
        <w:rPr>
          <w:rFonts w:ascii="Verdana" w:hAnsi="Verdana" w:cs="Arial"/>
          <w:bCs/>
          <w:noProof/>
          <w:sz w:val="20"/>
          <w:szCs w:val="20"/>
        </w:rPr>
      </w:pPr>
    </w:p>
    <w:p w14:paraId="2373D62E" w14:textId="72F7047F" w:rsidR="00D53CEF" w:rsidRPr="00D53CEF" w:rsidRDefault="00D53CEF" w:rsidP="00D53CEF">
      <w:pPr>
        <w:spacing w:line="280" w:lineRule="atLeast"/>
        <w:jc w:val="both"/>
        <w:rPr>
          <w:rFonts w:ascii="Verdana" w:hAnsi="Verdana" w:cs="Arial"/>
          <w:b/>
          <w:noProof/>
          <w:sz w:val="20"/>
          <w:szCs w:val="20"/>
        </w:rPr>
      </w:pPr>
      <w:r>
        <w:rPr>
          <w:rFonts w:ascii="Verdana" w:hAnsi="Verdana" w:cs="Arial"/>
          <w:b/>
          <w:noProof/>
          <w:sz w:val="20"/>
          <w:szCs w:val="20"/>
        </w:rPr>
        <w:t>Heizung tauschen und v</w:t>
      </w:r>
      <w:r w:rsidRPr="00D53CEF">
        <w:rPr>
          <w:rFonts w:ascii="Verdana" w:hAnsi="Verdana" w:cs="Arial"/>
          <w:b/>
          <w:noProof/>
          <w:sz w:val="20"/>
          <w:szCs w:val="20"/>
        </w:rPr>
        <w:t xml:space="preserve">or Ort </w:t>
      </w:r>
      <w:r w:rsidRPr="00BB73C6">
        <w:rPr>
          <w:rFonts w:ascii="Verdana" w:hAnsi="Verdana" w:cs="Arial"/>
          <w:b/>
          <w:noProof/>
          <w:sz w:val="20"/>
          <w:szCs w:val="20"/>
        </w:rPr>
        <w:t xml:space="preserve">den </w:t>
      </w:r>
      <w:r w:rsidR="00BB73C6" w:rsidRPr="00BB73C6">
        <w:rPr>
          <w:rFonts w:ascii="Verdana" w:hAnsi="Verdana" w:cs="Arial"/>
          <w:b/>
          <w:noProof/>
          <w:sz w:val="20"/>
          <w:szCs w:val="20"/>
        </w:rPr>
        <w:t xml:space="preserve">Klimaschutz </w:t>
      </w:r>
      <w:r w:rsidRPr="00D53CEF">
        <w:rPr>
          <w:rFonts w:ascii="Verdana" w:hAnsi="Verdana" w:cs="Arial"/>
          <w:b/>
          <w:noProof/>
          <w:sz w:val="20"/>
          <w:szCs w:val="20"/>
        </w:rPr>
        <w:t>unterstützen</w:t>
      </w:r>
    </w:p>
    <w:p w14:paraId="140A66C0" w14:textId="4073A039" w:rsidR="00D0245D" w:rsidRDefault="00DA6FA7" w:rsidP="00D0245D">
      <w:pPr>
        <w:spacing w:line="280" w:lineRule="atLeast"/>
        <w:jc w:val="both"/>
        <w:rPr>
          <w:rFonts w:ascii="Verdana" w:hAnsi="Verdana" w:cs="Arial"/>
          <w:bCs/>
          <w:noProof/>
          <w:sz w:val="20"/>
          <w:szCs w:val="20"/>
        </w:rPr>
      </w:pPr>
      <w:r w:rsidRPr="00DA6FA7">
        <w:rPr>
          <w:rFonts w:ascii="Verdana" w:hAnsi="Verdana" w:cs="Arial"/>
          <w:bCs/>
          <w:noProof/>
          <w:sz w:val="20"/>
          <w:szCs w:val="20"/>
        </w:rPr>
        <w:t xml:space="preserve">„Bei uns in </w:t>
      </w:r>
      <w:r>
        <w:rPr>
          <w:rFonts w:ascii="Verdana" w:hAnsi="Verdana" w:cs="Arial"/>
          <w:bCs/>
          <w:noProof/>
          <w:sz w:val="20"/>
          <w:szCs w:val="20"/>
        </w:rPr>
        <w:t>der Region</w:t>
      </w:r>
      <w:r w:rsidRPr="00DA6FA7">
        <w:rPr>
          <w:rFonts w:ascii="Verdana" w:hAnsi="Verdana" w:cs="Arial"/>
          <w:bCs/>
          <w:noProof/>
          <w:sz w:val="20"/>
          <w:szCs w:val="20"/>
        </w:rPr>
        <w:t xml:space="preserve"> schlummert enormes Potenzial</w:t>
      </w:r>
      <w:r w:rsidR="00C6360D" w:rsidRPr="00C6360D">
        <w:rPr>
          <w:rFonts w:ascii="Verdana" w:hAnsi="Verdana" w:cs="Arial"/>
          <w:bCs/>
          <w:noProof/>
          <w:sz w:val="20"/>
          <w:szCs w:val="20"/>
        </w:rPr>
        <w:t xml:space="preserve"> </w:t>
      </w:r>
      <w:r w:rsidR="00C6360D" w:rsidRPr="00DA6FA7">
        <w:rPr>
          <w:rFonts w:ascii="Verdana" w:hAnsi="Verdana" w:cs="Arial"/>
          <w:bCs/>
          <w:noProof/>
          <w:sz w:val="20"/>
          <w:szCs w:val="20"/>
        </w:rPr>
        <w:t xml:space="preserve">in </w:t>
      </w:r>
      <w:r w:rsidR="00083944">
        <w:rPr>
          <w:rFonts w:ascii="Verdana" w:hAnsi="Verdana" w:cs="Arial"/>
          <w:bCs/>
          <w:noProof/>
          <w:sz w:val="20"/>
          <w:szCs w:val="20"/>
        </w:rPr>
        <w:t>d</w:t>
      </w:r>
      <w:r w:rsidR="00C6360D" w:rsidRPr="00DA6FA7">
        <w:rPr>
          <w:rFonts w:ascii="Verdana" w:hAnsi="Verdana" w:cs="Arial"/>
          <w:bCs/>
          <w:noProof/>
          <w:sz w:val="20"/>
          <w:szCs w:val="20"/>
        </w:rPr>
        <w:t>en Heizungskellern</w:t>
      </w:r>
      <w:r w:rsidRPr="00DA6FA7">
        <w:rPr>
          <w:rFonts w:ascii="Verdana" w:hAnsi="Verdana" w:cs="Arial"/>
          <w:bCs/>
          <w:noProof/>
          <w:sz w:val="20"/>
          <w:szCs w:val="20"/>
        </w:rPr>
        <w:t xml:space="preserve">“, erklärt </w:t>
      </w:r>
      <w:r>
        <w:rPr>
          <w:rFonts w:ascii="Verdana" w:hAnsi="Verdana" w:cs="Arial"/>
          <w:bCs/>
          <w:noProof/>
          <w:sz w:val="20"/>
          <w:szCs w:val="20"/>
        </w:rPr>
        <w:t>Ralf Biehl</w:t>
      </w:r>
      <w:r w:rsidRPr="00DA6FA7">
        <w:rPr>
          <w:rFonts w:ascii="Verdana" w:hAnsi="Verdana" w:cs="Arial"/>
          <w:bCs/>
          <w:noProof/>
          <w:sz w:val="20"/>
          <w:szCs w:val="20"/>
        </w:rPr>
        <w:t xml:space="preserve">, Geschäftsführer der </w:t>
      </w:r>
      <w:r>
        <w:rPr>
          <w:rFonts w:ascii="Verdana" w:hAnsi="Verdana" w:cs="Arial"/>
          <w:bCs/>
          <w:noProof/>
          <w:sz w:val="20"/>
          <w:szCs w:val="20"/>
        </w:rPr>
        <w:t>Erdgas Südwest GmbH</w:t>
      </w:r>
      <w:r w:rsidRPr="00DA6FA7">
        <w:rPr>
          <w:rFonts w:ascii="Verdana" w:hAnsi="Verdana" w:cs="Arial"/>
          <w:bCs/>
          <w:noProof/>
          <w:sz w:val="20"/>
          <w:szCs w:val="20"/>
        </w:rPr>
        <w:t>. „</w:t>
      </w:r>
      <w:r w:rsidR="00083944">
        <w:rPr>
          <w:rFonts w:ascii="Verdana" w:hAnsi="Verdana" w:cs="Arial"/>
          <w:bCs/>
          <w:noProof/>
          <w:sz w:val="20"/>
          <w:szCs w:val="20"/>
        </w:rPr>
        <w:t>E</w:t>
      </w:r>
      <w:r w:rsidRPr="00DA6FA7">
        <w:rPr>
          <w:rFonts w:ascii="Verdana" w:hAnsi="Verdana" w:cs="Arial"/>
          <w:bCs/>
          <w:noProof/>
          <w:sz w:val="20"/>
          <w:szCs w:val="20"/>
        </w:rPr>
        <w:t xml:space="preserve">in Großteil der </w:t>
      </w:r>
      <w:r w:rsidR="00083944">
        <w:rPr>
          <w:rFonts w:ascii="Verdana" w:hAnsi="Verdana" w:cs="Arial"/>
          <w:bCs/>
          <w:noProof/>
          <w:sz w:val="20"/>
          <w:szCs w:val="20"/>
        </w:rPr>
        <w:t>A</w:t>
      </w:r>
      <w:r w:rsidRPr="00DA6FA7">
        <w:rPr>
          <w:rFonts w:ascii="Verdana" w:hAnsi="Verdana" w:cs="Arial"/>
          <w:bCs/>
          <w:noProof/>
          <w:sz w:val="20"/>
          <w:szCs w:val="20"/>
        </w:rPr>
        <w:t xml:space="preserve">nlagen ist veraltet, </w:t>
      </w:r>
      <w:r>
        <w:rPr>
          <w:rFonts w:ascii="Verdana" w:hAnsi="Verdana" w:cs="Arial"/>
          <w:bCs/>
          <w:noProof/>
          <w:sz w:val="20"/>
          <w:szCs w:val="20"/>
        </w:rPr>
        <w:t>verb</w:t>
      </w:r>
      <w:r w:rsidR="00BB4C86">
        <w:rPr>
          <w:rFonts w:ascii="Verdana" w:hAnsi="Verdana" w:cs="Arial"/>
          <w:bCs/>
          <w:noProof/>
          <w:sz w:val="20"/>
          <w:szCs w:val="20"/>
        </w:rPr>
        <w:t>r</w:t>
      </w:r>
      <w:r>
        <w:rPr>
          <w:rFonts w:ascii="Verdana" w:hAnsi="Verdana" w:cs="Arial"/>
          <w:bCs/>
          <w:noProof/>
          <w:sz w:val="20"/>
          <w:szCs w:val="20"/>
        </w:rPr>
        <w:t xml:space="preserve">aucht zu viel Energie </w:t>
      </w:r>
      <w:r w:rsidRPr="00DA6FA7">
        <w:rPr>
          <w:rFonts w:ascii="Verdana" w:hAnsi="Verdana" w:cs="Arial"/>
          <w:bCs/>
          <w:noProof/>
          <w:sz w:val="20"/>
          <w:szCs w:val="20"/>
        </w:rPr>
        <w:t>und stößt unnötig viel CO</w:t>
      </w:r>
      <w:r w:rsidR="00526437" w:rsidRPr="00D53CEF">
        <w:rPr>
          <w:rFonts w:ascii="Verdana" w:hAnsi="Verdana" w:cs="Arial"/>
          <w:bCs/>
          <w:noProof/>
          <w:sz w:val="20"/>
          <w:szCs w:val="20"/>
          <w:vertAlign w:val="subscript"/>
        </w:rPr>
        <w:t>2</w:t>
      </w:r>
      <w:r w:rsidRPr="00DA6FA7">
        <w:rPr>
          <w:rFonts w:ascii="Verdana" w:hAnsi="Verdana" w:cs="Arial"/>
          <w:bCs/>
          <w:noProof/>
          <w:sz w:val="20"/>
          <w:szCs w:val="20"/>
        </w:rPr>
        <w:t xml:space="preserve"> aus.“</w:t>
      </w:r>
      <w:r>
        <w:rPr>
          <w:rFonts w:ascii="Verdana" w:hAnsi="Verdana" w:cs="Arial"/>
          <w:bCs/>
          <w:noProof/>
          <w:sz w:val="20"/>
          <w:szCs w:val="20"/>
        </w:rPr>
        <w:t xml:space="preserve"> </w:t>
      </w:r>
      <w:r w:rsidR="00D0245D">
        <w:rPr>
          <w:rFonts w:ascii="Verdana" w:hAnsi="Verdana" w:cs="Arial"/>
          <w:bCs/>
          <w:noProof/>
          <w:sz w:val="20"/>
          <w:szCs w:val="20"/>
        </w:rPr>
        <w:t>Beim</w:t>
      </w:r>
      <w:r w:rsidR="00D0245D" w:rsidRPr="00D53CEF">
        <w:rPr>
          <w:rFonts w:ascii="Verdana" w:hAnsi="Verdana" w:cs="Arial"/>
          <w:bCs/>
          <w:noProof/>
          <w:sz w:val="20"/>
          <w:szCs w:val="20"/>
        </w:rPr>
        <w:t xml:space="preserve"> Einsatz einer Brennstoffzellenheizung </w:t>
      </w:r>
      <w:r w:rsidR="008B2CE8">
        <w:rPr>
          <w:rFonts w:ascii="Verdana" w:hAnsi="Verdana" w:cs="Arial"/>
          <w:bCs/>
          <w:noProof/>
          <w:sz w:val="20"/>
          <w:szCs w:val="20"/>
        </w:rPr>
        <w:t>sinken d</w:t>
      </w:r>
      <w:r w:rsidR="00D0245D" w:rsidRPr="00D53CEF">
        <w:rPr>
          <w:rFonts w:ascii="Verdana" w:hAnsi="Verdana" w:cs="Arial"/>
          <w:bCs/>
          <w:noProof/>
          <w:sz w:val="20"/>
          <w:szCs w:val="20"/>
        </w:rPr>
        <w:t>ie CO</w:t>
      </w:r>
      <w:r w:rsidR="00D0245D" w:rsidRPr="00D53CEF">
        <w:rPr>
          <w:rFonts w:ascii="Verdana" w:hAnsi="Verdana" w:cs="Arial"/>
          <w:bCs/>
          <w:noProof/>
          <w:sz w:val="20"/>
          <w:szCs w:val="20"/>
          <w:vertAlign w:val="subscript"/>
        </w:rPr>
        <w:t>2</w:t>
      </w:r>
      <w:r w:rsidR="00D0245D" w:rsidRPr="00D53CEF">
        <w:rPr>
          <w:rFonts w:ascii="Verdana" w:hAnsi="Verdana" w:cs="Arial"/>
          <w:bCs/>
          <w:noProof/>
          <w:sz w:val="20"/>
          <w:szCs w:val="20"/>
        </w:rPr>
        <w:t xml:space="preserve">-Emissionen gegenüber einer alten Gasheizung um 55 Prozent. Fast ebenso hoch fällt die Ersparnis der Energiekosten bei der Brennstoffzelle aus. </w:t>
      </w:r>
    </w:p>
    <w:p w14:paraId="649B023B" w14:textId="6E148FD8" w:rsidR="00371E73" w:rsidRDefault="00371E73" w:rsidP="00D53CEF">
      <w:pPr>
        <w:spacing w:line="280" w:lineRule="atLeast"/>
        <w:jc w:val="both"/>
        <w:rPr>
          <w:rFonts w:ascii="Verdana" w:hAnsi="Verdana" w:cs="Arial"/>
          <w:bCs/>
          <w:noProof/>
          <w:sz w:val="20"/>
          <w:szCs w:val="20"/>
        </w:rPr>
      </w:pPr>
    </w:p>
    <w:p w14:paraId="6C47FBD6" w14:textId="354DE342" w:rsidR="00D53CEF" w:rsidRPr="00D53CEF" w:rsidRDefault="00083944" w:rsidP="00D53CEF">
      <w:pPr>
        <w:spacing w:line="280" w:lineRule="atLeast"/>
        <w:jc w:val="both"/>
        <w:rPr>
          <w:rFonts w:ascii="Verdana" w:hAnsi="Verdana" w:cs="Arial"/>
          <w:bCs/>
          <w:noProof/>
          <w:sz w:val="20"/>
          <w:szCs w:val="20"/>
        </w:rPr>
      </w:pPr>
      <w:r>
        <w:rPr>
          <w:rFonts w:ascii="Verdana" w:hAnsi="Verdana" w:cs="Arial"/>
          <w:bCs/>
          <w:noProof/>
          <w:sz w:val="20"/>
          <w:szCs w:val="20"/>
        </w:rPr>
        <w:t xml:space="preserve">Im Rahmen der </w:t>
      </w:r>
      <w:r w:rsidR="00D53CEF">
        <w:rPr>
          <w:rFonts w:ascii="Verdana" w:hAnsi="Verdana" w:cs="Arial"/>
          <w:bCs/>
          <w:noProof/>
          <w:sz w:val="20"/>
          <w:szCs w:val="20"/>
        </w:rPr>
        <w:t>„</w:t>
      </w:r>
      <w:r w:rsidR="00D53CEF" w:rsidRPr="00D53CEF">
        <w:rPr>
          <w:rFonts w:ascii="Verdana" w:hAnsi="Verdana" w:cs="Arial"/>
          <w:bCs/>
          <w:noProof/>
          <w:sz w:val="20"/>
          <w:szCs w:val="20"/>
        </w:rPr>
        <w:t>Rauschtauschwochen</w:t>
      </w:r>
      <w:r w:rsidR="00D53CEF">
        <w:rPr>
          <w:rFonts w:ascii="Verdana" w:hAnsi="Verdana" w:cs="Arial"/>
          <w:bCs/>
          <w:noProof/>
          <w:sz w:val="20"/>
          <w:szCs w:val="20"/>
        </w:rPr>
        <w:t>“</w:t>
      </w:r>
      <w:r w:rsidR="00D53CEF" w:rsidRPr="00D53CEF">
        <w:rPr>
          <w:rFonts w:ascii="Verdana" w:hAnsi="Verdana" w:cs="Arial"/>
          <w:bCs/>
          <w:noProof/>
          <w:sz w:val="20"/>
          <w:szCs w:val="20"/>
        </w:rPr>
        <w:t xml:space="preserve"> will die </w:t>
      </w:r>
      <w:r w:rsidR="00DA6FA7">
        <w:rPr>
          <w:rFonts w:ascii="Verdana" w:hAnsi="Verdana" w:cs="Arial"/>
          <w:bCs/>
          <w:noProof/>
          <w:sz w:val="20"/>
          <w:szCs w:val="20"/>
        </w:rPr>
        <w:t xml:space="preserve">Erdgas Südwest mit </w:t>
      </w:r>
      <w:r>
        <w:rPr>
          <w:rFonts w:ascii="Verdana" w:hAnsi="Verdana" w:cs="Arial"/>
          <w:bCs/>
          <w:noProof/>
          <w:sz w:val="20"/>
          <w:szCs w:val="20"/>
        </w:rPr>
        <w:t xml:space="preserve">dem </w:t>
      </w:r>
      <w:r w:rsidR="00DA6FA7" w:rsidRPr="00BB73C6">
        <w:rPr>
          <w:rFonts w:ascii="Verdana" w:hAnsi="Verdana" w:cs="Arial"/>
          <w:bCs/>
          <w:noProof/>
          <w:sz w:val="20"/>
          <w:szCs w:val="20"/>
        </w:rPr>
        <w:t xml:space="preserve">Branchenverband </w:t>
      </w:r>
      <w:r w:rsidR="00D53CEF" w:rsidRPr="00BB73C6">
        <w:rPr>
          <w:rFonts w:ascii="Verdana" w:hAnsi="Verdana" w:cs="Arial"/>
          <w:bCs/>
          <w:noProof/>
          <w:sz w:val="20"/>
          <w:szCs w:val="20"/>
        </w:rPr>
        <w:t xml:space="preserve">„Zukunft </w:t>
      </w:r>
      <w:r w:rsidR="00DA6FA7" w:rsidRPr="00BB73C6">
        <w:rPr>
          <w:rFonts w:ascii="Verdana" w:hAnsi="Verdana" w:cs="Arial"/>
          <w:bCs/>
          <w:noProof/>
          <w:sz w:val="20"/>
          <w:szCs w:val="20"/>
        </w:rPr>
        <w:t>G</w:t>
      </w:r>
      <w:r w:rsidR="00D53CEF" w:rsidRPr="00BB73C6">
        <w:rPr>
          <w:rFonts w:ascii="Verdana" w:hAnsi="Verdana" w:cs="Arial"/>
          <w:bCs/>
          <w:noProof/>
          <w:sz w:val="20"/>
          <w:szCs w:val="20"/>
        </w:rPr>
        <w:t xml:space="preserve">as“ und Heizgeräteherstellern weitere Anreize </w:t>
      </w:r>
      <w:r w:rsidR="00D53CEF" w:rsidRPr="00D53CEF">
        <w:rPr>
          <w:rFonts w:ascii="Verdana" w:hAnsi="Verdana" w:cs="Arial"/>
          <w:bCs/>
          <w:noProof/>
          <w:sz w:val="20"/>
          <w:szCs w:val="20"/>
        </w:rPr>
        <w:t xml:space="preserve">schaffen, um die </w:t>
      </w:r>
      <w:r w:rsidR="00011726">
        <w:rPr>
          <w:rFonts w:ascii="Verdana" w:hAnsi="Verdana" w:cs="Arial"/>
          <w:bCs/>
          <w:noProof/>
          <w:sz w:val="20"/>
          <w:szCs w:val="20"/>
        </w:rPr>
        <w:t xml:space="preserve">regionale </w:t>
      </w:r>
      <w:r w:rsidR="00D53CEF" w:rsidRPr="00D53CEF">
        <w:rPr>
          <w:rFonts w:ascii="Verdana" w:hAnsi="Verdana" w:cs="Arial"/>
          <w:bCs/>
          <w:noProof/>
          <w:sz w:val="20"/>
          <w:szCs w:val="20"/>
        </w:rPr>
        <w:t>Energiewende voranzutreiben</w:t>
      </w:r>
      <w:r w:rsidR="00371E73">
        <w:rPr>
          <w:rFonts w:ascii="Verdana" w:hAnsi="Verdana" w:cs="Arial"/>
          <w:bCs/>
          <w:noProof/>
          <w:sz w:val="20"/>
          <w:szCs w:val="20"/>
        </w:rPr>
        <w:t xml:space="preserve">: </w:t>
      </w:r>
      <w:r w:rsidR="00D53CEF" w:rsidRPr="00D53CEF">
        <w:rPr>
          <w:rFonts w:ascii="Verdana" w:hAnsi="Verdana" w:cs="Arial"/>
          <w:bCs/>
          <w:noProof/>
          <w:sz w:val="20"/>
          <w:szCs w:val="20"/>
        </w:rPr>
        <w:t>Kunden, die sich für einen Heizungstausch entscheiden</w:t>
      </w:r>
      <w:r w:rsidR="00526437">
        <w:rPr>
          <w:rFonts w:ascii="Verdana" w:hAnsi="Verdana" w:cs="Arial"/>
          <w:bCs/>
          <w:noProof/>
          <w:sz w:val="20"/>
          <w:szCs w:val="20"/>
        </w:rPr>
        <w:t>,</w:t>
      </w:r>
      <w:r w:rsidR="00371E73">
        <w:rPr>
          <w:rFonts w:ascii="Verdana" w:hAnsi="Verdana" w:cs="Arial"/>
          <w:bCs/>
          <w:noProof/>
          <w:sz w:val="20"/>
          <w:szCs w:val="20"/>
        </w:rPr>
        <w:t xml:space="preserve"> erhalten</w:t>
      </w:r>
      <w:r w:rsidR="007932B0">
        <w:rPr>
          <w:rFonts w:ascii="Verdana" w:hAnsi="Verdana" w:cs="Arial"/>
          <w:bCs/>
          <w:noProof/>
          <w:sz w:val="20"/>
          <w:szCs w:val="20"/>
        </w:rPr>
        <w:t xml:space="preserve"> </w:t>
      </w:r>
      <w:r w:rsidR="00D53CEF" w:rsidRPr="00D53CEF">
        <w:rPr>
          <w:rFonts w:ascii="Verdana" w:hAnsi="Verdana" w:cs="Arial"/>
          <w:bCs/>
          <w:noProof/>
          <w:sz w:val="20"/>
          <w:szCs w:val="20"/>
        </w:rPr>
        <w:t>bis zu 300 Euro Bonus für einen Gasliefervertrag</w:t>
      </w:r>
      <w:r w:rsidR="00371E73">
        <w:rPr>
          <w:rFonts w:ascii="Verdana" w:hAnsi="Verdana" w:cs="Arial"/>
          <w:bCs/>
          <w:noProof/>
          <w:sz w:val="20"/>
          <w:szCs w:val="20"/>
        </w:rPr>
        <w:t xml:space="preserve"> und</w:t>
      </w:r>
      <w:r w:rsidR="00D53CEF" w:rsidRPr="00D53CEF">
        <w:rPr>
          <w:rFonts w:ascii="Verdana" w:hAnsi="Verdana" w:cs="Arial"/>
          <w:bCs/>
          <w:noProof/>
          <w:sz w:val="20"/>
          <w:szCs w:val="20"/>
        </w:rPr>
        <w:t xml:space="preserve"> </w:t>
      </w:r>
      <w:r w:rsidR="007932B0">
        <w:rPr>
          <w:rFonts w:ascii="Verdana" w:hAnsi="Verdana" w:cs="Arial"/>
          <w:bCs/>
          <w:noProof/>
          <w:sz w:val="20"/>
          <w:szCs w:val="20"/>
        </w:rPr>
        <w:t>zusätzlich vom Netzbetreiber</w:t>
      </w:r>
      <w:r w:rsidR="008F3517">
        <w:rPr>
          <w:rFonts w:ascii="Verdana" w:hAnsi="Verdana" w:cs="Arial"/>
          <w:bCs/>
          <w:noProof/>
          <w:sz w:val="20"/>
          <w:szCs w:val="20"/>
        </w:rPr>
        <w:t>, der Netze</w:t>
      </w:r>
      <w:r w:rsidR="00DA1CAD">
        <w:rPr>
          <w:rFonts w:ascii="Verdana" w:hAnsi="Verdana" w:cs="Arial"/>
          <w:bCs/>
          <w:noProof/>
          <w:sz w:val="20"/>
          <w:szCs w:val="20"/>
        </w:rPr>
        <w:t>-</w:t>
      </w:r>
      <w:r w:rsidR="008F3517">
        <w:rPr>
          <w:rFonts w:ascii="Verdana" w:hAnsi="Verdana" w:cs="Arial"/>
          <w:bCs/>
          <w:noProof/>
          <w:sz w:val="20"/>
          <w:szCs w:val="20"/>
        </w:rPr>
        <w:t>Gesellschaft Südwest mbH</w:t>
      </w:r>
      <w:r w:rsidR="00DA1CAD">
        <w:rPr>
          <w:rFonts w:ascii="Verdana" w:hAnsi="Verdana" w:cs="Arial"/>
          <w:bCs/>
          <w:noProof/>
          <w:sz w:val="20"/>
          <w:szCs w:val="20"/>
        </w:rPr>
        <w:t>,</w:t>
      </w:r>
      <w:r w:rsidR="00526437">
        <w:rPr>
          <w:rFonts w:ascii="Verdana" w:hAnsi="Verdana" w:cs="Arial"/>
          <w:bCs/>
          <w:noProof/>
          <w:sz w:val="20"/>
          <w:szCs w:val="20"/>
        </w:rPr>
        <w:t xml:space="preserve"> 2</w:t>
      </w:r>
      <w:r w:rsidR="00D53CEF" w:rsidRPr="00D53CEF">
        <w:rPr>
          <w:rFonts w:ascii="Verdana" w:hAnsi="Verdana" w:cs="Arial"/>
          <w:bCs/>
          <w:noProof/>
          <w:sz w:val="20"/>
          <w:szCs w:val="20"/>
        </w:rPr>
        <w:t xml:space="preserve">75 Euro Anschlussbonus für einen neuen oder 500 Euro Aktivierungsbonus </w:t>
      </w:r>
      <w:r w:rsidR="0002498D">
        <w:rPr>
          <w:rFonts w:ascii="Verdana" w:hAnsi="Verdana" w:cs="Arial"/>
          <w:bCs/>
          <w:noProof/>
          <w:sz w:val="20"/>
          <w:szCs w:val="20"/>
        </w:rPr>
        <w:t>für einen vorhandenen Gashausanschluss</w:t>
      </w:r>
      <w:r w:rsidR="006C18D7">
        <w:rPr>
          <w:rFonts w:ascii="Verdana" w:hAnsi="Verdana" w:cs="Arial"/>
          <w:bCs/>
          <w:noProof/>
          <w:sz w:val="20"/>
          <w:szCs w:val="20"/>
        </w:rPr>
        <w:t>. Auch der Staat fördert</w:t>
      </w:r>
      <w:r w:rsidR="00EC4CE0">
        <w:rPr>
          <w:rFonts w:ascii="Verdana" w:hAnsi="Verdana" w:cs="Arial"/>
          <w:bCs/>
          <w:noProof/>
          <w:sz w:val="20"/>
          <w:szCs w:val="20"/>
        </w:rPr>
        <w:t xml:space="preserve"> mit</w:t>
      </w:r>
      <w:r w:rsidR="006C18D7">
        <w:rPr>
          <w:rFonts w:ascii="Verdana" w:hAnsi="Verdana" w:cs="Arial"/>
          <w:bCs/>
          <w:noProof/>
          <w:sz w:val="20"/>
          <w:szCs w:val="20"/>
        </w:rPr>
        <w:t xml:space="preserve">: </w:t>
      </w:r>
      <w:r w:rsidR="00526437">
        <w:rPr>
          <w:rFonts w:ascii="Verdana" w:hAnsi="Verdana" w:cs="Arial"/>
          <w:bCs/>
          <w:noProof/>
          <w:sz w:val="20"/>
          <w:szCs w:val="20"/>
        </w:rPr>
        <w:t>F</w:t>
      </w:r>
      <w:r w:rsidR="006C18D7">
        <w:rPr>
          <w:rFonts w:ascii="Verdana" w:hAnsi="Verdana" w:cs="Arial"/>
          <w:bCs/>
          <w:noProof/>
          <w:sz w:val="20"/>
          <w:szCs w:val="20"/>
        </w:rPr>
        <w:t xml:space="preserve">ür eine Brennstoffzellenheizung </w:t>
      </w:r>
      <w:r w:rsidR="00C5686D">
        <w:rPr>
          <w:rFonts w:ascii="Verdana" w:hAnsi="Verdana" w:cs="Arial"/>
          <w:bCs/>
          <w:noProof/>
          <w:sz w:val="20"/>
          <w:szCs w:val="20"/>
        </w:rPr>
        <w:t xml:space="preserve">gibt es </w:t>
      </w:r>
      <w:r w:rsidR="00EC4CE0">
        <w:rPr>
          <w:rFonts w:ascii="Verdana" w:hAnsi="Verdana" w:cs="Arial"/>
          <w:bCs/>
          <w:noProof/>
          <w:sz w:val="20"/>
          <w:szCs w:val="20"/>
        </w:rPr>
        <w:t>11.200 Euro</w:t>
      </w:r>
      <w:r w:rsidR="00D53CEF" w:rsidRPr="00D53CEF">
        <w:rPr>
          <w:rFonts w:ascii="Verdana" w:hAnsi="Verdana" w:cs="Arial"/>
          <w:bCs/>
          <w:noProof/>
          <w:sz w:val="20"/>
          <w:szCs w:val="20"/>
        </w:rPr>
        <w:t xml:space="preserve">. Wer </w:t>
      </w:r>
      <w:r w:rsidR="00526437">
        <w:rPr>
          <w:rFonts w:ascii="Verdana" w:hAnsi="Verdana" w:cs="Arial"/>
          <w:bCs/>
          <w:noProof/>
          <w:sz w:val="20"/>
          <w:szCs w:val="20"/>
        </w:rPr>
        <w:t>darüber hinaus</w:t>
      </w:r>
      <w:r w:rsidR="00D53CEF" w:rsidRPr="00D53CEF">
        <w:rPr>
          <w:rFonts w:ascii="Verdana" w:hAnsi="Verdana" w:cs="Arial"/>
          <w:bCs/>
          <w:noProof/>
          <w:sz w:val="20"/>
          <w:szCs w:val="20"/>
        </w:rPr>
        <w:t xml:space="preserve"> Erneuerbare Energien wie eine Solaranlage einbindet, erhält dank Bundesförderung für effiziente Gebäude (BEG) bis zu 45 Prozent der Gesamtkosten als staatlichen Zuschuss. </w:t>
      </w:r>
    </w:p>
    <w:p w14:paraId="20953F60" w14:textId="37DB4B67" w:rsidR="00D53CEF" w:rsidRPr="00D53CEF" w:rsidRDefault="00D53CEF" w:rsidP="00D53CEF">
      <w:pPr>
        <w:spacing w:line="280" w:lineRule="atLeast"/>
        <w:jc w:val="both"/>
        <w:rPr>
          <w:rFonts w:ascii="Verdana" w:hAnsi="Verdana" w:cs="Arial"/>
          <w:bCs/>
          <w:noProof/>
          <w:sz w:val="20"/>
          <w:szCs w:val="20"/>
        </w:rPr>
      </w:pPr>
    </w:p>
    <w:p w14:paraId="3143BDCD" w14:textId="77777777" w:rsidR="00D53CEF" w:rsidRDefault="00D53CEF" w:rsidP="00D53CEF">
      <w:pPr>
        <w:spacing w:line="280" w:lineRule="atLeast"/>
        <w:jc w:val="both"/>
        <w:rPr>
          <w:rFonts w:ascii="Verdana" w:hAnsi="Verdana" w:cs="Arial"/>
          <w:bCs/>
          <w:noProof/>
          <w:sz w:val="20"/>
          <w:szCs w:val="20"/>
        </w:rPr>
      </w:pPr>
    </w:p>
    <w:p w14:paraId="6AD4F172" w14:textId="2A803CEC" w:rsidR="004F5808" w:rsidRDefault="00D53CEF" w:rsidP="00D06E04">
      <w:pPr>
        <w:spacing w:line="280" w:lineRule="atLeast"/>
        <w:jc w:val="both"/>
        <w:rPr>
          <w:rFonts w:ascii="Verdana" w:hAnsi="Verdana" w:cs="Arial"/>
          <w:bCs/>
          <w:noProof/>
          <w:sz w:val="20"/>
          <w:szCs w:val="20"/>
        </w:rPr>
      </w:pPr>
      <w:r>
        <w:rPr>
          <w:rFonts w:ascii="Verdana" w:hAnsi="Verdana" w:cs="Arial"/>
          <w:bCs/>
          <w:noProof/>
          <w:sz w:val="20"/>
          <w:szCs w:val="20"/>
        </w:rPr>
        <w:lastRenderedPageBreak/>
        <w:t xml:space="preserve">„Die ‚Raustauschwochen‘ sind ein guter Impuls, um sich mit </w:t>
      </w:r>
      <w:r w:rsidR="00EF6E7F">
        <w:rPr>
          <w:rFonts w:ascii="Verdana" w:hAnsi="Verdana" w:cs="Arial"/>
          <w:bCs/>
          <w:noProof/>
          <w:sz w:val="20"/>
          <w:szCs w:val="20"/>
        </w:rPr>
        <w:t xml:space="preserve">Thema </w:t>
      </w:r>
      <w:r>
        <w:rPr>
          <w:rFonts w:ascii="Verdana" w:hAnsi="Verdana" w:cs="Arial"/>
          <w:bCs/>
          <w:noProof/>
          <w:sz w:val="20"/>
          <w:szCs w:val="20"/>
        </w:rPr>
        <w:t xml:space="preserve">Heizung und </w:t>
      </w:r>
      <w:r w:rsidR="00EF6E7F">
        <w:rPr>
          <w:rFonts w:ascii="Verdana" w:hAnsi="Verdana" w:cs="Arial"/>
          <w:bCs/>
          <w:noProof/>
          <w:sz w:val="20"/>
          <w:szCs w:val="20"/>
        </w:rPr>
        <w:t xml:space="preserve">deren </w:t>
      </w:r>
      <w:r>
        <w:rPr>
          <w:rFonts w:ascii="Verdana" w:hAnsi="Verdana" w:cs="Arial"/>
          <w:bCs/>
          <w:noProof/>
          <w:sz w:val="20"/>
          <w:szCs w:val="20"/>
        </w:rPr>
        <w:t xml:space="preserve">Auswirkung auf Umwelt und </w:t>
      </w:r>
      <w:r w:rsidR="00083944">
        <w:rPr>
          <w:rFonts w:ascii="Verdana" w:hAnsi="Verdana" w:cs="Arial"/>
          <w:bCs/>
          <w:noProof/>
          <w:sz w:val="20"/>
          <w:szCs w:val="20"/>
        </w:rPr>
        <w:t xml:space="preserve">Geldbeutel </w:t>
      </w:r>
      <w:r w:rsidRPr="00EF6E7F">
        <w:rPr>
          <w:rFonts w:ascii="Verdana" w:hAnsi="Verdana" w:cs="Arial"/>
          <w:bCs/>
          <w:noProof/>
          <w:sz w:val="20"/>
          <w:szCs w:val="20"/>
        </w:rPr>
        <w:t>auseinanderzusetzen</w:t>
      </w:r>
      <w:r>
        <w:rPr>
          <w:rFonts w:ascii="Verdana" w:hAnsi="Verdana" w:cs="Arial"/>
          <w:bCs/>
          <w:noProof/>
          <w:sz w:val="20"/>
          <w:szCs w:val="20"/>
        </w:rPr>
        <w:t xml:space="preserve">“, </w:t>
      </w:r>
      <w:r w:rsidR="00083944">
        <w:rPr>
          <w:rFonts w:ascii="Verdana" w:hAnsi="Verdana" w:cs="Arial"/>
          <w:bCs/>
          <w:noProof/>
          <w:sz w:val="20"/>
          <w:szCs w:val="20"/>
        </w:rPr>
        <w:t xml:space="preserve">so Ralf </w:t>
      </w:r>
      <w:r>
        <w:rPr>
          <w:rFonts w:ascii="Verdana" w:hAnsi="Verdana" w:cs="Arial"/>
          <w:bCs/>
          <w:noProof/>
          <w:sz w:val="20"/>
          <w:szCs w:val="20"/>
        </w:rPr>
        <w:t>Biehl</w:t>
      </w:r>
      <w:r w:rsidR="00083944">
        <w:rPr>
          <w:rFonts w:ascii="Verdana" w:hAnsi="Verdana" w:cs="Arial"/>
          <w:bCs/>
          <w:noProof/>
          <w:sz w:val="20"/>
          <w:szCs w:val="20"/>
        </w:rPr>
        <w:t xml:space="preserve">, </w:t>
      </w:r>
      <w:r>
        <w:rPr>
          <w:rFonts w:ascii="Verdana" w:hAnsi="Verdana" w:cs="Arial"/>
          <w:bCs/>
          <w:noProof/>
          <w:sz w:val="20"/>
          <w:szCs w:val="20"/>
        </w:rPr>
        <w:t>„</w:t>
      </w:r>
      <w:r w:rsidR="00083944">
        <w:rPr>
          <w:rFonts w:ascii="Verdana" w:hAnsi="Verdana" w:cs="Arial"/>
          <w:bCs/>
          <w:noProof/>
          <w:sz w:val="20"/>
          <w:szCs w:val="20"/>
        </w:rPr>
        <w:t>w</w:t>
      </w:r>
      <w:r>
        <w:rPr>
          <w:rFonts w:ascii="Verdana" w:hAnsi="Verdana" w:cs="Arial"/>
          <w:bCs/>
          <w:noProof/>
          <w:sz w:val="20"/>
          <w:szCs w:val="20"/>
        </w:rPr>
        <w:t xml:space="preserve">er hier nachrechnet, stellt schnell fest, dass </w:t>
      </w:r>
      <w:r w:rsidR="00EF6E7F">
        <w:rPr>
          <w:rFonts w:ascii="Verdana" w:hAnsi="Verdana" w:cs="Arial"/>
          <w:bCs/>
          <w:noProof/>
          <w:sz w:val="20"/>
          <w:szCs w:val="20"/>
        </w:rPr>
        <w:t>eine</w:t>
      </w:r>
      <w:r>
        <w:rPr>
          <w:rFonts w:ascii="Verdana" w:hAnsi="Verdana" w:cs="Arial"/>
          <w:bCs/>
          <w:noProof/>
          <w:sz w:val="20"/>
          <w:szCs w:val="20"/>
        </w:rPr>
        <w:t xml:space="preserve"> Investition heute und in der Zukunft lohnt.“ </w:t>
      </w:r>
    </w:p>
    <w:p w14:paraId="4DD06DD1" w14:textId="5011CCDB" w:rsidR="00D53CEF" w:rsidRDefault="00D53CEF" w:rsidP="00D06E04">
      <w:pPr>
        <w:spacing w:line="280" w:lineRule="atLeast"/>
        <w:jc w:val="both"/>
        <w:rPr>
          <w:rFonts w:ascii="Verdana" w:hAnsi="Verdana" w:cs="Arial"/>
          <w:bCs/>
          <w:noProof/>
          <w:sz w:val="20"/>
          <w:szCs w:val="20"/>
        </w:rPr>
      </w:pPr>
    </w:p>
    <w:p w14:paraId="55ECD6E8" w14:textId="7118ADEB" w:rsidR="00D53CEF" w:rsidRPr="00B85BF8" w:rsidRDefault="00D53CEF" w:rsidP="00D06E04">
      <w:pPr>
        <w:spacing w:line="280" w:lineRule="atLeast"/>
        <w:jc w:val="both"/>
        <w:rPr>
          <w:rFonts w:ascii="Verdana" w:hAnsi="Verdana" w:cs="Arial"/>
          <w:bCs/>
          <w:noProof/>
          <w:sz w:val="20"/>
          <w:szCs w:val="20"/>
        </w:rPr>
      </w:pPr>
      <w:r>
        <w:rPr>
          <w:rFonts w:ascii="Verdana" w:hAnsi="Verdana" w:cs="Arial"/>
          <w:bCs/>
          <w:noProof/>
          <w:sz w:val="20"/>
          <w:szCs w:val="20"/>
        </w:rPr>
        <w:t xml:space="preserve">Weitere Informationen zu den „Raustauschwochen 2021“ bei </w:t>
      </w:r>
      <w:r w:rsidR="00DF167E">
        <w:rPr>
          <w:rFonts w:ascii="Verdana" w:hAnsi="Verdana" w:cs="Arial"/>
          <w:bCs/>
          <w:noProof/>
          <w:sz w:val="20"/>
          <w:szCs w:val="20"/>
        </w:rPr>
        <w:t xml:space="preserve">der </w:t>
      </w:r>
      <w:r>
        <w:rPr>
          <w:rFonts w:ascii="Verdana" w:hAnsi="Verdana" w:cs="Arial"/>
          <w:bCs/>
          <w:noProof/>
          <w:sz w:val="20"/>
          <w:szCs w:val="20"/>
        </w:rPr>
        <w:t xml:space="preserve">Erdgas Südwest erhalten Interessierte </w:t>
      </w:r>
      <w:r w:rsidRPr="00B85BF8">
        <w:rPr>
          <w:rFonts w:ascii="Verdana" w:hAnsi="Verdana" w:cs="Arial"/>
          <w:bCs/>
          <w:noProof/>
          <w:sz w:val="20"/>
          <w:szCs w:val="20"/>
        </w:rPr>
        <w:t xml:space="preserve">unter </w:t>
      </w:r>
      <w:hyperlink r:id="rId11" w:history="1">
        <w:r w:rsidR="006145FE" w:rsidRPr="00B85BF8">
          <w:rPr>
            <w:rStyle w:val="Hyperlink"/>
            <w:rFonts w:ascii="Verdana" w:hAnsi="Verdana"/>
            <w:sz w:val="20"/>
            <w:szCs w:val="20"/>
          </w:rPr>
          <w:t>https://www.erdgas-suedwest.de/raustauschwochen</w:t>
        </w:r>
      </w:hyperlink>
      <w:r w:rsidR="006145FE" w:rsidRPr="00B85BF8">
        <w:rPr>
          <w:rFonts w:ascii="Verdana" w:hAnsi="Verdana"/>
          <w:sz w:val="20"/>
          <w:szCs w:val="20"/>
        </w:rPr>
        <w:t>.</w:t>
      </w:r>
    </w:p>
    <w:p w14:paraId="3950D5D9" w14:textId="77777777" w:rsidR="00724CE8" w:rsidRDefault="00724CE8" w:rsidP="00974A58">
      <w:pPr>
        <w:spacing w:line="280" w:lineRule="atLeast"/>
        <w:jc w:val="both"/>
        <w:rPr>
          <w:rFonts w:ascii="Verdana" w:hAnsi="Verdana" w:cs="Arial"/>
          <w:sz w:val="20"/>
          <w:szCs w:val="20"/>
        </w:rPr>
      </w:pPr>
    </w:p>
    <w:p w14:paraId="44540B94" w14:textId="25FBD9EA" w:rsidR="00E07E47" w:rsidRPr="00AC3113" w:rsidRDefault="009105DC" w:rsidP="00AC3113">
      <w:pPr>
        <w:spacing w:line="280" w:lineRule="atLeast"/>
        <w:jc w:val="both"/>
        <w:outlineLvl w:val="0"/>
        <w:rPr>
          <w:rFonts w:ascii="Verdana" w:hAnsi="Verdana" w:cs="Arial"/>
          <w:b/>
          <w:sz w:val="16"/>
          <w:szCs w:val="16"/>
        </w:rPr>
      </w:pPr>
      <w:r w:rsidRPr="00AC3113">
        <w:rPr>
          <w:rFonts w:ascii="Verdana" w:hAnsi="Verdana" w:cs="Arial"/>
          <w:b/>
          <w:sz w:val="16"/>
          <w:szCs w:val="16"/>
        </w:rPr>
        <w:t>Erdgas Südwest</w:t>
      </w:r>
      <w:r w:rsidR="00730795">
        <w:rPr>
          <w:rFonts w:ascii="Verdana" w:hAnsi="Verdana" w:cs="Arial"/>
          <w:b/>
          <w:sz w:val="16"/>
          <w:szCs w:val="16"/>
        </w:rPr>
        <w:t xml:space="preserve"> – N</w:t>
      </w:r>
      <w:r w:rsidRPr="00AC3113">
        <w:rPr>
          <w:rFonts w:ascii="Verdana" w:hAnsi="Verdana" w:cs="Arial"/>
          <w:b/>
          <w:sz w:val="16"/>
          <w:szCs w:val="16"/>
        </w:rPr>
        <w:t>atürlich Zukunft schaffen</w:t>
      </w:r>
    </w:p>
    <w:p w14:paraId="31B27BA7" w14:textId="77777777" w:rsidR="00AE710C" w:rsidRPr="00AE710C" w:rsidRDefault="00AE710C" w:rsidP="00AE710C">
      <w:pPr>
        <w:spacing w:line="280" w:lineRule="atLeast"/>
        <w:jc w:val="both"/>
        <w:rPr>
          <w:rFonts w:ascii="Verdana" w:hAnsi="Verdana" w:cs="Arial"/>
          <w:sz w:val="16"/>
          <w:szCs w:val="16"/>
        </w:rPr>
      </w:pPr>
      <w:r w:rsidRPr="00AE710C">
        <w:rPr>
          <w:rFonts w:ascii="Verdana" w:hAnsi="Verdana" w:cs="Arial"/>
          <w:sz w:val="16"/>
          <w:szCs w:val="16"/>
        </w:rPr>
        <w:t xml:space="preserve">Erdgas Südwest ist ein Energiedienstleister mit Sitz in Ettlingen und Munderkingen. Unter dem Leitspruch „Natürlich Zukunft schaffen“ versorgt das Unternehmen Privat- und Unternehmenskunden in den Regionen Nordbaden und Oberschwaben zuverlässig mit Strom und Wärme. Übergeordnetes Ziel ist dabei eine besonders umweltverträgliche Energieversorgung, die die regionale Energiewende ebenso wie die Autarkie der Kunden nachhaltig unterstützt. Ob Biogas, Photovoltaik-Anlagen auf Freiflächen oder stehenden Gewässern, ob Brennstoffzellenheizung oder andere Versorgungskonzepte: Erdgas Südwest zeigt, dass sich Effizienz und Ökologie nicht ausschließen. </w:t>
      </w:r>
    </w:p>
    <w:p w14:paraId="273E89F7" w14:textId="77777777" w:rsidR="00AE710C" w:rsidRPr="00AE710C" w:rsidRDefault="00AE710C" w:rsidP="00AE710C">
      <w:pPr>
        <w:spacing w:line="280" w:lineRule="atLeast"/>
        <w:jc w:val="both"/>
        <w:rPr>
          <w:rFonts w:ascii="Verdana" w:hAnsi="Verdana" w:cs="Arial"/>
          <w:sz w:val="16"/>
          <w:szCs w:val="16"/>
        </w:rPr>
      </w:pPr>
    </w:p>
    <w:p w14:paraId="037297BD" w14:textId="09756CB4" w:rsidR="000B4C6F" w:rsidRDefault="00AE710C" w:rsidP="00AE710C">
      <w:pPr>
        <w:spacing w:line="280" w:lineRule="atLeast"/>
        <w:jc w:val="both"/>
        <w:rPr>
          <w:rFonts w:ascii="Verdana" w:hAnsi="Verdana" w:cs="Arial"/>
          <w:sz w:val="16"/>
          <w:szCs w:val="16"/>
        </w:rPr>
      </w:pPr>
      <w:r w:rsidRPr="00AE710C">
        <w:rPr>
          <w:rFonts w:ascii="Verdana" w:hAnsi="Verdana" w:cs="Arial"/>
          <w:sz w:val="16"/>
          <w:szCs w:val="16"/>
        </w:rPr>
        <w:t xml:space="preserve">Unterstrichen wird dies durch die Initiative </w:t>
      </w:r>
      <w:r w:rsidR="009A3B58">
        <w:rPr>
          <w:rFonts w:ascii="Verdana" w:hAnsi="Verdana" w:cs="Arial"/>
          <w:sz w:val="16"/>
          <w:szCs w:val="16"/>
        </w:rPr>
        <w:t>„</w:t>
      </w:r>
      <w:proofErr w:type="spellStart"/>
      <w:r w:rsidRPr="00AE710C">
        <w:rPr>
          <w:rFonts w:ascii="Verdana" w:hAnsi="Verdana" w:cs="Arial"/>
          <w:sz w:val="16"/>
          <w:szCs w:val="16"/>
        </w:rPr>
        <w:t>ProNatur</w:t>
      </w:r>
      <w:proofErr w:type="spellEnd"/>
      <w:r w:rsidR="009A3B58">
        <w:rPr>
          <w:rFonts w:ascii="Verdana" w:hAnsi="Verdana" w:cs="Arial"/>
          <w:sz w:val="16"/>
          <w:szCs w:val="16"/>
        </w:rPr>
        <w:t>“</w:t>
      </w:r>
      <w:r w:rsidRPr="00AE710C">
        <w:rPr>
          <w:rFonts w:ascii="Verdana" w:hAnsi="Verdana" w:cs="Arial"/>
          <w:sz w:val="16"/>
          <w:szCs w:val="16"/>
        </w:rPr>
        <w:t>, mit der sich das Unternehmen in diversen Projekten für die Biodiversität und Umweltbildung vor Ort einsetzt.</w:t>
      </w:r>
    </w:p>
    <w:p w14:paraId="669A6A22" w14:textId="4CE68486" w:rsidR="00AE710C" w:rsidRDefault="00AE710C" w:rsidP="00AE710C">
      <w:pPr>
        <w:spacing w:line="280" w:lineRule="atLeast"/>
        <w:jc w:val="both"/>
        <w:rPr>
          <w:rFonts w:ascii="Verdana" w:hAnsi="Verdana" w:cs="Arial"/>
          <w:sz w:val="16"/>
          <w:szCs w:val="16"/>
        </w:rPr>
      </w:pPr>
    </w:p>
    <w:p w14:paraId="185B48F6" w14:textId="7D62777A" w:rsidR="00AE710C" w:rsidRPr="00AC3113" w:rsidRDefault="00AE710C" w:rsidP="00AE710C">
      <w:pPr>
        <w:spacing w:line="280" w:lineRule="atLeast"/>
        <w:jc w:val="both"/>
        <w:rPr>
          <w:rFonts w:ascii="Verdana" w:hAnsi="Verdana" w:cs="Arial"/>
          <w:sz w:val="16"/>
          <w:szCs w:val="16"/>
        </w:rPr>
      </w:pPr>
      <w:r>
        <w:rPr>
          <w:rFonts w:ascii="Verdana" w:hAnsi="Verdana" w:cs="Arial"/>
          <w:sz w:val="16"/>
          <w:szCs w:val="16"/>
        </w:rPr>
        <w:t xml:space="preserve">Weitere Informationen finden Interessierte auf der Website unter </w:t>
      </w:r>
      <w:hyperlink r:id="rId12" w:history="1">
        <w:r w:rsidRPr="0069484A">
          <w:rPr>
            <w:rStyle w:val="Hyperlink"/>
            <w:rFonts w:ascii="Verdana" w:hAnsi="Verdana" w:cs="Arial"/>
            <w:sz w:val="16"/>
            <w:szCs w:val="16"/>
          </w:rPr>
          <w:t>www.erdgas-suedwest.de</w:t>
        </w:r>
      </w:hyperlink>
      <w:r w:rsidRPr="00AE710C">
        <w:rPr>
          <w:rStyle w:val="Hyperlink"/>
          <w:rFonts w:ascii="Verdana" w:hAnsi="Verdana" w:cs="Arial"/>
          <w:color w:val="auto"/>
          <w:sz w:val="16"/>
          <w:szCs w:val="16"/>
          <w:u w:val="none"/>
        </w:rPr>
        <w:t xml:space="preserve"> </w:t>
      </w:r>
      <w:r>
        <w:rPr>
          <w:rStyle w:val="Hyperlink"/>
          <w:rFonts w:ascii="Verdana" w:hAnsi="Verdana" w:cs="Arial"/>
          <w:color w:val="auto"/>
          <w:sz w:val="16"/>
          <w:szCs w:val="16"/>
          <w:u w:val="none"/>
        </w:rPr>
        <w:t xml:space="preserve">sowie im </w:t>
      </w:r>
      <w:r w:rsidR="00A747BB">
        <w:rPr>
          <w:rStyle w:val="Hyperlink"/>
          <w:rFonts w:ascii="Verdana" w:hAnsi="Verdana" w:cs="Arial"/>
          <w:color w:val="auto"/>
          <w:sz w:val="16"/>
          <w:szCs w:val="16"/>
          <w:u w:val="none"/>
        </w:rPr>
        <w:t>Blog</w:t>
      </w:r>
      <w:r>
        <w:rPr>
          <w:rFonts w:ascii="Verdana" w:hAnsi="Verdana" w:cs="Arial"/>
          <w:sz w:val="16"/>
          <w:szCs w:val="16"/>
        </w:rPr>
        <w:t xml:space="preserve"> unter </w:t>
      </w:r>
      <w:hyperlink r:id="rId13" w:history="1">
        <w:r w:rsidRPr="0069484A">
          <w:rPr>
            <w:rStyle w:val="Hyperlink"/>
            <w:rFonts w:ascii="Verdana" w:hAnsi="Verdana" w:cs="Arial"/>
            <w:sz w:val="16"/>
            <w:szCs w:val="16"/>
          </w:rPr>
          <w:t>https://www.erdgas-suedwest.de/natuerlichzukunft/</w:t>
        </w:r>
      </w:hyperlink>
      <w:r>
        <w:rPr>
          <w:rFonts w:ascii="Verdana" w:hAnsi="Verdana" w:cs="Arial"/>
          <w:sz w:val="16"/>
          <w:szCs w:val="16"/>
        </w:rPr>
        <w:t xml:space="preserve">.  </w:t>
      </w:r>
    </w:p>
    <w:p w14:paraId="4276F148" w14:textId="78D56CA6" w:rsidR="00AE710C" w:rsidRDefault="00AE710C" w:rsidP="00AE710C">
      <w:pPr>
        <w:spacing w:line="280" w:lineRule="atLeast"/>
        <w:jc w:val="both"/>
        <w:rPr>
          <w:rFonts w:ascii="Verdana" w:hAnsi="Verdana" w:cs="Arial"/>
          <w:sz w:val="16"/>
          <w:szCs w:val="16"/>
        </w:rPr>
      </w:pPr>
    </w:p>
    <w:p w14:paraId="0A9E873D" w14:textId="73F70A73" w:rsidR="00AC3113" w:rsidRPr="00AC3113" w:rsidRDefault="00AC3113" w:rsidP="00AC3113">
      <w:pPr>
        <w:spacing w:line="280" w:lineRule="atLeast"/>
        <w:jc w:val="both"/>
        <w:rPr>
          <w:rFonts w:ascii="Verdana" w:hAnsi="Verdana" w:cs="Arial"/>
          <w:b/>
          <w:sz w:val="16"/>
          <w:szCs w:val="16"/>
        </w:rPr>
      </w:pPr>
      <w:r w:rsidRPr="00AC3113">
        <w:rPr>
          <w:rFonts w:ascii="Verdana" w:hAnsi="Verdana" w:cs="Arial"/>
          <w:b/>
          <w:sz w:val="16"/>
          <w:szCs w:val="16"/>
        </w:rPr>
        <w:t xml:space="preserve">Pressekontakt: </w:t>
      </w:r>
    </w:p>
    <w:p w14:paraId="6758C746" w14:textId="387814D6" w:rsidR="00AC3113" w:rsidRDefault="00AC3113" w:rsidP="00AC3113">
      <w:pPr>
        <w:spacing w:line="280" w:lineRule="atLeast"/>
        <w:jc w:val="both"/>
        <w:rPr>
          <w:rFonts w:ascii="Verdana" w:hAnsi="Verdana" w:cs="Arial"/>
          <w:sz w:val="16"/>
          <w:szCs w:val="16"/>
        </w:rPr>
      </w:pPr>
      <w:r>
        <w:rPr>
          <w:rFonts w:ascii="Verdana" w:hAnsi="Verdana" w:cs="Arial"/>
          <w:sz w:val="16"/>
          <w:szCs w:val="16"/>
        </w:rPr>
        <w:t>saalto Agentur und Redaktion GmbH</w:t>
      </w:r>
    </w:p>
    <w:p w14:paraId="1A3A8B80" w14:textId="4948C435" w:rsidR="00AC3113" w:rsidRDefault="00AC3113" w:rsidP="00AC3113">
      <w:pPr>
        <w:spacing w:line="280" w:lineRule="atLeast"/>
        <w:jc w:val="both"/>
        <w:rPr>
          <w:rFonts w:ascii="Verdana" w:hAnsi="Verdana" w:cs="Arial"/>
          <w:sz w:val="16"/>
          <w:szCs w:val="16"/>
        </w:rPr>
      </w:pPr>
      <w:r>
        <w:rPr>
          <w:rFonts w:ascii="Verdana" w:hAnsi="Verdana" w:cs="Arial"/>
          <w:sz w:val="16"/>
          <w:szCs w:val="16"/>
        </w:rPr>
        <w:t xml:space="preserve">Konstanze Kulus </w:t>
      </w:r>
    </w:p>
    <w:p w14:paraId="079BF14F" w14:textId="36200D44" w:rsidR="00AC3113" w:rsidRDefault="00AC3113" w:rsidP="00AC3113">
      <w:pPr>
        <w:spacing w:line="280" w:lineRule="atLeast"/>
        <w:jc w:val="both"/>
        <w:rPr>
          <w:rFonts w:ascii="Verdana" w:hAnsi="Verdana" w:cs="Arial"/>
          <w:sz w:val="16"/>
          <w:szCs w:val="16"/>
        </w:rPr>
      </w:pPr>
      <w:proofErr w:type="spellStart"/>
      <w:r>
        <w:rPr>
          <w:rFonts w:ascii="Verdana" w:hAnsi="Verdana" w:cs="Arial"/>
          <w:sz w:val="16"/>
          <w:szCs w:val="16"/>
        </w:rPr>
        <w:t>Bienleinstorstraße</w:t>
      </w:r>
      <w:proofErr w:type="spellEnd"/>
      <w:r>
        <w:rPr>
          <w:rFonts w:ascii="Verdana" w:hAnsi="Verdana" w:cs="Arial"/>
          <w:sz w:val="16"/>
          <w:szCs w:val="16"/>
        </w:rPr>
        <w:t xml:space="preserve"> 12</w:t>
      </w:r>
    </w:p>
    <w:p w14:paraId="06A9AAF8" w14:textId="74174589" w:rsidR="00AC3113" w:rsidRDefault="00AC3113" w:rsidP="00AC3113">
      <w:pPr>
        <w:spacing w:line="280" w:lineRule="atLeast"/>
        <w:jc w:val="both"/>
        <w:rPr>
          <w:rFonts w:ascii="Verdana" w:hAnsi="Verdana" w:cs="Arial"/>
          <w:sz w:val="16"/>
          <w:szCs w:val="16"/>
        </w:rPr>
      </w:pPr>
      <w:r>
        <w:rPr>
          <w:rFonts w:ascii="Verdana" w:hAnsi="Verdana" w:cs="Arial"/>
          <w:sz w:val="16"/>
          <w:szCs w:val="16"/>
        </w:rPr>
        <w:t>76227 Karlsruhe</w:t>
      </w:r>
    </w:p>
    <w:p w14:paraId="6A41A9AD" w14:textId="4AE89FC1" w:rsidR="00AC3113" w:rsidRDefault="00AC3113" w:rsidP="00AC3113">
      <w:pPr>
        <w:spacing w:line="280" w:lineRule="atLeast"/>
        <w:jc w:val="both"/>
        <w:rPr>
          <w:rFonts w:ascii="Verdana" w:hAnsi="Verdana" w:cs="Arial"/>
          <w:sz w:val="16"/>
          <w:szCs w:val="16"/>
        </w:rPr>
      </w:pPr>
      <w:r>
        <w:rPr>
          <w:rFonts w:ascii="Verdana" w:hAnsi="Verdana" w:cs="Arial"/>
          <w:sz w:val="16"/>
          <w:szCs w:val="16"/>
        </w:rPr>
        <w:t xml:space="preserve">Tel.: </w:t>
      </w:r>
      <w:r w:rsidR="009A3B58">
        <w:rPr>
          <w:rFonts w:ascii="Verdana" w:hAnsi="Verdana" w:cs="Arial"/>
          <w:sz w:val="16"/>
          <w:szCs w:val="16"/>
        </w:rPr>
        <w:t>+49 (0)</w:t>
      </w:r>
      <w:r>
        <w:rPr>
          <w:rFonts w:ascii="Verdana" w:hAnsi="Verdana" w:cs="Arial"/>
          <w:sz w:val="16"/>
          <w:szCs w:val="16"/>
        </w:rPr>
        <w:t>721/160 88-78</w:t>
      </w:r>
    </w:p>
    <w:p w14:paraId="14D42BF6" w14:textId="59459829" w:rsidR="00AC3113" w:rsidRDefault="00AC3113" w:rsidP="00AC3113">
      <w:pPr>
        <w:spacing w:line="280" w:lineRule="atLeast"/>
        <w:jc w:val="both"/>
        <w:rPr>
          <w:rFonts w:ascii="Verdana" w:hAnsi="Verdana" w:cs="Arial"/>
          <w:sz w:val="16"/>
          <w:szCs w:val="16"/>
        </w:rPr>
      </w:pPr>
      <w:r>
        <w:rPr>
          <w:rFonts w:ascii="Verdana" w:hAnsi="Verdana" w:cs="Arial"/>
          <w:sz w:val="16"/>
          <w:szCs w:val="16"/>
        </w:rPr>
        <w:t xml:space="preserve">Mobil: </w:t>
      </w:r>
      <w:r w:rsidR="009A3B58">
        <w:rPr>
          <w:rFonts w:ascii="Verdana" w:hAnsi="Verdana" w:cs="Arial"/>
          <w:sz w:val="16"/>
          <w:szCs w:val="16"/>
        </w:rPr>
        <w:t>+49 (0)</w:t>
      </w:r>
      <w:r>
        <w:rPr>
          <w:rFonts w:ascii="Verdana" w:hAnsi="Verdana" w:cs="Arial"/>
          <w:sz w:val="16"/>
          <w:szCs w:val="16"/>
        </w:rPr>
        <w:t>172/726 10-41</w:t>
      </w:r>
    </w:p>
    <w:p w14:paraId="1B78D3E9" w14:textId="3E9F005E" w:rsidR="00AC3113" w:rsidRDefault="00B85BF8" w:rsidP="00AC3113">
      <w:pPr>
        <w:spacing w:line="280" w:lineRule="atLeast"/>
        <w:jc w:val="both"/>
        <w:rPr>
          <w:rFonts w:ascii="Verdana" w:hAnsi="Verdana" w:cs="Arial"/>
          <w:sz w:val="16"/>
          <w:szCs w:val="16"/>
        </w:rPr>
      </w:pPr>
      <w:hyperlink r:id="rId14" w:history="1">
        <w:r w:rsidR="00AC3113" w:rsidRPr="00F55297">
          <w:rPr>
            <w:rStyle w:val="Hyperlink"/>
            <w:rFonts w:ascii="Verdana" w:hAnsi="Verdana" w:cs="Arial"/>
            <w:sz w:val="16"/>
            <w:szCs w:val="16"/>
          </w:rPr>
          <w:t>konstanze@saalto.de</w:t>
        </w:r>
      </w:hyperlink>
    </w:p>
    <w:p w14:paraId="1ADE308E" w14:textId="011737E7" w:rsidR="00AC3113" w:rsidRPr="00AC3113" w:rsidRDefault="00B85BF8" w:rsidP="00AC3113">
      <w:pPr>
        <w:spacing w:line="280" w:lineRule="atLeast"/>
        <w:jc w:val="both"/>
        <w:rPr>
          <w:rFonts w:ascii="Verdana" w:hAnsi="Verdana" w:cs="Arial"/>
          <w:sz w:val="16"/>
          <w:szCs w:val="16"/>
        </w:rPr>
      </w:pPr>
      <w:hyperlink r:id="rId15" w:history="1">
        <w:r w:rsidR="00AC3113" w:rsidRPr="00F55297">
          <w:rPr>
            <w:rStyle w:val="Hyperlink"/>
            <w:rFonts w:ascii="Verdana" w:hAnsi="Verdana" w:cs="Arial"/>
            <w:sz w:val="16"/>
            <w:szCs w:val="16"/>
          </w:rPr>
          <w:t>www.saalto.de</w:t>
        </w:r>
      </w:hyperlink>
      <w:r w:rsidR="00AC3113">
        <w:rPr>
          <w:rFonts w:ascii="Verdana" w:hAnsi="Verdana" w:cs="Arial"/>
          <w:sz w:val="16"/>
          <w:szCs w:val="16"/>
        </w:rPr>
        <w:t xml:space="preserve">  </w:t>
      </w:r>
    </w:p>
    <w:p w14:paraId="0E347016" w14:textId="1B7004F7" w:rsidR="000B4C6F" w:rsidRDefault="000B4C6F" w:rsidP="00AC3113">
      <w:pPr>
        <w:spacing w:line="280" w:lineRule="atLeast"/>
        <w:jc w:val="both"/>
        <w:rPr>
          <w:rFonts w:ascii="Verdana" w:hAnsi="Verdana" w:cs="Arial"/>
          <w:sz w:val="16"/>
          <w:szCs w:val="16"/>
        </w:rPr>
      </w:pPr>
    </w:p>
    <w:p w14:paraId="10E7ECEE" w14:textId="77777777" w:rsidR="00AC3113" w:rsidRPr="00AC3113" w:rsidRDefault="00AC3113" w:rsidP="00AC3113">
      <w:pPr>
        <w:spacing w:line="280" w:lineRule="atLeast"/>
        <w:jc w:val="both"/>
        <w:rPr>
          <w:rFonts w:ascii="Verdana" w:hAnsi="Verdana" w:cs="Arial"/>
          <w:b/>
          <w:sz w:val="16"/>
          <w:szCs w:val="16"/>
        </w:rPr>
      </w:pPr>
      <w:r w:rsidRPr="00AC3113">
        <w:rPr>
          <w:rFonts w:ascii="Verdana" w:hAnsi="Verdana" w:cs="Arial"/>
          <w:b/>
          <w:sz w:val="16"/>
          <w:szCs w:val="16"/>
        </w:rPr>
        <w:t xml:space="preserve">Unternehmenskontakt: </w:t>
      </w:r>
    </w:p>
    <w:p w14:paraId="2C79337D" w14:textId="77777777" w:rsidR="00AC3113" w:rsidRPr="00AC3113" w:rsidRDefault="00AC3113" w:rsidP="00AC3113">
      <w:pPr>
        <w:spacing w:line="280" w:lineRule="atLeast"/>
        <w:jc w:val="both"/>
        <w:rPr>
          <w:rFonts w:ascii="Verdana" w:hAnsi="Verdana" w:cs="Arial"/>
          <w:sz w:val="16"/>
          <w:szCs w:val="16"/>
        </w:rPr>
      </w:pPr>
      <w:r w:rsidRPr="00AC3113">
        <w:rPr>
          <w:rFonts w:ascii="Verdana" w:hAnsi="Verdana" w:cs="Arial"/>
          <w:sz w:val="16"/>
          <w:szCs w:val="16"/>
        </w:rPr>
        <w:t>Erdgas Südwest GmbH</w:t>
      </w:r>
    </w:p>
    <w:p w14:paraId="40B911C2" w14:textId="77777777" w:rsidR="00AC3113" w:rsidRPr="00AC3113" w:rsidRDefault="00AC3113" w:rsidP="00AC3113">
      <w:pPr>
        <w:spacing w:line="280" w:lineRule="atLeast"/>
        <w:jc w:val="both"/>
        <w:rPr>
          <w:rFonts w:ascii="Verdana" w:hAnsi="Verdana" w:cs="Arial"/>
          <w:sz w:val="16"/>
          <w:szCs w:val="16"/>
        </w:rPr>
      </w:pPr>
      <w:r w:rsidRPr="00AC3113">
        <w:rPr>
          <w:rFonts w:ascii="Verdana" w:hAnsi="Verdana" w:cs="Arial"/>
          <w:sz w:val="16"/>
          <w:szCs w:val="16"/>
        </w:rPr>
        <w:t>Susanne Freitag</w:t>
      </w:r>
    </w:p>
    <w:p w14:paraId="16EB2708" w14:textId="77777777" w:rsidR="00AC3113" w:rsidRPr="00AC3113" w:rsidRDefault="00AC3113" w:rsidP="00AC3113">
      <w:pPr>
        <w:spacing w:line="280" w:lineRule="atLeast"/>
        <w:jc w:val="both"/>
        <w:rPr>
          <w:rFonts w:ascii="Verdana" w:hAnsi="Verdana" w:cs="Arial"/>
          <w:sz w:val="16"/>
          <w:szCs w:val="16"/>
        </w:rPr>
      </w:pPr>
      <w:r w:rsidRPr="00AC3113">
        <w:rPr>
          <w:rFonts w:ascii="Verdana" w:hAnsi="Verdana" w:cs="Arial"/>
          <w:sz w:val="16"/>
          <w:szCs w:val="16"/>
        </w:rPr>
        <w:t>Siemensstraße 9</w:t>
      </w:r>
    </w:p>
    <w:p w14:paraId="5645126E" w14:textId="77777777" w:rsidR="00AC3113" w:rsidRPr="00AC3113" w:rsidRDefault="00AC3113" w:rsidP="00AC3113">
      <w:pPr>
        <w:spacing w:line="280" w:lineRule="atLeast"/>
        <w:jc w:val="both"/>
        <w:rPr>
          <w:rFonts w:ascii="Verdana" w:hAnsi="Verdana" w:cs="Arial"/>
          <w:sz w:val="16"/>
          <w:szCs w:val="16"/>
        </w:rPr>
      </w:pPr>
      <w:r w:rsidRPr="00AC3113">
        <w:rPr>
          <w:rFonts w:ascii="Verdana" w:hAnsi="Verdana" w:cs="Arial"/>
          <w:sz w:val="16"/>
          <w:szCs w:val="16"/>
        </w:rPr>
        <w:t>76275 Ettlingen</w:t>
      </w:r>
    </w:p>
    <w:p w14:paraId="32E0EC77" w14:textId="2F03C4BB" w:rsidR="00AC3113" w:rsidRPr="00AC3113" w:rsidRDefault="00AC3113" w:rsidP="00AC3113">
      <w:pPr>
        <w:spacing w:line="280" w:lineRule="atLeast"/>
        <w:jc w:val="both"/>
        <w:rPr>
          <w:rFonts w:ascii="Verdana" w:hAnsi="Verdana" w:cs="Arial"/>
          <w:sz w:val="16"/>
          <w:szCs w:val="16"/>
        </w:rPr>
      </w:pPr>
      <w:r w:rsidRPr="00AC3113">
        <w:rPr>
          <w:rFonts w:ascii="Verdana" w:hAnsi="Verdana" w:cs="Arial"/>
          <w:sz w:val="16"/>
          <w:szCs w:val="16"/>
        </w:rPr>
        <w:t>Tel.</w:t>
      </w:r>
      <w:r>
        <w:rPr>
          <w:rFonts w:ascii="Verdana" w:hAnsi="Verdana" w:cs="Arial"/>
          <w:sz w:val="16"/>
          <w:szCs w:val="16"/>
        </w:rPr>
        <w:t>:</w:t>
      </w:r>
      <w:r w:rsidRPr="00AC3113">
        <w:rPr>
          <w:rFonts w:ascii="Verdana" w:hAnsi="Verdana" w:cs="Arial"/>
          <w:sz w:val="16"/>
          <w:szCs w:val="16"/>
        </w:rPr>
        <w:t xml:space="preserve"> +49 (0) 7243 216-403</w:t>
      </w:r>
    </w:p>
    <w:p w14:paraId="150D855B" w14:textId="23B18DE8" w:rsidR="00AC3113" w:rsidRPr="00AC3113" w:rsidRDefault="00B85BF8" w:rsidP="00AC3113">
      <w:pPr>
        <w:spacing w:line="280" w:lineRule="atLeast"/>
        <w:jc w:val="both"/>
        <w:rPr>
          <w:rFonts w:ascii="Verdana" w:hAnsi="Verdana" w:cs="Arial"/>
          <w:sz w:val="16"/>
          <w:szCs w:val="16"/>
        </w:rPr>
      </w:pPr>
      <w:hyperlink r:id="rId16" w:history="1">
        <w:r w:rsidR="00AC3113" w:rsidRPr="00F55297">
          <w:rPr>
            <w:rStyle w:val="Hyperlink"/>
            <w:rFonts w:ascii="Verdana" w:hAnsi="Verdana" w:cs="Arial"/>
            <w:sz w:val="16"/>
            <w:szCs w:val="16"/>
          </w:rPr>
          <w:t>s.freitag@erdgas-suedwest.de</w:t>
        </w:r>
      </w:hyperlink>
      <w:r w:rsidR="00AC3113">
        <w:rPr>
          <w:rFonts w:ascii="Verdana" w:hAnsi="Verdana" w:cs="Arial"/>
          <w:sz w:val="16"/>
          <w:szCs w:val="16"/>
        </w:rPr>
        <w:t xml:space="preserve"> </w:t>
      </w:r>
    </w:p>
    <w:p w14:paraId="625690E2" w14:textId="6165738D" w:rsidR="00AE710C" w:rsidRPr="00AE710C" w:rsidRDefault="00B85BF8">
      <w:pPr>
        <w:spacing w:line="280" w:lineRule="atLeast"/>
        <w:jc w:val="both"/>
        <w:rPr>
          <w:rFonts w:ascii="Verdana" w:hAnsi="Verdana" w:cs="Arial"/>
          <w:i/>
          <w:sz w:val="16"/>
          <w:szCs w:val="16"/>
        </w:rPr>
      </w:pPr>
      <w:hyperlink r:id="rId17" w:history="1">
        <w:r w:rsidR="00AC3113" w:rsidRPr="00974A58">
          <w:rPr>
            <w:rStyle w:val="Hyperlink"/>
            <w:rFonts w:ascii="Verdana" w:hAnsi="Verdana" w:cs="Arial"/>
            <w:sz w:val="16"/>
            <w:szCs w:val="16"/>
            <w:lang w:val="en-GB"/>
          </w:rPr>
          <w:t>www.erdgas-suedwest.de</w:t>
        </w:r>
      </w:hyperlink>
      <w:r w:rsidR="00AC3113" w:rsidRPr="00974A58">
        <w:rPr>
          <w:rFonts w:ascii="Verdana" w:hAnsi="Verdana" w:cs="Arial"/>
          <w:sz w:val="16"/>
          <w:szCs w:val="16"/>
          <w:lang w:val="en-GB"/>
        </w:rPr>
        <w:t xml:space="preserve"> </w:t>
      </w:r>
    </w:p>
    <w:sectPr w:rsidR="00AE710C" w:rsidRPr="00AE710C" w:rsidSect="00730795">
      <w:headerReference w:type="default" r:id="rId18"/>
      <w:pgSz w:w="11906" w:h="16838"/>
      <w:pgMar w:top="2127" w:right="2834" w:bottom="1276" w:left="1134" w:header="992" w:footer="1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7893E" w14:textId="77777777" w:rsidR="003B3306" w:rsidRDefault="003B3306">
      <w:r>
        <w:separator/>
      </w:r>
    </w:p>
  </w:endnote>
  <w:endnote w:type="continuationSeparator" w:id="0">
    <w:p w14:paraId="71BA56D2" w14:textId="77777777" w:rsidR="003B3306" w:rsidRDefault="003B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wis721 BT">
    <w:altName w:val="Calibri"/>
    <w:charset w:val="00"/>
    <w:family w:val="swiss"/>
    <w:pitch w:val="variable"/>
    <w:sig w:usb0="800000AF" w:usb1="1000204A" w:usb2="00000000" w:usb3="00000000" w:csb0="00000011"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57623" w14:textId="77777777" w:rsidR="003B3306" w:rsidRDefault="003B3306">
      <w:r>
        <w:separator/>
      </w:r>
    </w:p>
  </w:footnote>
  <w:footnote w:type="continuationSeparator" w:id="0">
    <w:p w14:paraId="1881EC49" w14:textId="77777777" w:rsidR="003B3306" w:rsidRDefault="003B3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0DC23" w14:textId="0116D1A1" w:rsidR="00DE4AC8" w:rsidRDefault="00AC3113">
    <w:pPr>
      <w:pStyle w:val="Kopfzeile"/>
      <w:ind w:left="-426" w:firstLine="426"/>
    </w:pPr>
    <w:r>
      <w:rPr>
        <w:noProof/>
        <w:lang w:val="de-DE"/>
      </w:rPr>
      <w:drawing>
        <wp:anchor distT="0" distB="0" distL="114300" distR="114300" simplePos="0" relativeHeight="251659264" behindDoc="0" locked="0" layoutInCell="1" allowOverlap="1" wp14:anchorId="3E0970BA" wp14:editId="6374AE9B">
          <wp:simplePos x="0" y="0"/>
          <wp:positionH relativeFrom="column">
            <wp:posOffset>4698365</wp:posOffset>
          </wp:positionH>
          <wp:positionV relativeFrom="paragraph">
            <wp:posOffset>-358775</wp:posOffset>
          </wp:positionV>
          <wp:extent cx="1889760" cy="316865"/>
          <wp:effectExtent l="0" t="0" r="0" b="0"/>
          <wp:wrapNone/>
          <wp:docPr id="47" name="Bild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316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0A12B7" w14:textId="0012B9F7" w:rsidR="00DE4AC8" w:rsidRDefault="00DE4A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1084E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CC6842"/>
    <w:multiLevelType w:val="hybridMultilevel"/>
    <w:tmpl w:val="68A02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DC629D"/>
    <w:multiLevelType w:val="hybridMultilevel"/>
    <w:tmpl w:val="DA1C1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activeWritingStyle w:appName="MSWord" w:lang="de-DE" w:vendorID="64" w:dllVersion="6" w:nlCheck="1" w:checkStyle="1"/>
  <w:activeWritingStyle w:appName="MSWord" w:lang="de-DE"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6B3"/>
    <w:rsid w:val="000027B7"/>
    <w:rsid w:val="000042B3"/>
    <w:rsid w:val="00011726"/>
    <w:rsid w:val="00013A65"/>
    <w:rsid w:val="00020462"/>
    <w:rsid w:val="00021C57"/>
    <w:rsid w:val="00022A42"/>
    <w:rsid w:val="00022A89"/>
    <w:rsid w:val="0002498D"/>
    <w:rsid w:val="00035BB3"/>
    <w:rsid w:val="00044023"/>
    <w:rsid w:val="00047D6F"/>
    <w:rsid w:val="000523E0"/>
    <w:rsid w:val="00054F6B"/>
    <w:rsid w:val="00070A61"/>
    <w:rsid w:val="000722FC"/>
    <w:rsid w:val="00083944"/>
    <w:rsid w:val="00084C8C"/>
    <w:rsid w:val="0009112D"/>
    <w:rsid w:val="000955E4"/>
    <w:rsid w:val="00097870"/>
    <w:rsid w:val="000A3EA9"/>
    <w:rsid w:val="000A5D7C"/>
    <w:rsid w:val="000A664F"/>
    <w:rsid w:val="000A6FAB"/>
    <w:rsid w:val="000B101D"/>
    <w:rsid w:val="000B4C6F"/>
    <w:rsid w:val="000B5740"/>
    <w:rsid w:val="000C1341"/>
    <w:rsid w:val="000C3281"/>
    <w:rsid w:val="000C711F"/>
    <w:rsid w:val="000D777A"/>
    <w:rsid w:val="000E7757"/>
    <w:rsid w:val="000E7CD0"/>
    <w:rsid w:val="000F31B7"/>
    <w:rsid w:val="000F3201"/>
    <w:rsid w:val="0010557F"/>
    <w:rsid w:val="0011008B"/>
    <w:rsid w:val="001121F4"/>
    <w:rsid w:val="0011335F"/>
    <w:rsid w:val="00117231"/>
    <w:rsid w:val="00125ABC"/>
    <w:rsid w:val="00125C36"/>
    <w:rsid w:val="00127124"/>
    <w:rsid w:val="001344A2"/>
    <w:rsid w:val="001369D8"/>
    <w:rsid w:val="00136E36"/>
    <w:rsid w:val="00146B98"/>
    <w:rsid w:val="001516E1"/>
    <w:rsid w:val="00154A15"/>
    <w:rsid w:val="001639AD"/>
    <w:rsid w:val="00164E73"/>
    <w:rsid w:val="00167597"/>
    <w:rsid w:val="00173245"/>
    <w:rsid w:val="001747FE"/>
    <w:rsid w:val="001757A7"/>
    <w:rsid w:val="001778B2"/>
    <w:rsid w:val="001858BE"/>
    <w:rsid w:val="00186C03"/>
    <w:rsid w:val="00190CD8"/>
    <w:rsid w:val="001917B4"/>
    <w:rsid w:val="001925CC"/>
    <w:rsid w:val="00195CC7"/>
    <w:rsid w:val="00195E99"/>
    <w:rsid w:val="001A31DD"/>
    <w:rsid w:val="001B0DEA"/>
    <w:rsid w:val="001B3F41"/>
    <w:rsid w:val="001C1C36"/>
    <w:rsid w:val="001C57B9"/>
    <w:rsid w:val="001C63E8"/>
    <w:rsid w:val="001E0679"/>
    <w:rsid w:val="001E0B5C"/>
    <w:rsid w:val="001E78EC"/>
    <w:rsid w:val="001F0479"/>
    <w:rsid w:val="001F0688"/>
    <w:rsid w:val="001F5ECA"/>
    <w:rsid w:val="00206270"/>
    <w:rsid w:val="002065BE"/>
    <w:rsid w:val="0020759A"/>
    <w:rsid w:val="002134C2"/>
    <w:rsid w:val="00214063"/>
    <w:rsid w:val="0022487A"/>
    <w:rsid w:val="0022560C"/>
    <w:rsid w:val="00232A1D"/>
    <w:rsid w:val="0023331C"/>
    <w:rsid w:val="00242B43"/>
    <w:rsid w:val="0024362F"/>
    <w:rsid w:val="002439A4"/>
    <w:rsid w:val="00243B49"/>
    <w:rsid w:val="00253848"/>
    <w:rsid w:val="0026096A"/>
    <w:rsid w:val="002642F5"/>
    <w:rsid w:val="002666BF"/>
    <w:rsid w:val="00270A1F"/>
    <w:rsid w:val="00270F20"/>
    <w:rsid w:val="00273A75"/>
    <w:rsid w:val="00290CFC"/>
    <w:rsid w:val="0029204D"/>
    <w:rsid w:val="00295865"/>
    <w:rsid w:val="002A7E40"/>
    <w:rsid w:val="002B061C"/>
    <w:rsid w:val="002B097C"/>
    <w:rsid w:val="002B260B"/>
    <w:rsid w:val="002B7212"/>
    <w:rsid w:val="002B79CA"/>
    <w:rsid w:val="002C56F6"/>
    <w:rsid w:val="002D4113"/>
    <w:rsid w:val="002E15C5"/>
    <w:rsid w:val="002E3815"/>
    <w:rsid w:val="002E3D4B"/>
    <w:rsid w:val="002E5BE2"/>
    <w:rsid w:val="002F04E2"/>
    <w:rsid w:val="002F3917"/>
    <w:rsid w:val="002F7790"/>
    <w:rsid w:val="00301B9B"/>
    <w:rsid w:val="00314259"/>
    <w:rsid w:val="00314CC3"/>
    <w:rsid w:val="00331B81"/>
    <w:rsid w:val="00346FC6"/>
    <w:rsid w:val="003475F7"/>
    <w:rsid w:val="00353079"/>
    <w:rsid w:val="00355D28"/>
    <w:rsid w:val="003657A1"/>
    <w:rsid w:val="00367DA8"/>
    <w:rsid w:val="00371E73"/>
    <w:rsid w:val="00373B48"/>
    <w:rsid w:val="00384B5D"/>
    <w:rsid w:val="00387C92"/>
    <w:rsid w:val="003947BB"/>
    <w:rsid w:val="003A0C65"/>
    <w:rsid w:val="003A1D1F"/>
    <w:rsid w:val="003A6FD8"/>
    <w:rsid w:val="003B0314"/>
    <w:rsid w:val="003B0349"/>
    <w:rsid w:val="003B3306"/>
    <w:rsid w:val="003B7478"/>
    <w:rsid w:val="003C308D"/>
    <w:rsid w:val="003C510A"/>
    <w:rsid w:val="003D22D3"/>
    <w:rsid w:val="003D4E94"/>
    <w:rsid w:val="003F3BBA"/>
    <w:rsid w:val="003F65C2"/>
    <w:rsid w:val="004012AB"/>
    <w:rsid w:val="004050A1"/>
    <w:rsid w:val="0042259C"/>
    <w:rsid w:val="00424AC6"/>
    <w:rsid w:val="00426856"/>
    <w:rsid w:val="00426A10"/>
    <w:rsid w:val="0043380F"/>
    <w:rsid w:val="00444615"/>
    <w:rsid w:val="004550B5"/>
    <w:rsid w:val="00455867"/>
    <w:rsid w:val="00460074"/>
    <w:rsid w:val="00470AB0"/>
    <w:rsid w:val="00480F7A"/>
    <w:rsid w:val="004811EA"/>
    <w:rsid w:val="00482192"/>
    <w:rsid w:val="004944CE"/>
    <w:rsid w:val="00496E2C"/>
    <w:rsid w:val="004A7EA4"/>
    <w:rsid w:val="004B11D4"/>
    <w:rsid w:val="004B1967"/>
    <w:rsid w:val="004B42C7"/>
    <w:rsid w:val="004C1E10"/>
    <w:rsid w:val="004C36B1"/>
    <w:rsid w:val="004D27AF"/>
    <w:rsid w:val="004D2E85"/>
    <w:rsid w:val="004E167B"/>
    <w:rsid w:val="004E179B"/>
    <w:rsid w:val="004E2E89"/>
    <w:rsid w:val="004E3E71"/>
    <w:rsid w:val="004F47C0"/>
    <w:rsid w:val="004F4F36"/>
    <w:rsid w:val="004F5808"/>
    <w:rsid w:val="0050264B"/>
    <w:rsid w:val="00516737"/>
    <w:rsid w:val="00516CCC"/>
    <w:rsid w:val="00517641"/>
    <w:rsid w:val="00525B22"/>
    <w:rsid w:val="00526437"/>
    <w:rsid w:val="00534575"/>
    <w:rsid w:val="005534EE"/>
    <w:rsid w:val="005546E7"/>
    <w:rsid w:val="00562A38"/>
    <w:rsid w:val="0057753E"/>
    <w:rsid w:val="00592FEF"/>
    <w:rsid w:val="00593187"/>
    <w:rsid w:val="00595751"/>
    <w:rsid w:val="00595F77"/>
    <w:rsid w:val="005B08BA"/>
    <w:rsid w:val="005B0BAD"/>
    <w:rsid w:val="005B3562"/>
    <w:rsid w:val="005C0542"/>
    <w:rsid w:val="005C4C3A"/>
    <w:rsid w:val="005D0894"/>
    <w:rsid w:val="005D0A09"/>
    <w:rsid w:val="005D20BC"/>
    <w:rsid w:val="005D3449"/>
    <w:rsid w:val="005E728D"/>
    <w:rsid w:val="005F22DC"/>
    <w:rsid w:val="005F446A"/>
    <w:rsid w:val="005F6603"/>
    <w:rsid w:val="00607244"/>
    <w:rsid w:val="006145FE"/>
    <w:rsid w:val="00643B39"/>
    <w:rsid w:val="00645280"/>
    <w:rsid w:val="00647933"/>
    <w:rsid w:val="00647FA5"/>
    <w:rsid w:val="0065423C"/>
    <w:rsid w:val="00660083"/>
    <w:rsid w:val="00665BF2"/>
    <w:rsid w:val="00676580"/>
    <w:rsid w:val="0067676F"/>
    <w:rsid w:val="00681168"/>
    <w:rsid w:val="00682980"/>
    <w:rsid w:val="00682D08"/>
    <w:rsid w:val="006857D6"/>
    <w:rsid w:val="00693D7A"/>
    <w:rsid w:val="006A220F"/>
    <w:rsid w:val="006B2B23"/>
    <w:rsid w:val="006B484B"/>
    <w:rsid w:val="006C07C9"/>
    <w:rsid w:val="006C18D7"/>
    <w:rsid w:val="006C512D"/>
    <w:rsid w:val="006C6379"/>
    <w:rsid w:val="006D0BBF"/>
    <w:rsid w:val="006D7FC9"/>
    <w:rsid w:val="006F49F4"/>
    <w:rsid w:val="006F7E0E"/>
    <w:rsid w:val="00707F7C"/>
    <w:rsid w:val="00711FD5"/>
    <w:rsid w:val="0071323A"/>
    <w:rsid w:val="00714FD4"/>
    <w:rsid w:val="00720A4A"/>
    <w:rsid w:val="007231E5"/>
    <w:rsid w:val="00724CE8"/>
    <w:rsid w:val="00730795"/>
    <w:rsid w:val="00730D42"/>
    <w:rsid w:val="00731905"/>
    <w:rsid w:val="00742432"/>
    <w:rsid w:val="00743075"/>
    <w:rsid w:val="00745659"/>
    <w:rsid w:val="00750B7F"/>
    <w:rsid w:val="00756C4E"/>
    <w:rsid w:val="00762EB7"/>
    <w:rsid w:val="007633CF"/>
    <w:rsid w:val="00764B82"/>
    <w:rsid w:val="0076763B"/>
    <w:rsid w:val="007747CE"/>
    <w:rsid w:val="007806FA"/>
    <w:rsid w:val="00786094"/>
    <w:rsid w:val="00786F61"/>
    <w:rsid w:val="007932B0"/>
    <w:rsid w:val="007975AD"/>
    <w:rsid w:val="00797F58"/>
    <w:rsid w:val="00797F78"/>
    <w:rsid w:val="007A03F8"/>
    <w:rsid w:val="007A50E3"/>
    <w:rsid w:val="007A5987"/>
    <w:rsid w:val="007A70C9"/>
    <w:rsid w:val="007A7197"/>
    <w:rsid w:val="007A75E0"/>
    <w:rsid w:val="007B3DD4"/>
    <w:rsid w:val="007C01D4"/>
    <w:rsid w:val="007C2D7A"/>
    <w:rsid w:val="007D077F"/>
    <w:rsid w:val="007D0FAD"/>
    <w:rsid w:val="007D46F7"/>
    <w:rsid w:val="007D7C70"/>
    <w:rsid w:val="007E0E01"/>
    <w:rsid w:val="007E517F"/>
    <w:rsid w:val="007E5C24"/>
    <w:rsid w:val="007E737C"/>
    <w:rsid w:val="007E73EC"/>
    <w:rsid w:val="007F73EB"/>
    <w:rsid w:val="008018BF"/>
    <w:rsid w:val="00815312"/>
    <w:rsid w:val="0081616C"/>
    <w:rsid w:val="008171C6"/>
    <w:rsid w:val="00821342"/>
    <w:rsid w:val="008253C6"/>
    <w:rsid w:val="008256B3"/>
    <w:rsid w:val="00831026"/>
    <w:rsid w:val="00833FDB"/>
    <w:rsid w:val="008367C4"/>
    <w:rsid w:val="00837AF9"/>
    <w:rsid w:val="00842D90"/>
    <w:rsid w:val="00843735"/>
    <w:rsid w:val="008437DC"/>
    <w:rsid w:val="00845B49"/>
    <w:rsid w:val="0086091B"/>
    <w:rsid w:val="00862169"/>
    <w:rsid w:val="00862474"/>
    <w:rsid w:val="00863773"/>
    <w:rsid w:val="00871F92"/>
    <w:rsid w:val="00873323"/>
    <w:rsid w:val="00874914"/>
    <w:rsid w:val="00874CA1"/>
    <w:rsid w:val="00877A77"/>
    <w:rsid w:val="00880C1A"/>
    <w:rsid w:val="00890827"/>
    <w:rsid w:val="00894CCE"/>
    <w:rsid w:val="008A2305"/>
    <w:rsid w:val="008A447A"/>
    <w:rsid w:val="008A63E8"/>
    <w:rsid w:val="008B2CE8"/>
    <w:rsid w:val="008B66FD"/>
    <w:rsid w:val="008D3F11"/>
    <w:rsid w:val="008D68D0"/>
    <w:rsid w:val="008E3BE2"/>
    <w:rsid w:val="008E607B"/>
    <w:rsid w:val="008F0628"/>
    <w:rsid w:val="008F3517"/>
    <w:rsid w:val="008F4E20"/>
    <w:rsid w:val="00903E20"/>
    <w:rsid w:val="009056AA"/>
    <w:rsid w:val="00905AE3"/>
    <w:rsid w:val="009076AD"/>
    <w:rsid w:val="009105DC"/>
    <w:rsid w:val="00921628"/>
    <w:rsid w:val="00927CBE"/>
    <w:rsid w:val="00940EC0"/>
    <w:rsid w:val="00940F7D"/>
    <w:rsid w:val="00942EB9"/>
    <w:rsid w:val="00950BC6"/>
    <w:rsid w:val="00954843"/>
    <w:rsid w:val="00960D57"/>
    <w:rsid w:val="0096177D"/>
    <w:rsid w:val="00964469"/>
    <w:rsid w:val="0096537B"/>
    <w:rsid w:val="00974A58"/>
    <w:rsid w:val="00976861"/>
    <w:rsid w:val="009806D5"/>
    <w:rsid w:val="00986F64"/>
    <w:rsid w:val="00997242"/>
    <w:rsid w:val="009A2F0A"/>
    <w:rsid w:val="009A359D"/>
    <w:rsid w:val="009A3B58"/>
    <w:rsid w:val="009A3EA5"/>
    <w:rsid w:val="009A6C1B"/>
    <w:rsid w:val="009A7E2B"/>
    <w:rsid w:val="009B2D83"/>
    <w:rsid w:val="009C4ACD"/>
    <w:rsid w:val="009C52CF"/>
    <w:rsid w:val="009C61C6"/>
    <w:rsid w:val="009F5B13"/>
    <w:rsid w:val="00A0185E"/>
    <w:rsid w:val="00A03E8F"/>
    <w:rsid w:val="00A04C6A"/>
    <w:rsid w:val="00A102A7"/>
    <w:rsid w:val="00A10F0D"/>
    <w:rsid w:val="00A1267B"/>
    <w:rsid w:val="00A129B4"/>
    <w:rsid w:val="00A12A48"/>
    <w:rsid w:val="00A23D4E"/>
    <w:rsid w:val="00A24C25"/>
    <w:rsid w:val="00A26B8C"/>
    <w:rsid w:val="00A30F09"/>
    <w:rsid w:val="00A33F16"/>
    <w:rsid w:val="00A36957"/>
    <w:rsid w:val="00A41FF3"/>
    <w:rsid w:val="00A42A63"/>
    <w:rsid w:val="00A44CCA"/>
    <w:rsid w:val="00A5020D"/>
    <w:rsid w:val="00A52ED7"/>
    <w:rsid w:val="00A5455B"/>
    <w:rsid w:val="00A6582C"/>
    <w:rsid w:val="00A6594F"/>
    <w:rsid w:val="00A66E36"/>
    <w:rsid w:val="00A67326"/>
    <w:rsid w:val="00A747BB"/>
    <w:rsid w:val="00A7486E"/>
    <w:rsid w:val="00A7670B"/>
    <w:rsid w:val="00A83AF6"/>
    <w:rsid w:val="00A854A6"/>
    <w:rsid w:val="00A8793A"/>
    <w:rsid w:val="00A95F2A"/>
    <w:rsid w:val="00AA6EE3"/>
    <w:rsid w:val="00AB2347"/>
    <w:rsid w:val="00AC2072"/>
    <w:rsid w:val="00AC3113"/>
    <w:rsid w:val="00AD1662"/>
    <w:rsid w:val="00AD3FD6"/>
    <w:rsid w:val="00AD529A"/>
    <w:rsid w:val="00AD708B"/>
    <w:rsid w:val="00AE085C"/>
    <w:rsid w:val="00AE710C"/>
    <w:rsid w:val="00AE7243"/>
    <w:rsid w:val="00AE7CEE"/>
    <w:rsid w:val="00AF1896"/>
    <w:rsid w:val="00AF5EEE"/>
    <w:rsid w:val="00B0204D"/>
    <w:rsid w:val="00B12C13"/>
    <w:rsid w:val="00B20AF7"/>
    <w:rsid w:val="00B226AA"/>
    <w:rsid w:val="00B235B3"/>
    <w:rsid w:val="00B25012"/>
    <w:rsid w:val="00B26FBD"/>
    <w:rsid w:val="00B349F1"/>
    <w:rsid w:val="00B36600"/>
    <w:rsid w:val="00B6081C"/>
    <w:rsid w:val="00B62B2C"/>
    <w:rsid w:val="00B665ED"/>
    <w:rsid w:val="00B70970"/>
    <w:rsid w:val="00B76FA7"/>
    <w:rsid w:val="00B85BF8"/>
    <w:rsid w:val="00B90379"/>
    <w:rsid w:val="00B91519"/>
    <w:rsid w:val="00B93721"/>
    <w:rsid w:val="00BB4C86"/>
    <w:rsid w:val="00BB511E"/>
    <w:rsid w:val="00BB5E38"/>
    <w:rsid w:val="00BB73C6"/>
    <w:rsid w:val="00BC211D"/>
    <w:rsid w:val="00BC2585"/>
    <w:rsid w:val="00BD2CF2"/>
    <w:rsid w:val="00BD2D6D"/>
    <w:rsid w:val="00BD4FB5"/>
    <w:rsid w:val="00BD711E"/>
    <w:rsid w:val="00BE77D8"/>
    <w:rsid w:val="00BF07E0"/>
    <w:rsid w:val="00BF2949"/>
    <w:rsid w:val="00BF6286"/>
    <w:rsid w:val="00BF66B9"/>
    <w:rsid w:val="00BF6DF9"/>
    <w:rsid w:val="00C029DC"/>
    <w:rsid w:val="00C05F83"/>
    <w:rsid w:val="00C070A0"/>
    <w:rsid w:val="00C07A83"/>
    <w:rsid w:val="00C1782D"/>
    <w:rsid w:val="00C20AFE"/>
    <w:rsid w:val="00C263CB"/>
    <w:rsid w:val="00C32A07"/>
    <w:rsid w:val="00C34F9C"/>
    <w:rsid w:val="00C35527"/>
    <w:rsid w:val="00C36C9F"/>
    <w:rsid w:val="00C42639"/>
    <w:rsid w:val="00C433C0"/>
    <w:rsid w:val="00C43C48"/>
    <w:rsid w:val="00C5686D"/>
    <w:rsid w:val="00C60970"/>
    <w:rsid w:val="00C6360D"/>
    <w:rsid w:val="00C831DE"/>
    <w:rsid w:val="00C85EE9"/>
    <w:rsid w:val="00C94EF7"/>
    <w:rsid w:val="00C97A43"/>
    <w:rsid w:val="00C97F6B"/>
    <w:rsid w:val="00CA0CD0"/>
    <w:rsid w:val="00CA1770"/>
    <w:rsid w:val="00CA62D0"/>
    <w:rsid w:val="00CC37BD"/>
    <w:rsid w:val="00CC5DB3"/>
    <w:rsid w:val="00CC610E"/>
    <w:rsid w:val="00CD5450"/>
    <w:rsid w:val="00CE4C82"/>
    <w:rsid w:val="00CE6D03"/>
    <w:rsid w:val="00CE7509"/>
    <w:rsid w:val="00CF3919"/>
    <w:rsid w:val="00CF4F8D"/>
    <w:rsid w:val="00CF7ED3"/>
    <w:rsid w:val="00D022C8"/>
    <w:rsid w:val="00D0237E"/>
    <w:rsid w:val="00D0245D"/>
    <w:rsid w:val="00D0429F"/>
    <w:rsid w:val="00D06E04"/>
    <w:rsid w:val="00D0786E"/>
    <w:rsid w:val="00D111D5"/>
    <w:rsid w:val="00D15A38"/>
    <w:rsid w:val="00D3095F"/>
    <w:rsid w:val="00D41016"/>
    <w:rsid w:val="00D43F35"/>
    <w:rsid w:val="00D44918"/>
    <w:rsid w:val="00D538E2"/>
    <w:rsid w:val="00D53CEF"/>
    <w:rsid w:val="00D76ED1"/>
    <w:rsid w:val="00D81331"/>
    <w:rsid w:val="00D813AC"/>
    <w:rsid w:val="00D876EE"/>
    <w:rsid w:val="00D91DF6"/>
    <w:rsid w:val="00DA0AAC"/>
    <w:rsid w:val="00DA1CAD"/>
    <w:rsid w:val="00DA34D5"/>
    <w:rsid w:val="00DA3B5A"/>
    <w:rsid w:val="00DA6FA7"/>
    <w:rsid w:val="00DB1296"/>
    <w:rsid w:val="00DB1DE1"/>
    <w:rsid w:val="00DC121F"/>
    <w:rsid w:val="00DC205A"/>
    <w:rsid w:val="00DC30A3"/>
    <w:rsid w:val="00DE357D"/>
    <w:rsid w:val="00DE37FA"/>
    <w:rsid w:val="00DE4776"/>
    <w:rsid w:val="00DE4AC8"/>
    <w:rsid w:val="00DE7BCB"/>
    <w:rsid w:val="00DE7BCE"/>
    <w:rsid w:val="00DF05C4"/>
    <w:rsid w:val="00DF167E"/>
    <w:rsid w:val="00DF2504"/>
    <w:rsid w:val="00DF476F"/>
    <w:rsid w:val="00DF7915"/>
    <w:rsid w:val="00E0119D"/>
    <w:rsid w:val="00E03463"/>
    <w:rsid w:val="00E03725"/>
    <w:rsid w:val="00E03A68"/>
    <w:rsid w:val="00E04790"/>
    <w:rsid w:val="00E059D7"/>
    <w:rsid w:val="00E06DE4"/>
    <w:rsid w:val="00E07E47"/>
    <w:rsid w:val="00E10E85"/>
    <w:rsid w:val="00E11C91"/>
    <w:rsid w:val="00E22D51"/>
    <w:rsid w:val="00E24592"/>
    <w:rsid w:val="00E2643D"/>
    <w:rsid w:val="00E304F9"/>
    <w:rsid w:val="00E30E3C"/>
    <w:rsid w:val="00E32CC6"/>
    <w:rsid w:val="00E37425"/>
    <w:rsid w:val="00E400AC"/>
    <w:rsid w:val="00E40B9C"/>
    <w:rsid w:val="00E431C1"/>
    <w:rsid w:val="00E449FC"/>
    <w:rsid w:val="00E516D1"/>
    <w:rsid w:val="00E560E8"/>
    <w:rsid w:val="00E61C30"/>
    <w:rsid w:val="00E67B93"/>
    <w:rsid w:val="00E70742"/>
    <w:rsid w:val="00E74141"/>
    <w:rsid w:val="00E81DB8"/>
    <w:rsid w:val="00E8240E"/>
    <w:rsid w:val="00E84712"/>
    <w:rsid w:val="00E856E9"/>
    <w:rsid w:val="00E86593"/>
    <w:rsid w:val="00E86C4A"/>
    <w:rsid w:val="00E87815"/>
    <w:rsid w:val="00E96B5C"/>
    <w:rsid w:val="00E974E6"/>
    <w:rsid w:val="00EA1201"/>
    <w:rsid w:val="00EA1569"/>
    <w:rsid w:val="00EA31D2"/>
    <w:rsid w:val="00EA7006"/>
    <w:rsid w:val="00EB03BE"/>
    <w:rsid w:val="00EB3883"/>
    <w:rsid w:val="00EB7ACC"/>
    <w:rsid w:val="00EC3089"/>
    <w:rsid w:val="00EC3D7E"/>
    <w:rsid w:val="00EC4CE0"/>
    <w:rsid w:val="00ED44A6"/>
    <w:rsid w:val="00ED508E"/>
    <w:rsid w:val="00ED5D36"/>
    <w:rsid w:val="00EE1E3F"/>
    <w:rsid w:val="00EE522A"/>
    <w:rsid w:val="00EE56A3"/>
    <w:rsid w:val="00EE60D9"/>
    <w:rsid w:val="00EF0E32"/>
    <w:rsid w:val="00EF6E7F"/>
    <w:rsid w:val="00EF782A"/>
    <w:rsid w:val="00F017AF"/>
    <w:rsid w:val="00F03E57"/>
    <w:rsid w:val="00F071BB"/>
    <w:rsid w:val="00F0762B"/>
    <w:rsid w:val="00F1176D"/>
    <w:rsid w:val="00F11EFE"/>
    <w:rsid w:val="00F121E4"/>
    <w:rsid w:val="00F16A15"/>
    <w:rsid w:val="00F20926"/>
    <w:rsid w:val="00F24D7E"/>
    <w:rsid w:val="00F26C47"/>
    <w:rsid w:val="00F33369"/>
    <w:rsid w:val="00F37226"/>
    <w:rsid w:val="00F37FAC"/>
    <w:rsid w:val="00F42EDA"/>
    <w:rsid w:val="00F47152"/>
    <w:rsid w:val="00F526FD"/>
    <w:rsid w:val="00F563BC"/>
    <w:rsid w:val="00F64206"/>
    <w:rsid w:val="00F65E36"/>
    <w:rsid w:val="00F700DD"/>
    <w:rsid w:val="00F71409"/>
    <w:rsid w:val="00F73BD1"/>
    <w:rsid w:val="00F74025"/>
    <w:rsid w:val="00F8150C"/>
    <w:rsid w:val="00F82F1C"/>
    <w:rsid w:val="00FA07B0"/>
    <w:rsid w:val="00FA1A99"/>
    <w:rsid w:val="00FA1B53"/>
    <w:rsid w:val="00FA3ECA"/>
    <w:rsid w:val="00FA6496"/>
    <w:rsid w:val="00FA7F93"/>
    <w:rsid w:val="00FB4F02"/>
    <w:rsid w:val="00FB5CE1"/>
    <w:rsid w:val="00FC0510"/>
    <w:rsid w:val="00FD1133"/>
    <w:rsid w:val="00FD1A8C"/>
    <w:rsid w:val="00FD3E85"/>
    <w:rsid w:val="00FF3786"/>
    <w:rsid w:val="00FF3DA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365369A"/>
  <w14:defaultImageDpi w14:val="300"/>
  <w15:docId w15:val="{323FE070-7D7F-40E6-AA96-85BC56FF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0264B"/>
    <w:rPr>
      <w:rFonts w:ascii="Times New Roman" w:eastAsia="Times New Roman" w:hAnsi="Times New Roman"/>
      <w:sz w:val="24"/>
      <w:szCs w:val="24"/>
    </w:rPr>
  </w:style>
  <w:style w:type="paragraph" w:styleId="berschrift1">
    <w:name w:val="heading 1"/>
    <w:basedOn w:val="Standard"/>
    <w:next w:val="Standard"/>
    <w:link w:val="berschrift1Zchn"/>
    <w:qFormat/>
    <w:rsid w:val="00BD4FB5"/>
    <w:pPr>
      <w:keepNext/>
      <w:outlineLvl w:val="0"/>
    </w:pPr>
    <w:rPr>
      <w:rFonts w:ascii="Arial" w:hAnsi="Arial"/>
      <w:b/>
      <w:sz w:val="12"/>
      <w:szCs w:val="20"/>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BD4FB5"/>
    <w:rPr>
      <w:rFonts w:ascii="Arial" w:eastAsia="Times New Roman" w:hAnsi="Arial" w:cs="Times New Roman"/>
      <w:b/>
      <w:sz w:val="12"/>
      <w:szCs w:val="20"/>
      <w:lang w:eastAsia="de-DE"/>
    </w:rPr>
  </w:style>
  <w:style w:type="paragraph" w:styleId="Kopfzeile">
    <w:name w:val="header"/>
    <w:basedOn w:val="Standard"/>
    <w:link w:val="KopfzeileZchn"/>
    <w:rsid w:val="00BD4FB5"/>
    <w:pPr>
      <w:tabs>
        <w:tab w:val="center" w:pos="4536"/>
        <w:tab w:val="right" w:pos="9072"/>
      </w:tabs>
    </w:pPr>
    <w:rPr>
      <w:rFonts w:ascii="Arial" w:hAnsi="Arial"/>
      <w:sz w:val="20"/>
      <w:szCs w:val="20"/>
      <w:lang w:val="x-none"/>
    </w:rPr>
  </w:style>
  <w:style w:type="character" w:customStyle="1" w:styleId="KopfzeileZchn">
    <w:name w:val="Kopfzeile Zchn"/>
    <w:link w:val="Kopfzeile"/>
    <w:rsid w:val="00BD4FB5"/>
    <w:rPr>
      <w:rFonts w:ascii="Arial" w:eastAsia="Times New Roman" w:hAnsi="Arial" w:cs="Times New Roman"/>
      <w:sz w:val="20"/>
      <w:szCs w:val="20"/>
      <w:lang w:eastAsia="de-DE"/>
    </w:rPr>
  </w:style>
  <w:style w:type="paragraph" w:styleId="Fuzeile">
    <w:name w:val="footer"/>
    <w:basedOn w:val="Standard"/>
    <w:link w:val="FuzeileZchn"/>
    <w:rsid w:val="00BD4FB5"/>
    <w:pPr>
      <w:tabs>
        <w:tab w:val="center" w:pos="4536"/>
        <w:tab w:val="right" w:pos="9072"/>
      </w:tabs>
    </w:pPr>
    <w:rPr>
      <w:rFonts w:ascii="Arial" w:hAnsi="Arial"/>
      <w:sz w:val="20"/>
      <w:szCs w:val="20"/>
      <w:lang w:val="x-none"/>
    </w:rPr>
  </w:style>
  <w:style w:type="character" w:customStyle="1" w:styleId="FuzeileZchn">
    <w:name w:val="Fußzeile Zchn"/>
    <w:link w:val="Fuzeile"/>
    <w:rsid w:val="00BD4FB5"/>
    <w:rPr>
      <w:rFonts w:ascii="Arial" w:eastAsia="Times New Roman" w:hAnsi="Arial" w:cs="Times New Roman"/>
      <w:sz w:val="20"/>
      <w:szCs w:val="20"/>
      <w:lang w:eastAsia="de-DE"/>
    </w:rPr>
  </w:style>
  <w:style w:type="paragraph" w:styleId="Textkrper">
    <w:name w:val="Body Text"/>
    <w:basedOn w:val="Standard"/>
    <w:link w:val="TextkrperZchn"/>
    <w:rsid w:val="00BD4FB5"/>
    <w:pPr>
      <w:widowControl w:val="0"/>
      <w:tabs>
        <w:tab w:val="left" w:pos="0"/>
      </w:tabs>
    </w:pPr>
    <w:rPr>
      <w:rFonts w:ascii="Swis721 BT" w:hAnsi="Swis721 BT"/>
      <w:b/>
      <w:snapToGrid w:val="0"/>
      <w:sz w:val="28"/>
      <w:szCs w:val="20"/>
      <w:lang w:val="x-none"/>
    </w:rPr>
  </w:style>
  <w:style w:type="character" w:customStyle="1" w:styleId="TextkrperZchn">
    <w:name w:val="Textkörper Zchn"/>
    <w:link w:val="Textkrper"/>
    <w:rsid w:val="00BD4FB5"/>
    <w:rPr>
      <w:rFonts w:ascii="Swis721 BT" w:eastAsia="Times New Roman" w:hAnsi="Swis721 BT" w:cs="Times New Roman"/>
      <w:b/>
      <w:snapToGrid w:val="0"/>
      <w:sz w:val="28"/>
      <w:szCs w:val="20"/>
      <w:lang w:eastAsia="de-DE"/>
    </w:rPr>
  </w:style>
  <w:style w:type="character" w:styleId="Seitenzahl">
    <w:name w:val="page number"/>
    <w:basedOn w:val="Absatz-Standardschriftart"/>
    <w:uiPriority w:val="99"/>
    <w:semiHidden/>
    <w:unhideWhenUsed/>
    <w:rsid w:val="00BD4FB5"/>
  </w:style>
  <w:style w:type="paragraph" w:styleId="Sprechblasentext">
    <w:name w:val="Balloon Text"/>
    <w:basedOn w:val="Standard"/>
    <w:link w:val="SprechblasentextZchn"/>
    <w:rsid w:val="002F7AC0"/>
    <w:rPr>
      <w:rFonts w:ascii="Lucida Grande" w:hAnsi="Lucida Grande"/>
      <w:sz w:val="18"/>
      <w:szCs w:val="18"/>
    </w:rPr>
  </w:style>
  <w:style w:type="character" w:customStyle="1" w:styleId="SprechblasentextZchn">
    <w:name w:val="Sprechblasentext Zchn"/>
    <w:link w:val="Sprechblasentext"/>
    <w:rsid w:val="002F7AC0"/>
    <w:rPr>
      <w:rFonts w:ascii="Lucida Grande" w:eastAsia="Times New Roman" w:hAnsi="Lucida Grande"/>
      <w:sz w:val="18"/>
      <w:szCs w:val="18"/>
    </w:rPr>
  </w:style>
  <w:style w:type="character" w:styleId="Kommentarzeichen">
    <w:name w:val="annotation reference"/>
    <w:rsid w:val="000C711F"/>
    <w:rPr>
      <w:sz w:val="18"/>
      <w:szCs w:val="18"/>
    </w:rPr>
  </w:style>
  <w:style w:type="paragraph" w:styleId="Kommentartext">
    <w:name w:val="annotation text"/>
    <w:basedOn w:val="Standard"/>
    <w:link w:val="KommentartextZchn"/>
    <w:rsid w:val="000C711F"/>
    <w:rPr>
      <w:rFonts w:ascii="Arial" w:hAnsi="Arial"/>
    </w:rPr>
  </w:style>
  <w:style w:type="character" w:customStyle="1" w:styleId="KommentartextZchn">
    <w:name w:val="Kommentartext Zchn"/>
    <w:link w:val="Kommentartext"/>
    <w:rsid w:val="000C711F"/>
    <w:rPr>
      <w:rFonts w:ascii="Arial" w:eastAsia="Times New Roman" w:hAnsi="Arial"/>
      <w:sz w:val="24"/>
      <w:szCs w:val="24"/>
    </w:rPr>
  </w:style>
  <w:style w:type="paragraph" w:styleId="Kommentarthema">
    <w:name w:val="annotation subject"/>
    <w:basedOn w:val="Kommentartext"/>
    <w:next w:val="Kommentartext"/>
    <w:link w:val="KommentarthemaZchn"/>
    <w:rsid w:val="000C711F"/>
    <w:rPr>
      <w:b/>
      <w:bCs/>
      <w:sz w:val="20"/>
      <w:szCs w:val="20"/>
    </w:rPr>
  </w:style>
  <w:style w:type="character" w:customStyle="1" w:styleId="KommentarthemaZchn">
    <w:name w:val="Kommentarthema Zchn"/>
    <w:link w:val="Kommentarthema"/>
    <w:rsid w:val="000C711F"/>
    <w:rPr>
      <w:rFonts w:ascii="Arial" w:eastAsia="Times New Roman" w:hAnsi="Arial"/>
      <w:b/>
      <w:bCs/>
      <w:sz w:val="24"/>
      <w:szCs w:val="24"/>
    </w:rPr>
  </w:style>
  <w:style w:type="paragraph" w:customStyle="1" w:styleId="FarbigeSchattierung-Akzent11">
    <w:name w:val="Farbige Schattierung - Akzent 11"/>
    <w:hidden/>
    <w:rsid w:val="00DF05C4"/>
    <w:rPr>
      <w:rFonts w:ascii="Arial" w:eastAsia="Times New Roman" w:hAnsi="Arial"/>
    </w:rPr>
  </w:style>
  <w:style w:type="table" w:styleId="Tabellenraster">
    <w:name w:val="Table Grid"/>
    <w:basedOn w:val="NormaleTabelle"/>
    <w:rsid w:val="0039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8A447A"/>
    <w:pPr>
      <w:ind w:left="720"/>
      <w:contextualSpacing/>
    </w:pPr>
    <w:rPr>
      <w:rFonts w:ascii="Arial" w:hAnsi="Arial"/>
      <w:sz w:val="20"/>
      <w:szCs w:val="20"/>
    </w:rPr>
  </w:style>
  <w:style w:type="character" w:styleId="Hyperlink">
    <w:name w:val="Hyperlink"/>
    <w:basedOn w:val="Absatz-Standardschriftart"/>
    <w:unhideWhenUsed/>
    <w:rsid w:val="00470AB0"/>
    <w:rPr>
      <w:color w:val="0563C1" w:themeColor="hyperlink"/>
      <w:u w:val="single"/>
    </w:rPr>
  </w:style>
  <w:style w:type="character" w:customStyle="1" w:styleId="NichtaufgelsteErwhnung1">
    <w:name w:val="Nicht aufgelöste Erwähnung1"/>
    <w:basedOn w:val="Absatz-Standardschriftart"/>
    <w:uiPriority w:val="99"/>
    <w:semiHidden/>
    <w:unhideWhenUsed/>
    <w:rsid w:val="00470AB0"/>
    <w:rPr>
      <w:color w:val="605E5C"/>
      <w:shd w:val="clear" w:color="auto" w:fill="E1DFDD"/>
    </w:rPr>
  </w:style>
  <w:style w:type="character" w:styleId="NichtaufgelsteErwhnung">
    <w:name w:val="Unresolved Mention"/>
    <w:basedOn w:val="Absatz-Standardschriftart"/>
    <w:uiPriority w:val="99"/>
    <w:semiHidden/>
    <w:unhideWhenUsed/>
    <w:rsid w:val="00AC3113"/>
    <w:rPr>
      <w:color w:val="605E5C"/>
      <w:shd w:val="clear" w:color="auto" w:fill="E1DFDD"/>
    </w:rPr>
  </w:style>
  <w:style w:type="character" w:customStyle="1" w:styleId="normaltextrun">
    <w:name w:val="normaltextrun"/>
    <w:basedOn w:val="Absatz-Standardschriftart"/>
    <w:rsid w:val="007C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33340">
      <w:bodyDiv w:val="1"/>
      <w:marLeft w:val="0"/>
      <w:marRight w:val="0"/>
      <w:marTop w:val="0"/>
      <w:marBottom w:val="0"/>
      <w:divBdr>
        <w:top w:val="none" w:sz="0" w:space="0" w:color="auto"/>
        <w:left w:val="none" w:sz="0" w:space="0" w:color="auto"/>
        <w:bottom w:val="none" w:sz="0" w:space="0" w:color="auto"/>
        <w:right w:val="none" w:sz="0" w:space="0" w:color="auto"/>
      </w:divBdr>
    </w:div>
    <w:div w:id="532422033">
      <w:bodyDiv w:val="1"/>
      <w:marLeft w:val="0"/>
      <w:marRight w:val="0"/>
      <w:marTop w:val="0"/>
      <w:marBottom w:val="0"/>
      <w:divBdr>
        <w:top w:val="none" w:sz="0" w:space="0" w:color="auto"/>
        <w:left w:val="none" w:sz="0" w:space="0" w:color="auto"/>
        <w:bottom w:val="none" w:sz="0" w:space="0" w:color="auto"/>
        <w:right w:val="none" w:sz="0" w:space="0" w:color="auto"/>
      </w:divBdr>
    </w:div>
    <w:div w:id="909734609">
      <w:bodyDiv w:val="1"/>
      <w:marLeft w:val="0"/>
      <w:marRight w:val="0"/>
      <w:marTop w:val="0"/>
      <w:marBottom w:val="0"/>
      <w:divBdr>
        <w:top w:val="none" w:sz="0" w:space="0" w:color="auto"/>
        <w:left w:val="none" w:sz="0" w:space="0" w:color="auto"/>
        <w:bottom w:val="none" w:sz="0" w:space="0" w:color="auto"/>
        <w:right w:val="none" w:sz="0" w:space="0" w:color="auto"/>
      </w:divBdr>
    </w:div>
    <w:div w:id="1359425785">
      <w:bodyDiv w:val="1"/>
      <w:marLeft w:val="0"/>
      <w:marRight w:val="0"/>
      <w:marTop w:val="0"/>
      <w:marBottom w:val="0"/>
      <w:divBdr>
        <w:top w:val="none" w:sz="0" w:space="0" w:color="auto"/>
        <w:left w:val="none" w:sz="0" w:space="0" w:color="auto"/>
        <w:bottom w:val="none" w:sz="0" w:space="0" w:color="auto"/>
        <w:right w:val="none" w:sz="0" w:space="0" w:color="auto"/>
      </w:divBdr>
    </w:div>
    <w:div w:id="1560634580">
      <w:bodyDiv w:val="1"/>
      <w:marLeft w:val="0"/>
      <w:marRight w:val="0"/>
      <w:marTop w:val="0"/>
      <w:marBottom w:val="0"/>
      <w:divBdr>
        <w:top w:val="none" w:sz="0" w:space="0" w:color="auto"/>
        <w:left w:val="none" w:sz="0" w:space="0" w:color="auto"/>
        <w:bottom w:val="none" w:sz="0" w:space="0" w:color="auto"/>
        <w:right w:val="none" w:sz="0" w:space="0" w:color="auto"/>
      </w:divBdr>
    </w:div>
    <w:div w:id="2085838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dgas-suedwest.de/natuerlichzukunft/"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dgas-suedwest.de" TargetMode="External"/><Relationship Id="rId17" Type="http://schemas.openxmlformats.org/officeDocument/2006/relationships/hyperlink" Target="http://www.erdgas-suedwest.de" TargetMode="External"/><Relationship Id="rId2" Type="http://schemas.openxmlformats.org/officeDocument/2006/relationships/customXml" Target="../customXml/item2.xml"/><Relationship Id="rId16" Type="http://schemas.openxmlformats.org/officeDocument/2006/relationships/hyperlink" Target="mailto:s.freitag@erdgas-suedwest.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dgas-suedwest.de/raustauschwochen" TargetMode="External"/><Relationship Id="rId5" Type="http://schemas.openxmlformats.org/officeDocument/2006/relationships/numbering" Target="numbering.xml"/><Relationship Id="rId15" Type="http://schemas.openxmlformats.org/officeDocument/2006/relationships/hyperlink" Target="http://www.saalto.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nstanze@saalt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BE3F24290D5B41ACEEB888D2443518" ma:contentTypeVersion="12" ma:contentTypeDescription="Create a new document." ma:contentTypeScope="" ma:versionID="fe28f4d9404b15fb9f6b3736cfc8b29d">
  <xsd:schema xmlns:xsd="http://www.w3.org/2001/XMLSchema" xmlns:xs="http://www.w3.org/2001/XMLSchema" xmlns:p="http://schemas.microsoft.com/office/2006/metadata/properties" xmlns:ns2="e9222423-4fd6-4158-818f-7699b9dba455" xmlns:ns3="4eae08d8-7790-49c7-a87c-baac4833f86b" targetNamespace="http://schemas.microsoft.com/office/2006/metadata/properties" ma:root="true" ma:fieldsID="23d788518a8214d77dda4fa0aad10ece" ns2:_="" ns3:_="">
    <xsd:import namespace="e9222423-4fd6-4158-818f-7699b9dba455"/>
    <xsd:import namespace="4eae08d8-7790-49c7-a87c-baac4833f8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22423-4fd6-4158-818f-7699b9dba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ae08d8-7790-49c7-a87c-baac4833f8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B2DED-06A1-43CF-AECA-22435EF6A286}">
  <ds:schemaRefs>
    <ds:schemaRef ds:uri="http://purl.org/dc/elements/1.1/"/>
    <ds:schemaRef ds:uri="http://schemas.microsoft.com/office/2006/metadata/properties"/>
    <ds:schemaRef ds:uri="4eae08d8-7790-49c7-a87c-baac4833f86b"/>
    <ds:schemaRef ds:uri="http://purl.org/dc/terms/"/>
    <ds:schemaRef ds:uri="e9222423-4fd6-4158-818f-7699b9dba455"/>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442FABD-7265-4347-A9AA-0058824ADCE9}">
  <ds:schemaRefs>
    <ds:schemaRef ds:uri="http://schemas.openxmlformats.org/officeDocument/2006/bibliography"/>
  </ds:schemaRefs>
</ds:datastoreItem>
</file>

<file path=customXml/itemProps3.xml><?xml version="1.0" encoding="utf-8"?>
<ds:datastoreItem xmlns:ds="http://schemas.openxmlformats.org/officeDocument/2006/customXml" ds:itemID="{5FA69B1E-7FC0-4EC6-9611-F8C952FDF58A}">
  <ds:schemaRefs>
    <ds:schemaRef ds:uri="http://schemas.microsoft.com/sharepoint/v3/contenttype/forms"/>
  </ds:schemaRefs>
</ds:datastoreItem>
</file>

<file path=customXml/itemProps4.xml><?xml version="1.0" encoding="utf-8"?>
<ds:datastoreItem xmlns:ds="http://schemas.openxmlformats.org/officeDocument/2006/customXml" ds:itemID="{3C3A43AC-EB72-4CCA-82B7-189E515D3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22423-4fd6-4158-818f-7699b9dba455"/>
    <ds:schemaRef ds:uri="4eae08d8-7790-49c7-a87c-baac4833f8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3983</Characters>
  <Application>Microsoft Office Word</Application>
  <DocSecurity>4</DocSecurity>
  <Lines>33</Lines>
  <Paragraphs>8</Paragraphs>
  <ScaleCrop>false</ScaleCrop>
  <HeadingPairs>
    <vt:vector size="2" baseType="variant">
      <vt:variant>
        <vt:lpstr>Titel</vt:lpstr>
      </vt:variant>
      <vt:variant>
        <vt:i4>1</vt:i4>
      </vt:variant>
    </vt:vector>
  </HeadingPairs>
  <TitlesOfParts>
    <vt:vector size="1" baseType="lpstr">
      <vt:lpstr/>
    </vt:vector>
  </TitlesOfParts>
  <Company>why not, biz gmbh</Company>
  <LinksUpToDate>false</LinksUpToDate>
  <CharactersWithSpaces>4495</CharactersWithSpaces>
  <SharedDoc>false</SharedDoc>
  <HLinks>
    <vt:vector size="6" baseType="variant">
      <vt:variant>
        <vt:i4>11</vt:i4>
      </vt:variant>
      <vt:variant>
        <vt:i4>-1</vt:i4>
      </vt:variant>
      <vt:variant>
        <vt:i4>2053</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Office-Benutzer</dc:creator>
  <cp:lastModifiedBy>Konstanze Kulus</cp:lastModifiedBy>
  <cp:revision>2</cp:revision>
  <cp:lastPrinted>2019-04-05T07:03:00Z</cp:lastPrinted>
  <dcterms:created xsi:type="dcterms:W3CDTF">2021-03-23T10:48:00Z</dcterms:created>
  <dcterms:modified xsi:type="dcterms:W3CDTF">2021-03-23T10:48:00Z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0x01010052BE3F24290D5B41ACEEB888D2443518</vt:lpwstr>
  </property>
</Properties>
</file>