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0DFDDED730D042DE9DCF5C46ABA2045F"/>
          </w:placeholder>
        </w:sdtPr>
        <w:sdtEndPr/>
        <w:sdtContent>
          <w:tr w:rsidR="00465EE8" w:rsidRPr="00465EE8" w14:paraId="69F77C7C" w14:textId="77777777" w:rsidTr="00465EE8">
            <w:trPr>
              <w:trHeight w:val="1474"/>
            </w:trPr>
            <w:tc>
              <w:tcPr>
                <w:tcW w:w="7938" w:type="dxa"/>
              </w:tcPr>
              <w:p w14:paraId="2720E163" w14:textId="77777777" w:rsidR="00465EE8" w:rsidRPr="00465EE8" w:rsidRDefault="00465EE8" w:rsidP="00465EE8">
                <w:pPr>
                  <w:spacing w:line="240" w:lineRule="auto"/>
                </w:pPr>
              </w:p>
            </w:tc>
            <w:tc>
              <w:tcPr>
                <w:tcW w:w="1132" w:type="dxa"/>
              </w:tcPr>
              <w:p w14:paraId="33735102" w14:textId="77777777" w:rsidR="00465EE8" w:rsidRPr="00465EE8" w:rsidRDefault="00465EE8" w:rsidP="00465EE8">
                <w:pPr>
                  <w:spacing w:line="240" w:lineRule="auto"/>
                  <w:jc w:val="right"/>
                </w:pPr>
                <w:r w:rsidRPr="00465EE8">
                  <w:rPr>
                    <w:noProof/>
                  </w:rPr>
                  <w:drawing>
                    <wp:inline distT="0" distB="0" distL="0" distR="0" wp14:anchorId="5D3D0496" wp14:editId="08E5E6E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0DFDDED730D042DE9DCF5C46ABA2045F"/>
          </w:placeholder>
        </w:sdtPr>
        <w:sdtEndPr/>
        <w:sdtContent>
          <w:tr w:rsidR="00BF33AE" w14:paraId="12A11066" w14:textId="77777777" w:rsidTr="00EF5A4E">
            <w:trPr>
              <w:trHeight w:hRule="exact" w:val="680"/>
            </w:trPr>
            <w:sdt>
              <w:sdtPr>
                <w:id w:val="-562105604"/>
                <w:lock w:val="sdtContentLocked"/>
                <w:placeholder>
                  <w:docPart w:val="E94C53013BE94469B552C6C0467F7DB5"/>
                </w:placeholder>
              </w:sdtPr>
              <w:sdtEndPr/>
              <w:sdtContent>
                <w:tc>
                  <w:tcPr>
                    <w:tcW w:w="9071" w:type="dxa"/>
                  </w:tcPr>
                  <w:p w14:paraId="566F9B2E"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0DFDDED730D042DE9DCF5C46ABA2045F"/>
          </w:placeholder>
        </w:sdtPr>
        <w:sdtEndPr/>
        <w:sdtContent>
          <w:tr w:rsidR="00973546" w:rsidRPr="00840C91" w14:paraId="18F0016E" w14:textId="77777777" w:rsidTr="00AB42BD">
            <w:trPr>
              <w:trHeight w:hRule="exact" w:val="567"/>
            </w:trPr>
            <w:sdt>
              <w:sdtPr>
                <w:id w:val="42179897"/>
                <w:lock w:val="sdtLocked"/>
                <w:placeholder>
                  <w:docPart w:val="A46386B005FA47F5BA6FD00A96F4EEF9"/>
                </w:placeholder>
              </w:sdtPr>
              <w:sdtEndPr/>
              <w:sdtContent>
                <w:tc>
                  <w:tcPr>
                    <w:tcW w:w="9071" w:type="dxa"/>
                  </w:tcPr>
                  <w:p w14:paraId="117821EA" w14:textId="7A5584C0" w:rsidR="00977749" w:rsidRPr="00977749" w:rsidRDefault="00977749" w:rsidP="00977749">
                    <w:pPr>
                      <w:pStyle w:val="Headline"/>
                    </w:pPr>
                    <w:r w:rsidRPr="00977749">
                      <w:t xml:space="preserve">Erfolgreiche Initiative für mehr Tierwohl </w:t>
                    </w:r>
                  </w:p>
                  <w:p w14:paraId="47FEE6FB" w14:textId="48B9B9EA" w:rsidR="00973546" w:rsidRPr="00840C91" w:rsidRDefault="00973546" w:rsidP="00465EE8">
                    <w:pPr>
                      <w:pStyle w:val="Headline"/>
                      <w:rPr>
                        <w:lang w:val="en-US"/>
                      </w:rPr>
                    </w:pPr>
                  </w:p>
                </w:tc>
              </w:sdtContent>
            </w:sdt>
          </w:tr>
        </w:sdtContent>
      </w:sdt>
    </w:tbl>
    <w:sdt>
      <w:sdtPr>
        <w:id w:val="-860516056"/>
        <w:placeholder>
          <w:docPart w:val="B681CE5D4A754789845A614D22B034A5"/>
        </w:placeholder>
      </w:sdtPr>
      <w:sdtEndPr/>
      <w:sdtContent>
        <w:p w14:paraId="4A738F0F" w14:textId="0D7EC855" w:rsidR="00011366" w:rsidRPr="00977749" w:rsidRDefault="00977749" w:rsidP="00977749">
          <w:pPr>
            <w:shd w:val="clear" w:color="auto" w:fill="FFFFFF"/>
            <w:spacing w:line="312" w:lineRule="atLeast"/>
            <w:rPr>
              <w:rFonts w:ascii="Arial" w:hAnsi="Arial" w:cs="Arial"/>
              <w:b/>
              <w:bCs/>
              <w:color w:val="000000"/>
              <w:shd w:val="clear" w:color="auto" w:fill="FFFFFF"/>
            </w:rPr>
          </w:pPr>
          <w:proofErr w:type="spellStart"/>
          <w:r>
            <w:rPr>
              <w:rFonts w:ascii="Arial" w:hAnsi="Arial" w:cs="Arial"/>
              <w:b/>
              <w:bCs/>
              <w:color w:val="000000"/>
              <w:shd w:val="clear" w:color="auto" w:fill="FFFFFF"/>
            </w:rPr>
            <w:t>Hieber's</w:t>
          </w:r>
          <w:proofErr w:type="spellEnd"/>
          <w:r>
            <w:rPr>
              <w:rFonts w:ascii="Arial" w:hAnsi="Arial" w:cs="Arial"/>
              <w:b/>
              <w:bCs/>
              <w:color w:val="000000"/>
              <w:shd w:val="clear" w:color="auto" w:fill="FFFFFF"/>
            </w:rPr>
            <w:t xml:space="preserve"> Frische Center in Binzen erhält die </w:t>
          </w:r>
          <w:r w:rsidR="002E6603">
            <w:rPr>
              <w:rFonts w:ascii="Arial" w:hAnsi="Arial" w:cs="Arial"/>
              <w:b/>
              <w:bCs/>
              <w:color w:val="000000"/>
              <w:shd w:val="clear" w:color="auto" w:fill="FFFFFF"/>
            </w:rPr>
            <w:t>„</w:t>
          </w:r>
          <w:r>
            <w:rPr>
              <w:rFonts w:ascii="Arial" w:hAnsi="Arial" w:cs="Arial"/>
              <w:b/>
              <w:bCs/>
              <w:color w:val="000000"/>
              <w:shd w:val="clear" w:color="auto" w:fill="FFFFFF"/>
            </w:rPr>
            <w:t>Auszeichnung für verantwortungsvolles Handeln 2023"</w:t>
          </w:r>
        </w:p>
      </w:sdtContent>
    </w:sdt>
    <w:p w14:paraId="3E1CE672" w14:textId="45B39947" w:rsidR="00977749" w:rsidRPr="00977749" w:rsidRDefault="00977749" w:rsidP="00977749">
      <w:pPr>
        <w:pStyle w:val="Bulletpoints"/>
      </w:pPr>
      <w:r w:rsidRPr="00977749">
        <w:t xml:space="preserve">Projekt </w:t>
      </w:r>
      <w:r>
        <w:t>„</w:t>
      </w:r>
      <w:r w:rsidRPr="00977749">
        <w:t>Schlachtung mit Achtung" für eine nachhaltigere Nutztierhaltung</w:t>
      </w:r>
    </w:p>
    <w:p w14:paraId="75C16965" w14:textId="77777777" w:rsidR="00977749" w:rsidRPr="00977749" w:rsidRDefault="00977749" w:rsidP="00977749">
      <w:pPr>
        <w:pStyle w:val="Bulletpoints"/>
      </w:pPr>
      <w:r w:rsidRPr="00977749">
        <w:t>Jury lobt innovative Abläufe sowie die Stärkung lokaler Betriebe</w:t>
      </w:r>
    </w:p>
    <w:p w14:paraId="4E4411D5" w14:textId="53A15D5E" w:rsidR="00F40039" w:rsidRPr="00F40039" w:rsidRDefault="00954A7A" w:rsidP="00977749">
      <w:pPr>
        <w:pStyle w:val="Bulletpoints"/>
      </w:pPr>
      <w:r>
        <w:t>„</w:t>
      </w:r>
      <w:r w:rsidR="00977749" w:rsidRPr="00977749">
        <w:t>Win-win-</w:t>
      </w:r>
      <w:proofErr w:type="spellStart"/>
      <w:r w:rsidR="00977749" w:rsidRPr="00977749">
        <w:t>win</w:t>
      </w:r>
      <w:proofErr w:type="spellEnd"/>
      <w:r w:rsidR="00977749" w:rsidRPr="00977749">
        <w:t xml:space="preserve">"-Situation für Landwirtschaft, Verbraucherinnen </w:t>
      </w:r>
      <w:r w:rsidR="00977749">
        <w:t xml:space="preserve">und Verbraucher </w:t>
      </w:r>
      <w:r w:rsidR="00977749" w:rsidRPr="00977749">
        <w:t>und Handel</w:t>
      </w:r>
    </w:p>
    <w:p w14:paraId="246CFAFD" w14:textId="4CB64115" w:rsidR="004678D6" w:rsidRPr="00BD7929" w:rsidRDefault="000B3EB3" w:rsidP="00BD7929">
      <w:pPr>
        <w:pStyle w:val="Intro-Text"/>
      </w:pPr>
      <w:sdt>
        <w:sdtPr>
          <w:id w:val="1521048624"/>
          <w:placeholder>
            <w:docPart w:val="4A5C1135913A432E99C9127776B7A810"/>
          </w:placeholder>
        </w:sdtPr>
        <w:sdtEndPr/>
        <w:sdtContent>
          <w:r w:rsidR="00977749">
            <w:t>Binzen</w:t>
          </w:r>
        </w:sdtContent>
      </w:sdt>
      <w:r w:rsidR="00BD7929">
        <w:t>/</w:t>
      </w:r>
      <w:sdt>
        <w:sdtPr>
          <w:id w:val="765271979"/>
          <w:placeholder>
            <w:docPart w:val="E0843A822A0A4725901A9D2E1DCD00D1"/>
          </w:placeholder>
          <w:date w:fullDate="2023-11-22T00:00:00Z">
            <w:dateFormat w:val="dd.MM.yyyy"/>
            <w:lid w:val="de-DE"/>
            <w:storeMappedDataAs w:val="dateTime"/>
            <w:calendar w:val="gregorian"/>
          </w:date>
        </w:sdtPr>
        <w:sdtEndPr/>
        <w:sdtContent>
          <w:r w:rsidR="00977749">
            <w:t>22.11.2023</w:t>
          </w:r>
        </w:sdtContent>
      </w:sdt>
      <w:r w:rsidR="00BD7929">
        <w:t xml:space="preserve"> - </w:t>
      </w:r>
      <w:r w:rsidR="00977749" w:rsidRPr="00977749">
        <w:t xml:space="preserve">Die </w:t>
      </w:r>
      <w:r w:rsidR="000E655F">
        <w:t>„</w:t>
      </w:r>
      <w:r w:rsidR="00977749" w:rsidRPr="00977749">
        <w:t xml:space="preserve">Auszeichnung für verantwortungsvolles Handeln" des </w:t>
      </w:r>
      <w:r w:rsidR="00977749">
        <w:t>Edeka</w:t>
      </w:r>
      <w:r w:rsidR="00977749" w:rsidRPr="00977749">
        <w:t xml:space="preserve">-Verbunds geht dieses Jahr an </w:t>
      </w:r>
      <w:proofErr w:type="spellStart"/>
      <w:r w:rsidR="00977749" w:rsidRPr="00977749">
        <w:t>Hieber's</w:t>
      </w:r>
      <w:proofErr w:type="spellEnd"/>
      <w:r w:rsidR="00977749" w:rsidRPr="00977749">
        <w:t xml:space="preserve"> Frische Center. Das Unternehmen aus Binzen erhält die Ehrung für sein 2019 ins Leben gerufenes Tierwohl-Projekt </w:t>
      </w:r>
      <w:r w:rsidR="00977749">
        <w:t>„</w:t>
      </w:r>
      <w:r w:rsidR="00977749" w:rsidRPr="00977749">
        <w:t>Schlachtung mit Achtung". In Zusammenarbeit mit lokalen Landwirtschaftsbetrieben und regionalen Metzgereien stellt das zukunftsweisende Konzept artgerechte Haltungsformen und die verantwortungsbewusste Verarbeitung von Rindern in den Mittelpunkt. Anstatt die Tiere zum Schlachthof zu transportieren und sie so unnötigen Stresssituationen auszusetzen, wird der Schlachthof in die beteiligten landwirtschaftlichen Betriebe gebracht. Die Rinder werden vor Ort in einem ihnen vertrauten Umfeld geschlachtet.</w:t>
      </w:r>
    </w:p>
    <w:p w14:paraId="1A3B7FBB" w14:textId="0743444B" w:rsidR="00977749" w:rsidRDefault="00977749" w:rsidP="00977749">
      <w:pPr>
        <w:pStyle w:val="Flietext"/>
      </w:pPr>
      <w:r w:rsidRPr="00977749">
        <w:t xml:space="preserve">Die Jury lobte den innovativen und ganzheitlichen Ansatz von </w:t>
      </w:r>
      <w:r>
        <w:t>„</w:t>
      </w:r>
      <w:r w:rsidRPr="00977749">
        <w:t xml:space="preserve">Schlachtung mit Achtung". Dieser deckt gleich mehrere Dimensionen nachhaltigen Handelns ab: Neben der Tierwohl-Förderung stärkt das Projekt von </w:t>
      </w:r>
      <w:proofErr w:type="spellStart"/>
      <w:r w:rsidRPr="00977749">
        <w:t>Hieber's</w:t>
      </w:r>
      <w:proofErr w:type="spellEnd"/>
      <w:r w:rsidRPr="00977749">
        <w:t xml:space="preserve"> Frische Center gezielt regionale und lokale Wirtschaftskreisläufe. Zugleich wird die Rückverfolgbarkeit von sensiblen Produkten individuell sichergestellt. Die gemeinsame Initiative von </w:t>
      </w:r>
      <w:proofErr w:type="spellStart"/>
      <w:r w:rsidRPr="00977749">
        <w:t>Hieber's</w:t>
      </w:r>
      <w:proofErr w:type="spellEnd"/>
      <w:r w:rsidRPr="00977749">
        <w:t xml:space="preserve"> Frische Center, den Landwirtinnen </w:t>
      </w:r>
      <w:r>
        <w:t xml:space="preserve">und Landwirten </w:t>
      </w:r>
      <w:r w:rsidRPr="00977749">
        <w:t xml:space="preserve">und den verarbeitenden Betrieben mache sich damit stark für den Tierschutz bei der Fleischgewinnung. </w:t>
      </w:r>
      <w:r>
        <w:t>„</w:t>
      </w:r>
      <w:r w:rsidRPr="00977749">
        <w:t xml:space="preserve">Die </w:t>
      </w:r>
      <w:r w:rsidRPr="00977749">
        <w:lastRenderedPageBreak/>
        <w:t xml:space="preserve">Förderung des Tierwohls ist für den gesamten </w:t>
      </w:r>
      <w:r>
        <w:t>Edeka</w:t>
      </w:r>
      <w:r w:rsidRPr="00977749">
        <w:t xml:space="preserve">-Verbund ein wichtiges Anliegen. Daher freuen wir uns über solche Initiativen unserer Kaufleute, die einen wertvollen Betrag leisten für eine nachhaltigere Fleischerzeugung", so Markus Mosa, Vorstandsvorsitzender der </w:t>
      </w:r>
      <w:r>
        <w:t>Edeka Zentrale</w:t>
      </w:r>
      <w:r w:rsidRPr="00977749">
        <w:t xml:space="preserve"> Stiftung &amp; Co. KG.</w:t>
      </w:r>
    </w:p>
    <w:p w14:paraId="1439B152" w14:textId="77777777" w:rsidR="00977749" w:rsidRPr="00977749" w:rsidRDefault="00977749" w:rsidP="00977749">
      <w:pPr>
        <w:pStyle w:val="Flietext"/>
      </w:pPr>
    </w:p>
    <w:p w14:paraId="779FF150" w14:textId="25C7AFEF" w:rsidR="00977749" w:rsidRPr="00977749" w:rsidRDefault="00977749" w:rsidP="00977749">
      <w:pPr>
        <w:pStyle w:val="Flietext"/>
      </w:pPr>
      <w:r w:rsidRPr="00977749">
        <w:rPr>
          <w:b/>
          <w:bCs/>
        </w:rPr>
        <w:t>Deutlich weniger Strapazen für die Tiere</w:t>
      </w:r>
      <w:r w:rsidRPr="00977749">
        <w:br/>
        <w:t xml:space="preserve">Die Rinder der am Projekt </w:t>
      </w:r>
      <w:r>
        <w:t>„</w:t>
      </w:r>
      <w:r w:rsidRPr="00977749">
        <w:t xml:space="preserve">Schlachtung mit Achtung" beteiligten Landwirtinnen </w:t>
      </w:r>
      <w:r w:rsidR="00D70080">
        <w:t xml:space="preserve">und Landwirte </w:t>
      </w:r>
      <w:r w:rsidRPr="00977749">
        <w:t xml:space="preserve">werden artgerecht auf den Hochweiden des Südschwarzwalds gehalten. Für die spätere Verarbeitung der Tiere wird bewusst auf für sie aufregende Verladeprozesse und strapaziöse Lebendtransporte per Lkw verzichtet. Anhand mobiler Anlagen organisiert die Interessengemeinschaft die wesentlich stressfreiere Schlachtung direkt auf den Höfen. So garantiert </w:t>
      </w:r>
      <w:r w:rsidR="00D70080">
        <w:t>„</w:t>
      </w:r>
      <w:r w:rsidRPr="00977749">
        <w:t>Schlachtung mit Achtung" zugleich die individuelle Rückverfolgbarkeit der Fleischprodukte zum jeweiligen Landwirt</w:t>
      </w:r>
      <w:r w:rsidR="00D70080">
        <w:t>schaftsbetrieb</w:t>
      </w:r>
      <w:r w:rsidRPr="00977749">
        <w:t xml:space="preserve">. </w:t>
      </w:r>
      <w:r w:rsidR="00D70080">
        <w:t>„</w:t>
      </w:r>
      <w:r w:rsidRPr="00977749">
        <w:t>Unser Projekt sorgt auf diese Weise für eine Win-win-</w:t>
      </w:r>
      <w:proofErr w:type="spellStart"/>
      <w:r w:rsidRPr="00977749">
        <w:t>win</w:t>
      </w:r>
      <w:proofErr w:type="spellEnd"/>
      <w:r w:rsidRPr="00977749">
        <w:t xml:space="preserve">-Situation", beschreibt es Karsten Pabst, geschäftsführender Gesellschafter bei </w:t>
      </w:r>
      <w:proofErr w:type="spellStart"/>
      <w:r w:rsidRPr="00977749">
        <w:t>Hieber's</w:t>
      </w:r>
      <w:proofErr w:type="spellEnd"/>
      <w:r w:rsidRPr="00977749">
        <w:t xml:space="preserve"> Frische Center: </w:t>
      </w:r>
      <w:r w:rsidR="00D70080">
        <w:t>„</w:t>
      </w:r>
      <w:r w:rsidRPr="00977749">
        <w:t>Die Landwirtschaftsbetriebe sowie die verarbeitenden Metzgereien sichern sich faire Konditionen, zusätzliche Prämien und belastbare Planungsperspektiven. Die Verbraucherinnen und Verbraucher erhalten regionale Erzeugnisse und höchste Transparenz. Und wir als Händler können ihnen beste Produktqualität in unseren Frischetheken anbieten." Ein weiterer Pluspunkt: die zeitgemäße und respektvolle Ganztiervermarktung.</w:t>
      </w:r>
    </w:p>
    <w:p w14:paraId="4DF975BC" w14:textId="557FED20" w:rsidR="00977749" w:rsidRDefault="00977749" w:rsidP="00977749">
      <w:pPr>
        <w:pStyle w:val="Flietext"/>
      </w:pPr>
      <w:r w:rsidRPr="00977749">
        <w:t xml:space="preserve">Zwischen Lörrach und Bad </w:t>
      </w:r>
      <w:proofErr w:type="spellStart"/>
      <w:r w:rsidRPr="00977749">
        <w:t>Krozingen</w:t>
      </w:r>
      <w:proofErr w:type="spellEnd"/>
      <w:r w:rsidRPr="00977749">
        <w:t xml:space="preserve">, zwischen Binzen und </w:t>
      </w:r>
      <w:proofErr w:type="spellStart"/>
      <w:r w:rsidRPr="00977749">
        <w:t>Fahrnau</w:t>
      </w:r>
      <w:proofErr w:type="spellEnd"/>
      <w:r w:rsidRPr="00977749">
        <w:t xml:space="preserve"> betreibt die im Geschäftsgebiet von </w:t>
      </w:r>
      <w:r w:rsidR="00D70080">
        <w:t>Edeka</w:t>
      </w:r>
      <w:r w:rsidRPr="00977749">
        <w:t xml:space="preserve"> Südwest aktive </w:t>
      </w:r>
      <w:proofErr w:type="spellStart"/>
      <w:r w:rsidRPr="00977749">
        <w:t>Hieber's</w:t>
      </w:r>
      <w:proofErr w:type="spellEnd"/>
      <w:r w:rsidRPr="00977749">
        <w:t xml:space="preserve"> Frische Center KG aktuell insgesamt 16 kleine, mittlere und großflächige Lebensmittelmärkte - zum Teil mit eigener Gastronomie. Das Unternehmen setzt dabei auf eine Vielzahl regionaler Produkte und kurze Lieferwege.</w:t>
      </w:r>
    </w:p>
    <w:p w14:paraId="72448EF3" w14:textId="77777777" w:rsidR="00977749" w:rsidRPr="00977749" w:rsidRDefault="00977749" w:rsidP="00977749">
      <w:pPr>
        <w:pStyle w:val="Flietext"/>
      </w:pPr>
    </w:p>
    <w:p w14:paraId="03E570E3" w14:textId="6F1E268D" w:rsidR="00EF79AA" w:rsidRDefault="00977749" w:rsidP="00EF79AA">
      <w:pPr>
        <w:pStyle w:val="Flietext"/>
      </w:pPr>
      <w:r w:rsidRPr="00977749">
        <w:rPr>
          <w:b/>
          <w:bCs/>
        </w:rPr>
        <w:t>Nachhaltigkeitspreis für herausragendes Engagement</w:t>
      </w:r>
      <w:r w:rsidRPr="00977749">
        <w:br/>
        <w:t xml:space="preserve">Mit der </w:t>
      </w:r>
      <w:r w:rsidR="00322E68">
        <w:t>„</w:t>
      </w:r>
      <w:r w:rsidRPr="00977749">
        <w:t xml:space="preserve">Auszeichnung für verantwortungsvolles Handeln" ehrt </w:t>
      </w:r>
      <w:r w:rsidR="00D70080">
        <w:t>Edeka</w:t>
      </w:r>
      <w:r w:rsidRPr="00977749">
        <w:t xml:space="preserve"> jährlich seit 2018 konkrete, bereits laufende ökologische und/oder soziale Projekte auf der </w:t>
      </w:r>
      <w:r w:rsidRPr="00977749">
        <w:lastRenderedPageBreak/>
        <w:t xml:space="preserve">Einzelhandelsstufe des genossenschaftlich organisierten Unternehmensverbunds. Gewürdigt werden das persönliche Engagement und die Innovationskraft selbstständiger </w:t>
      </w:r>
      <w:r w:rsidR="00D70080">
        <w:t>Edeka</w:t>
      </w:r>
      <w:r w:rsidRPr="00977749">
        <w:t>-Kaufleute oder Marktleiterinnen</w:t>
      </w:r>
      <w:r w:rsidR="00D70080">
        <w:t xml:space="preserve"> und Marktleiter</w:t>
      </w:r>
      <w:r w:rsidRPr="00977749">
        <w:t>. Dabei bewertet eine Fachjury Kriterien wie den Nutzen eines Projekts und seine Originalität sowie Faktoren wie Skalierbarkeit und Wirtschaftlichkeit.</w:t>
      </w:r>
    </w:p>
    <w:p w14:paraId="1428780E" w14:textId="77777777" w:rsidR="00EF79AA" w:rsidRPr="00EF79AA" w:rsidRDefault="000B3EB3" w:rsidP="00EF79AA">
      <w:pPr>
        <w:pStyle w:val="Zusatzinformation-berschrift"/>
      </w:pPr>
      <w:sdt>
        <w:sdtPr>
          <w:id w:val="-1061561099"/>
          <w:placeholder>
            <w:docPart w:val="E7A4A14ED96D41D2921AAA7656D789FD"/>
          </w:placeholder>
        </w:sdtPr>
        <w:sdtEndPr/>
        <w:sdtContent>
          <w:r w:rsidR="00E30C1E" w:rsidRPr="00E30C1E">
            <w:t>Zusatzinformation</w:t>
          </w:r>
          <w:r w:rsidR="009D76BD">
            <w:t xml:space="preserve"> – </w:t>
          </w:r>
          <w:r w:rsidR="00E30C1E" w:rsidRPr="00E30C1E">
            <w:t>Edeka Südwest</w:t>
          </w:r>
        </w:sdtContent>
      </w:sdt>
    </w:p>
    <w:p w14:paraId="6F925E6A" w14:textId="77777777" w:rsidR="0043781B" w:rsidRPr="006D08E3" w:rsidRDefault="000B3EB3" w:rsidP="006D08E3">
      <w:pPr>
        <w:pStyle w:val="Zusatzinformation-Text"/>
      </w:pPr>
      <w:sdt>
        <w:sdtPr>
          <w:id w:val="-746034625"/>
          <w:placeholder>
            <w:docPart w:val="79CD2BE02FAA48CF8326BBD5EE52D6E8"/>
          </w:placeholder>
        </w:sdtPr>
        <w:sdtEndPr/>
        <w:sdtContent>
          <w:sdt>
            <w:sdtPr>
              <w:id w:val="-1993400597"/>
              <w:placeholder>
                <w:docPart w:val="71A6CC12A1C3493298DE82A95057975A"/>
              </w:placeholder>
            </w:sdtPr>
            <w:sdtEndPr/>
            <w:sdtContent>
              <w:r w:rsidR="009D76BD">
                <w:t>Edeka</w:t>
              </w:r>
              <w:r w:rsidR="009D76BD" w:rsidRPr="00E30C1E">
                <w:t xml:space="preserve"> Südwest mit Sitz in Offenburg ist </w:t>
              </w:r>
              <w:r w:rsidR="009D76BD">
                <w:t>eine</w:t>
              </w:r>
              <w:r w:rsidR="009D76BD" w:rsidRPr="00E30C1E">
                <w:t xml:space="preserve"> von sieben </w:t>
              </w:r>
              <w:r w:rsidR="009D76BD">
                <w:t>Edeka</w:t>
              </w:r>
              <w:r w:rsidR="009D76BD" w:rsidRPr="00E30C1E">
                <w:t>-Regionalgesellschaften in Deutschland und erzielte im Jahr 202</w:t>
              </w:r>
              <w:r w:rsidR="009D76BD">
                <w:t>2</w:t>
              </w:r>
              <w:r w:rsidR="009D76BD" w:rsidRPr="00E30C1E">
                <w:t xml:space="preserve"> einen Verbund-Außenumsatz von 10</w:t>
              </w:r>
              <w:r w:rsidR="009D76BD">
                <w:t>,3</w:t>
              </w:r>
              <w:r w:rsidR="009D76BD" w:rsidRPr="00E30C1E">
                <w:t xml:space="preserve"> Milliarden Euro. Mit rund 1.1</w:t>
              </w:r>
              <w:r w:rsidR="009D76BD">
                <w:t>3</w:t>
              </w:r>
              <w:r w:rsidR="009D76BD" w:rsidRPr="00E30C1E">
                <w:t xml:space="preserve">0 Märkten, größtenteils betrieben von selbstständigen Kaufleuten, ist </w:t>
              </w:r>
              <w:r w:rsidR="009D76BD">
                <w:t>Edeka</w:t>
              </w:r>
              <w:r w:rsidR="009D76BD"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9D76BD">
                <w:t>Edeka</w:t>
              </w:r>
              <w:r w:rsidR="009D76BD" w:rsidRPr="00E30C1E">
                <w:t xml:space="preserve"> Südwest Fleisch, </w:t>
              </w:r>
              <w:r w:rsidR="009D76BD">
                <w:t>d</w:t>
              </w:r>
              <w:r w:rsidR="009D76BD" w:rsidRPr="00E30C1E">
                <w:t>ie Bäckereigruppe</w:t>
              </w:r>
              <w:r w:rsidR="009D76BD">
                <w:t xml:space="preserve"> Backkultur</w:t>
              </w:r>
              <w:r w:rsidR="009D76BD" w:rsidRPr="00E30C1E">
                <w:t xml:space="preserve">, der Spezialist für Schwarzwälder Schinken und geräucherte Produkte Schwarzwaldhof, der Mineralbrunnen Schwarzwald-Sprudel, der </w:t>
              </w:r>
              <w:proofErr w:type="spellStart"/>
              <w:r w:rsidR="009D76BD" w:rsidRPr="00E30C1E">
                <w:t>Ortenauer</w:t>
              </w:r>
              <w:proofErr w:type="spellEnd"/>
              <w:r w:rsidR="009D76BD" w:rsidRPr="00E30C1E">
                <w:t xml:space="preserve"> Weinkeller und der Fischwarenspezialist Frischkost. Einer der Schwerpunkte des Sortiments der Märkte liegt auf Produkten aus der Region. Im Rahmen der Regionalmarke „Unsere Heimat – echt &amp; gut“ arbeitet </w:t>
              </w:r>
              <w:r w:rsidR="009D76BD">
                <w:t>Edeka</w:t>
              </w:r>
              <w:r w:rsidR="009D76BD" w:rsidRPr="00E30C1E">
                <w:t xml:space="preserve"> Südwest beispielsweise mit mehr als 1.500 Erzeugern und Lieferanten aus Bundesländern des Vertriebsgebiets zusammen. Der Unternehmensverbund, inklusive des selbständigen Einzelhandels, ist mit rund 4</w:t>
              </w:r>
              <w:r w:rsidR="009D76BD">
                <w:t>7</w:t>
              </w:r>
              <w:r w:rsidR="009D76BD" w:rsidRPr="00E30C1E">
                <w:t xml:space="preserve">.000 Mitarbeitenden sowie etwa 3.000 Auszubildenden in </w:t>
              </w:r>
              <w:r w:rsidR="009D76BD">
                <w:t>rund 40 Berufsbildern</w:t>
              </w:r>
              <w:r w:rsidR="009D76BD" w:rsidRPr="00E30C1E">
                <w:t xml:space="preserve">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E36A" w14:textId="77777777" w:rsidR="00977749" w:rsidRDefault="00977749" w:rsidP="000B64B7">
      <w:r>
        <w:separator/>
      </w:r>
    </w:p>
  </w:endnote>
  <w:endnote w:type="continuationSeparator" w:id="0">
    <w:p w14:paraId="6CB8475F" w14:textId="77777777" w:rsidR="00977749" w:rsidRDefault="00977749"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0DFDDED730D042DE9DCF5C46ABA2045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0DFDDED730D042DE9DCF5C46ABA2045F"/>
            </w:placeholder>
          </w:sdtPr>
          <w:sdtEndPr>
            <w:rPr>
              <w:b/>
              <w:bCs/>
              <w:color w:val="1D1D1B" w:themeColor="text2"/>
              <w:sz w:val="18"/>
              <w:szCs w:val="18"/>
            </w:rPr>
          </w:sdtEndPr>
          <w:sdtContent>
            <w:tr w:rsidR="00BE785A" w14:paraId="1A68AC35" w14:textId="77777777" w:rsidTr="00503BFF">
              <w:trPr>
                <w:trHeight w:hRule="exact" w:val="227"/>
              </w:trPr>
              <w:tc>
                <w:tcPr>
                  <w:tcW w:w="9071" w:type="dxa"/>
                </w:tcPr>
                <w:p w14:paraId="5F0D404D"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0DFDDED730D042DE9DCF5C46ABA2045F"/>
            </w:placeholder>
          </w:sdtPr>
          <w:sdtEndPr/>
          <w:sdtContent>
            <w:sdt>
              <w:sdtPr>
                <w:id w:val="-79604635"/>
                <w:lock w:val="sdtContentLocked"/>
                <w:placeholder>
                  <w:docPart w:val="A46386B005FA47F5BA6FD00A96F4EEF9"/>
                </w:placeholder>
              </w:sdtPr>
              <w:sdtEndPr/>
              <w:sdtContent>
                <w:tr w:rsidR="00503BFF" w14:paraId="5DEE74EE" w14:textId="77777777" w:rsidTr="00B31928">
                  <w:trPr>
                    <w:trHeight w:hRule="exact" w:val="1361"/>
                  </w:trPr>
                  <w:tc>
                    <w:tcPr>
                      <w:tcW w:w="9071" w:type="dxa"/>
                    </w:tcPr>
                    <w:p w14:paraId="3CA325C0"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59EC0EF0" w14:textId="77777777" w:rsidR="00B31928" w:rsidRDefault="00B31928" w:rsidP="00B31928">
                      <w:pPr>
                        <w:pStyle w:val="Fuzeilentext"/>
                      </w:pPr>
                      <w:r>
                        <w:t>Edekastraße 1 • 77656 Offenburg</w:t>
                      </w:r>
                    </w:p>
                    <w:p w14:paraId="5006055F" w14:textId="77777777" w:rsidR="00B31928" w:rsidRDefault="00B31928" w:rsidP="00B31928">
                      <w:pPr>
                        <w:pStyle w:val="Fuzeilentext"/>
                      </w:pPr>
                      <w:r>
                        <w:t>Telefon: 0781 502-661</w:t>
                      </w:r>
                      <w:r w:rsidR="00C600CE">
                        <w:t>0</w:t>
                      </w:r>
                      <w:r>
                        <w:t xml:space="preserve"> • Fax: 0781 502-6180</w:t>
                      </w:r>
                    </w:p>
                    <w:p w14:paraId="1208F4D7" w14:textId="77777777" w:rsidR="00B31928" w:rsidRDefault="00B31928" w:rsidP="00B31928">
                      <w:pPr>
                        <w:pStyle w:val="Fuzeilentext"/>
                      </w:pPr>
                      <w:r>
                        <w:t xml:space="preserve">E-Mail: presse@edeka-suedwest.de </w:t>
                      </w:r>
                    </w:p>
                    <w:p w14:paraId="7CA5A216" w14:textId="77777777" w:rsidR="00B31928" w:rsidRDefault="00B31928" w:rsidP="00B31928">
                      <w:pPr>
                        <w:pStyle w:val="Fuzeilentext"/>
                      </w:pPr>
                      <w:r>
                        <w:t>https://verbund.edeka/südwest • www.edeka.de/suedwest</w:t>
                      </w:r>
                    </w:p>
                    <w:p w14:paraId="794818DB" w14:textId="77777777" w:rsidR="00503BFF" w:rsidRPr="00B31928" w:rsidRDefault="00B31928" w:rsidP="00B31928">
                      <w:pPr>
                        <w:pStyle w:val="Fuzeilentext"/>
                      </w:pPr>
                      <w:r>
                        <w:t>www.xing.com/company/edekasuedwest • www.linkedin.com/company/edekasuedwest</w:t>
                      </w:r>
                    </w:p>
                  </w:tc>
                </w:tr>
              </w:sdtContent>
            </w:sdt>
          </w:sdtContent>
        </w:sdt>
      </w:tbl>
      <w:p w14:paraId="2008B38B"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C02AB84" wp14:editId="0D7AE1E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935D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E398455" wp14:editId="3F967ECE">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1369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01C8" w14:textId="77777777" w:rsidR="00977749" w:rsidRDefault="00977749" w:rsidP="000B64B7">
      <w:r>
        <w:separator/>
      </w:r>
    </w:p>
  </w:footnote>
  <w:footnote w:type="continuationSeparator" w:id="0">
    <w:p w14:paraId="62DB6010" w14:textId="77777777" w:rsidR="00977749" w:rsidRDefault="00977749"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237D"/>
    <w:multiLevelType w:val="multilevel"/>
    <w:tmpl w:val="7C2AB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1"/>
  </w:num>
  <w:num w:numId="2" w16cid:durableId="468286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812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49"/>
    <w:rsid w:val="00007E0A"/>
    <w:rsid w:val="00011366"/>
    <w:rsid w:val="000314BC"/>
    <w:rsid w:val="0003575C"/>
    <w:rsid w:val="000401C5"/>
    <w:rsid w:val="00061F34"/>
    <w:rsid w:val="000731B9"/>
    <w:rsid w:val="0007721D"/>
    <w:rsid w:val="000B3EB3"/>
    <w:rsid w:val="000B64B7"/>
    <w:rsid w:val="000E655F"/>
    <w:rsid w:val="00154F99"/>
    <w:rsid w:val="001762B1"/>
    <w:rsid w:val="001A7E1B"/>
    <w:rsid w:val="001D4BAC"/>
    <w:rsid w:val="001D61AF"/>
    <w:rsid w:val="001E47DB"/>
    <w:rsid w:val="00203058"/>
    <w:rsid w:val="00203E84"/>
    <w:rsid w:val="002127BF"/>
    <w:rsid w:val="00233953"/>
    <w:rsid w:val="002601D7"/>
    <w:rsid w:val="002B1C64"/>
    <w:rsid w:val="002E6603"/>
    <w:rsid w:val="00322E68"/>
    <w:rsid w:val="00364984"/>
    <w:rsid w:val="00385187"/>
    <w:rsid w:val="003D421D"/>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479C9"/>
    <w:rsid w:val="00954A7A"/>
    <w:rsid w:val="009731F1"/>
    <w:rsid w:val="00973546"/>
    <w:rsid w:val="00977749"/>
    <w:rsid w:val="00980227"/>
    <w:rsid w:val="009B3C9B"/>
    <w:rsid w:val="009B5072"/>
    <w:rsid w:val="009D76BD"/>
    <w:rsid w:val="00A14E43"/>
    <w:rsid w:val="00A534E9"/>
    <w:rsid w:val="00AB42BD"/>
    <w:rsid w:val="00AE4D51"/>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70080"/>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8ABB"/>
  <w15:chartTrackingRefBased/>
  <w15:docId w15:val="{86A401FE-EFE0-4C08-B439-E376C063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Listenabsatz">
    <w:name w:val="List Paragraph"/>
    <w:basedOn w:val="Standard"/>
    <w:uiPriority w:val="34"/>
    <w:semiHidden/>
    <w:qFormat/>
    <w:rsid w:val="00977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4389">
      <w:bodyDiv w:val="1"/>
      <w:marLeft w:val="0"/>
      <w:marRight w:val="0"/>
      <w:marTop w:val="0"/>
      <w:marBottom w:val="0"/>
      <w:divBdr>
        <w:top w:val="none" w:sz="0" w:space="0" w:color="auto"/>
        <w:left w:val="none" w:sz="0" w:space="0" w:color="auto"/>
        <w:bottom w:val="none" w:sz="0" w:space="0" w:color="auto"/>
        <w:right w:val="none" w:sz="0" w:space="0" w:color="auto"/>
      </w:divBdr>
    </w:div>
    <w:div w:id="469519264">
      <w:bodyDiv w:val="1"/>
      <w:marLeft w:val="0"/>
      <w:marRight w:val="0"/>
      <w:marTop w:val="0"/>
      <w:marBottom w:val="0"/>
      <w:divBdr>
        <w:top w:val="none" w:sz="0" w:space="0" w:color="auto"/>
        <w:left w:val="none" w:sz="0" w:space="0" w:color="auto"/>
        <w:bottom w:val="none" w:sz="0" w:space="0" w:color="auto"/>
        <w:right w:val="none" w:sz="0" w:space="0" w:color="auto"/>
      </w:divBdr>
    </w:div>
    <w:div w:id="833380321">
      <w:bodyDiv w:val="1"/>
      <w:marLeft w:val="0"/>
      <w:marRight w:val="0"/>
      <w:marTop w:val="0"/>
      <w:marBottom w:val="0"/>
      <w:divBdr>
        <w:top w:val="none" w:sz="0" w:space="0" w:color="auto"/>
        <w:left w:val="none" w:sz="0" w:space="0" w:color="auto"/>
        <w:bottom w:val="none" w:sz="0" w:space="0" w:color="auto"/>
        <w:right w:val="none" w:sz="0" w:space="0" w:color="auto"/>
      </w:divBdr>
    </w:div>
    <w:div w:id="1519923380">
      <w:bodyDiv w:val="1"/>
      <w:marLeft w:val="0"/>
      <w:marRight w:val="0"/>
      <w:marTop w:val="0"/>
      <w:marBottom w:val="0"/>
      <w:divBdr>
        <w:top w:val="none" w:sz="0" w:space="0" w:color="auto"/>
        <w:left w:val="none" w:sz="0" w:space="0" w:color="auto"/>
        <w:bottom w:val="none" w:sz="0" w:space="0" w:color="auto"/>
        <w:right w:val="none" w:sz="0" w:space="0" w:color="auto"/>
      </w:divBdr>
    </w:div>
    <w:div w:id="1711420689">
      <w:bodyDiv w:val="1"/>
      <w:marLeft w:val="0"/>
      <w:marRight w:val="0"/>
      <w:marTop w:val="0"/>
      <w:marBottom w:val="0"/>
      <w:divBdr>
        <w:top w:val="none" w:sz="0" w:space="0" w:color="auto"/>
        <w:left w:val="none" w:sz="0" w:space="0" w:color="auto"/>
        <w:bottom w:val="none" w:sz="0" w:space="0" w:color="auto"/>
        <w:right w:val="none" w:sz="0" w:space="0" w:color="auto"/>
      </w:divBdr>
    </w:div>
    <w:div w:id="1768426007">
      <w:bodyDiv w:val="1"/>
      <w:marLeft w:val="0"/>
      <w:marRight w:val="0"/>
      <w:marTop w:val="0"/>
      <w:marBottom w:val="0"/>
      <w:divBdr>
        <w:top w:val="none" w:sz="0" w:space="0" w:color="auto"/>
        <w:left w:val="none" w:sz="0" w:space="0" w:color="auto"/>
        <w:bottom w:val="none" w:sz="0" w:space="0" w:color="auto"/>
        <w:right w:val="none" w:sz="0" w:space="0" w:color="auto"/>
      </w:divBdr>
    </w:div>
    <w:div w:id="17959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Einzeilige_Head_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DDED730D042DE9DCF5C46ABA2045F"/>
        <w:category>
          <w:name w:val="Allgemein"/>
          <w:gallery w:val="placeholder"/>
        </w:category>
        <w:types>
          <w:type w:val="bbPlcHdr"/>
        </w:types>
        <w:behaviors>
          <w:behavior w:val="content"/>
        </w:behaviors>
        <w:guid w:val="{801F95A3-C398-4BF8-8C99-E78AF03EBED9}"/>
      </w:docPartPr>
      <w:docPartBody>
        <w:p w:rsidR="00BC510C" w:rsidRDefault="00BC510C">
          <w:pPr>
            <w:pStyle w:val="0DFDDED730D042DE9DCF5C46ABA2045F"/>
          </w:pPr>
          <w:r w:rsidRPr="00523F70">
            <w:rPr>
              <w:rStyle w:val="Platzhaltertext"/>
            </w:rPr>
            <w:t>Klicken oder tippen Sie hier, um Text einzugeben.</w:t>
          </w:r>
        </w:p>
      </w:docPartBody>
    </w:docPart>
    <w:docPart>
      <w:docPartPr>
        <w:name w:val="E94C53013BE94469B552C6C0467F7DB5"/>
        <w:category>
          <w:name w:val="Allgemein"/>
          <w:gallery w:val="placeholder"/>
        </w:category>
        <w:types>
          <w:type w:val="bbPlcHdr"/>
        </w:types>
        <w:behaviors>
          <w:behavior w:val="content"/>
        </w:behaviors>
        <w:guid w:val="{7AEFA861-4EF5-4098-AFE7-AFB1F5A9516D}"/>
      </w:docPartPr>
      <w:docPartBody>
        <w:p w:rsidR="00BC510C" w:rsidRDefault="00BC510C">
          <w:pPr>
            <w:pStyle w:val="E94C53013BE94469B552C6C0467F7DB5"/>
          </w:pPr>
          <w:r>
            <w:rPr>
              <w:rStyle w:val="Platzhaltertext"/>
            </w:rPr>
            <w:t>titel</w:t>
          </w:r>
        </w:p>
      </w:docPartBody>
    </w:docPart>
    <w:docPart>
      <w:docPartPr>
        <w:name w:val="A46386B005FA47F5BA6FD00A96F4EEF9"/>
        <w:category>
          <w:name w:val="Allgemein"/>
          <w:gallery w:val="placeholder"/>
        </w:category>
        <w:types>
          <w:type w:val="bbPlcHdr"/>
        </w:types>
        <w:behaviors>
          <w:behavior w:val="content"/>
        </w:behaviors>
        <w:guid w:val="{3C782E86-2F3A-41C7-857C-AB1256B67F9A}"/>
      </w:docPartPr>
      <w:docPartBody>
        <w:p w:rsidR="00BC510C" w:rsidRDefault="00BC510C">
          <w:pPr>
            <w:pStyle w:val="A46386B005FA47F5BA6FD00A96F4EEF9"/>
          </w:pPr>
          <w:r>
            <w:rPr>
              <w:rStyle w:val="Platzhaltertext"/>
            </w:rPr>
            <w:t>Headline</w:t>
          </w:r>
        </w:p>
      </w:docPartBody>
    </w:docPart>
    <w:docPart>
      <w:docPartPr>
        <w:name w:val="B681CE5D4A754789845A614D22B034A5"/>
        <w:category>
          <w:name w:val="Allgemein"/>
          <w:gallery w:val="placeholder"/>
        </w:category>
        <w:types>
          <w:type w:val="bbPlcHdr"/>
        </w:types>
        <w:behaviors>
          <w:behavior w:val="content"/>
        </w:behaviors>
        <w:guid w:val="{DA2EF5F2-B65C-4A9A-8572-167BABD86DCF}"/>
      </w:docPartPr>
      <w:docPartBody>
        <w:p w:rsidR="00BC510C" w:rsidRDefault="00BC510C">
          <w:pPr>
            <w:pStyle w:val="B681CE5D4A754789845A614D22B034A5"/>
          </w:pPr>
          <w:r>
            <w:rPr>
              <w:rStyle w:val="Platzhaltertext"/>
              <w:lang w:val="en-US"/>
            </w:rPr>
            <w:t>Subline</w:t>
          </w:r>
        </w:p>
      </w:docPartBody>
    </w:docPart>
    <w:docPart>
      <w:docPartPr>
        <w:name w:val="4A5C1135913A432E99C9127776B7A810"/>
        <w:category>
          <w:name w:val="Allgemein"/>
          <w:gallery w:val="placeholder"/>
        </w:category>
        <w:types>
          <w:type w:val="bbPlcHdr"/>
        </w:types>
        <w:behaviors>
          <w:behavior w:val="content"/>
        </w:behaviors>
        <w:guid w:val="{B875D78B-1B04-4340-BC80-E8AD49AF566B}"/>
      </w:docPartPr>
      <w:docPartBody>
        <w:p w:rsidR="00BC510C" w:rsidRDefault="00BC510C">
          <w:pPr>
            <w:pStyle w:val="4A5C1135913A432E99C9127776B7A810"/>
          </w:pPr>
          <w:r>
            <w:rPr>
              <w:rStyle w:val="Platzhaltertext"/>
            </w:rPr>
            <w:t>Ort</w:t>
          </w:r>
        </w:p>
      </w:docPartBody>
    </w:docPart>
    <w:docPart>
      <w:docPartPr>
        <w:name w:val="E0843A822A0A4725901A9D2E1DCD00D1"/>
        <w:category>
          <w:name w:val="Allgemein"/>
          <w:gallery w:val="placeholder"/>
        </w:category>
        <w:types>
          <w:type w:val="bbPlcHdr"/>
        </w:types>
        <w:behaviors>
          <w:behavior w:val="content"/>
        </w:behaviors>
        <w:guid w:val="{056A2FDA-D749-4E45-9DD4-A30F6CB004E5}"/>
      </w:docPartPr>
      <w:docPartBody>
        <w:p w:rsidR="00BC510C" w:rsidRDefault="00BC510C">
          <w:pPr>
            <w:pStyle w:val="E0843A822A0A4725901A9D2E1DCD00D1"/>
          </w:pPr>
          <w:r w:rsidRPr="007C076F">
            <w:rPr>
              <w:rStyle w:val="Platzhaltertext"/>
            </w:rPr>
            <w:t>Datum</w:t>
          </w:r>
        </w:p>
      </w:docPartBody>
    </w:docPart>
    <w:docPart>
      <w:docPartPr>
        <w:name w:val="E7A4A14ED96D41D2921AAA7656D789FD"/>
        <w:category>
          <w:name w:val="Allgemein"/>
          <w:gallery w:val="placeholder"/>
        </w:category>
        <w:types>
          <w:type w:val="bbPlcHdr"/>
        </w:types>
        <w:behaviors>
          <w:behavior w:val="content"/>
        </w:behaviors>
        <w:guid w:val="{DDA14B85-4174-40EC-9D4F-EA5EF2BFAF49}"/>
      </w:docPartPr>
      <w:docPartBody>
        <w:p w:rsidR="00BC510C" w:rsidRDefault="00BC510C">
          <w:pPr>
            <w:pStyle w:val="E7A4A14ED96D41D2921AAA7656D789FD"/>
          </w:pPr>
          <w:r>
            <w:rPr>
              <w:rStyle w:val="Platzhaltertext"/>
            </w:rPr>
            <w:t>Zusatzinformation-Überschrift</w:t>
          </w:r>
        </w:p>
      </w:docPartBody>
    </w:docPart>
    <w:docPart>
      <w:docPartPr>
        <w:name w:val="79CD2BE02FAA48CF8326BBD5EE52D6E8"/>
        <w:category>
          <w:name w:val="Allgemein"/>
          <w:gallery w:val="placeholder"/>
        </w:category>
        <w:types>
          <w:type w:val="bbPlcHdr"/>
        </w:types>
        <w:behaviors>
          <w:behavior w:val="content"/>
        </w:behaviors>
        <w:guid w:val="{F5B2A4B9-EB46-4722-987F-2618994F9D97}"/>
      </w:docPartPr>
      <w:docPartBody>
        <w:p w:rsidR="00BC510C" w:rsidRDefault="00BC510C">
          <w:pPr>
            <w:pStyle w:val="79CD2BE02FAA48CF8326BBD5EE52D6E8"/>
          </w:pPr>
          <w:r>
            <w:rPr>
              <w:rStyle w:val="Platzhaltertext"/>
            </w:rPr>
            <w:t>Zusatzinformation-Text</w:t>
          </w:r>
        </w:p>
      </w:docPartBody>
    </w:docPart>
    <w:docPart>
      <w:docPartPr>
        <w:name w:val="71A6CC12A1C3493298DE82A95057975A"/>
        <w:category>
          <w:name w:val="Allgemein"/>
          <w:gallery w:val="placeholder"/>
        </w:category>
        <w:types>
          <w:type w:val="bbPlcHdr"/>
        </w:types>
        <w:behaviors>
          <w:behavior w:val="content"/>
        </w:behaviors>
        <w:guid w:val="{AD7F8469-D5E9-453B-AA75-FFCEF89A1273}"/>
      </w:docPartPr>
      <w:docPartBody>
        <w:p w:rsidR="00BC510C" w:rsidRDefault="00BC510C">
          <w:pPr>
            <w:pStyle w:val="71A6CC12A1C3493298DE82A95057975A"/>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0C"/>
    <w:rsid w:val="00BC5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DFDDED730D042DE9DCF5C46ABA2045F">
    <w:name w:val="0DFDDED730D042DE9DCF5C46ABA2045F"/>
  </w:style>
  <w:style w:type="paragraph" w:customStyle="1" w:styleId="E94C53013BE94469B552C6C0467F7DB5">
    <w:name w:val="E94C53013BE94469B552C6C0467F7DB5"/>
  </w:style>
  <w:style w:type="paragraph" w:customStyle="1" w:styleId="A46386B005FA47F5BA6FD00A96F4EEF9">
    <w:name w:val="A46386B005FA47F5BA6FD00A96F4EEF9"/>
  </w:style>
  <w:style w:type="paragraph" w:customStyle="1" w:styleId="B681CE5D4A754789845A614D22B034A5">
    <w:name w:val="B681CE5D4A754789845A614D22B034A5"/>
  </w:style>
  <w:style w:type="paragraph" w:customStyle="1" w:styleId="4A5C1135913A432E99C9127776B7A810">
    <w:name w:val="4A5C1135913A432E99C9127776B7A810"/>
  </w:style>
  <w:style w:type="paragraph" w:customStyle="1" w:styleId="E0843A822A0A4725901A9D2E1DCD00D1">
    <w:name w:val="E0843A822A0A4725901A9D2E1DCD00D1"/>
  </w:style>
  <w:style w:type="paragraph" w:customStyle="1" w:styleId="E7A4A14ED96D41D2921AAA7656D789FD">
    <w:name w:val="E7A4A14ED96D41D2921AAA7656D789FD"/>
  </w:style>
  <w:style w:type="paragraph" w:customStyle="1" w:styleId="79CD2BE02FAA48CF8326BBD5EE52D6E8">
    <w:name w:val="79CD2BE02FAA48CF8326BBD5EE52D6E8"/>
  </w:style>
  <w:style w:type="paragraph" w:customStyle="1" w:styleId="71A6CC12A1C3493298DE82A95057975A">
    <w:name w:val="71A6CC12A1C3493298DE82A950579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Einzeilige_Head_Vorlage_Presse-Information_ab_2023_FINAL</Template>
  <TotalTime>0</TotalTime>
  <Pages>3</Pages>
  <Words>743</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7</cp:revision>
  <cp:lastPrinted>2023-11-22T10:55:00Z</cp:lastPrinted>
  <dcterms:created xsi:type="dcterms:W3CDTF">2023-11-22T10:14:00Z</dcterms:created>
  <dcterms:modified xsi:type="dcterms:W3CDTF">2023-11-22T10:55:00Z</dcterms:modified>
</cp:coreProperties>
</file>