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Default="001418E5" w:rsidP="00A017AE">
      <w:pPr>
        <w:jc w:val="center"/>
        <w:rPr>
          <w:rFonts w:ascii="Verdana" w:hAnsi="Verdana"/>
          <w:b/>
          <w:bCs/>
          <w:color w:val="000000"/>
          <w:sz w:val="24"/>
          <w:szCs w:val="24"/>
        </w:rPr>
      </w:pPr>
    </w:p>
    <w:p w14:paraId="7A4FEF49" w14:textId="13AC2DF1" w:rsidR="00C97AF8" w:rsidRPr="00322B0F" w:rsidRDefault="00B57FC0" w:rsidP="00C97AF8">
      <w:pPr>
        <w:jc w:val="center"/>
        <w:rPr>
          <w:rFonts w:ascii="Verdana" w:hAnsi="Verdana"/>
          <w:b/>
          <w:bCs/>
          <w:sz w:val="24"/>
          <w:szCs w:val="24"/>
        </w:rPr>
      </w:pPr>
      <w:r>
        <w:rPr>
          <w:rFonts w:ascii="Verdana" w:hAnsi="Verdana"/>
          <w:b/>
          <w:bCs/>
          <w:sz w:val="24"/>
          <w:szCs w:val="24"/>
        </w:rPr>
        <w:t>VCW</w:t>
      </w:r>
      <w:r w:rsidR="007B20AD">
        <w:rPr>
          <w:rFonts w:ascii="Verdana" w:hAnsi="Verdana"/>
          <w:b/>
          <w:bCs/>
          <w:sz w:val="24"/>
          <w:szCs w:val="24"/>
        </w:rPr>
        <w:t xml:space="preserve">: Famoser Start, aber kein </w:t>
      </w:r>
      <w:r w:rsidR="00697A80">
        <w:rPr>
          <w:rFonts w:ascii="Verdana" w:hAnsi="Verdana"/>
          <w:b/>
          <w:bCs/>
          <w:sz w:val="24"/>
          <w:szCs w:val="24"/>
        </w:rPr>
        <w:t xml:space="preserve">Happy End </w:t>
      </w:r>
    </w:p>
    <w:p w14:paraId="23033F76" w14:textId="77777777" w:rsidR="00770EB9" w:rsidRDefault="00770EB9" w:rsidP="00770EB9">
      <w:pPr>
        <w:jc w:val="both"/>
        <w:rPr>
          <w:rFonts w:ascii="Verdana" w:hAnsi="Verdana"/>
        </w:rPr>
      </w:pPr>
    </w:p>
    <w:p w14:paraId="6B8E45B3" w14:textId="050D3821" w:rsidR="00770EB9" w:rsidRPr="00AA70D5" w:rsidRDefault="00770EB9" w:rsidP="00770EB9">
      <w:pPr>
        <w:jc w:val="both"/>
        <w:rPr>
          <w:rFonts w:ascii="Verdana" w:hAnsi="Verdana"/>
        </w:rPr>
      </w:pPr>
      <w:r w:rsidRPr="00AA70D5">
        <w:rPr>
          <w:rFonts w:ascii="Verdana" w:hAnsi="Verdana"/>
        </w:rPr>
        <w:t>(SU - VCW 1</w:t>
      </w:r>
      <w:r w:rsidR="00CD6BA7">
        <w:rPr>
          <w:rFonts w:ascii="Verdana" w:hAnsi="Verdana"/>
        </w:rPr>
        <w:t>+2</w:t>
      </w:r>
      <w:r w:rsidR="00856DD3">
        <w:rPr>
          <w:rFonts w:ascii="Verdana" w:hAnsi="Verdana"/>
        </w:rPr>
        <w:t xml:space="preserve"> </w:t>
      </w:r>
      <w:r w:rsidRPr="00AA70D5">
        <w:rPr>
          <w:rFonts w:ascii="Verdana" w:hAnsi="Verdana"/>
        </w:rPr>
        <w:t xml:space="preserve">/ Wiesbaden / </w:t>
      </w:r>
      <w:r w:rsidR="0012438E">
        <w:rPr>
          <w:rFonts w:ascii="Verdana" w:hAnsi="Verdana"/>
        </w:rPr>
        <w:t>11</w:t>
      </w:r>
      <w:r w:rsidR="00874B3B">
        <w:rPr>
          <w:rFonts w:ascii="Verdana" w:hAnsi="Verdana"/>
        </w:rPr>
        <w:t>.1</w:t>
      </w:r>
      <w:r w:rsidRPr="00AA70D5">
        <w:rPr>
          <w:rFonts w:ascii="Verdana" w:hAnsi="Verdana"/>
        </w:rPr>
        <w:t>.202</w:t>
      </w:r>
      <w:r w:rsidR="00874B3B">
        <w:rPr>
          <w:rFonts w:ascii="Verdana" w:hAnsi="Verdana"/>
        </w:rPr>
        <w:t>6</w:t>
      </w:r>
      <w:r w:rsidRPr="00AA70D5">
        <w:rPr>
          <w:rFonts w:ascii="Verdana" w:hAnsi="Verdana"/>
        </w:rPr>
        <w:t xml:space="preserve">) </w:t>
      </w:r>
    </w:p>
    <w:p w14:paraId="379C0BE7" w14:textId="262A9A94" w:rsidR="000341EC" w:rsidRPr="00B57FC0" w:rsidRDefault="00697A80" w:rsidP="00770EB9">
      <w:pPr>
        <w:jc w:val="both"/>
        <w:rPr>
          <w:rFonts w:ascii="Verdana" w:hAnsi="Verdana"/>
        </w:rPr>
      </w:pPr>
      <w:r>
        <w:rPr>
          <w:rFonts w:ascii="Verdana" w:hAnsi="Verdana"/>
        </w:rPr>
        <w:t>1.661</w:t>
      </w:r>
      <w:r w:rsidR="00B57FC0">
        <w:rPr>
          <w:rFonts w:ascii="Verdana" w:hAnsi="Verdana"/>
        </w:rPr>
        <w:t xml:space="preserve"> begeisterte </w:t>
      </w:r>
      <w:r>
        <w:rPr>
          <w:rFonts w:ascii="Verdana" w:hAnsi="Verdana"/>
        </w:rPr>
        <w:t>Zuschauer sahen am Sonntagabend in der Sporthalle am Platz der Deutschen Einheit hochspannendes Spiel</w:t>
      </w:r>
      <w:r w:rsidR="000341EC">
        <w:rPr>
          <w:rFonts w:ascii="Verdana" w:hAnsi="Verdana"/>
        </w:rPr>
        <w:t xml:space="preserve"> der 1. Volleyball Bundesliga Frauen</w:t>
      </w:r>
      <w:r>
        <w:rPr>
          <w:rFonts w:ascii="Verdana" w:hAnsi="Verdana"/>
        </w:rPr>
        <w:t xml:space="preserve">, </w:t>
      </w:r>
      <w:r w:rsidR="00CF6375">
        <w:rPr>
          <w:rFonts w:ascii="Verdana" w:hAnsi="Verdana"/>
        </w:rPr>
        <w:t>dass</w:t>
      </w:r>
      <w:r w:rsidR="00B57FC0">
        <w:rPr>
          <w:rFonts w:ascii="Verdana" w:hAnsi="Verdana"/>
        </w:rPr>
        <w:t xml:space="preserve"> </w:t>
      </w:r>
      <w:r>
        <w:rPr>
          <w:rFonts w:ascii="Verdana" w:hAnsi="Verdana"/>
        </w:rPr>
        <w:t xml:space="preserve">die </w:t>
      </w:r>
      <w:r w:rsidR="00CF5FAB">
        <w:rPr>
          <w:rFonts w:ascii="Verdana" w:hAnsi="Verdana"/>
        </w:rPr>
        <w:t xml:space="preserve">Wiesbaden </w:t>
      </w:r>
      <w:r>
        <w:rPr>
          <w:rFonts w:ascii="Verdana" w:hAnsi="Verdana"/>
        </w:rPr>
        <w:t>Gastgeberinnen nach fu</w:t>
      </w:r>
      <w:r w:rsidR="00B57FC0">
        <w:rPr>
          <w:rFonts w:ascii="Verdana" w:hAnsi="Verdana"/>
        </w:rPr>
        <w:t>rioser</w:t>
      </w:r>
      <w:r>
        <w:rPr>
          <w:rFonts w:ascii="Verdana" w:hAnsi="Verdana"/>
        </w:rPr>
        <w:t xml:space="preserve"> Leistung im ersten Satz leider nicht mehr zum Happy End zu formen vermochten. 1:3 hieß es nach </w:t>
      </w:r>
      <w:r w:rsidR="00B57FC0">
        <w:rPr>
          <w:rFonts w:ascii="Verdana" w:hAnsi="Verdana"/>
        </w:rPr>
        <w:t>94</w:t>
      </w:r>
      <w:r>
        <w:rPr>
          <w:rFonts w:ascii="Verdana" w:hAnsi="Verdana"/>
        </w:rPr>
        <w:t xml:space="preserve"> Minuten</w:t>
      </w:r>
      <w:r w:rsidR="00B57FC0">
        <w:rPr>
          <w:rFonts w:ascii="Verdana" w:hAnsi="Verdana"/>
        </w:rPr>
        <w:t xml:space="preserve"> (25:18, 20:25, 1</w:t>
      </w:r>
      <w:r w:rsidR="00BE4A88">
        <w:rPr>
          <w:rFonts w:ascii="Verdana" w:hAnsi="Verdana"/>
        </w:rPr>
        <w:t>5</w:t>
      </w:r>
      <w:r w:rsidR="00B57FC0">
        <w:rPr>
          <w:rFonts w:ascii="Verdana" w:hAnsi="Verdana"/>
        </w:rPr>
        <w:t xml:space="preserve">:25, 24:26) gegen die Ladies in Black Aachen. Der Tiebreak war </w:t>
      </w:r>
      <w:r w:rsidR="00CF5FAB">
        <w:rPr>
          <w:rFonts w:ascii="Verdana" w:hAnsi="Verdana"/>
        </w:rPr>
        <w:t xml:space="preserve">für den VCW </w:t>
      </w:r>
      <w:r w:rsidR="00B57FC0">
        <w:rPr>
          <w:rFonts w:ascii="Verdana" w:hAnsi="Verdana"/>
        </w:rPr>
        <w:t xml:space="preserve">zum Greifen nah, aber das nötige Quäntchen Glück war im vierten </w:t>
      </w:r>
      <w:r w:rsidR="000341EC">
        <w:rPr>
          <w:rFonts w:ascii="Verdana" w:hAnsi="Verdana"/>
        </w:rPr>
        <w:t>Abschnitt</w:t>
      </w:r>
      <w:r w:rsidR="00B57FC0">
        <w:rPr>
          <w:rFonts w:ascii="Verdana" w:hAnsi="Verdana"/>
        </w:rPr>
        <w:t xml:space="preserve"> den Gästen hold. Am Nachmittag hatte</w:t>
      </w:r>
      <w:r w:rsidR="000341EC">
        <w:rPr>
          <w:rFonts w:ascii="Verdana" w:hAnsi="Verdana"/>
        </w:rPr>
        <w:t xml:space="preserve"> </w:t>
      </w:r>
      <w:r w:rsidR="00B57FC0">
        <w:rPr>
          <w:rFonts w:ascii="Verdana" w:hAnsi="Verdana"/>
        </w:rPr>
        <w:t xml:space="preserve">sich </w:t>
      </w:r>
      <w:r w:rsidR="000341EC">
        <w:rPr>
          <w:rFonts w:ascii="Verdana" w:hAnsi="Verdana"/>
        </w:rPr>
        <w:t xml:space="preserve">an selber Stelle </w:t>
      </w:r>
      <w:r w:rsidR="00B57FC0">
        <w:rPr>
          <w:rFonts w:ascii="Verdana" w:hAnsi="Verdana"/>
        </w:rPr>
        <w:t xml:space="preserve">die Zweitvertretung des VC Wiesbaden im Spiel gegen </w:t>
      </w:r>
      <w:r w:rsidR="00B57FC0" w:rsidRPr="00B57FC0">
        <w:rPr>
          <w:rFonts w:ascii="Verdana" w:hAnsi="Verdana"/>
        </w:rPr>
        <w:t xml:space="preserve">die proWIN Volleys TV Holz </w:t>
      </w:r>
      <w:r w:rsidR="007B20AD">
        <w:rPr>
          <w:rFonts w:ascii="Verdana" w:hAnsi="Verdana"/>
        </w:rPr>
        <w:t xml:space="preserve">nach fünf Sätzen mit 3:2 behauptet </w:t>
      </w:r>
      <w:r w:rsidR="00B57FC0" w:rsidRPr="00B57FC0">
        <w:rPr>
          <w:rFonts w:ascii="Verdana" w:hAnsi="Verdana"/>
        </w:rPr>
        <w:t>(</w:t>
      </w:r>
      <w:r w:rsidR="000341EC">
        <w:rPr>
          <w:rFonts w:ascii="Verdana" w:hAnsi="Verdana"/>
        </w:rPr>
        <w:t>15:13</w:t>
      </w:r>
      <w:r w:rsidR="007B20AD">
        <w:rPr>
          <w:rFonts w:ascii="Verdana" w:hAnsi="Verdana"/>
        </w:rPr>
        <w:t>, Tiebreak</w:t>
      </w:r>
      <w:r w:rsidR="000341EC">
        <w:rPr>
          <w:rFonts w:ascii="Verdana" w:hAnsi="Verdana"/>
        </w:rPr>
        <w:t xml:space="preserve">). Diese Partie der 2. Bundesliga Süd sahen am VCW-Doppelspieltag </w:t>
      </w:r>
      <w:r w:rsidR="005242F3">
        <w:rPr>
          <w:rFonts w:ascii="Verdana" w:hAnsi="Verdana"/>
        </w:rPr>
        <w:t xml:space="preserve">anfangs </w:t>
      </w:r>
      <w:r w:rsidR="000341EC">
        <w:rPr>
          <w:rFonts w:ascii="Verdana" w:hAnsi="Verdana"/>
        </w:rPr>
        <w:t>303 Zuschauer.</w:t>
      </w:r>
    </w:p>
    <w:p w14:paraId="7ADF834D" w14:textId="1171F2D5" w:rsidR="00896C1B" w:rsidRDefault="000341EC" w:rsidP="00770EB9">
      <w:pPr>
        <w:jc w:val="both"/>
        <w:rPr>
          <w:rFonts w:ascii="Verdana" w:hAnsi="Verdana"/>
        </w:rPr>
      </w:pPr>
      <w:r>
        <w:rPr>
          <w:rFonts w:ascii="Verdana" w:hAnsi="Verdana"/>
        </w:rPr>
        <w:t>Die</w:t>
      </w:r>
      <w:r w:rsidR="00697A80">
        <w:rPr>
          <w:rFonts w:ascii="Verdana" w:hAnsi="Verdana"/>
        </w:rPr>
        <w:t xml:space="preserve"> </w:t>
      </w:r>
      <w:r>
        <w:rPr>
          <w:rFonts w:ascii="Verdana" w:hAnsi="Verdana"/>
        </w:rPr>
        <w:t xml:space="preserve">Erstligamannschaft </w:t>
      </w:r>
      <w:r w:rsidR="00697A80">
        <w:rPr>
          <w:rFonts w:ascii="Verdana" w:hAnsi="Verdana"/>
        </w:rPr>
        <w:t xml:space="preserve">von </w:t>
      </w:r>
      <w:r w:rsidR="00697A80" w:rsidRPr="00697A80">
        <w:rPr>
          <w:rFonts w:ascii="Verdana" w:hAnsi="Verdana"/>
        </w:rPr>
        <w:t xml:space="preserve">Chefcoach </w:t>
      </w:r>
      <w:r w:rsidR="00697A80" w:rsidRPr="000341EC">
        <w:rPr>
          <w:rFonts w:ascii="Verdana" w:hAnsi="Verdana"/>
          <w:b/>
          <w:bCs/>
        </w:rPr>
        <w:t>Tigin Yağlioğlu</w:t>
      </w:r>
      <w:r w:rsidR="00697A80" w:rsidRPr="00697A80">
        <w:rPr>
          <w:rFonts w:ascii="Verdana" w:hAnsi="Verdana"/>
        </w:rPr>
        <w:t xml:space="preserve"> sowie den Co’s </w:t>
      </w:r>
      <w:r w:rsidR="00697A80" w:rsidRPr="000341EC">
        <w:rPr>
          <w:rFonts w:ascii="Verdana" w:hAnsi="Verdana"/>
          <w:b/>
          <w:bCs/>
        </w:rPr>
        <w:t>Christian Sossenheimer</w:t>
      </w:r>
      <w:r w:rsidR="00697A80" w:rsidRPr="00697A80">
        <w:rPr>
          <w:rFonts w:ascii="Verdana" w:hAnsi="Verdana"/>
        </w:rPr>
        <w:t xml:space="preserve"> und Scout </w:t>
      </w:r>
      <w:r w:rsidR="00697A80" w:rsidRPr="000341EC">
        <w:rPr>
          <w:rFonts w:ascii="Verdana" w:hAnsi="Verdana"/>
          <w:b/>
          <w:bCs/>
        </w:rPr>
        <w:t>Marcel Frisch</w:t>
      </w:r>
      <w:r w:rsidR="00697A80" w:rsidRPr="00697A80">
        <w:rPr>
          <w:rFonts w:ascii="Verdana" w:hAnsi="Verdana"/>
        </w:rPr>
        <w:t xml:space="preserve"> </w:t>
      </w:r>
      <w:r>
        <w:rPr>
          <w:rFonts w:ascii="Verdana" w:hAnsi="Verdana"/>
        </w:rPr>
        <w:t xml:space="preserve">konnte sich erneut in einem Match auf Augenhöhe </w:t>
      </w:r>
      <w:r w:rsidR="00697A80" w:rsidRPr="00697A80">
        <w:rPr>
          <w:rFonts w:ascii="Verdana" w:hAnsi="Verdana"/>
        </w:rPr>
        <w:t xml:space="preserve">nicht belohnen. </w:t>
      </w:r>
      <w:r w:rsidR="00BE4A88">
        <w:rPr>
          <w:rFonts w:ascii="Verdana" w:hAnsi="Verdana"/>
        </w:rPr>
        <w:t>In der</w:t>
      </w:r>
      <w:r w:rsidR="005242F3">
        <w:rPr>
          <w:rFonts w:ascii="Verdana" w:hAnsi="Verdana"/>
        </w:rPr>
        <w:t xml:space="preserve"> Saison 2025/2026 </w:t>
      </w:r>
      <w:r w:rsidR="00BE4A88">
        <w:rPr>
          <w:rFonts w:ascii="Verdana" w:hAnsi="Verdana"/>
        </w:rPr>
        <w:t xml:space="preserve">war es </w:t>
      </w:r>
      <w:r w:rsidR="005242F3">
        <w:rPr>
          <w:rFonts w:ascii="Verdana" w:hAnsi="Verdana"/>
        </w:rPr>
        <w:t xml:space="preserve">die dritte Niederlage gegen die Ladies in Black. </w:t>
      </w:r>
      <w:r w:rsidR="00697A80" w:rsidRPr="00697A80">
        <w:rPr>
          <w:rFonts w:ascii="Verdana" w:hAnsi="Verdana"/>
        </w:rPr>
        <w:t xml:space="preserve">Immerhin deuteten </w:t>
      </w:r>
      <w:r>
        <w:rPr>
          <w:rFonts w:ascii="Verdana" w:hAnsi="Verdana"/>
        </w:rPr>
        <w:t>die Hessinnen an</w:t>
      </w:r>
      <w:r w:rsidR="00697A80" w:rsidRPr="00697A80">
        <w:rPr>
          <w:rFonts w:ascii="Verdana" w:hAnsi="Verdana"/>
        </w:rPr>
        <w:t xml:space="preserve">, was </w:t>
      </w:r>
      <w:r w:rsidR="00BE4A88">
        <w:rPr>
          <w:rFonts w:ascii="Verdana" w:hAnsi="Verdana"/>
        </w:rPr>
        <w:t xml:space="preserve">tatsächlich </w:t>
      </w:r>
      <w:r w:rsidR="00697A80" w:rsidRPr="00697A80">
        <w:rPr>
          <w:rFonts w:ascii="Verdana" w:hAnsi="Verdana"/>
        </w:rPr>
        <w:t xml:space="preserve">gehen kann, wenn </w:t>
      </w:r>
      <w:r w:rsidR="005242F3">
        <w:rPr>
          <w:rFonts w:ascii="Verdana" w:hAnsi="Verdana"/>
        </w:rPr>
        <w:t xml:space="preserve">es </w:t>
      </w:r>
      <w:r w:rsidR="00BE4A88">
        <w:rPr>
          <w:rFonts w:ascii="Verdana" w:hAnsi="Verdana"/>
        </w:rPr>
        <w:t xml:space="preserve">denn </w:t>
      </w:r>
      <w:r w:rsidR="005242F3">
        <w:rPr>
          <w:rFonts w:ascii="Verdana" w:hAnsi="Verdana"/>
        </w:rPr>
        <w:t xml:space="preserve">gelänge, </w:t>
      </w:r>
      <w:r w:rsidR="00697A80" w:rsidRPr="00697A80">
        <w:rPr>
          <w:rFonts w:ascii="Verdana" w:hAnsi="Verdana"/>
        </w:rPr>
        <w:t xml:space="preserve">Konstanz </w:t>
      </w:r>
      <w:r w:rsidR="00BE4A88">
        <w:rPr>
          <w:rFonts w:ascii="Verdana" w:hAnsi="Verdana"/>
        </w:rPr>
        <w:t>zu halten</w:t>
      </w:r>
      <w:r>
        <w:rPr>
          <w:rFonts w:ascii="Verdana" w:hAnsi="Verdana"/>
        </w:rPr>
        <w:t>. Im</w:t>
      </w:r>
      <w:r w:rsidR="00DE282B">
        <w:rPr>
          <w:rFonts w:ascii="Verdana" w:hAnsi="Verdana"/>
        </w:rPr>
        <w:t xml:space="preserve"> ersten Satz lieferten </w:t>
      </w:r>
      <w:r w:rsidR="007B20AD">
        <w:rPr>
          <w:rFonts w:ascii="Verdana" w:hAnsi="Verdana"/>
        </w:rPr>
        <w:t xml:space="preserve">nämlich </w:t>
      </w:r>
      <w:r w:rsidR="00DE282B">
        <w:rPr>
          <w:rFonts w:ascii="Verdana" w:hAnsi="Verdana"/>
        </w:rPr>
        <w:t>alle Wiesbadener Elemente</w:t>
      </w:r>
      <w:r>
        <w:rPr>
          <w:rFonts w:ascii="Verdana" w:hAnsi="Verdana"/>
        </w:rPr>
        <w:t xml:space="preserve"> </w:t>
      </w:r>
      <w:r w:rsidR="00DE282B">
        <w:rPr>
          <w:rFonts w:ascii="Verdana" w:hAnsi="Verdana"/>
        </w:rPr>
        <w:t>auf höchstem Niveau ab, was die Gäste ziemlich ratlos zurückließ. Aber es war klar, dass die</w:t>
      </w:r>
      <w:r w:rsidR="005242F3">
        <w:rPr>
          <w:rFonts w:ascii="Verdana" w:hAnsi="Verdana"/>
        </w:rPr>
        <w:t xml:space="preserve"> </w:t>
      </w:r>
      <w:r w:rsidR="00DE282B">
        <w:rPr>
          <w:rFonts w:ascii="Verdana" w:hAnsi="Verdana"/>
        </w:rPr>
        <w:t xml:space="preserve">ungewohnte </w:t>
      </w:r>
      <w:r w:rsidR="005242F3">
        <w:rPr>
          <w:rFonts w:ascii="Verdana" w:hAnsi="Verdana"/>
        </w:rPr>
        <w:t>VCW-</w:t>
      </w:r>
      <w:r w:rsidR="00DE282B">
        <w:rPr>
          <w:rFonts w:ascii="Verdana" w:hAnsi="Verdana"/>
        </w:rPr>
        <w:t xml:space="preserve">Dominanz </w:t>
      </w:r>
      <w:r w:rsidR="00BE4A88">
        <w:rPr>
          <w:rFonts w:ascii="Verdana" w:hAnsi="Verdana"/>
        </w:rPr>
        <w:t>irgendwann auf spürbare Gegenwehr</w:t>
      </w:r>
      <w:r w:rsidR="00DE282B">
        <w:rPr>
          <w:rFonts w:ascii="Verdana" w:hAnsi="Verdana"/>
        </w:rPr>
        <w:t xml:space="preserve"> </w:t>
      </w:r>
      <w:r w:rsidR="00BE4A88">
        <w:rPr>
          <w:rFonts w:ascii="Verdana" w:hAnsi="Verdana"/>
        </w:rPr>
        <w:t>stoßen würde. Und während</w:t>
      </w:r>
      <w:r w:rsidR="00DE282B">
        <w:rPr>
          <w:rFonts w:ascii="Verdana" w:hAnsi="Verdana"/>
        </w:rPr>
        <w:t xml:space="preserve"> sich Ladies </w:t>
      </w:r>
      <w:r>
        <w:rPr>
          <w:rFonts w:ascii="Verdana" w:hAnsi="Verdana"/>
        </w:rPr>
        <w:t xml:space="preserve">im </w:t>
      </w:r>
      <w:r w:rsidR="00BE4A88">
        <w:rPr>
          <w:rFonts w:ascii="Verdana" w:hAnsi="Verdana"/>
        </w:rPr>
        <w:t>weiteren Verlauf</w:t>
      </w:r>
      <w:r>
        <w:rPr>
          <w:rFonts w:ascii="Verdana" w:hAnsi="Verdana"/>
        </w:rPr>
        <w:t xml:space="preserve"> </w:t>
      </w:r>
      <w:r w:rsidR="00CF5FAB">
        <w:rPr>
          <w:rFonts w:ascii="Verdana" w:hAnsi="Verdana"/>
        </w:rPr>
        <w:t xml:space="preserve">dann auch rasch </w:t>
      </w:r>
      <w:r>
        <w:rPr>
          <w:rFonts w:ascii="Verdana" w:hAnsi="Verdana"/>
        </w:rPr>
        <w:t xml:space="preserve">berappelten bzw. </w:t>
      </w:r>
      <w:r w:rsidR="005242F3">
        <w:rPr>
          <w:rFonts w:ascii="Verdana" w:hAnsi="Verdana"/>
        </w:rPr>
        <w:t xml:space="preserve">sich </w:t>
      </w:r>
      <w:r w:rsidR="00DE282B">
        <w:rPr>
          <w:rFonts w:ascii="Verdana" w:hAnsi="Verdana"/>
        </w:rPr>
        <w:t>auf ihre Tugenden bes</w:t>
      </w:r>
      <w:r w:rsidR="007B20AD">
        <w:rPr>
          <w:rFonts w:ascii="Verdana" w:hAnsi="Verdana"/>
        </w:rPr>
        <w:t>annen</w:t>
      </w:r>
      <w:r w:rsidR="00DE282B">
        <w:rPr>
          <w:rFonts w:ascii="Verdana" w:hAnsi="Verdana"/>
        </w:rPr>
        <w:t xml:space="preserve">, stimmte die Connection bei den Hessinnen nicht mehr im erhofften Maße. </w:t>
      </w:r>
      <w:r>
        <w:rPr>
          <w:rFonts w:ascii="Verdana" w:hAnsi="Verdana"/>
        </w:rPr>
        <w:t>Die Abwehr</w:t>
      </w:r>
      <w:r w:rsidR="00BE4A88">
        <w:rPr>
          <w:rFonts w:ascii="Verdana" w:hAnsi="Verdana"/>
        </w:rPr>
        <w:t xml:space="preserve"> agierter </w:t>
      </w:r>
      <w:r w:rsidR="00896C1B">
        <w:rPr>
          <w:rFonts w:ascii="Verdana" w:hAnsi="Verdana"/>
        </w:rPr>
        <w:t>schwächer</w:t>
      </w:r>
      <w:r w:rsidR="005242F3">
        <w:rPr>
          <w:rFonts w:ascii="Verdana" w:hAnsi="Verdana"/>
        </w:rPr>
        <w:t xml:space="preserve">, </w:t>
      </w:r>
      <w:r w:rsidR="00CF5FAB">
        <w:rPr>
          <w:rFonts w:ascii="Verdana" w:hAnsi="Verdana"/>
        </w:rPr>
        <w:t xml:space="preserve">die </w:t>
      </w:r>
      <w:r w:rsidR="00896C1B">
        <w:rPr>
          <w:rFonts w:ascii="Verdana" w:hAnsi="Verdana"/>
        </w:rPr>
        <w:t xml:space="preserve">Angriffslösungen </w:t>
      </w:r>
      <w:r w:rsidR="00BE4A88">
        <w:rPr>
          <w:rFonts w:ascii="Verdana" w:hAnsi="Verdana"/>
        </w:rPr>
        <w:t xml:space="preserve">kamen </w:t>
      </w:r>
      <w:r w:rsidR="00896C1B">
        <w:rPr>
          <w:rFonts w:ascii="Verdana" w:hAnsi="Verdana"/>
        </w:rPr>
        <w:t>zaghafter</w:t>
      </w:r>
      <w:r>
        <w:rPr>
          <w:rFonts w:ascii="Verdana" w:hAnsi="Verdana"/>
        </w:rPr>
        <w:t xml:space="preserve">. </w:t>
      </w:r>
    </w:p>
    <w:p w14:paraId="6D9A2239" w14:textId="40AE36B9" w:rsidR="0012438E" w:rsidRDefault="007B20AD" w:rsidP="00770EB9">
      <w:pPr>
        <w:jc w:val="both"/>
        <w:rPr>
          <w:rFonts w:ascii="Verdana" w:hAnsi="Verdana"/>
        </w:rPr>
      </w:pPr>
      <w:r>
        <w:rPr>
          <w:rFonts w:ascii="Verdana" w:hAnsi="Verdana"/>
        </w:rPr>
        <w:t xml:space="preserve">Und als dann </w:t>
      </w:r>
      <w:r w:rsidR="00896C1B">
        <w:rPr>
          <w:rFonts w:ascii="Verdana" w:hAnsi="Verdana"/>
        </w:rPr>
        <w:t xml:space="preserve">mit </w:t>
      </w:r>
      <w:r w:rsidR="000341EC" w:rsidRPr="00896C1B">
        <w:rPr>
          <w:rFonts w:ascii="Verdana" w:hAnsi="Verdana"/>
          <w:b/>
          <w:bCs/>
        </w:rPr>
        <w:t>Rene Sain</w:t>
      </w:r>
      <w:r w:rsidR="00896C1B">
        <w:rPr>
          <w:rFonts w:ascii="Verdana" w:hAnsi="Verdana"/>
        </w:rPr>
        <w:t xml:space="preserve"> Wiesbadens verlässliche </w:t>
      </w:r>
      <w:r w:rsidR="000341EC">
        <w:rPr>
          <w:rFonts w:ascii="Verdana" w:hAnsi="Verdana"/>
        </w:rPr>
        <w:t xml:space="preserve">kroatische </w:t>
      </w:r>
      <w:r w:rsidR="00896C1B">
        <w:rPr>
          <w:rFonts w:ascii="Verdana" w:hAnsi="Verdana"/>
        </w:rPr>
        <w:t xml:space="preserve">Libera-„Waffe“ zum Ende des zweiten Satzes </w:t>
      </w:r>
      <w:r w:rsidR="00BE4A88">
        <w:rPr>
          <w:rFonts w:ascii="Verdana" w:hAnsi="Verdana"/>
        </w:rPr>
        <w:t>verletzt</w:t>
      </w:r>
      <w:r w:rsidR="00896C1B">
        <w:rPr>
          <w:rFonts w:ascii="Verdana" w:hAnsi="Verdana"/>
        </w:rPr>
        <w:t xml:space="preserve"> </w:t>
      </w:r>
      <w:r>
        <w:rPr>
          <w:rFonts w:ascii="Verdana" w:hAnsi="Verdana"/>
        </w:rPr>
        <w:t>ausfiel</w:t>
      </w:r>
      <w:r w:rsidR="00896C1B">
        <w:rPr>
          <w:rFonts w:ascii="Verdana" w:hAnsi="Verdana"/>
        </w:rPr>
        <w:t xml:space="preserve">, fehlte es im </w:t>
      </w:r>
      <w:r w:rsidR="00BE4A88">
        <w:rPr>
          <w:rFonts w:ascii="Verdana" w:hAnsi="Verdana"/>
        </w:rPr>
        <w:t xml:space="preserve">gesamten </w:t>
      </w:r>
      <w:r w:rsidR="00896C1B">
        <w:rPr>
          <w:rFonts w:ascii="Verdana" w:hAnsi="Verdana"/>
        </w:rPr>
        <w:t xml:space="preserve">System an der nötigen Substanz, die es gebraucht hätte, um sich </w:t>
      </w:r>
      <w:r w:rsidR="005242F3">
        <w:rPr>
          <w:rFonts w:ascii="Verdana" w:hAnsi="Verdana"/>
        </w:rPr>
        <w:t xml:space="preserve">am Ende </w:t>
      </w:r>
      <w:r w:rsidR="00896C1B">
        <w:rPr>
          <w:rFonts w:ascii="Verdana" w:hAnsi="Verdana"/>
        </w:rPr>
        <w:t xml:space="preserve">zumindest </w:t>
      </w:r>
      <w:r w:rsidR="005242F3">
        <w:rPr>
          <w:rFonts w:ascii="Verdana" w:hAnsi="Verdana"/>
        </w:rPr>
        <w:t xml:space="preserve">noch </w:t>
      </w:r>
      <w:r w:rsidR="00896C1B">
        <w:rPr>
          <w:rFonts w:ascii="Verdana" w:hAnsi="Verdana"/>
        </w:rPr>
        <w:t xml:space="preserve">in den fünften Satz zu befördern. Dennoch: Spannend war die Partie allemal und auf beiden Seiten gab es gab es </w:t>
      </w:r>
      <w:r>
        <w:rPr>
          <w:rFonts w:ascii="Verdana" w:hAnsi="Verdana"/>
        </w:rPr>
        <w:t>viele</w:t>
      </w:r>
      <w:r w:rsidR="00BE4A88">
        <w:rPr>
          <w:rFonts w:ascii="Verdana" w:hAnsi="Verdana"/>
        </w:rPr>
        <w:t xml:space="preserve"> </w:t>
      </w:r>
      <w:r w:rsidR="00896C1B">
        <w:rPr>
          <w:rFonts w:ascii="Verdana" w:hAnsi="Verdana"/>
        </w:rPr>
        <w:t>schöne Kombinationen</w:t>
      </w:r>
      <w:r w:rsidR="005242F3">
        <w:rPr>
          <w:rFonts w:ascii="Verdana" w:hAnsi="Verdana"/>
        </w:rPr>
        <w:t xml:space="preserve">, die Wiesbadener und </w:t>
      </w:r>
      <w:r w:rsidR="00CF5FAB">
        <w:rPr>
          <w:rFonts w:ascii="Verdana" w:hAnsi="Verdana"/>
        </w:rPr>
        <w:t xml:space="preserve">auch </w:t>
      </w:r>
      <w:r w:rsidR="005242F3">
        <w:rPr>
          <w:rFonts w:ascii="Verdana" w:hAnsi="Verdana"/>
        </w:rPr>
        <w:t xml:space="preserve">die zahlreichen </w:t>
      </w:r>
      <w:r w:rsidR="00BE4A88">
        <w:rPr>
          <w:rFonts w:ascii="Verdana" w:hAnsi="Verdana"/>
        </w:rPr>
        <w:t>Ladies-</w:t>
      </w:r>
      <w:r w:rsidR="005242F3">
        <w:rPr>
          <w:rFonts w:ascii="Verdana" w:hAnsi="Verdana"/>
        </w:rPr>
        <w:t>Anhänger</w:t>
      </w:r>
      <w:r w:rsidR="00BE4A88">
        <w:rPr>
          <w:rFonts w:ascii="Verdana" w:hAnsi="Verdana"/>
        </w:rPr>
        <w:t xml:space="preserve"> </w:t>
      </w:r>
      <w:r>
        <w:rPr>
          <w:rFonts w:ascii="Verdana" w:hAnsi="Verdana"/>
        </w:rPr>
        <w:t xml:space="preserve">gleichermaßen </w:t>
      </w:r>
      <w:r w:rsidR="005242F3">
        <w:rPr>
          <w:rFonts w:ascii="Verdana" w:hAnsi="Verdana"/>
        </w:rPr>
        <w:t>mitrissen.</w:t>
      </w:r>
      <w:r w:rsidR="00896C1B">
        <w:rPr>
          <w:rFonts w:ascii="Verdana" w:hAnsi="Verdana"/>
        </w:rPr>
        <w:t xml:space="preserve"> </w:t>
      </w:r>
      <w:r w:rsidR="005242F3">
        <w:rPr>
          <w:rFonts w:ascii="Verdana" w:hAnsi="Verdana"/>
        </w:rPr>
        <w:t xml:space="preserve">Aachens </w:t>
      </w:r>
      <w:r w:rsidR="00896C1B">
        <w:rPr>
          <w:rFonts w:ascii="Verdana" w:hAnsi="Verdana"/>
        </w:rPr>
        <w:t xml:space="preserve">lettische Mittelblockerin </w:t>
      </w:r>
      <w:r w:rsidR="00896C1B" w:rsidRPr="00896C1B">
        <w:rPr>
          <w:rFonts w:ascii="Verdana" w:hAnsi="Verdana"/>
          <w:b/>
          <w:bCs/>
        </w:rPr>
        <w:t>Karmena Struka</w:t>
      </w:r>
      <w:r w:rsidR="00896C1B">
        <w:rPr>
          <w:rFonts w:ascii="Verdana" w:hAnsi="Verdana"/>
        </w:rPr>
        <w:t xml:space="preserve"> (12 Punkte</w:t>
      </w:r>
      <w:r w:rsidR="003A3E7A">
        <w:rPr>
          <w:rFonts w:ascii="Verdana" w:hAnsi="Verdana"/>
        </w:rPr>
        <w:t>; Angriffsquote</w:t>
      </w:r>
      <w:r w:rsidR="005242F3">
        <w:rPr>
          <w:rFonts w:ascii="Verdana" w:hAnsi="Verdana"/>
        </w:rPr>
        <w:t xml:space="preserve"> 75%</w:t>
      </w:r>
      <w:r w:rsidR="00896C1B">
        <w:rPr>
          <w:rFonts w:ascii="Verdana" w:hAnsi="Verdana"/>
        </w:rPr>
        <w:t>) wurde die goldene MVP-Medaille zuerkannt</w:t>
      </w:r>
      <w:r>
        <w:rPr>
          <w:rFonts w:ascii="Verdana" w:hAnsi="Verdana"/>
        </w:rPr>
        <w:t xml:space="preserve">; </w:t>
      </w:r>
      <w:r w:rsidR="003A3E7A">
        <w:rPr>
          <w:rFonts w:ascii="Verdana" w:hAnsi="Verdana"/>
        </w:rPr>
        <w:t>die</w:t>
      </w:r>
      <w:r w:rsidR="00896C1B">
        <w:rPr>
          <w:rFonts w:ascii="Verdana" w:hAnsi="Verdana"/>
        </w:rPr>
        <w:t xml:space="preserve"> silberne durfte sich Wiesbadens </w:t>
      </w:r>
      <w:r w:rsidR="00BE4A88">
        <w:rPr>
          <w:rFonts w:ascii="Verdana" w:hAnsi="Verdana"/>
        </w:rPr>
        <w:t xml:space="preserve">spanische </w:t>
      </w:r>
      <w:r w:rsidR="00896C1B">
        <w:rPr>
          <w:rFonts w:ascii="Verdana" w:hAnsi="Verdana"/>
        </w:rPr>
        <w:t xml:space="preserve">Außenangreiferin </w:t>
      </w:r>
      <w:r w:rsidR="003A3E7A" w:rsidRPr="005242F3">
        <w:rPr>
          <w:rFonts w:ascii="Verdana" w:hAnsi="Verdana"/>
          <w:b/>
          <w:bCs/>
        </w:rPr>
        <w:t>Cayetana López Rey</w:t>
      </w:r>
      <w:r w:rsidR="003A3E7A" w:rsidRPr="003A3E7A">
        <w:rPr>
          <w:rFonts w:ascii="Verdana" w:hAnsi="Verdana"/>
        </w:rPr>
        <w:t xml:space="preserve"> (16 Punkte) umhängen.</w:t>
      </w:r>
    </w:p>
    <w:p w14:paraId="2DD9E158" w14:textId="4EF44681" w:rsidR="0012438E" w:rsidRPr="004668BF" w:rsidRDefault="00223553" w:rsidP="0012438E">
      <w:pPr>
        <w:jc w:val="both"/>
        <w:rPr>
          <w:rFonts w:ascii="Verdana" w:hAnsi="Verdana"/>
          <w:b/>
          <w:bCs/>
        </w:rPr>
      </w:pPr>
      <w:r w:rsidRPr="004668BF">
        <w:rPr>
          <w:rFonts w:ascii="Verdana" w:hAnsi="Verdana"/>
          <w:b/>
          <w:bCs/>
        </w:rPr>
        <w:t>Erster Satz</w:t>
      </w:r>
      <w:r w:rsidR="004668BF">
        <w:rPr>
          <w:rFonts w:ascii="Verdana" w:hAnsi="Verdana"/>
          <w:b/>
          <w:bCs/>
        </w:rPr>
        <w:t xml:space="preserve"> (25:18 = 1:0)</w:t>
      </w:r>
    </w:p>
    <w:p w14:paraId="62E9F924" w14:textId="02561018" w:rsidR="00223553" w:rsidRDefault="00223553" w:rsidP="0012438E">
      <w:pPr>
        <w:jc w:val="both"/>
        <w:rPr>
          <w:rFonts w:ascii="Verdana" w:hAnsi="Verdana"/>
        </w:rPr>
      </w:pPr>
      <w:r>
        <w:rPr>
          <w:rFonts w:ascii="Verdana" w:hAnsi="Verdana"/>
        </w:rPr>
        <w:t>In wenigen Worten zusammengefasst: Beim VCW gelang lange Zeit nahezu alles, bei</w:t>
      </w:r>
      <w:r w:rsidR="007B20AD">
        <w:rPr>
          <w:rFonts w:ascii="Verdana" w:hAnsi="Verdana"/>
        </w:rPr>
        <w:t xml:space="preserve"> </w:t>
      </w:r>
      <w:r>
        <w:rPr>
          <w:rFonts w:ascii="Verdana" w:hAnsi="Verdana"/>
        </w:rPr>
        <w:t xml:space="preserve">Aachen weitestgehend nichts – bis zum 20:9 </w:t>
      </w:r>
      <w:r w:rsidR="007B20AD">
        <w:rPr>
          <w:rFonts w:ascii="Verdana" w:hAnsi="Verdana"/>
        </w:rPr>
        <w:t>fanden</w:t>
      </w:r>
      <w:r>
        <w:rPr>
          <w:rFonts w:ascii="Verdana" w:hAnsi="Verdana"/>
        </w:rPr>
        <w:t xml:space="preserve"> die Ladies </w:t>
      </w:r>
      <w:r w:rsidR="00BE4A88">
        <w:rPr>
          <w:rFonts w:ascii="Verdana" w:hAnsi="Verdana"/>
        </w:rPr>
        <w:t xml:space="preserve">in Black </w:t>
      </w:r>
      <w:r>
        <w:rPr>
          <w:rFonts w:ascii="Verdana" w:hAnsi="Verdana"/>
        </w:rPr>
        <w:t xml:space="preserve">im </w:t>
      </w:r>
      <w:r w:rsidR="00BE4A88">
        <w:rPr>
          <w:rFonts w:ascii="Verdana" w:hAnsi="Verdana"/>
        </w:rPr>
        <w:lastRenderedPageBreak/>
        <w:t xml:space="preserve">hessischen </w:t>
      </w:r>
      <w:r>
        <w:rPr>
          <w:rFonts w:ascii="Verdana" w:hAnsi="Verdana"/>
        </w:rPr>
        <w:t>Orkan</w:t>
      </w:r>
      <w:r w:rsidR="00CF5FAB">
        <w:rPr>
          <w:rFonts w:ascii="Verdana" w:hAnsi="Verdana"/>
        </w:rPr>
        <w:t>wirbel</w:t>
      </w:r>
      <w:r>
        <w:rPr>
          <w:rFonts w:ascii="Verdana" w:hAnsi="Verdana"/>
        </w:rPr>
        <w:t xml:space="preserve"> keinerlei Gegenmittel</w:t>
      </w:r>
      <w:r w:rsidR="004668BF">
        <w:rPr>
          <w:rFonts w:ascii="Verdana" w:hAnsi="Verdana"/>
        </w:rPr>
        <w:t xml:space="preserve">. </w:t>
      </w:r>
      <w:r w:rsidR="00BE4A88">
        <w:rPr>
          <w:rFonts w:ascii="Verdana" w:hAnsi="Verdana"/>
        </w:rPr>
        <w:t>Der VCW</w:t>
      </w:r>
      <w:r>
        <w:rPr>
          <w:rFonts w:ascii="Verdana" w:hAnsi="Verdana"/>
        </w:rPr>
        <w:t xml:space="preserve"> sorgte</w:t>
      </w:r>
      <w:r w:rsidR="00BE4A88">
        <w:rPr>
          <w:rFonts w:ascii="Verdana" w:hAnsi="Verdana"/>
        </w:rPr>
        <w:t xml:space="preserve"> </w:t>
      </w:r>
      <w:r>
        <w:rPr>
          <w:rFonts w:ascii="Verdana" w:hAnsi="Verdana"/>
        </w:rPr>
        <w:t xml:space="preserve">obendrein mit Eigenfehlern für </w:t>
      </w:r>
      <w:r w:rsidR="007B20AD">
        <w:rPr>
          <w:rFonts w:ascii="Verdana" w:hAnsi="Verdana"/>
        </w:rPr>
        <w:t xml:space="preserve">die meisten </w:t>
      </w:r>
      <w:r>
        <w:rPr>
          <w:rFonts w:ascii="Verdana" w:hAnsi="Verdana"/>
        </w:rPr>
        <w:t xml:space="preserve">Gästepunkte. Zum Ende hin </w:t>
      </w:r>
      <w:r w:rsidR="004668BF">
        <w:rPr>
          <w:rFonts w:ascii="Verdana" w:hAnsi="Verdana"/>
        </w:rPr>
        <w:t xml:space="preserve">ergriff dann Aachens Außenangreiferin </w:t>
      </w:r>
      <w:r w:rsidR="004668BF" w:rsidRPr="004668BF">
        <w:rPr>
          <w:rFonts w:ascii="Verdana" w:hAnsi="Verdana"/>
        </w:rPr>
        <w:t>Tsvetelina Ilieva</w:t>
      </w:r>
      <w:r w:rsidR="004668BF">
        <w:rPr>
          <w:rFonts w:ascii="Verdana" w:hAnsi="Verdana"/>
        </w:rPr>
        <w:t xml:space="preserve"> (Bulgarien)</w:t>
      </w:r>
      <w:r>
        <w:rPr>
          <w:rFonts w:ascii="Verdana" w:hAnsi="Verdana"/>
        </w:rPr>
        <w:t xml:space="preserve"> </w:t>
      </w:r>
      <w:r w:rsidR="004668BF">
        <w:rPr>
          <w:rFonts w:ascii="Verdana" w:hAnsi="Verdana"/>
        </w:rPr>
        <w:t xml:space="preserve">zweimal die Initiative, und auch ihre Mannschaftskameradinnen wollten sich nicht </w:t>
      </w:r>
      <w:r w:rsidR="005654AA">
        <w:rPr>
          <w:rFonts w:ascii="Verdana" w:hAnsi="Verdana"/>
        </w:rPr>
        <w:t xml:space="preserve">sang- und klanglos </w:t>
      </w:r>
      <w:r w:rsidR="004668BF">
        <w:rPr>
          <w:rFonts w:ascii="Verdana" w:hAnsi="Verdana"/>
        </w:rPr>
        <w:t xml:space="preserve">aus </w:t>
      </w:r>
      <w:r w:rsidR="005654AA">
        <w:rPr>
          <w:rFonts w:ascii="Verdana" w:hAnsi="Verdana"/>
        </w:rPr>
        <w:t>dem</w:t>
      </w:r>
      <w:r w:rsidR="004668BF">
        <w:rPr>
          <w:rFonts w:ascii="Verdana" w:hAnsi="Verdana"/>
        </w:rPr>
        <w:t xml:space="preserve"> ersten </w:t>
      </w:r>
      <w:r w:rsidR="007B20AD">
        <w:rPr>
          <w:rFonts w:ascii="Verdana" w:hAnsi="Verdana"/>
        </w:rPr>
        <w:t>Abschnitt</w:t>
      </w:r>
      <w:r w:rsidR="004668BF">
        <w:rPr>
          <w:rFonts w:ascii="Verdana" w:hAnsi="Verdana"/>
        </w:rPr>
        <w:t xml:space="preserve"> verabschieden</w:t>
      </w:r>
      <w:r w:rsidR="007B20AD">
        <w:rPr>
          <w:rFonts w:ascii="Verdana" w:hAnsi="Verdana"/>
        </w:rPr>
        <w:t xml:space="preserve">: </w:t>
      </w:r>
      <w:r w:rsidR="004668BF">
        <w:rPr>
          <w:rFonts w:ascii="Verdana" w:hAnsi="Verdana"/>
        </w:rPr>
        <w:t xml:space="preserve">Wiesbaden wurde </w:t>
      </w:r>
      <w:r w:rsidR="005654AA">
        <w:rPr>
          <w:rFonts w:ascii="Verdana" w:hAnsi="Verdana"/>
        </w:rPr>
        <w:t xml:space="preserve">jetzt </w:t>
      </w:r>
      <w:r w:rsidR="004668BF">
        <w:rPr>
          <w:rFonts w:ascii="Verdana" w:hAnsi="Verdana"/>
        </w:rPr>
        <w:t xml:space="preserve">mehr gefordert und war </w:t>
      </w:r>
      <w:r w:rsidR="005654AA">
        <w:rPr>
          <w:rFonts w:ascii="Verdana" w:hAnsi="Verdana"/>
        </w:rPr>
        <w:t xml:space="preserve">prompt </w:t>
      </w:r>
      <w:r w:rsidR="004668BF">
        <w:rPr>
          <w:rFonts w:ascii="Verdana" w:hAnsi="Verdana"/>
        </w:rPr>
        <w:t xml:space="preserve">weniger dominant. Aber es reichte locker: 25:18 hieß es nach </w:t>
      </w:r>
      <w:r w:rsidR="005654AA">
        <w:rPr>
          <w:rFonts w:ascii="Verdana" w:hAnsi="Verdana"/>
        </w:rPr>
        <w:t>23</w:t>
      </w:r>
      <w:r w:rsidR="005654AA" w:rsidRPr="00C95604">
        <w:rPr>
          <w:rFonts w:ascii="Verdana" w:hAnsi="Verdana"/>
        </w:rPr>
        <w:t xml:space="preserve"> </w:t>
      </w:r>
      <w:r w:rsidR="004668BF">
        <w:rPr>
          <w:rFonts w:ascii="Verdana" w:hAnsi="Verdana"/>
        </w:rPr>
        <w:t>Minuten</w:t>
      </w:r>
      <w:r w:rsidR="005654AA">
        <w:rPr>
          <w:rFonts w:ascii="Verdana" w:hAnsi="Verdana"/>
        </w:rPr>
        <w:t>. Die Halle brodelte!</w:t>
      </w:r>
      <w:r w:rsidR="00DE282B">
        <w:rPr>
          <w:rFonts w:ascii="Verdana" w:hAnsi="Verdana"/>
        </w:rPr>
        <w:t xml:space="preserve"> </w:t>
      </w:r>
    </w:p>
    <w:p w14:paraId="08E7061E" w14:textId="411FD734" w:rsidR="004668BF" w:rsidRPr="004668BF" w:rsidRDefault="004668BF" w:rsidP="0012438E">
      <w:pPr>
        <w:jc w:val="both"/>
        <w:rPr>
          <w:rFonts w:ascii="Verdana" w:hAnsi="Verdana"/>
          <w:b/>
          <w:bCs/>
        </w:rPr>
      </w:pPr>
      <w:r w:rsidRPr="004668BF">
        <w:rPr>
          <w:rFonts w:ascii="Verdana" w:hAnsi="Verdana"/>
          <w:b/>
          <w:bCs/>
        </w:rPr>
        <w:t>Zweiter Satz</w:t>
      </w:r>
      <w:r w:rsidR="00F65941">
        <w:rPr>
          <w:rFonts w:ascii="Verdana" w:hAnsi="Verdana"/>
          <w:b/>
          <w:bCs/>
        </w:rPr>
        <w:t xml:space="preserve"> </w:t>
      </w:r>
      <w:r w:rsidR="00F65941" w:rsidRPr="00F65941">
        <w:rPr>
          <w:rFonts w:ascii="Verdana" w:hAnsi="Verdana"/>
          <w:b/>
          <w:bCs/>
        </w:rPr>
        <w:t>(20:25 = 1:1)</w:t>
      </w:r>
    </w:p>
    <w:p w14:paraId="4FD72C83" w14:textId="2AB31B74" w:rsidR="004668BF" w:rsidRDefault="005654AA" w:rsidP="0012438E">
      <w:pPr>
        <w:jc w:val="both"/>
        <w:rPr>
          <w:rFonts w:ascii="Verdana" w:hAnsi="Verdana"/>
        </w:rPr>
      </w:pPr>
      <w:r>
        <w:rPr>
          <w:rFonts w:ascii="Verdana" w:hAnsi="Verdana"/>
        </w:rPr>
        <w:t xml:space="preserve">Oft braucht es nur einen Seitenwechsel, um sich im Kopf neu einzustellen, und so war es auch hier. </w:t>
      </w:r>
      <w:r w:rsidR="004668BF">
        <w:rPr>
          <w:rFonts w:ascii="Verdana" w:hAnsi="Verdana"/>
        </w:rPr>
        <w:t xml:space="preserve">Aachen fand besser in den zweiten </w:t>
      </w:r>
      <w:r w:rsidR="00C95604">
        <w:rPr>
          <w:rFonts w:ascii="Verdana" w:hAnsi="Verdana"/>
        </w:rPr>
        <w:t>Satz</w:t>
      </w:r>
      <w:r w:rsidR="004668BF">
        <w:rPr>
          <w:rFonts w:ascii="Verdana" w:hAnsi="Verdana"/>
        </w:rPr>
        <w:t xml:space="preserve"> (1:4 aus </w:t>
      </w:r>
      <w:r>
        <w:rPr>
          <w:rFonts w:ascii="Verdana" w:hAnsi="Verdana"/>
        </w:rPr>
        <w:t>VCW-</w:t>
      </w:r>
      <w:r w:rsidR="00CF5FAB">
        <w:rPr>
          <w:rFonts w:ascii="Verdana" w:hAnsi="Verdana"/>
        </w:rPr>
        <w:t>S</w:t>
      </w:r>
      <w:r w:rsidR="004668BF">
        <w:rPr>
          <w:rFonts w:ascii="Verdana" w:hAnsi="Verdana"/>
        </w:rPr>
        <w:t xml:space="preserve">icht), </w:t>
      </w:r>
      <w:r w:rsidR="00C95604">
        <w:rPr>
          <w:rFonts w:ascii="Verdana" w:hAnsi="Verdana"/>
        </w:rPr>
        <w:t>musste</w:t>
      </w:r>
      <w:r w:rsidR="004668BF">
        <w:rPr>
          <w:rFonts w:ascii="Verdana" w:hAnsi="Verdana"/>
        </w:rPr>
        <w:t xml:space="preserve"> dann aber mehrfach den Ausgleich </w:t>
      </w:r>
      <w:r w:rsidR="00C95604">
        <w:rPr>
          <w:rFonts w:ascii="Verdana" w:hAnsi="Verdana"/>
        </w:rPr>
        <w:t>hinnehmen</w:t>
      </w:r>
      <w:r w:rsidR="004668BF">
        <w:rPr>
          <w:rFonts w:ascii="Verdana" w:hAnsi="Verdana"/>
        </w:rPr>
        <w:t xml:space="preserve"> (5:5 bis 9:9). Kein Team vermochte sich abzusetzen</w:t>
      </w:r>
      <w:r w:rsidR="005625DB">
        <w:rPr>
          <w:rFonts w:ascii="Verdana" w:hAnsi="Verdana"/>
        </w:rPr>
        <w:t xml:space="preserve">, die Führung wechselte </w:t>
      </w:r>
      <w:r w:rsidR="008065F3">
        <w:rPr>
          <w:rFonts w:ascii="Verdana" w:hAnsi="Verdana"/>
        </w:rPr>
        <w:t>hin und her</w:t>
      </w:r>
      <w:r w:rsidR="005625DB">
        <w:rPr>
          <w:rFonts w:ascii="Verdana" w:hAnsi="Verdana"/>
        </w:rPr>
        <w:t>. Power-Volleyball</w:t>
      </w:r>
      <w:r w:rsidR="00C95604">
        <w:rPr>
          <w:rFonts w:ascii="Verdana" w:hAnsi="Verdana"/>
        </w:rPr>
        <w:t xml:space="preserve"> auf beiden Seiten des Netzes</w:t>
      </w:r>
      <w:r w:rsidR="005625DB">
        <w:rPr>
          <w:rFonts w:ascii="Verdana" w:hAnsi="Verdana"/>
        </w:rPr>
        <w:t>! Den bis dahin längsten Ballwechsel entschied der VCW für sich (12:13)</w:t>
      </w:r>
      <w:r>
        <w:rPr>
          <w:rFonts w:ascii="Verdana" w:hAnsi="Verdana"/>
        </w:rPr>
        <w:t>,</w:t>
      </w:r>
      <w:r w:rsidR="005625DB">
        <w:rPr>
          <w:rFonts w:ascii="Verdana" w:hAnsi="Verdana"/>
        </w:rPr>
        <w:t xml:space="preserve"> und wenig später stand die vielumjubelte Führung auf der Anzeigetafel (14:13). Laura Broekstra stellte im Block auf 15:13. Aber: Aachen hielt dagegen und nutzte nun Wiesbadener Schwächen (15:18</w:t>
      </w:r>
      <w:r w:rsidR="00F65941">
        <w:rPr>
          <w:rFonts w:ascii="Verdana" w:hAnsi="Verdana"/>
        </w:rPr>
        <w:t>, 17:20</w:t>
      </w:r>
      <w:r w:rsidR="005625DB">
        <w:rPr>
          <w:rFonts w:ascii="Verdana" w:hAnsi="Verdana"/>
        </w:rPr>
        <w:t xml:space="preserve">). </w:t>
      </w:r>
      <w:r w:rsidR="00F65941">
        <w:rPr>
          <w:rFonts w:ascii="Verdana" w:hAnsi="Verdana"/>
        </w:rPr>
        <w:t xml:space="preserve">Die VCW-Treffsicherheit </w:t>
      </w:r>
      <w:r w:rsidR="00C95604">
        <w:rPr>
          <w:rFonts w:ascii="Verdana" w:hAnsi="Verdana"/>
        </w:rPr>
        <w:t>aus dem ersten</w:t>
      </w:r>
      <w:r w:rsidR="00F65941">
        <w:rPr>
          <w:rFonts w:ascii="Verdana" w:hAnsi="Verdana"/>
        </w:rPr>
        <w:t xml:space="preserve"> </w:t>
      </w:r>
      <w:r w:rsidR="00C95604">
        <w:rPr>
          <w:rFonts w:ascii="Verdana" w:hAnsi="Verdana"/>
        </w:rPr>
        <w:t>Kapitel</w:t>
      </w:r>
      <w:r w:rsidR="00F65941">
        <w:rPr>
          <w:rFonts w:ascii="Verdana" w:hAnsi="Verdana"/>
        </w:rPr>
        <w:t xml:space="preserve"> war nicht mehr da. Tigin </w:t>
      </w:r>
      <w:r w:rsidR="00B9548A" w:rsidRPr="00B9548A">
        <w:rPr>
          <w:rFonts w:ascii="Verdana" w:hAnsi="Verdana"/>
        </w:rPr>
        <w:t xml:space="preserve">Yağlioğlu </w:t>
      </w:r>
      <w:r w:rsidR="00F65941">
        <w:rPr>
          <w:rFonts w:ascii="Verdana" w:hAnsi="Verdana"/>
        </w:rPr>
        <w:t xml:space="preserve">brachte Jovana </w:t>
      </w:r>
      <w:r w:rsidR="00F65941" w:rsidRPr="00B9548A">
        <w:rPr>
          <w:rFonts w:ascii="Verdana" w:hAnsi="Verdana"/>
        </w:rPr>
        <w:t>Dordević</w:t>
      </w:r>
      <w:r w:rsidR="00B9548A">
        <w:rPr>
          <w:rFonts w:ascii="Verdana" w:hAnsi="Verdana"/>
        </w:rPr>
        <w:t xml:space="preserve"> für </w:t>
      </w:r>
      <w:r w:rsidR="00B9548A" w:rsidRPr="00B9548A">
        <w:rPr>
          <w:rFonts w:ascii="Verdana" w:hAnsi="Verdana"/>
        </w:rPr>
        <w:t>Cayetana López Rey</w:t>
      </w:r>
      <w:r w:rsidR="00890142">
        <w:rPr>
          <w:rFonts w:ascii="Verdana" w:hAnsi="Verdana"/>
        </w:rPr>
        <w:t xml:space="preserve"> im Außenangriff</w:t>
      </w:r>
      <w:r w:rsidR="00B9548A" w:rsidRPr="00B9548A">
        <w:rPr>
          <w:rFonts w:ascii="Verdana" w:hAnsi="Verdana"/>
        </w:rPr>
        <w:t xml:space="preserve">, </w:t>
      </w:r>
      <w:r w:rsidR="00F65941" w:rsidRPr="00B9548A">
        <w:rPr>
          <w:rFonts w:ascii="Verdana" w:hAnsi="Verdana"/>
        </w:rPr>
        <w:t xml:space="preserve">und </w:t>
      </w:r>
      <w:r w:rsidR="00F65941">
        <w:rPr>
          <w:rFonts w:ascii="Verdana" w:hAnsi="Verdana"/>
        </w:rPr>
        <w:t xml:space="preserve">die fügte sich gleich mit einem Zähler </w:t>
      </w:r>
      <w:r w:rsidR="008065F3">
        <w:rPr>
          <w:rFonts w:ascii="Verdana" w:hAnsi="Verdana"/>
        </w:rPr>
        <w:t xml:space="preserve">zum </w:t>
      </w:r>
      <w:r w:rsidR="00F65941">
        <w:rPr>
          <w:rFonts w:ascii="Verdana" w:hAnsi="Verdana"/>
        </w:rPr>
        <w:t>17:22</w:t>
      </w:r>
      <w:r w:rsidR="008065F3">
        <w:rPr>
          <w:rFonts w:ascii="Verdana" w:hAnsi="Verdana"/>
        </w:rPr>
        <w:t xml:space="preserve"> ein.</w:t>
      </w:r>
      <w:r w:rsidR="00F65941">
        <w:rPr>
          <w:rFonts w:ascii="Verdana" w:hAnsi="Verdana"/>
        </w:rPr>
        <w:t xml:space="preserve"> </w:t>
      </w:r>
      <w:r w:rsidR="00890142">
        <w:rPr>
          <w:rFonts w:ascii="Verdana" w:hAnsi="Verdana"/>
        </w:rPr>
        <w:t>A</w:t>
      </w:r>
      <w:r w:rsidR="00F65941">
        <w:rPr>
          <w:rFonts w:ascii="Verdana" w:hAnsi="Verdana"/>
        </w:rPr>
        <w:t xml:space="preserve">uch die zweite </w:t>
      </w:r>
      <w:r>
        <w:rPr>
          <w:rFonts w:ascii="Verdana" w:hAnsi="Verdana"/>
        </w:rPr>
        <w:t xml:space="preserve">lange, </w:t>
      </w:r>
      <w:r w:rsidR="00F65941">
        <w:rPr>
          <w:rFonts w:ascii="Verdana" w:hAnsi="Verdana"/>
        </w:rPr>
        <w:t>begeisternde Rallye gewann</w:t>
      </w:r>
      <w:r>
        <w:rPr>
          <w:rFonts w:ascii="Verdana" w:hAnsi="Verdana"/>
        </w:rPr>
        <w:t>en die Hausherrinnen</w:t>
      </w:r>
      <w:r w:rsidR="00F65941">
        <w:rPr>
          <w:rFonts w:ascii="Verdana" w:hAnsi="Verdana"/>
        </w:rPr>
        <w:t xml:space="preserve"> nach spektakulären </w:t>
      </w:r>
      <w:r w:rsidR="00F65941" w:rsidRPr="00F65941">
        <w:rPr>
          <w:rFonts w:ascii="Verdana" w:hAnsi="Verdana"/>
        </w:rPr>
        <w:t>Rettungstaten u.a. von Rene Sain</w:t>
      </w:r>
      <w:r>
        <w:rPr>
          <w:rFonts w:ascii="Verdana" w:hAnsi="Verdana"/>
        </w:rPr>
        <w:t xml:space="preserve"> (19:23)</w:t>
      </w:r>
      <w:r w:rsidR="00F65941" w:rsidRPr="00F65941">
        <w:rPr>
          <w:rFonts w:ascii="Verdana" w:hAnsi="Verdana"/>
        </w:rPr>
        <w:t xml:space="preserve">. Aber </w:t>
      </w:r>
      <w:r w:rsidR="00C95604">
        <w:rPr>
          <w:rFonts w:ascii="Verdana" w:hAnsi="Verdana"/>
        </w:rPr>
        <w:t>schließlich</w:t>
      </w:r>
      <w:r w:rsidR="00F65941" w:rsidRPr="00F65941">
        <w:rPr>
          <w:rFonts w:ascii="Verdana" w:hAnsi="Verdana"/>
        </w:rPr>
        <w:t xml:space="preserve"> war es Aachens Außenangreiferin Zoi Mavrommatis</w:t>
      </w:r>
      <w:r w:rsidR="00F65941">
        <w:rPr>
          <w:rFonts w:ascii="Verdana" w:hAnsi="Verdana"/>
        </w:rPr>
        <w:t xml:space="preserve">, die </w:t>
      </w:r>
      <w:r>
        <w:rPr>
          <w:rFonts w:ascii="Verdana" w:hAnsi="Verdana"/>
        </w:rPr>
        <w:t xml:space="preserve">ihrer </w:t>
      </w:r>
      <w:r w:rsidR="00B9548A">
        <w:rPr>
          <w:rFonts w:ascii="Verdana" w:hAnsi="Verdana"/>
        </w:rPr>
        <w:t>konsequent</w:t>
      </w:r>
      <w:r w:rsidR="008065F3">
        <w:rPr>
          <w:rFonts w:ascii="Verdana" w:hAnsi="Verdana"/>
        </w:rPr>
        <w:t xml:space="preserve"> </w:t>
      </w:r>
      <w:r>
        <w:rPr>
          <w:rFonts w:ascii="Verdana" w:hAnsi="Verdana"/>
        </w:rPr>
        <w:t>agierenden Mannschaft</w:t>
      </w:r>
      <w:r w:rsidR="00F65941">
        <w:rPr>
          <w:rFonts w:ascii="Verdana" w:hAnsi="Verdana"/>
        </w:rPr>
        <w:t xml:space="preserve"> den Satzausgleich bescherte (20:</w:t>
      </w:r>
      <w:r w:rsidR="003B5C15">
        <w:rPr>
          <w:rFonts w:ascii="Verdana" w:hAnsi="Verdana"/>
        </w:rPr>
        <w:t>25</w:t>
      </w:r>
      <w:r w:rsidR="00F65941">
        <w:rPr>
          <w:rFonts w:ascii="Verdana" w:hAnsi="Verdana"/>
        </w:rPr>
        <w:t xml:space="preserve">).  </w:t>
      </w:r>
    </w:p>
    <w:p w14:paraId="4051FFE9" w14:textId="28F008A8" w:rsidR="00B9548A" w:rsidRPr="00B9548A" w:rsidRDefault="00B9548A" w:rsidP="0012438E">
      <w:pPr>
        <w:jc w:val="both"/>
        <w:rPr>
          <w:rFonts w:ascii="Verdana" w:hAnsi="Verdana"/>
          <w:b/>
          <w:bCs/>
        </w:rPr>
      </w:pPr>
      <w:r w:rsidRPr="00B9548A">
        <w:rPr>
          <w:rFonts w:ascii="Verdana" w:hAnsi="Verdana"/>
          <w:b/>
          <w:bCs/>
        </w:rPr>
        <w:t>Dritter Satz</w:t>
      </w:r>
      <w:r w:rsidR="00DE282B">
        <w:rPr>
          <w:rFonts w:ascii="Verdana" w:hAnsi="Verdana"/>
          <w:b/>
          <w:bCs/>
        </w:rPr>
        <w:t xml:space="preserve"> (15:25 = 1:2)</w:t>
      </w:r>
    </w:p>
    <w:p w14:paraId="0A5D0BB2" w14:textId="48014320" w:rsidR="00B9548A" w:rsidRDefault="00B9548A" w:rsidP="0012438E">
      <w:pPr>
        <w:jc w:val="both"/>
        <w:rPr>
          <w:rFonts w:ascii="Verdana" w:hAnsi="Verdana"/>
        </w:rPr>
      </w:pPr>
      <w:r>
        <w:rPr>
          <w:rFonts w:ascii="Verdana" w:hAnsi="Verdana"/>
        </w:rPr>
        <w:t>Auch in diesem Satz ging der Gast rasch in Führung (1:4, 3:6). Beim 3:7 holte Wiesbadens Coach die Seinen an die Seitenlinie</w:t>
      </w:r>
      <w:r w:rsidR="00A2673B">
        <w:rPr>
          <w:rFonts w:ascii="Verdana" w:hAnsi="Verdana"/>
        </w:rPr>
        <w:t xml:space="preserve">. </w:t>
      </w:r>
      <w:r w:rsidR="00962110">
        <w:rPr>
          <w:rFonts w:ascii="Verdana" w:hAnsi="Verdana"/>
        </w:rPr>
        <w:t xml:space="preserve">Der VCW verringerte den Abstand dann </w:t>
      </w:r>
      <w:r w:rsidR="00A2673B">
        <w:rPr>
          <w:rFonts w:ascii="Verdana" w:hAnsi="Verdana"/>
        </w:rPr>
        <w:t xml:space="preserve">zwar </w:t>
      </w:r>
      <w:r w:rsidR="00962110">
        <w:rPr>
          <w:rFonts w:ascii="Verdana" w:hAnsi="Verdana"/>
        </w:rPr>
        <w:t>auf 9:11 (</w:t>
      </w:r>
      <w:r w:rsidR="00A2673B">
        <w:rPr>
          <w:rFonts w:ascii="Verdana" w:hAnsi="Verdana"/>
        </w:rPr>
        <w:t xml:space="preserve">Aachens Cheftrainerin </w:t>
      </w:r>
      <w:r w:rsidR="00962110" w:rsidRPr="00A2673B">
        <w:rPr>
          <w:rFonts w:ascii="Verdana" w:hAnsi="Verdana"/>
          <w:b/>
          <w:bCs/>
        </w:rPr>
        <w:t>Mareike Hindriksen</w:t>
      </w:r>
      <w:r w:rsidR="00962110">
        <w:rPr>
          <w:rFonts w:ascii="Verdana" w:hAnsi="Verdana"/>
        </w:rPr>
        <w:t xml:space="preserve"> hatte den Ball im Aus gewähnt) und 11:12</w:t>
      </w:r>
      <w:r w:rsidR="00C95604">
        <w:rPr>
          <w:rFonts w:ascii="Verdana" w:hAnsi="Verdana"/>
        </w:rPr>
        <w:t xml:space="preserve">, aber </w:t>
      </w:r>
      <w:r w:rsidR="00A2673B">
        <w:rPr>
          <w:rFonts w:ascii="Verdana" w:hAnsi="Verdana"/>
        </w:rPr>
        <w:t xml:space="preserve">die </w:t>
      </w:r>
      <w:r w:rsidR="00962110">
        <w:rPr>
          <w:rFonts w:ascii="Verdana" w:hAnsi="Verdana"/>
        </w:rPr>
        <w:t xml:space="preserve">Trendwende </w:t>
      </w:r>
      <w:r w:rsidR="00C95604">
        <w:rPr>
          <w:rFonts w:ascii="Verdana" w:hAnsi="Verdana"/>
        </w:rPr>
        <w:t>wollte nicht gelingen</w:t>
      </w:r>
      <w:r w:rsidR="00962110">
        <w:rPr>
          <w:rFonts w:ascii="Verdana" w:hAnsi="Verdana"/>
        </w:rPr>
        <w:t xml:space="preserve"> (11:1</w:t>
      </w:r>
      <w:r w:rsidR="00890142">
        <w:rPr>
          <w:rFonts w:ascii="Verdana" w:hAnsi="Verdana"/>
        </w:rPr>
        <w:t>8</w:t>
      </w:r>
      <w:r w:rsidR="00962110">
        <w:rPr>
          <w:rFonts w:ascii="Verdana" w:hAnsi="Verdana"/>
        </w:rPr>
        <w:t>)</w:t>
      </w:r>
      <w:r w:rsidR="00A2673B">
        <w:rPr>
          <w:rFonts w:ascii="Verdana" w:hAnsi="Verdana"/>
        </w:rPr>
        <w:t>. Aachen</w:t>
      </w:r>
      <w:r w:rsidR="00962110">
        <w:rPr>
          <w:rFonts w:ascii="Verdana" w:hAnsi="Verdana"/>
        </w:rPr>
        <w:t xml:space="preserve"> fand</w:t>
      </w:r>
      <w:r w:rsidR="00A2673B">
        <w:rPr>
          <w:rFonts w:ascii="Verdana" w:hAnsi="Verdana"/>
        </w:rPr>
        <w:t xml:space="preserve"> </w:t>
      </w:r>
      <w:r w:rsidR="00962110">
        <w:rPr>
          <w:rFonts w:ascii="Verdana" w:hAnsi="Verdana"/>
        </w:rPr>
        <w:t>die besseren (Angriffs-)Lösungen.</w:t>
      </w:r>
      <w:r w:rsidR="00C95604">
        <w:rPr>
          <w:rFonts w:ascii="Verdana" w:hAnsi="Verdana"/>
        </w:rPr>
        <w:t xml:space="preserve"> </w:t>
      </w:r>
      <w:r w:rsidR="00A2673B">
        <w:rPr>
          <w:rFonts w:ascii="Verdana" w:hAnsi="Verdana"/>
        </w:rPr>
        <w:t>Das Ganze</w:t>
      </w:r>
      <w:r w:rsidR="00890142">
        <w:rPr>
          <w:rFonts w:ascii="Verdana" w:hAnsi="Verdana"/>
        </w:rPr>
        <w:t xml:space="preserve"> ging eindeutig zu schnell!</w:t>
      </w:r>
      <w:r w:rsidR="00DE282B">
        <w:rPr>
          <w:rFonts w:ascii="Verdana" w:hAnsi="Verdana"/>
        </w:rPr>
        <w:t xml:space="preserve"> Marlene Rieger schaffte noch das 15:23, aber dann waren es </w:t>
      </w:r>
      <w:r w:rsidR="00A2673B">
        <w:rPr>
          <w:rFonts w:ascii="Verdana" w:hAnsi="Verdana"/>
        </w:rPr>
        <w:t xml:space="preserve">Diagonale </w:t>
      </w:r>
      <w:r w:rsidR="00DE282B">
        <w:rPr>
          <w:rFonts w:ascii="Verdana" w:hAnsi="Verdana"/>
        </w:rPr>
        <w:t xml:space="preserve">Celine Jebens und </w:t>
      </w:r>
      <w:r w:rsidR="00A2673B">
        <w:rPr>
          <w:rFonts w:ascii="Verdana" w:hAnsi="Verdana"/>
        </w:rPr>
        <w:t xml:space="preserve">Zuspielerin </w:t>
      </w:r>
      <w:r w:rsidR="00DE282B">
        <w:rPr>
          <w:rFonts w:ascii="Verdana" w:hAnsi="Verdana"/>
        </w:rPr>
        <w:t xml:space="preserve">Corina Glaab, die den Satz auf lockere Weise </w:t>
      </w:r>
      <w:r w:rsidR="00C95604">
        <w:rPr>
          <w:rFonts w:ascii="Verdana" w:hAnsi="Verdana"/>
        </w:rPr>
        <w:t xml:space="preserve">mit 15:25 </w:t>
      </w:r>
      <w:r w:rsidR="00A2673B">
        <w:rPr>
          <w:rFonts w:ascii="Verdana" w:hAnsi="Verdana"/>
        </w:rPr>
        <w:t>beendeten</w:t>
      </w:r>
      <w:r w:rsidR="00C95604">
        <w:rPr>
          <w:rFonts w:ascii="Verdana" w:hAnsi="Verdana"/>
        </w:rPr>
        <w:t>.</w:t>
      </w:r>
      <w:r w:rsidR="00DE282B">
        <w:rPr>
          <w:rFonts w:ascii="Verdana" w:hAnsi="Verdana"/>
        </w:rPr>
        <w:t xml:space="preserve"> </w:t>
      </w:r>
      <w:r w:rsidR="00A2673B">
        <w:rPr>
          <w:rFonts w:ascii="Verdana" w:hAnsi="Verdana"/>
        </w:rPr>
        <w:t>Nun musste der VCW liefern ...</w:t>
      </w:r>
    </w:p>
    <w:p w14:paraId="6C63B3A9" w14:textId="562AEE24" w:rsidR="00DE282B" w:rsidRPr="00DE282B" w:rsidRDefault="00DE282B" w:rsidP="0012438E">
      <w:pPr>
        <w:jc w:val="both"/>
        <w:rPr>
          <w:rFonts w:ascii="Verdana" w:hAnsi="Verdana"/>
          <w:b/>
          <w:bCs/>
        </w:rPr>
      </w:pPr>
      <w:r w:rsidRPr="00DE282B">
        <w:rPr>
          <w:rFonts w:ascii="Verdana" w:hAnsi="Verdana"/>
          <w:b/>
          <w:bCs/>
        </w:rPr>
        <w:t>Vierter Satz</w:t>
      </w:r>
      <w:r w:rsidR="00267674">
        <w:rPr>
          <w:rFonts w:ascii="Verdana" w:hAnsi="Verdana"/>
          <w:b/>
          <w:bCs/>
        </w:rPr>
        <w:t xml:space="preserve"> (24:26 = 1:3)</w:t>
      </w:r>
    </w:p>
    <w:p w14:paraId="65D88811" w14:textId="4B79AE79" w:rsidR="00DE282B" w:rsidRDefault="003762EC" w:rsidP="0012438E">
      <w:pPr>
        <w:jc w:val="both"/>
        <w:rPr>
          <w:rFonts w:ascii="Verdana" w:hAnsi="Verdana"/>
        </w:rPr>
      </w:pPr>
      <w:r>
        <w:rPr>
          <w:rFonts w:ascii="Verdana" w:hAnsi="Verdana"/>
        </w:rPr>
        <w:t xml:space="preserve">Die </w:t>
      </w:r>
      <w:r w:rsidR="00A2673B">
        <w:rPr>
          <w:rFonts w:ascii="Verdana" w:hAnsi="Verdana"/>
        </w:rPr>
        <w:t xml:space="preserve">Hessinnen </w:t>
      </w:r>
      <w:r>
        <w:rPr>
          <w:rFonts w:ascii="Verdana" w:hAnsi="Verdana"/>
        </w:rPr>
        <w:t xml:space="preserve">wollten </w:t>
      </w:r>
      <w:r w:rsidR="00A2673B">
        <w:rPr>
          <w:rFonts w:ascii="Verdana" w:hAnsi="Verdana"/>
        </w:rPr>
        <w:t xml:space="preserve">sich </w:t>
      </w:r>
      <w:r>
        <w:rPr>
          <w:rFonts w:ascii="Verdana" w:hAnsi="Verdana"/>
        </w:rPr>
        <w:t xml:space="preserve">unbedingt noch </w:t>
      </w:r>
      <w:r w:rsidR="00C95604">
        <w:rPr>
          <w:rFonts w:ascii="Verdana" w:hAnsi="Verdana"/>
        </w:rPr>
        <w:t xml:space="preserve">in </w:t>
      </w:r>
      <w:r>
        <w:rPr>
          <w:rFonts w:ascii="Verdana" w:hAnsi="Verdana"/>
        </w:rPr>
        <w:t>den Tiebreak kämpfen</w:t>
      </w:r>
      <w:r w:rsidR="00C95604">
        <w:rPr>
          <w:rFonts w:ascii="Verdana" w:hAnsi="Verdana"/>
        </w:rPr>
        <w:t>,</w:t>
      </w:r>
      <w:r>
        <w:rPr>
          <w:rFonts w:ascii="Verdana" w:hAnsi="Verdana"/>
        </w:rPr>
        <w:t xml:space="preserve"> und </w:t>
      </w:r>
      <w:r w:rsidR="00A2673B">
        <w:rPr>
          <w:rFonts w:ascii="Verdana" w:hAnsi="Verdana"/>
        </w:rPr>
        <w:t xml:space="preserve">sie </w:t>
      </w:r>
      <w:r>
        <w:rPr>
          <w:rFonts w:ascii="Verdana" w:hAnsi="Verdana"/>
        </w:rPr>
        <w:t xml:space="preserve">gingen nun </w:t>
      </w:r>
      <w:r w:rsidR="00C95604">
        <w:rPr>
          <w:rFonts w:ascii="Verdana" w:hAnsi="Verdana"/>
        </w:rPr>
        <w:t>im vierten Abschnitt zunächst vehement zur Sache:</w:t>
      </w:r>
      <w:r>
        <w:rPr>
          <w:rFonts w:ascii="Verdana" w:hAnsi="Verdana"/>
        </w:rPr>
        <w:t xml:space="preserve"> </w:t>
      </w:r>
      <w:r w:rsidR="00C95604">
        <w:rPr>
          <w:rFonts w:ascii="Verdana" w:hAnsi="Verdana"/>
        </w:rPr>
        <w:t xml:space="preserve">3:1 und </w:t>
      </w:r>
      <w:r>
        <w:rPr>
          <w:rFonts w:ascii="Verdana" w:hAnsi="Verdana"/>
        </w:rPr>
        <w:t>5:1</w:t>
      </w:r>
      <w:r w:rsidR="00C95604">
        <w:rPr>
          <w:rFonts w:ascii="Verdana" w:hAnsi="Verdana"/>
        </w:rPr>
        <w:t xml:space="preserve">. </w:t>
      </w:r>
      <w:r w:rsidR="00176554">
        <w:rPr>
          <w:rFonts w:ascii="Verdana" w:hAnsi="Verdana"/>
        </w:rPr>
        <w:t>Beim 10:5 nahm Mareike Hindriksen bereits ihre zweite Auszeit. Die</w:t>
      </w:r>
      <w:r w:rsidR="00A2673B">
        <w:rPr>
          <w:rFonts w:ascii="Verdana" w:hAnsi="Verdana"/>
        </w:rPr>
        <w:t>se</w:t>
      </w:r>
      <w:r w:rsidR="00176554">
        <w:rPr>
          <w:rFonts w:ascii="Verdana" w:hAnsi="Verdana"/>
        </w:rPr>
        <w:t xml:space="preserve"> beantwortete Laura Broestra mit einem mächtigen Schlag zum 11:5. Beim 16:12 meldete</w:t>
      </w:r>
      <w:r w:rsidR="00C5212E">
        <w:rPr>
          <w:rFonts w:ascii="Verdana" w:hAnsi="Verdana"/>
        </w:rPr>
        <w:t xml:space="preserve"> </w:t>
      </w:r>
      <w:r w:rsidR="00176554">
        <w:rPr>
          <w:rFonts w:ascii="Verdana" w:hAnsi="Verdana"/>
        </w:rPr>
        <w:t xml:space="preserve">sich Celine Jebens wieder </w:t>
      </w:r>
      <w:r w:rsidR="00C5212E">
        <w:rPr>
          <w:rFonts w:ascii="Verdana" w:hAnsi="Verdana"/>
        </w:rPr>
        <w:t>„</w:t>
      </w:r>
      <w:r w:rsidR="00176554">
        <w:rPr>
          <w:rFonts w:ascii="Verdana" w:hAnsi="Verdana"/>
        </w:rPr>
        <w:t>zu Wort</w:t>
      </w:r>
      <w:r w:rsidR="00C5212E">
        <w:rPr>
          <w:rFonts w:ascii="Verdana" w:hAnsi="Verdana"/>
        </w:rPr>
        <w:t xml:space="preserve">“ und wenig später hatte der VCW nur noch einen klitzekleinen Punkt Vorsprung (18:17). </w:t>
      </w:r>
      <w:r w:rsidR="00A2673B">
        <w:rPr>
          <w:rFonts w:ascii="Verdana" w:hAnsi="Verdana"/>
        </w:rPr>
        <w:t>Der Krimi begann</w:t>
      </w:r>
      <w:r w:rsidR="00C95604">
        <w:rPr>
          <w:rFonts w:ascii="Verdana" w:hAnsi="Verdana"/>
        </w:rPr>
        <w:t>, nun</w:t>
      </w:r>
      <w:r w:rsidR="00C5212E">
        <w:rPr>
          <w:rFonts w:ascii="Verdana" w:hAnsi="Verdana"/>
        </w:rPr>
        <w:t xml:space="preserve"> ging es um die </w:t>
      </w:r>
      <w:r w:rsidR="00C5212E">
        <w:rPr>
          <w:rFonts w:ascii="Verdana" w:hAnsi="Verdana"/>
        </w:rPr>
        <w:lastRenderedPageBreak/>
        <w:t>Wurst ... das längere Ende sicherte sich zunächst Aachen (18:18) ... Celine Jebens stellte</w:t>
      </w:r>
      <w:r w:rsidR="00C95604">
        <w:rPr>
          <w:rFonts w:ascii="Verdana" w:hAnsi="Verdana"/>
        </w:rPr>
        <w:t xml:space="preserve"> </w:t>
      </w:r>
      <w:r w:rsidR="00C5212E">
        <w:rPr>
          <w:rFonts w:ascii="Verdana" w:hAnsi="Verdana"/>
        </w:rPr>
        <w:t>auf 19:19</w:t>
      </w:r>
      <w:r w:rsidR="00515C98">
        <w:rPr>
          <w:rFonts w:ascii="Verdana" w:hAnsi="Verdana"/>
        </w:rPr>
        <w:t xml:space="preserve"> ... </w:t>
      </w:r>
      <w:r w:rsidR="00C5212E">
        <w:rPr>
          <w:rFonts w:ascii="Verdana" w:hAnsi="Verdana"/>
        </w:rPr>
        <w:t xml:space="preserve">23:23 durch </w:t>
      </w:r>
      <w:r w:rsidR="00C5212E" w:rsidRPr="00267674">
        <w:rPr>
          <w:rFonts w:ascii="Verdana" w:hAnsi="Verdana"/>
        </w:rPr>
        <w:t>Jimena</w:t>
      </w:r>
      <w:r w:rsidR="00267674" w:rsidRPr="00267674">
        <w:rPr>
          <w:rFonts w:ascii="Verdana" w:hAnsi="Verdana"/>
        </w:rPr>
        <w:t xml:space="preserve"> Fernández Gayoso</w:t>
      </w:r>
      <w:r w:rsidR="00267674">
        <w:rPr>
          <w:rFonts w:ascii="Verdana" w:hAnsi="Verdana"/>
        </w:rPr>
        <w:t xml:space="preserve"> ... 24:24 </w:t>
      </w:r>
      <w:r w:rsidR="00515C98">
        <w:rPr>
          <w:rFonts w:ascii="Verdana" w:hAnsi="Verdana"/>
        </w:rPr>
        <w:t xml:space="preserve">nach Aachener </w:t>
      </w:r>
      <w:r w:rsidR="00267674">
        <w:rPr>
          <w:rFonts w:ascii="Verdana" w:hAnsi="Verdana"/>
        </w:rPr>
        <w:t>Netz</w:t>
      </w:r>
      <w:r w:rsidR="00515C98">
        <w:rPr>
          <w:rFonts w:ascii="Verdana" w:hAnsi="Verdana"/>
        </w:rPr>
        <w:t xml:space="preserve">aufschlag </w:t>
      </w:r>
      <w:r w:rsidR="00267674">
        <w:rPr>
          <w:rFonts w:ascii="Verdana" w:hAnsi="Verdana"/>
        </w:rPr>
        <w:t xml:space="preserve">... </w:t>
      </w:r>
      <w:r w:rsidR="00C95604">
        <w:rPr>
          <w:rFonts w:ascii="Verdana" w:hAnsi="Verdana"/>
        </w:rPr>
        <w:t>dann der erste Aachener Matchball (</w:t>
      </w:r>
      <w:r w:rsidR="00267674">
        <w:rPr>
          <w:rFonts w:ascii="Verdana" w:hAnsi="Verdana"/>
        </w:rPr>
        <w:t>2</w:t>
      </w:r>
      <w:r w:rsidR="00A2673B">
        <w:rPr>
          <w:rFonts w:ascii="Verdana" w:hAnsi="Verdana"/>
        </w:rPr>
        <w:t>4</w:t>
      </w:r>
      <w:r w:rsidR="00267674">
        <w:rPr>
          <w:rFonts w:ascii="Verdana" w:hAnsi="Verdana"/>
        </w:rPr>
        <w:t>:2</w:t>
      </w:r>
      <w:r w:rsidR="00A2673B">
        <w:rPr>
          <w:rFonts w:ascii="Verdana" w:hAnsi="Verdana"/>
        </w:rPr>
        <w:t>5</w:t>
      </w:r>
      <w:r w:rsidR="00C95604">
        <w:rPr>
          <w:rFonts w:ascii="Verdana" w:hAnsi="Verdana"/>
        </w:rPr>
        <w:t>)</w:t>
      </w:r>
      <w:r w:rsidR="00267674">
        <w:rPr>
          <w:rFonts w:ascii="Verdana" w:hAnsi="Verdana"/>
        </w:rPr>
        <w:t xml:space="preserve"> ... </w:t>
      </w:r>
      <w:r w:rsidR="00C95604">
        <w:rPr>
          <w:rFonts w:ascii="Verdana" w:hAnsi="Verdana"/>
        </w:rPr>
        <w:t xml:space="preserve">Ein </w:t>
      </w:r>
      <w:r w:rsidR="00267674">
        <w:rPr>
          <w:rFonts w:ascii="Verdana" w:hAnsi="Verdana"/>
        </w:rPr>
        <w:t xml:space="preserve">Missverständnis </w:t>
      </w:r>
      <w:r w:rsidR="00A2673B">
        <w:rPr>
          <w:rFonts w:ascii="Verdana" w:hAnsi="Verdana"/>
        </w:rPr>
        <w:t xml:space="preserve">der </w:t>
      </w:r>
      <w:r w:rsidR="00267674">
        <w:rPr>
          <w:rFonts w:ascii="Verdana" w:hAnsi="Verdana"/>
        </w:rPr>
        <w:t>VCW-Abwehr</w:t>
      </w:r>
      <w:r w:rsidR="00C95604">
        <w:rPr>
          <w:rFonts w:ascii="Verdana" w:hAnsi="Verdana"/>
        </w:rPr>
        <w:t xml:space="preserve"> </w:t>
      </w:r>
      <w:r w:rsidR="00515C98">
        <w:rPr>
          <w:rFonts w:ascii="Verdana" w:hAnsi="Verdana"/>
        </w:rPr>
        <w:t>(24:26)</w:t>
      </w:r>
      <w:r w:rsidR="00267674">
        <w:rPr>
          <w:rFonts w:ascii="Verdana" w:hAnsi="Verdana"/>
        </w:rPr>
        <w:t xml:space="preserve"> </w:t>
      </w:r>
      <w:r w:rsidR="00515C98">
        <w:rPr>
          <w:rFonts w:ascii="Verdana" w:hAnsi="Verdana"/>
        </w:rPr>
        <w:t>bescherte den</w:t>
      </w:r>
      <w:r w:rsidR="00267674">
        <w:rPr>
          <w:rFonts w:ascii="Verdana" w:hAnsi="Verdana"/>
        </w:rPr>
        <w:t xml:space="preserve"> Ladies </w:t>
      </w:r>
      <w:r w:rsidR="00A2673B">
        <w:rPr>
          <w:rFonts w:ascii="Verdana" w:hAnsi="Verdana"/>
        </w:rPr>
        <w:t xml:space="preserve">in Black </w:t>
      </w:r>
      <w:r w:rsidR="00515C98">
        <w:rPr>
          <w:rFonts w:ascii="Verdana" w:hAnsi="Verdana"/>
        </w:rPr>
        <w:t xml:space="preserve">den Sieg und </w:t>
      </w:r>
      <w:r w:rsidR="00267674">
        <w:rPr>
          <w:rFonts w:ascii="Verdana" w:hAnsi="Verdana"/>
        </w:rPr>
        <w:t>drei Punkt</w:t>
      </w:r>
      <w:r w:rsidR="00515C98">
        <w:rPr>
          <w:rFonts w:ascii="Verdana" w:hAnsi="Verdana"/>
        </w:rPr>
        <w:t>e</w:t>
      </w:r>
      <w:r w:rsidR="00267674">
        <w:rPr>
          <w:rFonts w:ascii="Verdana" w:hAnsi="Verdana"/>
        </w:rPr>
        <w:t xml:space="preserve">. </w:t>
      </w:r>
      <w:r w:rsidR="00A2673B">
        <w:rPr>
          <w:rFonts w:ascii="Verdana" w:hAnsi="Verdana"/>
        </w:rPr>
        <w:t>In der Tabelle wirkt</w:t>
      </w:r>
      <w:r w:rsidR="00CF5FAB">
        <w:rPr>
          <w:rFonts w:ascii="Verdana" w:hAnsi="Verdana"/>
        </w:rPr>
        <w:t xml:space="preserve"> </w:t>
      </w:r>
      <w:r w:rsidR="00A2673B">
        <w:rPr>
          <w:rFonts w:ascii="Verdana" w:hAnsi="Verdana"/>
        </w:rPr>
        <w:t xml:space="preserve">sich das entsprechend aus: 21 Punkte </w:t>
      </w:r>
      <w:r w:rsidR="00C76015">
        <w:rPr>
          <w:rFonts w:ascii="Verdana" w:hAnsi="Verdana"/>
        </w:rPr>
        <w:t>haben</w:t>
      </w:r>
      <w:r w:rsidR="00A2673B">
        <w:rPr>
          <w:rFonts w:ascii="Verdana" w:hAnsi="Verdana"/>
        </w:rPr>
        <w:t xml:space="preserve"> die in dieser Saison erstarkten Aachenerinnen</w:t>
      </w:r>
      <w:r w:rsidR="00C76015">
        <w:rPr>
          <w:rFonts w:ascii="Verdana" w:hAnsi="Verdana"/>
        </w:rPr>
        <w:t xml:space="preserve"> nun schon</w:t>
      </w:r>
      <w:r w:rsidR="00A2673B">
        <w:rPr>
          <w:rFonts w:ascii="Verdana" w:hAnsi="Verdana"/>
        </w:rPr>
        <w:t xml:space="preserve"> </w:t>
      </w:r>
      <w:r w:rsidR="00C76015">
        <w:rPr>
          <w:rFonts w:ascii="Verdana" w:hAnsi="Verdana"/>
        </w:rPr>
        <w:t>ergattert (5. Platz). Wiesbaden liegt</w:t>
      </w:r>
      <w:r w:rsidR="00515C98">
        <w:rPr>
          <w:rFonts w:ascii="Verdana" w:hAnsi="Verdana"/>
        </w:rPr>
        <w:t xml:space="preserve"> mit 14 Punkten </w:t>
      </w:r>
      <w:r w:rsidR="00C76015">
        <w:rPr>
          <w:rFonts w:ascii="Verdana" w:hAnsi="Verdana"/>
        </w:rPr>
        <w:t>auf Rang 7</w:t>
      </w:r>
      <w:r w:rsidR="00515C98">
        <w:rPr>
          <w:rFonts w:ascii="Verdana" w:hAnsi="Verdana"/>
        </w:rPr>
        <w:t>.</w:t>
      </w:r>
      <w:r w:rsidR="00C76015">
        <w:rPr>
          <w:rFonts w:ascii="Verdana" w:hAnsi="Verdana"/>
        </w:rPr>
        <w:t xml:space="preserve"> </w:t>
      </w:r>
      <w:r w:rsidR="00515C98">
        <w:rPr>
          <w:rFonts w:ascii="Verdana" w:hAnsi="Verdana"/>
        </w:rPr>
        <w:t>Am</w:t>
      </w:r>
      <w:r w:rsidR="001473AC">
        <w:rPr>
          <w:rFonts w:ascii="Verdana" w:hAnsi="Verdana"/>
        </w:rPr>
        <w:t xml:space="preserve"> kommenden Sonntag (18.1.2026; 15:30 Uhr) </w:t>
      </w:r>
      <w:r w:rsidR="00515C98">
        <w:rPr>
          <w:rFonts w:ascii="Verdana" w:hAnsi="Verdana"/>
        </w:rPr>
        <w:t xml:space="preserve">stellen sich die Hessinnen </w:t>
      </w:r>
      <w:r w:rsidR="001473AC">
        <w:rPr>
          <w:rFonts w:ascii="Verdana" w:hAnsi="Verdana"/>
        </w:rPr>
        <w:t xml:space="preserve">erstmals bei den </w:t>
      </w:r>
      <w:r w:rsidR="001473AC" w:rsidRPr="001473AC">
        <w:rPr>
          <w:rFonts w:ascii="Verdana" w:hAnsi="Verdana"/>
        </w:rPr>
        <w:t>Skurios Volleys Borken</w:t>
      </w:r>
      <w:r w:rsidR="001473AC">
        <w:rPr>
          <w:rFonts w:ascii="Verdana" w:hAnsi="Verdana"/>
        </w:rPr>
        <w:t xml:space="preserve"> vor</w:t>
      </w:r>
      <w:r w:rsidR="00515C98">
        <w:rPr>
          <w:rFonts w:ascii="Verdana" w:hAnsi="Verdana"/>
        </w:rPr>
        <w:t>.</w:t>
      </w:r>
    </w:p>
    <w:p w14:paraId="1AA6AE89" w14:textId="4560DD7A" w:rsidR="0012438E" w:rsidRPr="00FB3297" w:rsidRDefault="00E5725A" w:rsidP="0012438E">
      <w:pPr>
        <w:jc w:val="both"/>
        <w:rPr>
          <w:rFonts w:ascii="Verdana" w:hAnsi="Verdana"/>
          <w:b/>
          <w:bCs/>
        </w:rPr>
      </w:pPr>
      <w:r>
        <w:rPr>
          <w:rFonts w:ascii="Verdana" w:hAnsi="Verdana"/>
          <w:b/>
          <w:bCs/>
        </w:rPr>
        <w:t>VCW-</w:t>
      </w:r>
      <w:r w:rsidR="0012438E" w:rsidRPr="00FB3297">
        <w:rPr>
          <w:rFonts w:ascii="Verdana" w:hAnsi="Verdana"/>
          <w:b/>
          <w:bCs/>
        </w:rPr>
        <w:t>Kader + Statistik</w:t>
      </w:r>
    </w:p>
    <w:p w14:paraId="07826EC7" w14:textId="47E87ED1" w:rsidR="0012438E" w:rsidRDefault="0012438E" w:rsidP="0012438E">
      <w:pPr>
        <w:rPr>
          <w:rFonts w:ascii="Verdana" w:hAnsi="Verdana"/>
        </w:rPr>
      </w:pPr>
      <w:r w:rsidRPr="00BD627B">
        <w:rPr>
          <w:rFonts w:ascii="Verdana" w:hAnsi="Verdana"/>
        </w:rPr>
        <w:t xml:space="preserve">Zuspiel: Sanne Konijnenberg (Niederlande), Hanna Weinmann (1) – </w:t>
      </w:r>
      <w:r w:rsidRPr="00BD627B">
        <w:rPr>
          <w:rFonts w:ascii="Verdana" w:hAnsi="Verdana"/>
          <w:i/>
          <w:iCs/>
        </w:rPr>
        <w:t>Außenangriff:</w:t>
      </w:r>
      <w:r w:rsidRPr="00BD627B">
        <w:rPr>
          <w:rFonts w:ascii="Verdana" w:hAnsi="Verdana"/>
        </w:rPr>
        <w:t xml:space="preserve"> Cayetana López Rey (Spanien; </w:t>
      </w:r>
      <w:r w:rsidR="00BD627B" w:rsidRPr="00BD627B">
        <w:rPr>
          <w:rFonts w:ascii="Verdana" w:hAnsi="Verdana"/>
        </w:rPr>
        <w:t>16</w:t>
      </w:r>
      <w:r w:rsidRPr="00BD627B">
        <w:rPr>
          <w:rFonts w:ascii="Verdana" w:hAnsi="Verdana"/>
        </w:rPr>
        <w:t xml:space="preserve">), Pleun van der Pijl (Niederlande; </w:t>
      </w:r>
      <w:r w:rsidR="00BD627B" w:rsidRPr="00BD627B">
        <w:rPr>
          <w:rFonts w:ascii="Verdana" w:hAnsi="Verdana"/>
        </w:rPr>
        <w:t>8</w:t>
      </w:r>
      <w:r w:rsidRPr="00BD627B">
        <w:rPr>
          <w:rFonts w:ascii="Verdana" w:hAnsi="Verdana"/>
        </w:rPr>
        <w:t xml:space="preserve">), Dagmar Boom (Niederlande; </w:t>
      </w:r>
      <w:r w:rsidR="00BD627B" w:rsidRPr="00BD627B">
        <w:rPr>
          <w:rFonts w:ascii="Verdana" w:hAnsi="Verdana"/>
        </w:rPr>
        <w:t>2</w:t>
      </w:r>
      <w:r w:rsidRPr="00BD627B">
        <w:rPr>
          <w:rFonts w:ascii="Verdana" w:hAnsi="Verdana"/>
        </w:rPr>
        <w:t>), Jovana Dordević (</w:t>
      </w:r>
      <w:r w:rsidR="00BD627B" w:rsidRPr="00BD627B">
        <w:rPr>
          <w:rFonts w:ascii="Verdana" w:hAnsi="Verdana"/>
        </w:rPr>
        <w:t>1</w:t>
      </w:r>
      <w:r w:rsidRPr="00BD627B">
        <w:rPr>
          <w:rFonts w:ascii="Verdana" w:hAnsi="Verdana"/>
        </w:rPr>
        <w:t xml:space="preserve">) – </w:t>
      </w:r>
      <w:r w:rsidRPr="00BD627B">
        <w:rPr>
          <w:rFonts w:ascii="Verdana" w:hAnsi="Verdana"/>
          <w:i/>
          <w:iCs/>
        </w:rPr>
        <w:t>Mittelblock:</w:t>
      </w:r>
      <w:r w:rsidRPr="00BD627B">
        <w:rPr>
          <w:rFonts w:ascii="Verdana" w:hAnsi="Verdana"/>
        </w:rPr>
        <w:t xml:space="preserve"> Laura Broekstra (</w:t>
      </w:r>
      <w:r w:rsidR="00BD627B" w:rsidRPr="00BD627B">
        <w:rPr>
          <w:rFonts w:ascii="Verdana" w:hAnsi="Verdana"/>
        </w:rPr>
        <w:t>6</w:t>
      </w:r>
      <w:r w:rsidRPr="00BD627B">
        <w:rPr>
          <w:rFonts w:ascii="Verdana" w:hAnsi="Verdana"/>
        </w:rPr>
        <w:t xml:space="preserve">), Hannah Clayton (USA; </w:t>
      </w:r>
      <w:r w:rsidR="00BD627B" w:rsidRPr="00BD627B">
        <w:rPr>
          <w:rFonts w:ascii="Verdana" w:hAnsi="Verdana"/>
        </w:rPr>
        <w:t>5</w:t>
      </w:r>
      <w:r w:rsidRPr="00BD627B">
        <w:rPr>
          <w:rFonts w:ascii="Verdana" w:hAnsi="Verdana"/>
        </w:rPr>
        <w:t>), Marlene Rieger (</w:t>
      </w:r>
      <w:r w:rsidR="00BD627B" w:rsidRPr="00BD627B">
        <w:rPr>
          <w:rFonts w:ascii="Verdana" w:hAnsi="Verdana"/>
        </w:rPr>
        <w:t>2</w:t>
      </w:r>
      <w:r w:rsidRPr="00BD627B">
        <w:rPr>
          <w:rFonts w:ascii="Verdana" w:hAnsi="Verdana"/>
        </w:rPr>
        <w:t xml:space="preserve">), </w:t>
      </w:r>
      <w:r w:rsidRPr="00BD627B">
        <w:rPr>
          <w:rFonts w:ascii="Verdana" w:hAnsi="Verdana"/>
          <w:i/>
          <w:iCs/>
        </w:rPr>
        <w:t>Diagonal:</w:t>
      </w:r>
      <w:r w:rsidRPr="00BD627B">
        <w:rPr>
          <w:rFonts w:ascii="Verdana" w:hAnsi="Verdana"/>
        </w:rPr>
        <w:t xml:space="preserve"> Jimena Fernández Gayoso (Spanien; </w:t>
      </w:r>
      <w:r w:rsidR="00BD627B" w:rsidRPr="00BD627B">
        <w:rPr>
          <w:rFonts w:ascii="Verdana" w:hAnsi="Verdana"/>
        </w:rPr>
        <w:t>9</w:t>
      </w:r>
      <w:r w:rsidRPr="00BD627B">
        <w:rPr>
          <w:rFonts w:ascii="Verdana" w:hAnsi="Verdana"/>
        </w:rPr>
        <w:t xml:space="preserve">) – </w:t>
      </w:r>
      <w:r w:rsidRPr="00BD627B">
        <w:rPr>
          <w:rFonts w:ascii="Verdana" w:hAnsi="Verdana"/>
          <w:i/>
          <w:iCs/>
        </w:rPr>
        <w:t>Libera:</w:t>
      </w:r>
      <w:r w:rsidRPr="00BD627B">
        <w:rPr>
          <w:rFonts w:ascii="Verdana" w:hAnsi="Verdana"/>
        </w:rPr>
        <w:t xml:space="preserve"> Rene Sain (Kroatien), Lilly Bietau </w:t>
      </w:r>
    </w:p>
    <w:p w14:paraId="4C700F46" w14:textId="5C816898" w:rsidR="001473AC" w:rsidRPr="001473AC" w:rsidRDefault="00BD627B" w:rsidP="001473AC">
      <w:pPr>
        <w:rPr>
          <w:rFonts w:ascii="Verdana" w:hAnsi="Verdana"/>
        </w:rPr>
      </w:pPr>
      <w:r>
        <w:rPr>
          <w:rFonts w:ascii="Verdana" w:hAnsi="Verdana"/>
        </w:rPr>
        <w:t xml:space="preserve">Bei den </w:t>
      </w:r>
      <w:r w:rsidRPr="00E5725A">
        <w:rPr>
          <w:rFonts w:ascii="Verdana" w:hAnsi="Verdana"/>
          <w:b/>
          <w:bCs/>
        </w:rPr>
        <w:t>Ladies in Black Aachen</w:t>
      </w:r>
      <w:r>
        <w:rPr>
          <w:rFonts w:ascii="Verdana" w:hAnsi="Verdana"/>
        </w:rPr>
        <w:t xml:space="preserve"> punkteten zweistellig: Celine Jebens (22), </w:t>
      </w:r>
      <w:r w:rsidRPr="00BD627B">
        <w:rPr>
          <w:rFonts w:ascii="Verdana" w:hAnsi="Verdana"/>
        </w:rPr>
        <w:t>Tsvetelina Ilieva</w:t>
      </w:r>
      <w:r>
        <w:rPr>
          <w:rFonts w:ascii="Verdana" w:hAnsi="Verdana"/>
        </w:rPr>
        <w:t xml:space="preserve"> (14) und Gold-MVP Karmena Struka (12).</w:t>
      </w:r>
    </w:p>
    <w:p w14:paraId="3419EA50" w14:textId="77777777" w:rsidR="00E5725A" w:rsidRDefault="00E5725A" w:rsidP="00FD4307">
      <w:pPr>
        <w:jc w:val="both"/>
        <w:rPr>
          <w:rFonts w:ascii="Verdana" w:hAnsi="Verdana"/>
          <w:b/>
          <w:bCs/>
        </w:rPr>
      </w:pPr>
    </w:p>
    <w:p w14:paraId="04609EB4" w14:textId="25CC926B" w:rsidR="00FD4307" w:rsidRPr="001978C7" w:rsidRDefault="00FD4307" w:rsidP="00FD4307">
      <w:pPr>
        <w:jc w:val="both"/>
        <w:rPr>
          <w:rFonts w:ascii="Verdana" w:hAnsi="Verdana"/>
          <w:b/>
          <w:bCs/>
        </w:rPr>
      </w:pPr>
      <w:r w:rsidRPr="001978C7">
        <w:rPr>
          <w:rFonts w:ascii="Verdana" w:hAnsi="Verdana"/>
          <w:b/>
          <w:bCs/>
        </w:rPr>
        <w:t>STATEMENT</w:t>
      </w:r>
      <w:r>
        <w:rPr>
          <w:rFonts w:ascii="Verdana" w:hAnsi="Verdana"/>
          <w:b/>
          <w:bCs/>
        </w:rPr>
        <w:t>S</w:t>
      </w:r>
    </w:p>
    <w:p w14:paraId="09B50109" w14:textId="162735EC" w:rsidR="00FD4307" w:rsidRDefault="00FD4307" w:rsidP="00FD4307">
      <w:pPr>
        <w:jc w:val="both"/>
        <w:rPr>
          <w:rFonts w:ascii="Verdana" w:hAnsi="Verdana"/>
        </w:rPr>
      </w:pPr>
      <w:r>
        <w:rPr>
          <w:rFonts w:ascii="Verdana" w:hAnsi="Verdana"/>
          <w:b/>
          <w:bCs/>
        </w:rPr>
        <w:t xml:space="preserve">VCW-Chefcoach </w:t>
      </w:r>
      <w:r w:rsidRPr="00F72282">
        <w:rPr>
          <w:rFonts w:ascii="Verdana" w:hAnsi="Verdana"/>
          <w:b/>
          <w:bCs/>
        </w:rPr>
        <w:t>Tigin Yağlioğlu</w:t>
      </w:r>
      <w:r w:rsidR="002D6316">
        <w:rPr>
          <w:rFonts w:ascii="Verdana" w:hAnsi="Verdana"/>
          <w:b/>
          <w:bCs/>
        </w:rPr>
        <w:t xml:space="preserve">: </w:t>
      </w:r>
      <w:r>
        <w:rPr>
          <w:rFonts w:ascii="Verdana" w:hAnsi="Verdana"/>
        </w:rPr>
        <w:t>„</w:t>
      </w:r>
      <w:r w:rsidR="00FC4FD7">
        <w:rPr>
          <w:rFonts w:ascii="Verdana" w:hAnsi="Verdana"/>
        </w:rPr>
        <w:t xml:space="preserve">Das war ein </w:t>
      </w:r>
      <w:r w:rsidR="00C516D0">
        <w:rPr>
          <w:rFonts w:ascii="Verdana" w:hAnsi="Verdana"/>
        </w:rPr>
        <w:t xml:space="preserve">Spiel, das </w:t>
      </w:r>
      <w:r w:rsidR="00FC4FD7">
        <w:rPr>
          <w:rFonts w:ascii="Verdana" w:hAnsi="Verdana"/>
        </w:rPr>
        <w:t xml:space="preserve">sehr </w:t>
      </w:r>
      <w:r w:rsidR="00C516D0">
        <w:rPr>
          <w:rFonts w:ascii="Verdana" w:hAnsi="Verdana"/>
        </w:rPr>
        <w:t>weh tut. Wir haben einen grandiosen Start und auch einen durchaus guten zweiten Satz geliefert, der dann aber an A</w:t>
      </w:r>
      <w:r w:rsidR="00CF5FAB">
        <w:rPr>
          <w:rFonts w:ascii="Verdana" w:hAnsi="Verdana"/>
        </w:rPr>
        <w:t>a</w:t>
      </w:r>
      <w:r w:rsidR="00C516D0">
        <w:rPr>
          <w:rFonts w:ascii="Verdana" w:hAnsi="Verdana"/>
        </w:rPr>
        <w:t xml:space="preserve">chen ging. Der Einschnitt nach Rene Sains Ausfall war schon sehr groß, weil viel auf sie ausgerichtet ist. </w:t>
      </w:r>
      <w:r w:rsidR="00FC4FD7">
        <w:rPr>
          <w:rFonts w:ascii="Verdana" w:hAnsi="Verdana"/>
        </w:rPr>
        <w:t>In so einem bitteren Fall muss</w:t>
      </w:r>
      <w:r w:rsidR="00C516D0">
        <w:rPr>
          <w:rFonts w:ascii="Verdana" w:hAnsi="Verdana"/>
        </w:rPr>
        <w:t xml:space="preserve"> man sich neu einstellen und wieder </w:t>
      </w:r>
      <w:r w:rsidR="00FC4FD7">
        <w:rPr>
          <w:rFonts w:ascii="Verdana" w:hAnsi="Verdana"/>
        </w:rPr>
        <w:t xml:space="preserve">ins System </w:t>
      </w:r>
      <w:r w:rsidR="00C516D0">
        <w:rPr>
          <w:rFonts w:ascii="Verdana" w:hAnsi="Verdana"/>
        </w:rPr>
        <w:t>finden. Ein 24:26 zeigt</w:t>
      </w:r>
      <w:r w:rsidR="00FC4FD7">
        <w:rPr>
          <w:rFonts w:ascii="Verdana" w:hAnsi="Verdana"/>
        </w:rPr>
        <w:t xml:space="preserve"> aber auch</w:t>
      </w:r>
      <w:r w:rsidR="00C516D0">
        <w:rPr>
          <w:rFonts w:ascii="Verdana" w:hAnsi="Verdana"/>
        </w:rPr>
        <w:t xml:space="preserve">, </w:t>
      </w:r>
      <w:r w:rsidR="00FC4FD7">
        <w:rPr>
          <w:rFonts w:ascii="Verdana" w:hAnsi="Verdana"/>
        </w:rPr>
        <w:t>dass die taktische Umstellung eigentlich funktioniert hat. Leider waren es dann einige Fehler zu viel. Schade, denn wir waren knapp dran, noch in den Tiebreak  zu kommen. Ich bedanke mich aber ausdrücklich bei meinem Team. Jede Athletin hat alles gegeben. Und auch unserem tollen Publikum möchte ich danken, das war heute</w:t>
      </w:r>
      <w:r w:rsidR="00FC733A">
        <w:rPr>
          <w:rFonts w:ascii="Verdana" w:hAnsi="Verdana"/>
        </w:rPr>
        <w:t xml:space="preserve"> eine mega Stimmung in der Halle.</w:t>
      </w:r>
      <w:r w:rsidR="00FC4FD7">
        <w:rPr>
          <w:rFonts w:ascii="Verdana" w:hAnsi="Verdana"/>
        </w:rPr>
        <w:t xml:space="preserve">“ </w:t>
      </w:r>
    </w:p>
    <w:p w14:paraId="7FF57F19" w14:textId="01683306" w:rsidR="00FD4307" w:rsidRDefault="00564D29" w:rsidP="00FD4307">
      <w:pPr>
        <w:jc w:val="both"/>
        <w:rPr>
          <w:rFonts w:ascii="Verdana" w:hAnsi="Verdana"/>
        </w:rPr>
      </w:pPr>
      <w:r>
        <w:rPr>
          <w:rFonts w:ascii="Verdana" w:hAnsi="Verdana"/>
          <w:b/>
          <w:bCs/>
        </w:rPr>
        <w:t>Laura Broekstra</w:t>
      </w:r>
      <w:r w:rsidR="00FD4307" w:rsidRPr="009D3EAB">
        <w:rPr>
          <w:rFonts w:ascii="Verdana" w:hAnsi="Verdana"/>
          <w:b/>
          <w:bCs/>
        </w:rPr>
        <w:t>:</w:t>
      </w:r>
      <w:r w:rsidR="00FD4307">
        <w:rPr>
          <w:rFonts w:ascii="Verdana" w:hAnsi="Verdana"/>
        </w:rPr>
        <w:t xml:space="preserve"> „</w:t>
      </w:r>
      <w:r w:rsidR="00E5725A">
        <w:rPr>
          <w:rFonts w:ascii="Verdana" w:hAnsi="Verdana"/>
        </w:rPr>
        <w:t xml:space="preserve">Bei uns hat im ersten Satz lange alles </w:t>
      </w:r>
      <w:r w:rsidR="00F03DBF">
        <w:rPr>
          <w:rFonts w:ascii="Verdana" w:hAnsi="Verdana"/>
        </w:rPr>
        <w:t xml:space="preserve">super </w:t>
      </w:r>
      <w:r w:rsidR="00E5725A">
        <w:rPr>
          <w:rFonts w:ascii="Verdana" w:hAnsi="Verdana"/>
        </w:rPr>
        <w:t xml:space="preserve">geklappt, was wir uns vorgenommen hatten. Zum Ende hin haben wir </w:t>
      </w:r>
      <w:r w:rsidR="00643F61">
        <w:rPr>
          <w:rFonts w:ascii="Verdana" w:hAnsi="Verdana"/>
        </w:rPr>
        <w:t xml:space="preserve">aber </w:t>
      </w:r>
      <w:r w:rsidR="00E5725A">
        <w:rPr>
          <w:rFonts w:ascii="Verdana" w:hAnsi="Verdana"/>
        </w:rPr>
        <w:t>gespürt, dass Aachen sich fängt.</w:t>
      </w:r>
      <w:r w:rsidR="00F03DBF">
        <w:rPr>
          <w:rFonts w:ascii="Verdana" w:hAnsi="Verdana"/>
        </w:rPr>
        <w:t xml:space="preserve"> Wir haben </w:t>
      </w:r>
      <w:r w:rsidR="0065775F">
        <w:rPr>
          <w:rFonts w:ascii="Verdana" w:hAnsi="Verdana"/>
        </w:rPr>
        <w:t>ihnen</w:t>
      </w:r>
      <w:r w:rsidR="00F03DBF">
        <w:rPr>
          <w:rFonts w:ascii="Verdana" w:hAnsi="Verdana"/>
        </w:rPr>
        <w:t xml:space="preserve"> </w:t>
      </w:r>
      <w:r w:rsidR="00643F61">
        <w:rPr>
          <w:rFonts w:ascii="Verdana" w:hAnsi="Verdana"/>
        </w:rPr>
        <w:t>da bereits</w:t>
      </w:r>
      <w:r w:rsidR="00F03DBF">
        <w:rPr>
          <w:rFonts w:ascii="Verdana" w:hAnsi="Verdana"/>
        </w:rPr>
        <w:t xml:space="preserve"> </w:t>
      </w:r>
      <w:r w:rsidR="00643F61">
        <w:rPr>
          <w:rFonts w:ascii="Verdana" w:hAnsi="Verdana"/>
        </w:rPr>
        <w:t xml:space="preserve">langsam das </w:t>
      </w:r>
      <w:r w:rsidR="00F03DBF">
        <w:rPr>
          <w:rFonts w:ascii="Verdana" w:hAnsi="Verdana"/>
        </w:rPr>
        <w:t xml:space="preserve">Ruder in die Hand gegeben. Wir </w:t>
      </w:r>
      <w:r w:rsidR="00643F61">
        <w:rPr>
          <w:rFonts w:ascii="Verdana" w:hAnsi="Verdana"/>
        </w:rPr>
        <w:t>wollten</w:t>
      </w:r>
      <w:r w:rsidR="00F03DBF">
        <w:rPr>
          <w:rFonts w:ascii="Verdana" w:hAnsi="Verdana"/>
        </w:rPr>
        <w:t xml:space="preserve"> Druck durch unsere Aufschläge machen, </w:t>
      </w:r>
      <w:r w:rsidR="00643F61">
        <w:rPr>
          <w:rFonts w:ascii="Verdana" w:hAnsi="Verdana"/>
        </w:rPr>
        <w:t>was</w:t>
      </w:r>
      <w:r w:rsidR="00F03DBF">
        <w:rPr>
          <w:rFonts w:ascii="Verdana" w:hAnsi="Verdana"/>
        </w:rPr>
        <w:t xml:space="preserve"> </w:t>
      </w:r>
      <w:r w:rsidR="00643F61">
        <w:rPr>
          <w:rFonts w:ascii="Verdana" w:hAnsi="Verdana"/>
        </w:rPr>
        <w:t xml:space="preserve">zumindest </w:t>
      </w:r>
      <w:r w:rsidR="00F03DBF">
        <w:rPr>
          <w:rFonts w:ascii="Verdana" w:hAnsi="Verdana"/>
        </w:rPr>
        <w:t>anfangs Wirkung gezeigt</w:t>
      </w:r>
      <w:r w:rsidR="00643F61">
        <w:rPr>
          <w:rFonts w:ascii="Verdana" w:hAnsi="Verdana"/>
        </w:rPr>
        <w:t xml:space="preserve"> hat</w:t>
      </w:r>
      <w:r w:rsidR="00F03DBF">
        <w:rPr>
          <w:rFonts w:ascii="Verdana" w:hAnsi="Verdana"/>
        </w:rPr>
        <w:t xml:space="preserve">. </w:t>
      </w:r>
      <w:r w:rsidR="00643F61">
        <w:rPr>
          <w:rFonts w:ascii="Verdana" w:hAnsi="Verdana"/>
        </w:rPr>
        <w:t xml:space="preserve">Bei uns wurde dann die Annahme wackeliger, </w:t>
      </w:r>
      <w:r w:rsidR="00953275">
        <w:rPr>
          <w:rFonts w:ascii="Verdana" w:hAnsi="Verdana"/>
        </w:rPr>
        <w:t>das</w:t>
      </w:r>
      <w:r w:rsidR="00643F61">
        <w:rPr>
          <w:rFonts w:ascii="Verdana" w:hAnsi="Verdana"/>
        </w:rPr>
        <w:t xml:space="preserve"> </w:t>
      </w:r>
      <w:r w:rsidR="00953275">
        <w:rPr>
          <w:rFonts w:ascii="Verdana" w:hAnsi="Verdana"/>
        </w:rPr>
        <w:t xml:space="preserve">hat sich </w:t>
      </w:r>
      <w:r w:rsidR="00643F61">
        <w:rPr>
          <w:rFonts w:ascii="Verdana" w:hAnsi="Verdana"/>
        </w:rPr>
        <w:t>auf die Angriffsqualität ausgewirkt.</w:t>
      </w:r>
      <w:r w:rsidR="00953275">
        <w:rPr>
          <w:rFonts w:ascii="Verdana" w:hAnsi="Verdana"/>
        </w:rPr>
        <w:t xml:space="preserve"> </w:t>
      </w:r>
      <w:r w:rsidR="00643F61">
        <w:rPr>
          <w:rFonts w:ascii="Verdana" w:hAnsi="Verdana"/>
        </w:rPr>
        <w:t xml:space="preserve">Der Gegner hatte zudem gute Antworten im Block auf unsere Highballs. Für uns wurde es </w:t>
      </w:r>
      <w:r w:rsidR="00CF5FAB">
        <w:rPr>
          <w:rFonts w:ascii="Verdana" w:hAnsi="Verdana"/>
        </w:rPr>
        <w:t xml:space="preserve">sehr viel </w:t>
      </w:r>
      <w:r w:rsidR="00643F61">
        <w:rPr>
          <w:rFonts w:ascii="Verdana" w:hAnsi="Verdana"/>
        </w:rPr>
        <w:t xml:space="preserve">schwerer, als sich Rene </w:t>
      </w:r>
      <w:r w:rsidR="00953275">
        <w:rPr>
          <w:rFonts w:ascii="Verdana" w:hAnsi="Verdana"/>
        </w:rPr>
        <w:t xml:space="preserve">Sain </w:t>
      </w:r>
      <w:r w:rsidR="00643F61">
        <w:rPr>
          <w:rFonts w:ascii="Verdana" w:hAnsi="Verdana"/>
        </w:rPr>
        <w:t xml:space="preserve">verletzt hat. Lilly Bietau hat es dann </w:t>
      </w:r>
      <w:r w:rsidR="00953275">
        <w:rPr>
          <w:rFonts w:ascii="Verdana" w:hAnsi="Verdana"/>
        </w:rPr>
        <w:t xml:space="preserve">aber </w:t>
      </w:r>
      <w:r w:rsidR="00643F61">
        <w:rPr>
          <w:rFonts w:ascii="Verdana" w:hAnsi="Verdana"/>
        </w:rPr>
        <w:t>nicht schlecht gemacht, das war ja nicht einfach für sie. Aachen</w:t>
      </w:r>
      <w:r w:rsidR="00F03DBF">
        <w:rPr>
          <w:rFonts w:ascii="Verdana" w:hAnsi="Verdana"/>
        </w:rPr>
        <w:t xml:space="preserve"> ist eine Mannschaft, die in engen Momenten und auch nach </w:t>
      </w:r>
      <w:r w:rsidR="00F03DBF">
        <w:rPr>
          <w:rFonts w:ascii="Verdana" w:hAnsi="Verdana"/>
        </w:rPr>
        <w:lastRenderedPageBreak/>
        <w:t>Rückständen ihre Chancen zum Mitspielen ergreift. Und das war auch heute wieder der Fall.</w:t>
      </w:r>
      <w:r w:rsidR="00643F61">
        <w:rPr>
          <w:rFonts w:ascii="Verdana" w:hAnsi="Verdana"/>
        </w:rPr>
        <w:t>“</w:t>
      </w:r>
    </w:p>
    <w:p w14:paraId="63DC12CC" w14:textId="77777777" w:rsidR="00FD4307" w:rsidRPr="00940DC3" w:rsidRDefault="00FD4307" w:rsidP="00940DC3">
      <w:pPr>
        <w:jc w:val="both"/>
        <w:rPr>
          <w:rFonts w:ascii="Verdana" w:hAnsi="Verdana"/>
        </w:rPr>
      </w:pPr>
    </w:p>
    <w:p w14:paraId="4264C3E2" w14:textId="43BA25B5" w:rsidR="00D41283" w:rsidRPr="00FD4307" w:rsidRDefault="00FD4307" w:rsidP="00FD4307">
      <w:pPr>
        <w:rPr>
          <w:rFonts w:ascii="Verdana" w:hAnsi="Verdana"/>
        </w:rPr>
      </w:pPr>
      <w:r>
        <w:rPr>
          <w:rFonts w:ascii="Verdana" w:hAnsi="Verdana"/>
        </w:rPr>
        <w:t>2. Bundesliga Frauen Süd</w:t>
      </w:r>
      <w:r>
        <w:rPr>
          <w:rFonts w:ascii="Verdana" w:hAnsi="Verdana"/>
        </w:rPr>
        <w:br/>
      </w:r>
      <w:r w:rsidR="00D41283" w:rsidRPr="0034364E">
        <w:rPr>
          <w:rFonts w:ascii="Verdana" w:hAnsi="Verdana"/>
          <w:b/>
          <w:bCs/>
        </w:rPr>
        <w:t xml:space="preserve">VC Wiesbaden 2 </w:t>
      </w:r>
      <w:r>
        <w:rPr>
          <w:rFonts w:ascii="Verdana" w:hAnsi="Verdana"/>
          <w:b/>
          <w:bCs/>
        </w:rPr>
        <w:t>–</w:t>
      </w:r>
      <w:r w:rsidR="007A7481">
        <w:rPr>
          <w:rFonts w:ascii="Verdana" w:hAnsi="Verdana"/>
          <w:b/>
          <w:bCs/>
        </w:rPr>
        <w:t xml:space="preserve"> </w:t>
      </w:r>
      <w:r w:rsidR="0034364E" w:rsidRPr="00ED2D4F">
        <w:rPr>
          <w:rFonts w:ascii="Verdana" w:hAnsi="Verdana"/>
          <w:b/>
          <w:bCs/>
        </w:rPr>
        <w:t>proWIN Volleys TV Holz</w:t>
      </w:r>
      <w:r w:rsidR="00564D29">
        <w:rPr>
          <w:rFonts w:ascii="Verdana" w:hAnsi="Verdana"/>
          <w:b/>
          <w:bCs/>
        </w:rPr>
        <w:t>: 3:2</w:t>
      </w:r>
    </w:p>
    <w:p w14:paraId="0F25E7D9" w14:textId="51C30119" w:rsidR="00FB54F5" w:rsidRDefault="00FB54F5" w:rsidP="00FB54F5">
      <w:pPr>
        <w:jc w:val="both"/>
        <w:rPr>
          <w:rFonts w:ascii="Verdana" w:hAnsi="Verdana"/>
        </w:rPr>
      </w:pPr>
      <w:r w:rsidRPr="009E2867">
        <w:rPr>
          <w:rFonts w:ascii="Verdana" w:hAnsi="Verdana"/>
        </w:rPr>
        <w:t>25:20, 17:25, 25:22, 20:25, 15:13</w:t>
      </w:r>
    </w:p>
    <w:p w14:paraId="3A7849A6" w14:textId="4B12B498" w:rsidR="007A7481" w:rsidRDefault="00564D29" w:rsidP="00770EB9">
      <w:pPr>
        <w:jc w:val="both"/>
        <w:rPr>
          <w:rFonts w:ascii="Verdana" w:hAnsi="Verdana"/>
        </w:rPr>
      </w:pPr>
      <w:r>
        <w:rPr>
          <w:rFonts w:ascii="Verdana" w:hAnsi="Verdana"/>
        </w:rPr>
        <w:t>Das Team von</w:t>
      </w:r>
      <w:r w:rsidR="0034364E">
        <w:rPr>
          <w:rFonts w:ascii="Verdana" w:hAnsi="Verdana"/>
        </w:rPr>
        <w:t xml:space="preserve"> </w:t>
      </w:r>
      <w:r w:rsidR="0034364E" w:rsidRPr="0034364E">
        <w:rPr>
          <w:rFonts w:ascii="Verdana" w:hAnsi="Verdana"/>
          <w:b/>
          <w:bCs/>
        </w:rPr>
        <w:t>Mi</w:t>
      </w:r>
      <w:r w:rsidR="008D7F5E">
        <w:rPr>
          <w:rFonts w:ascii="Verdana" w:hAnsi="Verdana"/>
          <w:b/>
          <w:bCs/>
        </w:rPr>
        <w:t>chala</w:t>
      </w:r>
      <w:r w:rsidR="0034364E" w:rsidRPr="0034364E">
        <w:rPr>
          <w:rFonts w:ascii="Verdana" w:hAnsi="Verdana"/>
          <w:b/>
          <w:bCs/>
        </w:rPr>
        <w:t xml:space="preserve"> Frank</w:t>
      </w:r>
      <w:r w:rsidR="0034364E">
        <w:rPr>
          <w:rFonts w:ascii="Verdana" w:hAnsi="Verdana"/>
        </w:rPr>
        <w:t xml:space="preserve"> </w:t>
      </w:r>
      <w:r>
        <w:rPr>
          <w:rFonts w:ascii="Verdana" w:hAnsi="Verdana"/>
        </w:rPr>
        <w:t>konnte den</w:t>
      </w:r>
      <w:r w:rsidR="0034364E">
        <w:rPr>
          <w:rFonts w:ascii="Verdana" w:hAnsi="Verdana"/>
        </w:rPr>
        <w:t xml:space="preserve"> Heimvorteil nutzen</w:t>
      </w:r>
      <w:r>
        <w:rPr>
          <w:rFonts w:ascii="Verdana" w:hAnsi="Verdana"/>
        </w:rPr>
        <w:t xml:space="preserve">, musste sich dabei aber gehörig strecken. Der </w:t>
      </w:r>
      <w:r w:rsidR="00FB54F5">
        <w:rPr>
          <w:rFonts w:ascii="Verdana" w:hAnsi="Verdana"/>
        </w:rPr>
        <w:t xml:space="preserve">denkbar </w:t>
      </w:r>
      <w:r w:rsidR="009E2867">
        <w:rPr>
          <w:rFonts w:ascii="Verdana" w:hAnsi="Verdana"/>
        </w:rPr>
        <w:t xml:space="preserve">knappe </w:t>
      </w:r>
      <w:r>
        <w:rPr>
          <w:rFonts w:ascii="Verdana" w:hAnsi="Verdana"/>
        </w:rPr>
        <w:t>Sieg im Tiebreak brachte zwei Punkte</w:t>
      </w:r>
      <w:r w:rsidR="00DA43E8">
        <w:rPr>
          <w:rFonts w:ascii="Verdana" w:hAnsi="Verdana"/>
        </w:rPr>
        <w:t>, das Vorrücken</w:t>
      </w:r>
      <w:r>
        <w:rPr>
          <w:rFonts w:ascii="Verdana" w:hAnsi="Verdana"/>
        </w:rPr>
        <w:t xml:space="preserve"> auf den 8. Tabellenplatz</w:t>
      </w:r>
      <w:r w:rsidR="00DA43E8">
        <w:rPr>
          <w:rFonts w:ascii="Verdana" w:hAnsi="Verdana"/>
        </w:rPr>
        <w:t xml:space="preserve"> und </w:t>
      </w:r>
      <w:r w:rsidR="00FB54F5">
        <w:rPr>
          <w:rFonts w:ascii="Verdana" w:hAnsi="Verdana"/>
        </w:rPr>
        <w:t xml:space="preserve">immerhin </w:t>
      </w:r>
      <w:r w:rsidR="00DA43E8">
        <w:rPr>
          <w:rFonts w:ascii="Verdana" w:hAnsi="Verdana"/>
        </w:rPr>
        <w:t>die Zuversicht, sich im engen Mittelfeld behaupte</w:t>
      </w:r>
      <w:r w:rsidR="00FB54F5">
        <w:rPr>
          <w:rFonts w:ascii="Verdana" w:hAnsi="Verdana"/>
        </w:rPr>
        <w:t>t</w:t>
      </w:r>
      <w:r w:rsidR="00DA43E8">
        <w:rPr>
          <w:rFonts w:ascii="Verdana" w:hAnsi="Verdana"/>
        </w:rPr>
        <w:t xml:space="preserve"> zu</w:t>
      </w:r>
      <w:r w:rsidR="00FB54F5">
        <w:rPr>
          <w:rFonts w:ascii="Verdana" w:hAnsi="Verdana"/>
        </w:rPr>
        <w:t xml:space="preserve"> haben</w:t>
      </w:r>
      <w:r w:rsidR="00DA43E8">
        <w:rPr>
          <w:rFonts w:ascii="Verdana" w:hAnsi="Verdana"/>
        </w:rPr>
        <w:t xml:space="preserve">. </w:t>
      </w:r>
      <w:r w:rsidR="00FB54F5">
        <w:rPr>
          <w:rFonts w:ascii="Verdana" w:hAnsi="Verdana"/>
        </w:rPr>
        <w:t xml:space="preserve">Den siegbringenden Punkt besorgte VCW-Routinier Jenny Böhler (Außenangriff). </w:t>
      </w:r>
      <w:r w:rsidR="009E2867">
        <w:rPr>
          <w:rFonts w:ascii="Verdana" w:hAnsi="Verdana"/>
        </w:rPr>
        <w:t xml:space="preserve">MVP wurde nach 116 Minuten Diagonale </w:t>
      </w:r>
      <w:r w:rsidR="009E2867" w:rsidRPr="00FB54F5">
        <w:rPr>
          <w:rFonts w:ascii="Verdana" w:hAnsi="Verdana"/>
          <w:b/>
          <w:bCs/>
        </w:rPr>
        <w:t>Kea Dargel</w:t>
      </w:r>
      <w:r w:rsidR="009E2867">
        <w:rPr>
          <w:rFonts w:ascii="Verdana" w:hAnsi="Verdana"/>
        </w:rPr>
        <w:t>, Silber ging an</w:t>
      </w:r>
      <w:r w:rsidR="00FB54F5">
        <w:rPr>
          <w:rFonts w:ascii="Verdana" w:hAnsi="Verdana"/>
        </w:rPr>
        <w:t xml:space="preserve"> Holzens Zuspielerin</w:t>
      </w:r>
      <w:r w:rsidR="009E2867">
        <w:rPr>
          <w:rFonts w:ascii="Verdana" w:hAnsi="Verdana"/>
        </w:rPr>
        <w:t xml:space="preserve"> </w:t>
      </w:r>
      <w:r w:rsidR="009E2867" w:rsidRPr="00FB54F5">
        <w:rPr>
          <w:rFonts w:ascii="Verdana" w:hAnsi="Verdana"/>
          <w:b/>
          <w:bCs/>
        </w:rPr>
        <w:t>Leah Lawson</w:t>
      </w:r>
      <w:r w:rsidR="009E2867">
        <w:rPr>
          <w:rFonts w:ascii="Verdana" w:hAnsi="Verdana"/>
        </w:rPr>
        <w:t xml:space="preserve">. Bei Wiesbaden bot auch </w:t>
      </w:r>
      <w:r w:rsidR="00665513">
        <w:rPr>
          <w:rFonts w:ascii="Verdana" w:hAnsi="Verdana"/>
        </w:rPr>
        <w:t xml:space="preserve">die verlässliche </w:t>
      </w:r>
      <w:r w:rsidR="009E2867">
        <w:rPr>
          <w:rFonts w:ascii="Verdana" w:hAnsi="Verdana"/>
        </w:rPr>
        <w:t xml:space="preserve">Libera </w:t>
      </w:r>
      <w:r w:rsidR="00FB54F5">
        <w:rPr>
          <w:rFonts w:ascii="Verdana" w:hAnsi="Verdana"/>
        </w:rPr>
        <w:t xml:space="preserve">Emma Burda </w:t>
      </w:r>
      <w:r w:rsidR="00ED2242">
        <w:rPr>
          <w:rFonts w:ascii="Verdana" w:hAnsi="Verdana"/>
        </w:rPr>
        <w:t>erneut</w:t>
      </w:r>
      <w:r w:rsidR="00FB54F5">
        <w:rPr>
          <w:rFonts w:ascii="Verdana" w:hAnsi="Verdana"/>
        </w:rPr>
        <w:t xml:space="preserve"> eine gute Partie. Die 21-Jährige musste zwischenzeitlich behandelt werden, stand </w:t>
      </w:r>
      <w:r w:rsidR="001B70B0">
        <w:rPr>
          <w:rFonts w:ascii="Verdana" w:hAnsi="Verdana"/>
        </w:rPr>
        <w:t>aber wenig</w:t>
      </w:r>
      <w:r w:rsidR="00FB54F5">
        <w:rPr>
          <w:rFonts w:ascii="Verdana" w:hAnsi="Verdana"/>
        </w:rPr>
        <w:t xml:space="preserve"> </w:t>
      </w:r>
      <w:r w:rsidR="00665513">
        <w:rPr>
          <w:rFonts w:ascii="Verdana" w:hAnsi="Verdana"/>
        </w:rPr>
        <w:t>später</w:t>
      </w:r>
      <w:r w:rsidR="00FB54F5">
        <w:rPr>
          <w:rFonts w:ascii="Verdana" w:hAnsi="Verdana"/>
        </w:rPr>
        <w:t xml:space="preserve"> </w:t>
      </w:r>
      <w:r w:rsidR="001B70B0">
        <w:rPr>
          <w:rFonts w:ascii="Verdana" w:hAnsi="Verdana"/>
        </w:rPr>
        <w:t>wieder auf dem Feld</w:t>
      </w:r>
      <w:r w:rsidR="00665513">
        <w:rPr>
          <w:rFonts w:ascii="Verdana" w:hAnsi="Verdana"/>
        </w:rPr>
        <w:t xml:space="preserve">. </w:t>
      </w:r>
      <w:r w:rsidR="004250A3">
        <w:rPr>
          <w:rFonts w:ascii="Verdana" w:hAnsi="Verdana"/>
        </w:rPr>
        <w:t>Der VCW 2 hat am kommenden Samstag (17.1.2026) erneut ein Heimspiel. In der Sporthalle am 2. Ring empfängt das Frank</w:t>
      </w:r>
      <w:r w:rsidR="00ED2242">
        <w:rPr>
          <w:rFonts w:ascii="Verdana" w:hAnsi="Verdana"/>
        </w:rPr>
        <w:t>-</w:t>
      </w:r>
      <w:r w:rsidR="004250A3">
        <w:rPr>
          <w:rFonts w:ascii="Verdana" w:hAnsi="Verdana"/>
        </w:rPr>
        <w:t xml:space="preserve">Team den </w:t>
      </w:r>
      <w:r w:rsidR="004250A3" w:rsidRPr="004250A3">
        <w:rPr>
          <w:rFonts w:ascii="Verdana" w:hAnsi="Verdana"/>
        </w:rPr>
        <w:t>SV Karlsruhe-Beiertheim</w:t>
      </w:r>
      <w:r w:rsidR="004250A3">
        <w:rPr>
          <w:rFonts w:ascii="Verdana" w:hAnsi="Verdana"/>
        </w:rPr>
        <w:t xml:space="preserve"> (6. der Liga), den man bei einem klaren Sieg in der Tabelle überholen könnte.</w:t>
      </w:r>
    </w:p>
    <w:p w14:paraId="6A9A0645" w14:textId="0759B8EC" w:rsidR="005B3D8E" w:rsidRPr="005B3D8E" w:rsidRDefault="00A91F5A" w:rsidP="00072F3C">
      <w:pPr>
        <w:jc w:val="both"/>
        <w:rPr>
          <w:rFonts w:ascii="Verdana" w:hAnsi="Verdana"/>
          <w:i/>
          <w:iCs/>
        </w:rPr>
      </w:pPr>
      <w:r>
        <w:rPr>
          <w:rFonts w:ascii="Verdana" w:hAnsi="Verdana"/>
          <w:i/>
          <w:iCs/>
        </w:rPr>
        <w:br/>
      </w:r>
      <w:r w:rsidR="005B3D8E" w:rsidRPr="005B3D8E">
        <w:rPr>
          <w:rFonts w:ascii="Verdana" w:hAnsi="Verdana"/>
          <w:i/>
          <w:iCs/>
        </w:rPr>
        <w:t>(Text: Sabine Ursel)</w:t>
      </w:r>
    </w:p>
    <w:p w14:paraId="749F2D93" w14:textId="77777777" w:rsidR="00295D9E" w:rsidRDefault="00295D9E" w:rsidP="0038643A">
      <w:pPr>
        <w:jc w:val="both"/>
        <w:rPr>
          <w:rFonts w:ascii="Verdana" w:hAnsi="Verdana"/>
        </w:rPr>
      </w:pPr>
    </w:p>
    <w:p w14:paraId="4C0408BB" w14:textId="5C82483A" w:rsidR="006111B9" w:rsidRDefault="006111B9" w:rsidP="00B12C77">
      <w:pPr>
        <w:rPr>
          <w:rFonts w:ascii="Verdana" w:hAnsi="Verdana"/>
          <w:b/>
          <w:bCs/>
        </w:rPr>
      </w:pPr>
      <w:r w:rsidRPr="00B2236E">
        <w:rPr>
          <w:rFonts w:ascii="Verdana" w:hAnsi="Verdana"/>
          <w:b/>
          <w:bCs/>
        </w:rPr>
        <w:t>T</w:t>
      </w:r>
      <w:r w:rsidR="00387211">
        <w:rPr>
          <w:rFonts w:ascii="Verdana" w:hAnsi="Verdana"/>
          <w:b/>
          <w:bCs/>
        </w:rPr>
        <w:t>ERMINE</w:t>
      </w:r>
      <w:r w:rsidR="00561F00">
        <w:rPr>
          <w:rFonts w:ascii="Verdana" w:hAnsi="Verdana"/>
          <w:b/>
          <w:bCs/>
        </w:rPr>
        <w:t xml:space="preserve"> – 1. Volleyball Bundesliga Frauen</w:t>
      </w:r>
    </w:p>
    <w:p w14:paraId="58F9EFE3" w14:textId="77777777" w:rsidR="00E75D93" w:rsidRPr="001C3E66" w:rsidRDefault="00E75D93" w:rsidP="00E75D93">
      <w:pPr>
        <w:rPr>
          <w:rFonts w:ascii="Verdana" w:hAnsi="Verdana"/>
        </w:rPr>
      </w:pPr>
      <w:r w:rsidRPr="001A2F7E">
        <w:rPr>
          <w:rFonts w:ascii="Verdana" w:hAnsi="Verdana"/>
          <w:b/>
          <w:bCs/>
        </w:rPr>
        <w:t>18.1.2026 (Sonntag)</w:t>
      </w:r>
      <w:r>
        <w:rPr>
          <w:rFonts w:ascii="Verdana" w:hAnsi="Verdana"/>
        </w:rPr>
        <w:br/>
        <w:t>15:30 Uhr: Skurios Volley Borken – VCW</w:t>
      </w:r>
      <w:r>
        <w:rPr>
          <w:rFonts w:ascii="Verdana" w:hAnsi="Verdana"/>
        </w:rPr>
        <w:br/>
      </w:r>
      <w:r w:rsidRPr="0075291F">
        <w:rPr>
          <w:rFonts w:ascii="Verdana" w:hAnsi="Verdana"/>
          <w:i/>
          <w:iCs/>
        </w:rPr>
        <w:t>Borken, Mergelsberg Sporthalle</w:t>
      </w:r>
    </w:p>
    <w:p w14:paraId="0774B7D4" w14:textId="77777777" w:rsidR="00E75D93" w:rsidRDefault="00E75D93" w:rsidP="00E75D93">
      <w:pPr>
        <w:rPr>
          <w:rFonts w:ascii="Verdana" w:hAnsi="Verdana"/>
          <w:i/>
          <w:iCs/>
        </w:rPr>
      </w:pPr>
      <w:r w:rsidRPr="00670AFD">
        <w:rPr>
          <w:rFonts w:ascii="Verdana" w:hAnsi="Verdana"/>
          <w:b/>
          <w:bCs/>
        </w:rPr>
        <w:t>21.1.2026 (Mittwoch)</w:t>
      </w:r>
      <w:r w:rsidRPr="00670AFD">
        <w:rPr>
          <w:rFonts w:ascii="Verdana" w:hAnsi="Verdana"/>
        </w:rPr>
        <w:br/>
      </w:r>
      <w:r>
        <w:rPr>
          <w:rFonts w:ascii="Verdana" w:hAnsi="Verdana"/>
        </w:rPr>
        <w:t xml:space="preserve">19:30 Uhr: </w:t>
      </w:r>
      <w:r w:rsidRPr="00670AFD">
        <w:rPr>
          <w:rFonts w:ascii="Verdana" w:hAnsi="Verdana"/>
        </w:rPr>
        <w:t>VCW – Dresdner SC</w:t>
      </w:r>
      <w:r>
        <w:rPr>
          <w:rFonts w:ascii="Verdana" w:hAnsi="Verdana"/>
        </w:rPr>
        <w:br/>
      </w:r>
      <w:r w:rsidRPr="006111B9">
        <w:rPr>
          <w:rFonts w:ascii="Verdana" w:hAnsi="Verdana"/>
          <w:i/>
          <w:iCs/>
        </w:rPr>
        <w:t>Sporthalle am Platz der Deutschen Einhei</w:t>
      </w:r>
      <w:r>
        <w:rPr>
          <w:rFonts w:ascii="Verdana" w:hAnsi="Verdana"/>
          <w:i/>
          <w:iCs/>
        </w:rPr>
        <w:t>t</w:t>
      </w:r>
    </w:p>
    <w:p w14:paraId="23BCE3C2" w14:textId="77777777" w:rsidR="00E75D93" w:rsidRDefault="00E75D93" w:rsidP="00E75D93">
      <w:pPr>
        <w:rPr>
          <w:rFonts w:ascii="Verdana" w:hAnsi="Verdana"/>
          <w:i/>
          <w:iCs/>
        </w:rPr>
      </w:pPr>
      <w:r w:rsidRPr="00670AFD">
        <w:rPr>
          <w:rFonts w:ascii="Verdana" w:hAnsi="Verdana"/>
          <w:b/>
          <w:bCs/>
        </w:rPr>
        <w:t>23.1.2026 (Freitag)</w:t>
      </w:r>
      <w:r>
        <w:rPr>
          <w:rFonts w:ascii="Verdana" w:hAnsi="Verdana"/>
          <w:i/>
          <w:iCs/>
        </w:rPr>
        <w:br/>
      </w:r>
      <w:r w:rsidRPr="00670AFD">
        <w:rPr>
          <w:rFonts w:ascii="Verdana" w:hAnsi="Verdana"/>
        </w:rPr>
        <w:t>18:00 Uhr: Schwarz-Weiß Erfurt – VCW</w:t>
      </w:r>
      <w:r>
        <w:rPr>
          <w:rFonts w:ascii="Verdana" w:hAnsi="Verdana"/>
          <w:i/>
          <w:iCs/>
        </w:rPr>
        <w:br/>
        <w:t>Erfurt, Riethsporthalle</w:t>
      </w:r>
    </w:p>
    <w:p w14:paraId="207A559B" w14:textId="77777777" w:rsidR="00E75D93" w:rsidRDefault="00E75D93" w:rsidP="00E75D93">
      <w:pPr>
        <w:rPr>
          <w:rFonts w:ascii="Verdana" w:hAnsi="Verdana"/>
          <w:i/>
          <w:iCs/>
        </w:rPr>
      </w:pPr>
      <w:r w:rsidRPr="00670AFD">
        <w:rPr>
          <w:rFonts w:ascii="Verdana" w:hAnsi="Verdana"/>
          <w:b/>
          <w:bCs/>
        </w:rPr>
        <w:t>1.2.2026 (Sonntag)</w:t>
      </w:r>
      <w:r>
        <w:rPr>
          <w:rFonts w:ascii="Verdana" w:hAnsi="Verdana"/>
          <w:i/>
          <w:iCs/>
        </w:rPr>
        <w:br/>
      </w:r>
      <w:r w:rsidRPr="00670AFD">
        <w:rPr>
          <w:rFonts w:ascii="Verdana" w:hAnsi="Verdana"/>
        </w:rPr>
        <w:t>Binder Blaubären TSV Flacht</w:t>
      </w:r>
      <w:r>
        <w:rPr>
          <w:rFonts w:ascii="Verdana" w:hAnsi="Verdana"/>
        </w:rPr>
        <w:t xml:space="preserve"> – </w:t>
      </w:r>
      <w:r w:rsidRPr="00670AFD">
        <w:rPr>
          <w:rFonts w:ascii="Verdana" w:hAnsi="Verdana"/>
        </w:rPr>
        <w:t>VCW</w:t>
      </w:r>
      <w:r w:rsidRPr="00670AFD">
        <w:rPr>
          <w:rFonts w:ascii="Verdana" w:hAnsi="Verdana"/>
        </w:rPr>
        <w:br/>
      </w:r>
      <w:r>
        <w:rPr>
          <w:rFonts w:ascii="Verdana" w:hAnsi="Verdana"/>
          <w:i/>
          <w:iCs/>
        </w:rPr>
        <w:t xml:space="preserve">Weissach, </w:t>
      </w:r>
      <w:r w:rsidRPr="00670AFD">
        <w:rPr>
          <w:rFonts w:ascii="Verdana" w:hAnsi="Verdana"/>
          <w:i/>
          <w:iCs/>
        </w:rPr>
        <w:t>Heckengäusporthalle II</w:t>
      </w:r>
    </w:p>
    <w:p w14:paraId="1032E3C4" w14:textId="65B37D21" w:rsidR="00E75D93" w:rsidRDefault="00E75D93" w:rsidP="00E75D93">
      <w:pPr>
        <w:rPr>
          <w:rFonts w:ascii="Verdana" w:hAnsi="Verdana"/>
        </w:rPr>
      </w:pPr>
      <w:r w:rsidRPr="00CA55F5">
        <w:rPr>
          <w:rFonts w:ascii="Verdana" w:hAnsi="Verdana"/>
          <w:b/>
          <w:bCs/>
          <w:i/>
          <w:iCs/>
        </w:rPr>
        <w:t>VCW-Doppelspieltag</w:t>
      </w:r>
      <w:r>
        <w:rPr>
          <w:rFonts w:ascii="Verdana" w:hAnsi="Verdana"/>
          <w:b/>
          <w:bCs/>
        </w:rPr>
        <w:br/>
      </w:r>
      <w:r w:rsidRPr="006111B9">
        <w:rPr>
          <w:rFonts w:ascii="Verdana" w:hAnsi="Verdana"/>
          <w:i/>
          <w:iCs/>
        </w:rPr>
        <w:t>Sporthalle am Platz der Deutschen Einhei</w:t>
      </w:r>
      <w:r>
        <w:rPr>
          <w:rFonts w:ascii="Verdana" w:hAnsi="Verdana"/>
          <w:i/>
          <w:iCs/>
        </w:rPr>
        <w:t>t</w:t>
      </w:r>
      <w:r>
        <w:rPr>
          <w:rFonts w:ascii="Verdana" w:hAnsi="Verdana"/>
        </w:rPr>
        <w:br/>
      </w:r>
      <w:r w:rsidRPr="001C3E66">
        <w:rPr>
          <w:rFonts w:ascii="Verdana" w:hAnsi="Verdana"/>
          <w:b/>
          <w:bCs/>
        </w:rPr>
        <w:lastRenderedPageBreak/>
        <w:t>14.2.202</w:t>
      </w:r>
      <w:r>
        <w:rPr>
          <w:rFonts w:ascii="Verdana" w:hAnsi="Verdana"/>
          <w:b/>
          <w:bCs/>
        </w:rPr>
        <w:t>6</w:t>
      </w:r>
      <w:r w:rsidRPr="001C3E66">
        <w:rPr>
          <w:rFonts w:ascii="Verdana" w:hAnsi="Verdana"/>
          <w:b/>
          <w:bCs/>
        </w:rPr>
        <w:t xml:space="preserve"> (Samstag)</w:t>
      </w:r>
      <w:r w:rsidRPr="001C3E66">
        <w:rPr>
          <w:rFonts w:ascii="Verdana" w:hAnsi="Verdana"/>
        </w:rPr>
        <w:br/>
        <w:t>17:15 Uhr: VCW (Profis) – VfB Suhl Lotto Thüringen</w:t>
      </w:r>
      <w:r w:rsidRPr="001C3E66">
        <w:rPr>
          <w:rFonts w:ascii="Verdana" w:hAnsi="Verdana"/>
        </w:rPr>
        <w:br/>
        <w:t xml:space="preserve">20:15 Uhr: VCW 2 – SSC Freisen </w:t>
      </w:r>
    </w:p>
    <w:p w14:paraId="0B58A27C" w14:textId="77777777" w:rsidR="00E75D93" w:rsidRDefault="00E75D93" w:rsidP="00E75D93">
      <w:pPr>
        <w:rPr>
          <w:rFonts w:ascii="Verdana" w:hAnsi="Verdana"/>
        </w:rPr>
      </w:pPr>
    </w:p>
    <w:p w14:paraId="625E1F13" w14:textId="77777777" w:rsidR="00E75D93" w:rsidRPr="001C3E66" w:rsidRDefault="00E75D93" w:rsidP="00E75D93">
      <w:pPr>
        <w:rPr>
          <w:rFonts w:ascii="Verdana" w:hAnsi="Verdana"/>
        </w:rPr>
      </w:pPr>
      <w:r w:rsidRPr="00B2236E">
        <w:rPr>
          <w:rFonts w:ascii="Verdana" w:hAnsi="Verdana"/>
          <w:b/>
          <w:bCs/>
        </w:rPr>
        <w:t xml:space="preserve">VCW-Tickets </w:t>
      </w:r>
      <w:r>
        <w:rPr>
          <w:rFonts w:ascii="Verdana" w:hAnsi="Verdana"/>
          <w:b/>
          <w:bCs/>
        </w:rPr>
        <w:t>+</w:t>
      </w:r>
      <w:r w:rsidRPr="00B2236E">
        <w:rPr>
          <w:rFonts w:ascii="Verdana" w:hAnsi="Verdana"/>
          <w:b/>
          <w:bCs/>
        </w:rPr>
        <w:t xml:space="preserve"> Preise</w:t>
      </w:r>
      <w:r>
        <w:rPr>
          <w:rFonts w:ascii="Verdana" w:hAnsi="Verdana"/>
        </w:rPr>
        <w:t xml:space="preserve">, 1. Volleyball Bundesliga Frauen </w:t>
      </w:r>
      <w:hyperlink r:id="rId8" w:history="1">
        <w:r w:rsidRPr="00EC699C">
          <w:rPr>
            <w:rStyle w:val="Hyperlink"/>
            <w:rFonts w:ascii="Verdana" w:hAnsi="Verdana"/>
          </w:rPr>
          <w:t>hier</w:t>
        </w:r>
      </w:hyperlink>
      <w:r>
        <w:rPr>
          <w:rFonts w:ascii="Verdana" w:hAnsi="Verdana"/>
        </w:rPr>
        <w:br/>
      </w:r>
      <w:r w:rsidRPr="00F56109">
        <w:rPr>
          <w:rFonts w:ascii="Verdana" w:hAnsi="Verdana"/>
          <w:b/>
          <w:bCs/>
        </w:rPr>
        <w:t>VCW-Fanshop:</w:t>
      </w:r>
      <w:r>
        <w:rPr>
          <w:rFonts w:ascii="Verdana" w:hAnsi="Verdana"/>
        </w:rPr>
        <w:t xml:space="preserve"> </w:t>
      </w:r>
      <w:hyperlink r:id="rId9" w:history="1">
        <w:r w:rsidRPr="005C0DAB">
          <w:rPr>
            <w:rStyle w:val="Hyperlink"/>
            <w:rFonts w:ascii="Verdana" w:hAnsi="Verdana"/>
          </w:rPr>
          <w:t>vc-wiesbaden.shop</w:t>
        </w:r>
      </w:hyperlink>
    </w:p>
    <w:p w14:paraId="4FDB064D" w14:textId="77777777" w:rsidR="00E75D93" w:rsidRDefault="00E75D93" w:rsidP="00E75D93">
      <w:pPr>
        <w:rPr>
          <w:rFonts w:ascii="Verdana" w:hAnsi="Verdana"/>
        </w:rPr>
      </w:pPr>
    </w:p>
    <w:p w14:paraId="284AF670" w14:textId="77777777" w:rsidR="00516ADD" w:rsidRPr="001C3E66" w:rsidRDefault="00516ADD" w:rsidP="00E75D93">
      <w:pPr>
        <w:rPr>
          <w:rFonts w:ascii="Verdana" w:hAnsi="Verdana"/>
        </w:rPr>
      </w:pPr>
    </w:p>
    <w:p w14:paraId="69739361" w14:textId="77777777" w:rsidR="00516ADD" w:rsidRDefault="00516ADD">
      <w:pPr>
        <w:rPr>
          <w:rFonts w:ascii="Verdana" w:hAnsi="Verdana"/>
          <w:b/>
          <w:sz w:val="20"/>
          <w:szCs w:val="20"/>
        </w:rPr>
      </w:pPr>
    </w:p>
    <w:p w14:paraId="5E5EB8BE" w14:textId="2D24804B" w:rsidR="00516ADD" w:rsidRDefault="00516ADD">
      <w:pPr>
        <w:rPr>
          <w:rFonts w:ascii="Verdana" w:hAnsi="Verdana"/>
          <w:b/>
          <w:sz w:val="20"/>
          <w:szCs w:val="20"/>
        </w:rPr>
      </w:pPr>
      <w:r>
        <w:rPr>
          <w:rFonts w:ascii="Verdana" w:hAnsi="Verdana"/>
          <w:b/>
          <w:noProof/>
          <w:sz w:val="20"/>
          <w:szCs w:val="20"/>
        </w:rPr>
        <w:drawing>
          <wp:inline distT="0" distB="0" distL="0" distR="0" wp14:anchorId="11B560F5" wp14:editId="6C5A79C9">
            <wp:extent cx="5759450" cy="3841750"/>
            <wp:effectExtent l="0" t="0" r="0" b="6350"/>
            <wp:docPr id="1858023698" name="Grafik 27" descr="Ein Bild, das Sport, Sportspiele, Volleyball,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023698" name="Grafik 27" descr="Ein Bild, das Sport, Sportspiele, Volleyball, Person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9450" cy="3841750"/>
                    </a:xfrm>
                    <a:prstGeom prst="rect">
                      <a:avLst/>
                    </a:prstGeom>
                  </pic:spPr>
                </pic:pic>
              </a:graphicData>
            </a:graphic>
          </wp:inline>
        </w:drawing>
      </w:r>
      <w:r>
        <w:rPr>
          <w:rFonts w:ascii="Verdana" w:hAnsi="Verdana"/>
          <w:b/>
          <w:sz w:val="20"/>
          <w:szCs w:val="20"/>
        </w:rPr>
        <w:br/>
      </w:r>
      <w:r>
        <w:rPr>
          <w:rFonts w:ascii="Verdana" w:hAnsi="Verdana"/>
          <w:bCs/>
          <w:sz w:val="20"/>
          <w:szCs w:val="20"/>
        </w:rPr>
        <w:t>Foto: Detlef Gottwald</w:t>
      </w:r>
      <w:r>
        <w:rPr>
          <w:rFonts w:ascii="Verdana" w:hAnsi="Verdana"/>
          <w:b/>
          <w:sz w:val="20"/>
          <w:szCs w:val="20"/>
        </w:rPr>
        <w:br w:type="page"/>
      </w:r>
    </w:p>
    <w:p w14:paraId="208D8F1E" w14:textId="5EDCF98E" w:rsidR="00E75D93" w:rsidRPr="00F26CE6" w:rsidRDefault="00E75D93" w:rsidP="00E75D93">
      <w:pPr>
        <w:jc w:val="both"/>
        <w:rPr>
          <w:rFonts w:ascii="Verdana" w:hAnsi="Verdana"/>
          <w:b/>
          <w:sz w:val="20"/>
          <w:szCs w:val="20"/>
        </w:rPr>
      </w:pPr>
      <w:r>
        <w:rPr>
          <w:rFonts w:ascii="Verdana" w:hAnsi="Verdana"/>
          <w:b/>
          <w:sz w:val="20"/>
          <w:szCs w:val="20"/>
        </w:rPr>
        <w:lastRenderedPageBreak/>
        <w:t>Über den VC Wiesbaden</w:t>
      </w:r>
    </w:p>
    <w:p w14:paraId="71B82EE3" w14:textId="77777777" w:rsidR="00E75D93" w:rsidRPr="005E2DF2"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41EBB51F" w14:textId="77777777" w:rsidR="00E75D93"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0A904D71" w14:textId="77777777" w:rsidR="00E75D93" w:rsidRPr="00B43C0D" w:rsidRDefault="00E75D93" w:rsidP="00E75D93">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5CF7A019" w14:textId="77777777" w:rsidR="00E75D93" w:rsidRPr="00B43C0D" w:rsidRDefault="00E75D93" w:rsidP="00E75D93">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2C5B3D4" w14:textId="77777777" w:rsidR="00E75D93" w:rsidRPr="00B43C0D" w:rsidRDefault="00E75D93" w:rsidP="00E75D93">
      <w:pPr>
        <w:shd w:val="clear" w:color="auto" w:fill="FFFFFF"/>
        <w:jc w:val="both"/>
        <w:rPr>
          <w:rFonts w:ascii="Aptos" w:eastAsia="Times New Roman" w:hAnsi="Aptos" w:cs="Times New Roman"/>
          <w:color w:val="000000"/>
          <w:sz w:val="20"/>
          <w:szCs w:val="20"/>
          <w:lang w:eastAsia="de-DE"/>
        </w:rPr>
      </w:pPr>
      <w:hyperlink r:id="rId11"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15909034" w14:textId="77777777" w:rsidR="00E75D93" w:rsidRPr="00C801FB" w:rsidRDefault="00E75D93" w:rsidP="00E75D93">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p w14:paraId="65F8D99B" w14:textId="77777777" w:rsidR="00E75D93" w:rsidRPr="00C801FB" w:rsidRDefault="00E75D93" w:rsidP="00E75D93">
      <w:pPr>
        <w:rPr>
          <w:rFonts w:ascii="Verdana" w:hAnsi="Verdana" w:cs="Arial"/>
          <w:sz w:val="18"/>
          <w:szCs w:val="18"/>
        </w:rPr>
      </w:pPr>
    </w:p>
    <w:p w14:paraId="414A95A9" w14:textId="77777777" w:rsidR="00E75D93" w:rsidRPr="00B2236E" w:rsidRDefault="00E75D93" w:rsidP="00B12C77">
      <w:pPr>
        <w:rPr>
          <w:rFonts w:ascii="Verdana" w:hAnsi="Verdana"/>
          <w:b/>
          <w:bCs/>
        </w:rPr>
      </w:pPr>
    </w:p>
    <w:p w14:paraId="22A67C82" w14:textId="6535B628" w:rsidR="00CE0C86" w:rsidRPr="00C801FB" w:rsidRDefault="00CE0C86" w:rsidP="005E2DF2">
      <w:pPr>
        <w:pStyle w:val="StandardWeb"/>
        <w:jc w:val="both"/>
        <w:rPr>
          <w:rFonts w:ascii="Verdana" w:hAnsi="Verdana" w:cs="Arial"/>
          <w:sz w:val="18"/>
          <w:szCs w:val="18"/>
        </w:rPr>
      </w:pPr>
    </w:p>
    <w:sectPr w:rsidR="00CE0C86" w:rsidRPr="00C801FB" w:rsidSect="001418E5">
      <w:headerReference w:type="default" r:id="rId12"/>
      <w:footerReference w:type="default" r:id="rId13"/>
      <w:headerReference w:type="first" r:id="rId14"/>
      <w:footerReference w:type="first" r:id="rId15"/>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D1687" w14:textId="77777777" w:rsidR="00487384" w:rsidRDefault="00487384" w:rsidP="00CE0C86">
      <w:pPr>
        <w:spacing w:after="0" w:line="240" w:lineRule="auto"/>
      </w:pPr>
      <w:r>
        <w:separator/>
      </w:r>
    </w:p>
  </w:endnote>
  <w:endnote w:type="continuationSeparator" w:id="0">
    <w:p w14:paraId="4B32E6E4" w14:textId="77777777" w:rsidR="00487384" w:rsidRDefault="00487384"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4DDA4" w14:textId="77777777" w:rsidR="00487384" w:rsidRDefault="00487384" w:rsidP="00CE0C86">
      <w:pPr>
        <w:spacing w:after="0" w:line="240" w:lineRule="auto"/>
      </w:pPr>
      <w:r>
        <w:separator/>
      </w:r>
    </w:p>
  </w:footnote>
  <w:footnote w:type="continuationSeparator" w:id="0">
    <w:p w14:paraId="238257F4" w14:textId="77777777" w:rsidR="00487384" w:rsidRDefault="00487384"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2"/>
  </w:num>
  <w:num w:numId="2" w16cid:durableId="1910112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3"/>
  </w:num>
  <w:num w:numId="4" w16cid:durableId="1256018605">
    <w:abstractNumId w:val="1"/>
  </w:num>
  <w:num w:numId="5" w16cid:durableId="1789011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41E1"/>
    <w:rsid w:val="000050AB"/>
    <w:rsid w:val="000104CE"/>
    <w:rsid w:val="00012FCD"/>
    <w:rsid w:val="000145C2"/>
    <w:rsid w:val="00014948"/>
    <w:rsid w:val="000219D3"/>
    <w:rsid w:val="000228D9"/>
    <w:rsid w:val="00022AC4"/>
    <w:rsid w:val="00022E04"/>
    <w:rsid w:val="00023BF6"/>
    <w:rsid w:val="00024F26"/>
    <w:rsid w:val="00026D48"/>
    <w:rsid w:val="00031425"/>
    <w:rsid w:val="00032C09"/>
    <w:rsid w:val="00033030"/>
    <w:rsid w:val="000341EC"/>
    <w:rsid w:val="00034D3C"/>
    <w:rsid w:val="00035BEF"/>
    <w:rsid w:val="00036124"/>
    <w:rsid w:val="000416ED"/>
    <w:rsid w:val="00043BDA"/>
    <w:rsid w:val="000444C7"/>
    <w:rsid w:val="00044E64"/>
    <w:rsid w:val="00045601"/>
    <w:rsid w:val="000456D7"/>
    <w:rsid w:val="00046187"/>
    <w:rsid w:val="00051D14"/>
    <w:rsid w:val="000535E1"/>
    <w:rsid w:val="00053A8B"/>
    <w:rsid w:val="00054A0E"/>
    <w:rsid w:val="00055B56"/>
    <w:rsid w:val="00055FBB"/>
    <w:rsid w:val="0005765C"/>
    <w:rsid w:val="00057A0D"/>
    <w:rsid w:val="00062803"/>
    <w:rsid w:val="0006295A"/>
    <w:rsid w:val="0006555A"/>
    <w:rsid w:val="000656F6"/>
    <w:rsid w:val="000658ED"/>
    <w:rsid w:val="00066169"/>
    <w:rsid w:val="00066A63"/>
    <w:rsid w:val="0006760D"/>
    <w:rsid w:val="00067874"/>
    <w:rsid w:val="0007212B"/>
    <w:rsid w:val="00072F3C"/>
    <w:rsid w:val="00073215"/>
    <w:rsid w:val="0007332C"/>
    <w:rsid w:val="000743EE"/>
    <w:rsid w:val="000744B3"/>
    <w:rsid w:val="00074623"/>
    <w:rsid w:val="00075D6A"/>
    <w:rsid w:val="00080307"/>
    <w:rsid w:val="00080B1A"/>
    <w:rsid w:val="000819D0"/>
    <w:rsid w:val="00081DA1"/>
    <w:rsid w:val="0008230C"/>
    <w:rsid w:val="0008251C"/>
    <w:rsid w:val="000860B0"/>
    <w:rsid w:val="000860CD"/>
    <w:rsid w:val="00086A64"/>
    <w:rsid w:val="0008744A"/>
    <w:rsid w:val="00091C9B"/>
    <w:rsid w:val="00093F0B"/>
    <w:rsid w:val="00095ECA"/>
    <w:rsid w:val="00096237"/>
    <w:rsid w:val="000A03A9"/>
    <w:rsid w:val="000A07EC"/>
    <w:rsid w:val="000A10E9"/>
    <w:rsid w:val="000A1677"/>
    <w:rsid w:val="000A1A8F"/>
    <w:rsid w:val="000A31D3"/>
    <w:rsid w:val="000A337F"/>
    <w:rsid w:val="000A4866"/>
    <w:rsid w:val="000A4941"/>
    <w:rsid w:val="000A4DB3"/>
    <w:rsid w:val="000A5602"/>
    <w:rsid w:val="000A6080"/>
    <w:rsid w:val="000B02AD"/>
    <w:rsid w:val="000B05E6"/>
    <w:rsid w:val="000B2ED8"/>
    <w:rsid w:val="000B36E7"/>
    <w:rsid w:val="000B4F90"/>
    <w:rsid w:val="000B5476"/>
    <w:rsid w:val="000B5499"/>
    <w:rsid w:val="000C0162"/>
    <w:rsid w:val="000C2C81"/>
    <w:rsid w:val="000C3C7D"/>
    <w:rsid w:val="000C3F4A"/>
    <w:rsid w:val="000D0922"/>
    <w:rsid w:val="000D1D7A"/>
    <w:rsid w:val="000D7EB8"/>
    <w:rsid w:val="000E0583"/>
    <w:rsid w:val="000E0B2A"/>
    <w:rsid w:val="000E2610"/>
    <w:rsid w:val="000E327C"/>
    <w:rsid w:val="000E4ABC"/>
    <w:rsid w:val="000E5500"/>
    <w:rsid w:val="000E5E37"/>
    <w:rsid w:val="000E640B"/>
    <w:rsid w:val="000E754B"/>
    <w:rsid w:val="000E790C"/>
    <w:rsid w:val="000F15DE"/>
    <w:rsid w:val="000F1602"/>
    <w:rsid w:val="000F1A43"/>
    <w:rsid w:val="000F246D"/>
    <w:rsid w:val="000F24FC"/>
    <w:rsid w:val="000F2BBA"/>
    <w:rsid w:val="000F60E9"/>
    <w:rsid w:val="000F68B8"/>
    <w:rsid w:val="001027E0"/>
    <w:rsid w:val="00105F5E"/>
    <w:rsid w:val="0010783E"/>
    <w:rsid w:val="00107904"/>
    <w:rsid w:val="00107FCF"/>
    <w:rsid w:val="00111A4E"/>
    <w:rsid w:val="00111E15"/>
    <w:rsid w:val="001124CE"/>
    <w:rsid w:val="00113000"/>
    <w:rsid w:val="001138B1"/>
    <w:rsid w:val="0011527E"/>
    <w:rsid w:val="00121479"/>
    <w:rsid w:val="0012158C"/>
    <w:rsid w:val="0012438E"/>
    <w:rsid w:val="00124E79"/>
    <w:rsid w:val="00125120"/>
    <w:rsid w:val="00127024"/>
    <w:rsid w:val="001277DC"/>
    <w:rsid w:val="001313EF"/>
    <w:rsid w:val="00131EDE"/>
    <w:rsid w:val="00132810"/>
    <w:rsid w:val="001329C7"/>
    <w:rsid w:val="001340EC"/>
    <w:rsid w:val="00136E27"/>
    <w:rsid w:val="0013787B"/>
    <w:rsid w:val="00140A40"/>
    <w:rsid w:val="001418E5"/>
    <w:rsid w:val="00142100"/>
    <w:rsid w:val="00142982"/>
    <w:rsid w:val="00144CEA"/>
    <w:rsid w:val="001473AC"/>
    <w:rsid w:val="00153C94"/>
    <w:rsid w:val="00153F16"/>
    <w:rsid w:val="00154979"/>
    <w:rsid w:val="00156C3C"/>
    <w:rsid w:val="00157B88"/>
    <w:rsid w:val="00157F04"/>
    <w:rsid w:val="00160D8A"/>
    <w:rsid w:val="00163895"/>
    <w:rsid w:val="00163914"/>
    <w:rsid w:val="001642BA"/>
    <w:rsid w:val="00164569"/>
    <w:rsid w:val="00165873"/>
    <w:rsid w:val="00165ED8"/>
    <w:rsid w:val="0016646D"/>
    <w:rsid w:val="001676AF"/>
    <w:rsid w:val="00167D08"/>
    <w:rsid w:val="00167D84"/>
    <w:rsid w:val="001707FE"/>
    <w:rsid w:val="00170A5C"/>
    <w:rsid w:val="00173775"/>
    <w:rsid w:val="00173A20"/>
    <w:rsid w:val="00174D8B"/>
    <w:rsid w:val="00176554"/>
    <w:rsid w:val="001773AA"/>
    <w:rsid w:val="00177E04"/>
    <w:rsid w:val="001804AA"/>
    <w:rsid w:val="0018079B"/>
    <w:rsid w:val="001810A4"/>
    <w:rsid w:val="0018156F"/>
    <w:rsid w:val="00182B09"/>
    <w:rsid w:val="0018380F"/>
    <w:rsid w:val="0018540B"/>
    <w:rsid w:val="001860ED"/>
    <w:rsid w:val="0018644F"/>
    <w:rsid w:val="00190723"/>
    <w:rsid w:val="00190CD3"/>
    <w:rsid w:val="001922FF"/>
    <w:rsid w:val="00193DE6"/>
    <w:rsid w:val="00194997"/>
    <w:rsid w:val="001972A9"/>
    <w:rsid w:val="00197816"/>
    <w:rsid w:val="001978C7"/>
    <w:rsid w:val="001A0B6E"/>
    <w:rsid w:val="001A15E6"/>
    <w:rsid w:val="001A15E9"/>
    <w:rsid w:val="001A43BF"/>
    <w:rsid w:val="001A52C2"/>
    <w:rsid w:val="001A759B"/>
    <w:rsid w:val="001A790D"/>
    <w:rsid w:val="001B1E25"/>
    <w:rsid w:val="001B205D"/>
    <w:rsid w:val="001B3A4A"/>
    <w:rsid w:val="001B4615"/>
    <w:rsid w:val="001B62CF"/>
    <w:rsid w:val="001B70B0"/>
    <w:rsid w:val="001B7621"/>
    <w:rsid w:val="001C0224"/>
    <w:rsid w:val="001C2460"/>
    <w:rsid w:val="001C312A"/>
    <w:rsid w:val="001C33BE"/>
    <w:rsid w:val="001C5A76"/>
    <w:rsid w:val="001C767F"/>
    <w:rsid w:val="001D02E0"/>
    <w:rsid w:val="001D07E8"/>
    <w:rsid w:val="001D3146"/>
    <w:rsid w:val="001D4A59"/>
    <w:rsid w:val="001D6DED"/>
    <w:rsid w:val="001E034C"/>
    <w:rsid w:val="001E22E5"/>
    <w:rsid w:val="001E2602"/>
    <w:rsid w:val="001E34DF"/>
    <w:rsid w:val="001E37CD"/>
    <w:rsid w:val="001E3BFF"/>
    <w:rsid w:val="001E58C7"/>
    <w:rsid w:val="001E6F7A"/>
    <w:rsid w:val="001F046C"/>
    <w:rsid w:val="001F0E3F"/>
    <w:rsid w:val="001F1BDA"/>
    <w:rsid w:val="001F20B2"/>
    <w:rsid w:val="001F43AC"/>
    <w:rsid w:val="001F696B"/>
    <w:rsid w:val="001F6DB2"/>
    <w:rsid w:val="00200CA0"/>
    <w:rsid w:val="00203621"/>
    <w:rsid w:val="00204AA4"/>
    <w:rsid w:val="00205D2E"/>
    <w:rsid w:val="00206CBE"/>
    <w:rsid w:val="00210AB7"/>
    <w:rsid w:val="00211F6E"/>
    <w:rsid w:val="00212061"/>
    <w:rsid w:val="00212BCE"/>
    <w:rsid w:val="00214EDD"/>
    <w:rsid w:val="002151FF"/>
    <w:rsid w:val="00215822"/>
    <w:rsid w:val="00216F14"/>
    <w:rsid w:val="00217259"/>
    <w:rsid w:val="002222D6"/>
    <w:rsid w:val="00222D5A"/>
    <w:rsid w:val="00222E0D"/>
    <w:rsid w:val="00223553"/>
    <w:rsid w:val="0022466C"/>
    <w:rsid w:val="00225649"/>
    <w:rsid w:val="002268CE"/>
    <w:rsid w:val="00226FDB"/>
    <w:rsid w:val="002270FE"/>
    <w:rsid w:val="00227466"/>
    <w:rsid w:val="00227566"/>
    <w:rsid w:val="00230882"/>
    <w:rsid w:val="002314D0"/>
    <w:rsid w:val="00232AF9"/>
    <w:rsid w:val="002336BE"/>
    <w:rsid w:val="002337A4"/>
    <w:rsid w:val="00235EBD"/>
    <w:rsid w:val="0023633E"/>
    <w:rsid w:val="00236DBC"/>
    <w:rsid w:val="0024378B"/>
    <w:rsid w:val="00246075"/>
    <w:rsid w:val="00246329"/>
    <w:rsid w:val="00246695"/>
    <w:rsid w:val="00247285"/>
    <w:rsid w:val="0025132B"/>
    <w:rsid w:val="0025215D"/>
    <w:rsid w:val="00253F68"/>
    <w:rsid w:val="002546DC"/>
    <w:rsid w:val="002549E2"/>
    <w:rsid w:val="00256EFD"/>
    <w:rsid w:val="00260A88"/>
    <w:rsid w:val="00262F11"/>
    <w:rsid w:val="00263FC3"/>
    <w:rsid w:val="00267674"/>
    <w:rsid w:val="0027192E"/>
    <w:rsid w:val="00274B73"/>
    <w:rsid w:val="00275856"/>
    <w:rsid w:val="0027740D"/>
    <w:rsid w:val="002775FA"/>
    <w:rsid w:val="00277635"/>
    <w:rsid w:val="00282187"/>
    <w:rsid w:val="00283993"/>
    <w:rsid w:val="00285A79"/>
    <w:rsid w:val="00286C03"/>
    <w:rsid w:val="00286E01"/>
    <w:rsid w:val="00287F5A"/>
    <w:rsid w:val="00290E9D"/>
    <w:rsid w:val="00291478"/>
    <w:rsid w:val="00291E8B"/>
    <w:rsid w:val="002921F5"/>
    <w:rsid w:val="00292900"/>
    <w:rsid w:val="00293836"/>
    <w:rsid w:val="0029464C"/>
    <w:rsid w:val="00295A5F"/>
    <w:rsid w:val="00295D9E"/>
    <w:rsid w:val="00295E25"/>
    <w:rsid w:val="0029675C"/>
    <w:rsid w:val="002A07DE"/>
    <w:rsid w:val="002A0DBB"/>
    <w:rsid w:val="002A228B"/>
    <w:rsid w:val="002A4E53"/>
    <w:rsid w:val="002A51E2"/>
    <w:rsid w:val="002A7162"/>
    <w:rsid w:val="002B0DEC"/>
    <w:rsid w:val="002B15CC"/>
    <w:rsid w:val="002B1677"/>
    <w:rsid w:val="002B1ACB"/>
    <w:rsid w:val="002B57AA"/>
    <w:rsid w:val="002B594A"/>
    <w:rsid w:val="002C0C06"/>
    <w:rsid w:val="002C0DD1"/>
    <w:rsid w:val="002C1075"/>
    <w:rsid w:val="002C1573"/>
    <w:rsid w:val="002C1FB3"/>
    <w:rsid w:val="002C2DB5"/>
    <w:rsid w:val="002C3399"/>
    <w:rsid w:val="002C4710"/>
    <w:rsid w:val="002C5247"/>
    <w:rsid w:val="002C5302"/>
    <w:rsid w:val="002C560E"/>
    <w:rsid w:val="002C5D27"/>
    <w:rsid w:val="002C741A"/>
    <w:rsid w:val="002C7F5E"/>
    <w:rsid w:val="002D1C6B"/>
    <w:rsid w:val="002D284F"/>
    <w:rsid w:val="002D35B6"/>
    <w:rsid w:val="002D392D"/>
    <w:rsid w:val="002D6316"/>
    <w:rsid w:val="002D6A5A"/>
    <w:rsid w:val="002D7744"/>
    <w:rsid w:val="002E0448"/>
    <w:rsid w:val="002E1DC2"/>
    <w:rsid w:val="002E3439"/>
    <w:rsid w:val="002E4DF1"/>
    <w:rsid w:val="002E66F5"/>
    <w:rsid w:val="002E7122"/>
    <w:rsid w:val="002E730D"/>
    <w:rsid w:val="002F348F"/>
    <w:rsid w:val="002F3E02"/>
    <w:rsid w:val="002F4AE0"/>
    <w:rsid w:val="002F5750"/>
    <w:rsid w:val="002F7226"/>
    <w:rsid w:val="002F7B62"/>
    <w:rsid w:val="0030723E"/>
    <w:rsid w:val="00310602"/>
    <w:rsid w:val="00313DD4"/>
    <w:rsid w:val="00314A24"/>
    <w:rsid w:val="00316978"/>
    <w:rsid w:val="003200A2"/>
    <w:rsid w:val="00320923"/>
    <w:rsid w:val="00320CF3"/>
    <w:rsid w:val="00320D9F"/>
    <w:rsid w:val="00322B0F"/>
    <w:rsid w:val="00322F35"/>
    <w:rsid w:val="003269AB"/>
    <w:rsid w:val="00331570"/>
    <w:rsid w:val="00331B68"/>
    <w:rsid w:val="00333813"/>
    <w:rsid w:val="00335A60"/>
    <w:rsid w:val="00335E55"/>
    <w:rsid w:val="00340171"/>
    <w:rsid w:val="00340376"/>
    <w:rsid w:val="003407A0"/>
    <w:rsid w:val="003409CB"/>
    <w:rsid w:val="00340B8F"/>
    <w:rsid w:val="003410A8"/>
    <w:rsid w:val="0034364E"/>
    <w:rsid w:val="003465B8"/>
    <w:rsid w:val="003507B3"/>
    <w:rsid w:val="00350CF0"/>
    <w:rsid w:val="0035180A"/>
    <w:rsid w:val="00351BFE"/>
    <w:rsid w:val="00351C07"/>
    <w:rsid w:val="00352642"/>
    <w:rsid w:val="00352B0C"/>
    <w:rsid w:val="00354EDC"/>
    <w:rsid w:val="003551F4"/>
    <w:rsid w:val="0035794F"/>
    <w:rsid w:val="00361AC2"/>
    <w:rsid w:val="0036208F"/>
    <w:rsid w:val="003637E6"/>
    <w:rsid w:val="003643E7"/>
    <w:rsid w:val="00366167"/>
    <w:rsid w:val="00370989"/>
    <w:rsid w:val="003709A3"/>
    <w:rsid w:val="00371263"/>
    <w:rsid w:val="00374327"/>
    <w:rsid w:val="00375EEA"/>
    <w:rsid w:val="003762EC"/>
    <w:rsid w:val="0037634E"/>
    <w:rsid w:val="00376404"/>
    <w:rsid w:val="003800B0"/>
    <w:rsid w:val="00382555"/>
    <w:rsid w:val="0038499C"/>
    <w:rsid w:val="003861DB"/>
    <w:rsid w:val="0038643A"/>
    <w:rsid w:val="003866FE"/>
    <w:rsid w:val="00387211"/>
    <w:rsid w:val="00387B4D"/>
    <w:rsid w:val="00391066"/>
    <w:rsid w:val="00392498"/>
    <w:rsid w:val="00393078"/>
    <w:rsid w:val="00393B97"/>
    <w:rsid w:val="00394533"/>
    <w:rsid w:val="0039550B"/>
    <w:rsid w:val="003A3502"/>
    <w:rsid w:val="003A3E7A"/>
    <w:rsid w:val="003A5B91"/>
    <w:rsid w:val="003A6B90"/>
    <w:rsid w:val="003A7556"/>
    <w:rsid w:val="003A7AEB"/>
    <w:rsid w:val="003B055D"/>
    <w:rsid w:val="003B1A32"/>
    <w:rsid w:val="003B2362"/>
    <w:rsid w:val="003B2446"/>
    <w:rsid w:val="003B306A"/>
    <w:rsid w:val="003B3F24"/>
    <w:rsid w:val="003B5C15"/>
    <w:rsid w:val="003C21EA"/>
    <w:rsid w:val="003C2C9D"/>
    <w:rsid w:val="003C366D"/>
    <w:rsid w:val="003C68DB"/>
    <w:rsid w:val="003D23AD"/>
    <w:rsid w:val="003E07EF"/>
    <w:rsid w:val="003E0BD0"/>
    <w:rsid w:val="003E1D23"/>
    <w:rsid w:val="003E5DF9"/>
    <w:rsid w:val="003E607C"/>
    <w:rsid w:val="003E7372"/>
    <w:rsid w:val="003E7866"/>
    <w:rsid w:val="003F0C9A"/>
    <w:rsid w:val="003F6292"/>
    <w:rsid w:val="003F62C3"/>
    <w:rsid w:val="0040065F"/>
    <w:rsid w:val="00401641"/>
    <w:rsid w:val="0040274C"/>
    <w:rsid w:val="00404369"/>
    <w:rsid w:val="00407D9E"/>
    <w:rsid w:val="00411137"/>
    <w:rsid w:val="004137DD"/>
    <w:rsid w:val="004138CE"/>
    <w:rsid w:val="00413C03"/>
    <w:rsid w:val="004168B9"/>
    <w:rsid w:val="0042000F"/>
    <w:rsid w:val="00421855"/>
    <w:rsid w:val="00421F2E"/>
    <w:rsid w:val="004224C1"/>
    <w:rsid w:val="00422578"/>
    <w:rsid w:val="00422FCC"/>
    <w:rsid w:val="004242D0"/>
    <w:rsid w:val="00424F73"/>
    <w:rsid w:val="004250A3"/>
    <w:rsid w:val="00425364"/>
    <w:rsid w:val="00426878"/>
    <w:rsid w:val="00426A03"/>
    <w:rsid w:val="00426F27"/>
    <w:rsid w:val="004307B3"/>
    <w:rsid w:val="00431701"/>
    <w:rsid w:val="00431D73"/>
    <w:rsid w:val="00433433"/>
    <w:rsid w:val="00434443"/>
    <w:rsid w:val="004349E9"/>
    <w:rsid w:val="00434DCA"/>
    <w:rsid w:val="00442442"/>
    <w:rsid w:val="004447C0"/>
    <w:rsid w:val="00444CF7"/>
    <w:rsid w:val="00445FAC"/>
    <w:rsid w:val="00446622"/>
    <w:rsid w:val="00446D8F"/>
    <w:rsid w:val="004527D5"/>
    <w:rsid w:val="00452B22"/>
    <w:rsid w:val="00452FD6"/>
    <w:rsid w:val="004546D3"/>
    <w:rsid w:val="00456C7F"/>
    <w:rsid w:val="00457847"/>
    <w:rsid w:val="00462DDB"/>
    <w:rsid w:val="004654C0"/>
    <w:rsid w:val="004668BF"/>
    <w:rsid w:val="004674B3"/>
    <w:rsid w:val="00467F7B"/>
    <w:rsid w:val="00471130"/>
    <w:rsid w:val="00472110"/>
    <w:rsid w:val="00473586"/>
    <w:rsid w:val="004737A0"/>
    <w:rsid w:val="00474AE3"/>
    <w:rsid w:val="00476BC7"/>
    <w:rsid w:val="00481FE2"/>
    <w:rsid w:val="00482610"/>
    <w:rsid w:val="004830FA"/>
    <w:rsid w:val="00483C7C"/>
    <w:rsid w:val="00483EC7"/>
    <w:rsid w:val="0048439B"/>
    <w:rsid w:val="00485459"/>
    <w:rsid w:val="00486A0A"/>
    <w:rsid w:val="00487384"/>
    <w:rsid w:val="00487F84"/>
    <w:rsid w:val="00496C4F"/>
    <w:rsid w:val="00496E00"/>
    <w:rsid w:val="004A3C64"/>
    <w:rsid w:val="004A44DC"/>
    <w:rsid w:val="004B04D7"/>
    <w:rsid w:val="004B09BB"/>
    <w:rsid w:val="004B0E94"/>
    <w:rsid w:val="004B1B5E"/>
    <w:rsid w:val="004B2D7C"/>
    <w:rsid w:val="004B4DF3"/>
    <w:rsid w:val="004B75C4"/>
    <w:rsid w:val="004B7643"/>
    <w:rsid w:val="004C05FB"/>
    <w:rsid w:val="004C1A89"/>
    <w:rsid w:val="004C2B20"/>
    <w:rsid w:val="004C6766"/>
    <w:rsid w:val="004C688C"/>
    <w:rsid w:val="004C6EDB"/>
    <w:rsid w:val="004C7EE5"/>
    <w:rsid w:val="004D0E4E"/>
    <w:rsid w:val="004D31BF"/>
    <w:rsid w:val="004D3D7C"/>
    <w:rsid w:val="004D3F0F"/>
    <w:rsid w:val="004D480B"/>
    <w:rsid w:val="004D4BA8"/>
    <w:rsid w:val="004D55AE"/>
    <w:rsid w:val="004E0525"/>
    <w:rsid w:val="004E1190"/>
    <w:rsid w:val="004E4033"/>
    <w:rsid w:val="004E51FF"/>
    <w:rsid w:val="004E5989"/>
    <w:rsid w:val="004E6C6F"/>
    <w:rsid w:val="004E7694"/>
    <w:rsid w:val="004F1179"/>
    <w:rsid w:val="004F12DA"/>
    <w:rsid w:val="004F1CAA"/>
    <w:rsid w:val="004F30B0"/>
    <w:rsid w:val="004F4D17"/>
    <w:rsid w:val="004F4F8B"/>
    <w:rsid w:val="004F58A0"/>
    <w:rsid w:val="004F5CA1"/>
    <w:rsid w:val="004F5F44"/>
    <w:rsid w:val="004F738D"/>
    <w:rsid w:val="00502110"/>
    <w:rsid w:val="00502CD9"/>
    <w:rsid w:val="005044AF"/>
    <w:rsid w:val="00504B7C"/>
    <w:rsid w:val="00505FAB"/>
    <w:rsid w:val="0050741F"/>
    <w:rsid w:val="005147AC"/>
    <w:rsid w:val="005148E8"/>
    <w:rsid w:val="00515C98"/>
    <w:rsid w:val="005164BE"/>
    <w:rsid w:val="00516ADD"/>
    <w:rsid w:val="0052060B"/>
    <w:rsid w:val="00520692"/>
    <w:rsid w:val="0052096C"/>
    <w:rsid w:val="005223D3"/>
    <w:rsid w:val="005242F3"/>
    <w:rsid w:val="00524471"/>
    <w:rsid w:val="0052528D"/>
    <w:rsid w:val="00525E8F"/>
    <w:rsid w:val="00526198"/>
    <w:rsid w:val="005273E2"/>
    <w:rsid w:val="005317F3"/>
    <w:rsid w:val="00531CA1"/>
    <w:rsid w:val="005329CE"/>
    <w:rsid w:val="005357E2"/>
    <w:rsid w:val="00537138"/>
    <w:rsid w:val="005374A0"/>
    <w:rsid w:val="005374FE"/>
    <w:rsid w:val="00540E5C"/>
    <w:rsid w:val="00540EC0"/>
    <w:rsid w:val="00541BBF"/>
    <w:rsid w:val="00542947"/>
    <w:rsid w:val="00544298"/>
    <w:rsid w:val="00547137"/>
    <w:rsid w:val="005471C4"/>
    <w:rsid w:val="00552252"/>
    <w:rsid w:val="00553605"/>
    <w:rsid w:val="00553A32"/>
    <w:rsid w:val="00553DD7"/>
    <w:rsid w:val="00554173"/>
    <w:rsid w:val="00556E32"/>
    <w:rsid w:val="00557A67"/>
    <w:rsid w:val="00560B4A"/>
    <w:rsid w:val="005615D0"/>
    <w:rsid w:val="00561F00"/>
    <w:rsid w:val="005625DB"/>
    <w:rsid w:val="005631AB"/>
    <w:rsid w:val="00564D29"/>
    <w:rsid w:val="005654AA"/>
    <w:rsid w:val="00566CAC"/>
    <w:rsid w:val="00566F46"/>
    <w:rsid w:val="00567046"/>
    <w:rsid w:val="005701B1"/>
    <w:rsid w:val="0057172D"/>
    <w:rsid w:val="00574E3C"/>
    <w:rsid w:val="00577A25"/>
    <w:rsid w:val="00581A85"/>
    <w:rsid w:val="00583537"/>
    <w:rsid w:val="00583DC8"/>
    <w:rsid w:val="00586567"/>
    <w:rsid w:val="00587022"/>
    <w:rsid w:val="00590801"/>
    <w:rsid w:val="00592B2A"/>
    <w:rsid w:val="005930E7"/>
    <w:rsid w:val="0059464C"/>
    <w:rsid w:val="00594DBD"/>
    <w:rsid w:val="005A1D84"/>
    <w:rsid w:val="005A20A1"/>
    <w:rsid w:val="005A3435"/>
    <w:rsid w:val="005A5523"/>
    <w:rsid w:val="005A55CF"/>
    <w:rsid w:val="005A59D6"/>
    <w:rsid w:val="005A6698"/>
    <w:rsid w:val="005A71A5"/>
    <w:rsid w:val="005A77B2"/>
    <w:rsid w:val="005A7C1A"/>
    <w:rsid w:val="005B3D8E"/>
    <w:rsid w:val="005B46AD"/>
    <w:rsid w:val="005B5738"/>
    <w:rsid w:val="005C0544"/>
    <w:rsid w:val="005C0EA8"/>
    <w:rsid w:val="005C1668"/>
    <w:rsid w:val="005C209D"/>
    <w:rsid w:val="005C2A52"/>
    <w:rsid w:val="005C37D0"/>
    <w:rsid w:val="005D04CA"/>
    <w:rsid w:val="005D27D1"/>
    <w:rsid w:val="005D48F1"/>
    <w:rsid w:val="005D6B1C"/>
    <w:rsid w:val="005E262A"/>
    <w:rsid w:val="005E2DF2"/>
    <w:rsid w:val="005E3228"/>
    <w:rsid w:val="005E3AED"/>
    <w:rsid w:val="005E4171"/>
    <w:rsid w:val="005E4D55"/>
    <w:rsid w:val="005F006A"/>
    <w:rsid w:val="005F0247"/>
    <w:rsid w:val="005F13A3"/>
    <w:rsid w:val="005F1AB6"/>
    <w:rsid w:val="005F1B1E"/>
    <w:rsid w:val="005F1DF4"/>
    <w:rsid w:val="00602498"/>
    <w:rsid w:val="00603DED"/>
    <w:rsid w:val="00605826"/>
    <w:rsid w:val="006111B9"/>
    <w:rsid w:val="0061131A"/>
    <w:rsid w:val="006121AA"/>
    <w:rsid w:val="006126A5"/>
    <w:rsid w:val="00612A62"/>
    <w:rsid w:val="00614DE1"/>
    <w:rsid w:val="006153A9"/>
    <w:rsid w:val="00616719"/>
    <w:rsid w:val="006204FA"/>
    <w:rsid w:val="00622202"/>
    <w:rsid w:val="00624368"/>
    <w:rsid w:val="00630818"/>
    <w:rsid w:val="00632FD6"/>
    <w:rsid w:val="0064172A"/>
    <w:rsid w:val="0064222D"/>
    <w:rsid w:val="00643F61"/>
    <w:rsid w:val="00643F79"/>
    <w:rsid w:val="006449E1"/>
    <w:rsid w:val="00650228"/>
    <w:rsid w:val="00652E74"/>
    <w:rsid w:val="006533FD"/>
    <w:rsid w:val="006569CB"/>
    <w:rsid w:val="0065775F"/>
    <w:rsid w:val="0066131D"/>
    <w:rsid w:val="00662C90"/>
    <w:rsid w:val="006633AB"/>
    <w:rsid w:val="00665513"/>
    <w:rsid w:val="00665A4F"/>
    <w:rsid w:val="00667E8E"/>
    <w:rsid w:val="0067009F"/>
    <w:rsid w:val="006705F7"/>
    <w:rsid w:val="006739BA"/>
    <w:rsid w:val="006739E2"/>
    <w:rsid w:val="00673A69"/>
    <w:rsid w:val="00673F2B"/>
    <w:rsid w:val="006744BD"/>
    <w:rsid w:val="006754D3"/>
    <w:rsid w:val="00677BB4"/>
    <w:rsid w:val="00682908"/>
    <w:rsid w:val="00682AC8"/>
    <w:rsid w:val="006830F9"/>
    <w:rsid w:val="006831DB"/>
    <w:rsid w:val="00684E8B"/>
    <w:rsid w:val="00694DA4"/>
    <w:rsid w:val="00695FA8"/>
    <w:rsid w:val="00697A80"/>
    <w:rsid w:val="006A18D8"/>
    <w:rsid w:val="006A2C34"/>
    <w:rsid w:val="006A2EB8"/>
    <w:rsid w:val="006A3864"/>
    <w:rsid w:val="006A7F64"/>
    <w:rsid w:val="006B118B"/>
    <w:rsid w:val="006B3F76"/>
    <w:rsid w:val="006B436F"/>
    <w:rsid w:val="006B4D54"/>
    <w:rsid w:val="006B707C"/>
    <w:rsid w:val="006C01B0"/>
    <w:rsid w:val="006C0527"/>
    <w:rsid w:val="006C149E"/>
    <w:rsid w:val="006C2FAB"/>
    <w:rsid w:val="006C41F5"/>
    <w:rsid w:val="006D0770"/>
    <w:rsid w:val="006D083E"/>
    <w:rsid w:val="006D09E8"/>
    <w:rsid w:val="006D2463"/>
    <w:rsid w:val="006D284B"/>
    <w:rsid w:val="006D3B1A"/>
    <w:rsid w:val="006D594F"/>
    <w:rsid w:val="006D68EB"/>
    <w:rsid w:val="006E015B"/>
    <w:rsid w:val="006E2EC2"/>
    <w:rsid w:val="006E5E1B"/>
    <w:rsid w:val="006E7623"/>
    <w:rsid w:val="006F1314"/>
    <w:rsid w:val="006F13D5"/>
    <w:rsid w:val="006F29FD"/>
    <w:rsid w:val="006F30A9"/>
    <w:rsid w:val="006F7AEB"/>
    <w:rsid w:val="006F7FD7"/>
    <w:rsid w:val="00701A96"/>
    <w:rsid w:val="00702034"/>
    <w:rsid w:val="00704E0D"/>
    <w:rsid w:val="00710355"/>
    <w:rsid w:val="00710865"/>
    <w:rsid w:val="007138CF"/>
    <w:rsid w:val="0071423B"/>
    <w:rsid w:val="00715E3A"/>
    <w:rsid w:val="00715E4E"/>
    <w:rsid w:val="007166D3"/>
    <w:rsid w:val="00716F42"/>
    <w:rsid w:val="00722F72"/>
    <w:rsid w:val="00723E59"/>
    <w:rsid w:val="00724235"/>
    <w:rsid w:val="00725C4C"/>
    <w:rsid w:val="00731254"/>
    <w:rsid w:val="00732B4F"/>
    <w:rsid w:val="0073313D"/>
    <w:rsid w:val="00733361"/>
    <w:rsid w:val="00734459"/>
    <w:rsid w:val="0073560B"/>
    <w:rsid w:val="0073610C"/>
    <w:rsid w:val="007418A2"/>
    <w:rsid w:val="00741925"/>
    <w:rsid w:val="00744CD4"/>
    <w:rsid w:val="007460CF"/>
    <w:rsid w:val="00747FBF"/>
    <w:rsid w:val="007502B4"/>
    <w:rsid w:val="007515EC"/>
    <w:rsid w:val="00753611"/>
    <w:rsid w:val="00753A0C"/>
    <w:rsid w:val="0075536D"/>
    <w:rsid w:val="007605EF"/>
    <w:rsid w:val="00760656"/>
    <w:rsid w:val="00760C2D"/>
    <w:rsid w:val="007632A7"/>
    <w:rsid w:val="00766D54"/>
    <w:rsid w:val="0076792A"/>
    <w:rsid w:val="00767B96"/>
    <w:rsid w:val="00770EB9"/>
    <w:rsid w:val="007711EA"/>
    <w:rsid w:val="00771FAA"/>
    <w:rsid w:val="007723D4"/>
    <w:rsid w:val="00773E38"/>
    <w:rsid w:val="00774B9E"/>
    <w:rsid w:val="00775F59"/>
    <w:rsid w:val="00776371"/>
    <w:rsid w:val="007768F2"/>
    <w:rsid w:val="00776BAF"/>
    <w:rsid w:val="0077707E"/>
    <w:rsid w:val="0077795C"/>
    <w:rsid w:val="007809DE"/>
    <w:rsid w:val="00782D58"/>
    <w:rsid w:val="00786056"/>
    <w:rsid w:val="007879DA"/>
    <w:rsid w:val="00787DE6"/>
    <w:rsid w:val="00791159"/>
    <w:rsid w:val="007913C3"/>
    <w:rsid w:val="00794C1C"/>
    <w:rsid w:val="00795F50"/>
    <w:rsid w:val="00797C34"/>
    <w:rsid w:val="007A573F"/>
    <w:rsid w:val="007A5B0B"/>
    <w:rsid w:val="007A7481"/>
    <w:rsid w:val="007B20AD"/>
    <w:rsid w:val="007B37F4"/>
    <w:rsid w:val="007B5079"/>
    <w:rsid w:val="007B628E"/>
    <w:rsid w:val="007C1204"/>
    <w:rsid w:val="007C2E21"/>
    <w:rsid w:val="007C2F4A"/>
    <w:rsid w:val="007C6493"/>
    <w:rsid w:val="007D15A5"/>
    <w:rsid w:val="007D2036"/>
    <w:rsid w:val="007D2C44"/>
    <w:rsid w:val="007D3674"/>
    <w:rsid w:val="007D3739"/>
    <w:rsid w:val="007D56F6"/>
    <w:rsid w:val="007D5723"/>
    <w:rsid w:val="007D5756"/>
    <w:rsid w:val="007D6CD7"/>
    <w:rsid w:val="007D6F63"/>
    <w:rsid w:val="007D7EF8"/>
    <w:rsid w:val="007E0EA7"/>
    <w:rsid w:val="007E132B"/>
    <w:rsid w:val="007E2371"/>
    <w:rsid w:val="007E2874"/>
    <w:rsid w:val="007E30FE"/>
    <w:rsid w:val="007E431F"/>
    <w:rsid w:val="007E6CA8"/>
    <w:rsid w:val="007E6D8F"/>
    <w:rsid w:val="007F1A0F"/>
    <w:rsid w:val="007F2CB3"/>
    <w:rsid w:val="007F2E8A"/>
    <w:rsid w:val="007F59AA"/>
    <w:rsid w:val="007F6E43"/>
    <w:rsid w:val="007F72E8"/>
    <w:rsid w:val="007F7350"/>
    <w:rsid w:val="007F798C"/>
    <w:rsid w:val="00803DF8"/>
    <w:rsid w:val="0080430C"/>
    <w:rsid w:val="00805BCC"/>
    <w:rsid w:val="008065F3"/>
    <w:rsid w:val="008114A0"/>
    <w:rsid w:val="008114B8"/>
    <w:rsid w:val="008121F5"/>
    <w:rsid w:val="00813B21"/>
    <w:rsid w:val="0081559E"/>
    <w:rsid w:val="008165F6"/>
    <w:rsid w:val="00820F63"/>
    <w:rsid w:val="008210E3"/>
    <w:rsid w:val="00821A36"/>
    <w:rsid w:val="00821B8B"/>
    <w:rsid w:val="008226E8"/>
    <w:rsid w:val="008249F0"/>
    <w:rsid w:val="00824DBC"/>
    <w:rsid w:val="00826D57"/>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626"/>
    <w:rsid w:val="00846F47"/>
    <w:rsid w:val="00846FF6"/>
    <w:rsid w:val="00850C8C"/>
    <w:rsid w:val="0085125E"/>
    <w:rsid w:val="008530E7"/>
    <w:rsid w:val="0085593C"/>
    <w:rsid w:val="00856A3B"/>
    <w:rsid w:val="00856DD3"/>
    <w:rsid w:val="0086446F"/>
    <w:rsid w:val="00866DFB"/>
    <w:rsid w:val="00867297"/>
    <w:rsid w:val="00872A63"/>
    <w:rsid w:val="008739BB"/>
    <w:rsid w:val="00874B3B"/>
    <w:rsid w:val="00875C66"/>
    <w:rsid w:val="00875E47"/>
    <w:rsid w:val="00875FF5"/>
    <w:rsid w:val="008806DF"/>
    <w:rsid w:val="00881E18"/>
    <w:rsid w:val="00883B59"/>
    <w:rsid w:val="00883C7A"/>
    <w:rsid w:val="00884C57"/>
    <w:rsid w:val="00886300"/>
    <w:rsid w:val="0088697E"/>
    <w:rsid w:val="00890142"/>
    <w:rsid w:val="008903FF"/>
    <w:rsid w:val="00895CC5"/>
    <w:rsid w:val="0089611C"/>
    <w:rsid w:val="0089671E"/>
    <w:rsid w:val="00896B99"/>
    <w:rsid w:val="00896C1B"/>
    <w:rsid w:val="008974B5"/>
    <w:rsid w:val="008A41FA"/>
    <w:rsid w:val="008A4B04"/>
    <w:rsid w:val="008A562E"/>
    <w:rsid w:val="008A607D"/>
    <w:rsid w:val="008B0FD1"/>
    <w:rsid w:val="008B1CCD"/>
    <w:rsid w:val="008B29DC"/>
    <w:rsid w:val="008B4487"/>
    <w:rsid w:val="008B56FF"/>
    <w:rsid w:val="008C0492"/>
    <w:rsid w:val="008C12D5"/>
    <w:rsid w:val="008C19E6"/>
    <w:rsid w:val="008C2A78"/>
    <w:rsid w:val="008C3BD7"/>
    <w:rsid w:val="008C5F89"/>
    <w:rsid w:val="008C635E"/>
    <w:rsid w:val="008C69CD"/>
    <w:rsid w:val="008C6ABE"/>
    <w:rsid w:val="008C7C97"/>
    <w:rsid w:val="008D0012"/>
    <w:rsid w:val="008D0127"/>
    <w:rsid w:val="008D2835"/>
    <w:rsid w:val="008D3911"/>
    <w:rsid w:val="008D3D63"/>
    <w:rsid w:val="008D44BC"/>
    <w:rsid w:val="008D461A"/>
    <w:rsid w:val="008D62A2"/>
    <w:rsid w:val="008D70AE"/>
    <w:rsid w:val="008D772E"/>
    <w:rsid w:val="008D7F5E"/>
    <w:rsid w:val="008E5741"/>
    <w:rsid w:val="008E7A90"/>
    <w:rsid w:val="008F0401"/>
    <w:rsid w:val="008F1A1E"/>
    <w:rsid w:val="008F1A57"/>
    <w:rsid w:val="008F1AD5"/>
    <w:rsid w:val="008F2173"/>
    <w:rsid w:val="008F2A06"/>
    <w:rsid w:val="008F4B9E"/>
    <w:rsid w:val="008F57D0"/>
    <w:rsid w:val="008F64AE"/>
    <w:rsid w:val="00901C19"/>
    <w:rsid w:val="00903483"/>
    <w:rsid w:val="009049CE"/>
    <w:rsid w:val="0090651B"/>
    <w:rsid w:val="009068FD"/>
    <w:rsid w:val="009069B4"/>
    <w:rsid w:val="00907350"/>
    <w:rsid w:val="00910951"/>
    <w:rsid w:val="00913563"/>
    <w:rsid w:val="00913E1B"/>
    <w:rsid w:val="00915945"/>
    <w:rsid w:val="00915A18"/>
    <w:rsid w:val="009166AA"/>
    <w:rsid w:val="0092054B"/>
    <w:rsid w:val="0092104A"/>
    <w:rsid w:val="009220A2"/>
    <w:rsid w:val="00922627"/>
    <w:rsid w:val="0092418B"/>
    <w:rsid w:val="0092469E"/>
    <w:rsid w:val="00925594"/>
    <w:rsid w:val="009270A6"/>
    <w:rsid w:val="00927CC2"/>
    <w:rsid w:val="00932170"/>
    <w:rsid w:val="00932FEA"/>
    <w:rsid w:val="00933488"/>
    <w:rsid w:val="00934D41"/>
    <w:rsid w:val="009403D3"/>
    <w:rsid w:val="00940DC3"/>
    <w:rsid w:val="00941FF3"/>
    <w:rsid w:val="00942BC5"/>
    <w:rsid w:val="00943782"/>
    <w:rsid w:val="00944D47"/>
    <w:rsid w:val="00944F54"/>
    <w:rsid w:val="00945E69"/>
    <w:rsid w:val="0094620F"/>
    <w:rsid w:val="009465BD"/>
    <w:rsid w:val="009472E1"/>
    <w:rsid w:val="00947572"/>
    <w:rsid w:val="0095127F"/>
    <w:rsid w:val="00952CB1"/>
    <w:rsid w:val="00952F24"/>
    <w:rsid w:val="00953272"/>
    <w:rsid w:val="00953275"/>
    <w:rsid w:val="009542A7"/>
    <w:rsid w:val="00960964"/>
    <w:rsid w:val="00962110"/>
    <w:rsid w:val="0096355C"/>
    <w:rsid w:val="0096512C"/>
    <w:rsid w:val="009670B0"/>
    <w:rsid w:val="009709FD"/>
    <w:rsid w:val="00972F1F"/>
    <w:rsid w:val="009743DB"/>
    <w:rsid w:val="00975F3C"/>
    <w:rsid w:val="00976283"/>
    <w:rsid w:val="00976F51"/>
    <w:rsid w:val="00980437"/>
    <w:rsid w:val="0098290F"/>
    <w:rsid w:val="00983438"/>
    <w:rsid w:val="00983468"/>
    <w:rsid w:val="009838A3"/>
    <w:rsid w:val="0098414A"/>
    <w:rsid w:val="009859BC"/>
    <w:rsid w:val="00991715"/>
    <w:rsid w:val="009920E4"/>
    <w:rsid w:val="00993402"/>
    <w:rsid w:val="00993B8D"/>
    <w:rsid w:val="00993D0B"/>
    <w:rsid w:val="00994D56"/>
    <w:rsid w:val="009A0359"/>
    <w:rsid w:val="009A2D35"/>
    <w:rsid w:val="009A32AE"/>
    <w:rsid w:val="009B2756"/>
    <w:rsid w:val="009B3294"/>
    <w:rsid w:val="009C1220"/>
    <w:rsid w:val="009C13D0"/>
    <w:rsid w:val="009C2C2C"/>
    <w:rsid w:val="009C55C9"/>
    <w:rsid w:val="009C5A03"/>
    <w:rsid w:val="009C6CB1"/>
    <w:rsid w:val="009C7308"/>
    <w:rsid w:val="009C73F8"/>
    <w:rsid w:val="009D01B8"/>
    <w:rsid w:val="009D0D5E"/>
    <w:rsid w:val="009D3EAB"/>
    <w:rsid w:val="009D4132"/>
    <w:rsid w:val="009E16C1"/>
    <w:rsid w:val="009E1B9A"/>
    <w:rsid w:val="009E1F42"/>
    <w:rsid w:val="009E218E"/>
    <w:rsid w:val="009E2402"/>
    <w:rsid w:val="009E2473"/>
    <w:rsid w:val="009E2867"/>
    <w:rsid w:val="009E5A5E"/>
    <w:rsid w:val="009E7744"/>
    <w:rsid w:val="009F0223"/>
    <w:rsid w:val="009F0A9F"/>
    <w:rsid w:val="009F10A8"/>
    <w:rsid w:val="009F3281"/>
    <w:rsid w:val="009F35DA"/>
    <w:rsid w:val="009F3794"/>
    <w:rsid w:val="009F3841"/>
    <w:rsid w:val="009F3ADA"/>
    <w:rsid w:val="009F3CE7"/>
    <w:rsid w:val="009F531C"/>
    <w:rsid w:val="009F7077"/>
    <w:rsid w:val="009F7C0E"/>
    <w:rsid w:val="00A0004F"/>
    <w:rsid w:val="00A017AE"/>
    <w:rsid w:val="00A041E2"/>
    <w:rsid w:val="00A049E9"/>
    <w:rsid w:val="00A04C19"/>
    <w:rsid w:val="00A118DF"/>
    <w:rsid w:val="00A11A78"/>
    <w:rsid w:val="00A13AF1"/>
    <w:rsid w:val="00A14383"/>
    <w:rsid w:val="00A16212"/>
    <w:rsid w:val="00A1627C"/>
    <w:rsid w:val="00A169D1"/>
    <w:rsid w:val="00A17EF7"/>
    <w:rsid w:val="00A202DB"/>
    <w:rsid w:val="00A214EB"/>
    <w:rsid w:val="00A2256F"/>
    <w:rsid w:val="00A23B02"/>
    <w:rsid w:val="00A2431C"/>
    <w:rsid w:val="00A25A72"/>
    <w:rsid w:val="00A2673B"/>
    <w:rsid w:val="00A26745"/>
    <w:rsid w:val="00A27D41"/>
    <w:rsid w:val="00A31603"/>
    <w:rsid w:val="00A3160D"/>
    <w:rsid w:val="00A32494"/>
    <w:rsid w:val="00A336BE"/>
    <w:rsid w:val="00A36CB7"/>
    <w:rsid w:val="00A3743F"/>
    <w:rsid w:val="00A40771"/>
    <w:rsid w:val="00A40D56"/>
    <w:rsid w:val="00A45DAF"/>
    <w:rsid w:val="00A46EA4"/>
    <w:rsid w:val="00A50B08"/>
    <w:rsid w:val="00A51CC6"/>
    <w:rsid w:val="00A56204"/>
    <w:rsid w:val="00A60469"/>
    <w:rsid w:val="00A60E52"/>
    <w:rsid w:val="00A61489"/>
    <w:rsid w:val="00A616F4"/>
    <w:rsid w:val="00A61D81"/>
    <w:rsid w:val="00A62813"/>
    <w:rsid w:val="00A62A9C"/>
    <w:rsid w:val="00A65278"/>
    <w:rsid w:val="00A65906"/>
    <w:rsid w:val="00A67CE3"/>
    <w:rsid w:val="00A67E3B"/>
    <w:rsid w:val="00A7153E"/>
    <w:rsid w:val="00A7250F"/>
    <w:rsid w:val="00A7470C"/>
    <w:rsid w:val="00A75C0D"/>
    <w:rsid w:val="00A76416"/>
    <w:rsid w:val="00A77345"/>
    <w:rsid w:val="00A800EE"/>
    <w:rsid w:val="00A8067F"/>
    <w:rsid w:val="00A8518B"/>
    <w:rsid w:val="00A869CC"/>
    <w:rsid w:val="00A90751"/>
    <w:rsid w:val="00A91F5A"/>
    <w:rsid w:val="00A95FD6"/>
    <w:rsid w:val="00A96204"/>
    <w:rsid w:val="00AA0940"/>
    <w:rsid w:val="00AA0F59"/>
    <w:rsid w:val="00AA3556"/>
    <w:rsid w:val="00AA46FA"/>
    <w:rsid w:val="00AA4FF0"/>
    <w:rsid w:val="00AA549C"/>
    <w:rsid w:val="00AA70D5"/>
    <w:rsid w:val="00AB031D"/>
    <w:rsid w:val="00AB2492"/>
    <w:rsid w:val="00AB3ABB"/>
    <w:rsid w:val="00AB6BA1"/>
    <w:rsid w:val="00AB6D55"/>
    <w:rsid w:val="00AB764B"/>
    <w:rsid w:val="00AC08A1"/>
    <w:rsid w:val="00AC1FF4"/>
    <w:rsid w:val="00AC5554"/>
    <w:rsid w:val="00AC70B8"/>
    <w:rsid w:val="00AC7E10"/>
    <w:rsid w:val="00AD0B63"/>
    <w:rsid w:val="00AD11C1"/>
    <w:rsid w:val="00AD1B8D"/>
    <w:rsid w:val="00AD2D97"/>
    <w:rsid w:val="00AD45CD"/>
    <w:rsid w:val="00AD4D2A"/>
    <w:rsid w:val="00AD5169"/>
    <w:rsid w:val="00AD5726"/>
    <w:rsid w:val="00AD65F5"/>
    <w:rsid w:val="00AD67B4"/>
    <w:rsid w:val="00AD77D9"/>
    <w:rsid w:val="00AD7B9A"/>
    <w:rsid w:val="00AD7EDB"/>
    <w:rsid w:val="00AE5E49"/>
    <w:rsid w:val="00AF0241"/>
    <w:rsid w:val="00AF106C"/>
    <w:rsid w:val="00AF133C"/>
    <w:rsid w:val="00AF393D"/>
    <w:rsid w:val="00AF3DED"/>
    <w:rsid w:val="00AF4007"/>
    <w:rsid w:val="00AF782B"/>
    <w:rsid w:val="00B02ADE"/>
    <w:rsid w:val="00B03272"/>
    <w:rsid w:val="00B03985"/>
    <w:rsid w:val="00B04E8D"/>
    <w:rsid w:val="00B0669C"/>
    <w:rsid w:val="00B10FB7"/>
    <w:rsid w:val="00B12C77"/>
    <w:rsid w:val="00B1361B"/>
    <w:rsid w:val="00B1395A"/>
    <w:rsid w:val="00B13B23"/>
    <w:rsid w:val="00B13CC4"/>
    <w:rsid w:val="00B13FD9"/>
    <w:rsid w:val="00B14E3D"/>
    <w:rsid w:val="00B21E39"/>
    <w:rsid w:val="00B21EF2"/>
    <w:rsid w:val="00B2236E"/>
    <w:rsid w:val="00B23037"/>
    <w:rsid w:val="00B24E73"/>
    <w:rsid w:val="00B26344"/>
    <w:rsid w:val="00B26DF4"/>
    <w:rsid w:val="00B27C29"/>
    <w:rsid w:val="00B337F6"/>
    <w:rsid w:val="00B33994"/>
    <w:rsid w:val="00B349AB"/>
    <w:rsid w:val="00B35B5B"/>
    <w:rsid w:val="00B35CAD"/>
    <w:rsid w:val="00B366F5"/>
    <w:rsid w:val="00B373DB"/>
    <w:rsid w:val="00B37A33"/>
    <w:rsid w:val="00B37F94"/>
    <w:rsid w:val="00B40592"/>
    <w:rsid w:val="00B42587"/>
    <w:rsid w:val="00B43C0D"/>
    <w:rsid w:val="00B4447D"/>
    <w:rsid w:val="00B46B19"/>
    <w:rsid w:val="00B47D06"/>
    <w:rsid w:val="00B50CC5"/>
    <w:rsid w:val="00B512F6"/>
    <w:rsid w:val="00B51B85"/>
    <w:rsid w:val="00B51E31"/>
    <w:rsid w:val="00B51FC1"/>
    <w:rsid w:val="00B53EC4"/>
    <w:rsid w:val="00B54FE0"/>
    <w:rsid w:val="00B56794"/>
    <w:rsid w:val="00B56D1A"/>
    <w:rsid w:val="00B5728C"/>
    <w:rsid w:val="00B579F1"/>
    <w:rsid w:val="00B57FC0"/>
    <w:rsid w:val="00B60E73"/>
    <w:rsid w:val="00B622DF"/>
    <w:rsid w:val="00B649FB"/>
    <w:rsid w:val="00B654B1"/>
    <w:rsid w:val="00B67472"/>
    <w:rsid w:val="00B70112"/>
    <w:rsid w:val="00B70363"/>
    <w:rsid w:val="00B71C52"/>
    <w:rsid w:val="00B723C2"/>
    <w:rsid w:val="00B7459C"/>
    <w:rsid w:val="00B7502C"/>
    <w:rsid w:val="00B75AB5"/>
    <w:rsid w:val="00B75B02"/>
    <w:rsid w:val="00B8085B"/>
    <w:rsid w:val="00B820A2"/>
    <w:rsid w:val="00B83763"/>
    <w:rsid w:val="00B83DA3"/>
    <w:rsid w:val="00B8640B"/>
    <w:rsid w:val="00B86633"/>
    <w:rsid w:val="00B8713D"/>
    <w:rsid w:val="00B87A0B"/>
    <w:rsid w:val="00B9035C"/>
    <w:rsid w:val="00B90CFC"/>
    <w:rsid w:val="00B93381"/>
    <w:rsid w:val="00B93398"/>
    <w:rsid w:val="00B93585"/>
    <w:rsid w:val="00B93DE4"/>
    <w:rsid w:val="00B94774"/>
    <w:rsid w:val="00B9548A"/>
    <w:rsid w:val="00BA0725"/>
    <w:rsid w:val="00BA08F4"/>
    <w:rsid w:val="00BA0AF0"/>
    <w:rsid w:val="00BA356F"/>
    <w:rsid w:val="00BA45A2"/>
    <w:rsid w:val="00BA4712"/>
    <w:rsid w:val="00BA4B31"/>
    <w:rsid w:val="00BA6162"/>
    <w:rsid w:val="00BA72EE"/>
    <w:rsid w:val="00BA7BE4"/>
    <w:rsid w:val="00BB0798"/>
    <w:rsid w:val="00BB2FBF"/>
    <w:rsid w:val="00BB3323"/>
    <w:rsid w:val="00BB3EFE"/>
    <w:rsid w:val="00BB4475"/>
    <w:rsid w:val="00BB454B"/>
    <w:rsid w:val="00BB5B0D"/>
    <w:rsid w:val="00BB63FE"/>
    <w:rsid w:val="00BC0A66"/>
    <w:rsid w:val="00BC2CB6"/>
    <w:rsid w:val="00BC3192"/>
    <w:rsid w:val="00BC3445"/>
    <w:rsid w:val="00BC36A5"/>
    <w:rsid w:val="00BC4003"/>
    <w:rsid w:val="00BC483D"/>
    <w:rsid w:val="00BC6198"/>
    <w:rsid w:val="00BC7705"/>
    <w:rsid w:val="00BD1134"/>
    <w:rsid w:val="00BD21C6"/>
    <w:rsid w:val="00BD388E"/>
    <w:rsid w:val="00BD38AB"/>
    <w:rsid w:val="00BD627B"/>
    <w:rsid w:val="00BD62B0"/>
    <w:rsid w:val="00BE0D4C"/>
    <w:rsid w:val="00BE4A88"/>
    <w:rsid w:val="00BE4C1C"/>
    <w:rsid w:val="00BE7F0E"/>
    <w:rsid w:val="00BF01D8"/>
    <w:rsid w:val="00BF065D"/>
    <w:rsid w:val="00BF3E77"/>
    <w:rsid w:val="00BF3F27"/>
    <w:rsid w:val="00BF4C61"/>
    <w:rsid w:val="00BF61E2"/>
    <w:rsid w:val="00BF7B00"/>
    <w:rsid w:val="00C0066E"/>
    <w:rsid w:val="00C01251"/>
    <w:rsid w:val="00C01B0A"/>
    <w:rsid w:val="00C01EAD"/>
    <w:rsid w:val="00C0346C"/>
    <w:rsid w:val="00C04CCD"/>
    <w:rsid w:val="00C04F84"/>
    <w:rsid w:val="00C062BD"/>
    <w:rsid w:val="00C06C2D"/>
    <w:rsid w:val="00C0752D"/>
    <w:rsid w:val="00C0791E"/>
    <w:rsid w:val="00C10549"/>
    <w:rsid w:val="00C114BC"/>
    <w:rsid w:val="00C1171E"/>
    <w:rsid w:val="00C11B0A"/>
    <w:rsid w:val="00C13C1C"/>
    <w:rsid w:val="00C15894"/>
    <w:rsid w:val="00C15D53"/>
    <w:rsid w:val="00C16978"/>
    <w:rsid w:val="00C17120"/>
    <w:rsid w:val="00C1781A"/>
    <w:rsid w:val="00C22960"/>
    <w:rsid w:val="00C2527E"/>
    <w:rsid w:val="00C25818"/>
    <w:rsid w:val="00C26C40"/>
    <w:rsid w:val="00C3058F"/>
    <w:rsid w:val="00C319BD"/>
    <w:rsid w:val="00C31C86"/>
    <w:rsid w:val="00C350BD"/>
    <w:rsid w:val="00C35368"/>
    <w:rsid w:val="00C4043C"/>
    <w:rsid w:val="00C409A0"/>
    <w:rsid w:val="00C40D4C"/>
    <w:rsid w:val="00C4298C"/>
    <w:rsid w:val="00C4365A"/>
    <w:rsid w:val="00C436EB"/>
    <w:rsid w:val="00C43FD9"/>
    <w:rsid w:val="00C45362"/>
    <w:rsid w:val="00C45588"/>
    <w:rsid w:val="00C476D1"/>
    <w:rsid w:val="00C47FDB"/>
    <w:rsid w:val="00C505DE"/>
    <w:rsid w:val="00C50B7B"/>
    <w:rsid w:val="00C50C0C"/>
    <w:rsid w:val="00C516D0"/>
    <w:rsid w:val="00C51833"/>
    <w:rsid w:val="00C5212E"/>
    <w:rsid w:val="00C532F8"/>
    <w:rsid w:val="00C55AAE"/>
    <w:rsid w:val="00C563CD"/>
    <w:rsid w:val="00C567D5"/>
    <w:rsid w:val="00C56F9C"/>
    <w:rsid w:val="00C57B5A"/>
    <w:rsid w:val="00C60592"/>
    <w:rsid w:val="00C621A4"/>
    <w:rsid w:val="00C6238D"/>
    <w:rsid w:val="00C66711"/>
    <w:rsid w:val="00C66CEB"/>
    <w:rsid w:val="00C701F9"/>
    <w:rsid w:val="00C71750"/>
    <w:rsid w:val="00C72024"/>
    <w:rsid w:val="00C72CC7"/>
    <w:rsid w:val="00C73A29"/>
    <w:rsid w:val="00C75EAC"/>
    <w:rsid w:val="00C76015"/>
    <w:rsid w:val="00C7695F"/>
    <w:rsid w:val="00C770B0"/>
    <w:rsid w:val="00C771A4"/>
    <w:rsid w:val="00C77C06"/>
    <w:rsid w:val="00C801FB"/>
    <w:rsid w:val="00C81A6B"/>
    <w:rsid w:val="00C83BFC"/>
    <w:rsid w:val="00C87F21"/>
    <w:rsid w:val="00C87F81"/>
    <w:rsid w:val="00C90229"/>
    <w:rsid w:val="00C90934"/>
    <w:rsid w:val="00C92AED"/>
    <w:rsid w:val="00C92DB5"/>
    <w:rsid w:val="00C947C0"/>
    <w:rsid w:val="00C94E91"/>
    <w:rsid w:val="00C9540E"/>
    <w:rsid w:val="00C95604"/>
    <w:rsid w:val="00C974A7"/>
    <w:rsid w:val="00C977A0"/>
    <w:rsid w:val="00C978A8"/>
    <w:rsid w:val="00C97AF8"/>
    <w:rsid w:val="00CA0386"/>
    <w:rsid w:val="00CA2D58"/>
    <w:rsid w:val="00CA3D83"/>
    <w:rsid w:val="00CA5702"/>
    <w:rsid w:val="00CA67AF"/>
    <w:rsid w:val="00CB06A1"/>
    <w:rsid w:val="00CB0DB4"/>
    <w:rsid w:val="00CB2224"/>
    <w:rsid w:val="00CB2373"/>
    <w:rsid w:val="00CB27A5"/>
    <w:rsid w:val="00CB332C"/>
    <w:rsid w:val="00CB3BDD"/>
    <w:rsid w:val="00CB5691"/>
    <w:rsid w:val="00CB5B73"/>
    <w:rsid w:val="00CB6C3F"/>
    <w:rsid w:val="00CC01AE"/>
    <w:rsid w:val="00CC0543"/>
    <w:rsid w:val="00CC0F8E"/>
    <w:rsid w:val="00CC2F65"/>
    <w:rsid w:val="00CC341F"/>
    <w:rsid w:val="00CC4402"/>
    <w:rsid w:val="00CC63EE"/>
    <w:rsid w:val="00CD18A7"/>
    <w:rsid w:val="00CD2856"/>
    <w:rsid w:val="00CD3320"/>
    <w:rsid w:val="00CD36B1"/>
    <w:rsid w:val="00CD3817"/>
    <w:rsid w:val="00CD44BD"/>
    <w:rsid w:val="00CD5AB1"/>
    <w:rsid w:val="00CD6BA7"/>
    <w:rsid w:val="00CD7A74"/>
    <w:rsid w:val="00CD7F4D"/>
    <w:rsid w:val="00CE017E"/>
    <w:rsid w:val="00CE0C86"/>
    <w:rsid w:val="00CE0E17"/>
    <w:rsid w:val="00CE1FEB"/>
    <w:rsid w:val="00CE340B"/>
    <w:rsid w:val="00CE4929"/>
    <w:rsid w:val="00CE4D25"/>
    <w:rsid w:val="00CE50EB"/>
    <w:rsid w:val="00CE5DB4"/>
    <w:rsid w:val="00CF176B"/>
    <w:rsid w:val="00CF1F9C"/>
    <w:rsid w:val="00CF28F5"/>
    <w:rsid w:val="00CF3EC2"/>
    <w:rsid w:val="00CF5FAB"/>
    <w:rsid w:val="00CF60D8"/>
    <w:rsid w:val="00CF616A"/>
    <w:rsid w:val="00CF6375"/>
    <w:rsid w:val="00CF67FD"/>
    <w:rsid w:val="00D00FC6"/>
    <w:rsid w:val="00D03FA8"/>
    <w:rsid w:val="00D0531B"/>
    <w:rsid w:val="00D05C67"/>
    <w:rsid w:val="00D12DA1"/>
    <w:rsid w:val="00D1325E"/>
    <w:rsid w:val="00D1351A"/>
    <w:rsid w:val="00D170AC"/>
    <w:rsid w:val="00D17C88"/>
    <w:rsid w:val="00D2089C"/>
    <w:rsid w:val="00D22DAB"/>
    <w:rsid w:val="00D23C0F"/>
    <w:rsid w:val="00D24C8C"/>
    <w:rsid w:val="00D2618D"/>
    <w:rsid w:val="00D27338"/>
    <w:rsid w:val="00D30702"/>
    <w:rsid w:val="00D32FDC"/>
    <w:rsid w:val="00D3797C"/>
    <w:rsid w:val="00D37A9F"/>
    <w:rsid w:val="00D40C21"/>
    <w:rsid w:val="00D40D09"/>
    <w:rsid w:val="00D41283"/>
    <w:rsid w:val="00D41F3E"/>
    <w:rsid w:val="00D43C0C"/>
    <w:rsid w:val="00D43E49"/>
    <w:rsid w:val="00D44C67"/>
    <w:rsid w:val="00D458FA"/>
    <w:rsid w:val="00D4659A"/>
    <w:rsid w:val="00D4792B"/>
    <w:rsid w:val="00D479C4"/>
    <w:rsid w:val="00D500E9"/>
    <w:rsid w:val="00D50BE5"/>
    <w:rsid w:val="00D51317"/>
    <w:rsid w:val="00D51F11"/>
    <w:rsid w:val="00D52FBD"/>
    <w:rsid w:val="00D53281"/>
    <w:rsid w:val="00D53755"/>
    <w:rsid w:val="00D54F0E"/>
    <w:rsid w:val="00D56054"/>
    <w:rsid w:val="00D62BF3"/>
    <w:rsid w:val="00D630C6"/>
    <w:rsid w:val="00D64977"/>
    <w:rsid w:val="00D666D7"/>
    <w:rsid w:val="00D66E2B"/>
    <w:rsid w:val="00D700E8"/>
    <w:rsid w:val="00D72584"/>
    <w:rsid w:val="00D72D4D"/>
    <w:rsid w:val="00D732FE"/>
    <w:rsid w:val="00D7658B"/>
    <w:rsid w:val="00D76F3E"/>
    <w:rsid w:val="00D77FD1"/>
    <w:rsid w:val="00D81307"/>
    <w:rsid w:val="00D819D9"/>
    <w:rsid w:val="00D81A52"/>
    <w:rsid w:val="00D81BB9"/>
    <w:rsid w:val="00D8473D"/>
    <w:rsid w:val="00D853BE"/>
    <w:rsid w:val="00D92ADD"/>
    <w:rsid w:val="00D9564C"/>
    <w:rsid w:val="00D95F63"/>
    <w:rsid w:val="00D974AF"/>
    <w:rsid w:val="00DA1745"/>
    <w:rsid w:val="00DA19CA"/>
    <w:rsid w:val="00DA2B13"/>
    <w:rsid w:val="00DA3A57"/>
    <w:rsid w:val="00DA3AD7"/>
    <w:rsid w:val="00DA3C05"/>
    <w:rsid w:val="00DA43E8"/>
    <w:rsid w:val="00DA7951"/>
    <w:rsid w:val="00DB041E"/>
    <w:rsid w:val="00DB51D3"/>
    <w:rsid w:val="00DB5E99"/>
    <w:rsid w:val="00DB695B"/>
    <w:rsid w:val="00DB70C1"/>
    <w:rsid w:val="00DB7234"/>
    <w:rsid w:val="00DB72B9"/>
    <w:rsid w:val="00DB7714"/>
    <w:rsid w:val="00DB7E46"/>
    <w:rsid w:val="00DC2713"/>
    <w:rsid w:val="00DC3858"/>
    <w:rsid w:val="00DC3CB2"/>
    <w:rsid w:val="00DC5B3B"/>
    <w:rsid w:val="00DC60E7"/>
    <w:rsid w:val="00DC7E8D"/>
    <w:rsid w:val="00DD267F"/>
    <w:rsid w:val="00DD49C8"/>
    <w:rsid w:val="00DD59DB"/>
    <w:rsid w:val="00DD6599"/>
    <w:rsid w:val="00DD7CD4"/>
    <w:rsid w:val="00DE282B"/>
    <w:rsid w:val="00DE3D1C"/>
    <w:rsid w:val="00DE5F08"/>
    <w:rsid w:val="00DE6128"/>
    <w:rsid w:val="00DE64C0"/>
    <w:rsid w:val="00DE65C8"/>
    <w:rsid w:val="00DF000E"/>
    <w:rsid w:val="00DF16B4"/>
    <w:rsid w:val="00DF4EB7"/>
    <w:rsid w:val="00DF5F14"/>
    <w:rsid w:val="00DF6008"/>
    <w:rsid w:val="00DF661C"/>
    <w:rsid w:val="00E00570"/>
    <w:rsid w:val="00E028A9"/>
    <w:rsid w:val="00E02E4A"/>
    <w:rsid w:val="00E0313F"/>
    <w:rsid w:val="00E039FE"/>
    <w:rsid w:val="00E062E5"/>
    <w:rsid w:val="00E065CC"/>
    <w:rsid w:val="00E077A2"/>
    <w:rsid w:val="00E07B01"/>
    <w:rsid w:val="00E10FBF"/>
    <w:rsid w:val="00E140B0"/>
    <w:rsid w:val="00E17DEE"/>
    <w:rsid w:val="00E2161A"/>
    <w:rsid w:val="00E22FB2"/>
    <w:rsid w:val="00E24CE9"/>
    <w:rsid w:val="00E25B9D"/>
    <w:rsid w:val="00E2685B"/>
    <w:rsid w:val="00E2734B"/>
    <w:rsid w:val="00E309CB"/>
    <w:rsid w:val="00E312FA"/>
    <w:rsid w:val="00E31881"/>
    <w:rsid w:val="00E31A12"/>
    <w:rsid w:val="00E33B8E"/>
    <w:rsid w:val="00E33C73"/>
    <w:rsid w:val="00E33EB3"/>
    <w:rsid w:val="00E3643A"/>
    <w:rsid w:val="00E36EE8"/>
    <w:rsid w:val="00E36FE8"/>
    <w:rsid w:val="00E378A5"/>
    <w:rsid w:val="00E40779"/>
    <w:rsid w:val="00E40F02"/>
    <w:rsid w:val="00E43567"/>
    <w:rsid w:val="00E4542D"/>
    <w:rsid w:val="00E45936"/>
    <w:rsid w:val="00E46727"/>
    <w:rsid w:val="00E508B5"/>
    <w:rsid w:val="00E50C69"/>
    <w:rsid w:val="00E5332E"/>
    <w:rsid w:val="00E54BCF"/>
    <w:rsid w:val="00E5725A"/>
    <w:rsid w:val="00E57577"/>
    <w:rsid w:val="00E57F78"/>
    <w:rsid w:val="00E60B60"/>
    <w:rsid w:val="00E60C94"/>
    <w:rsid w:val="00E61AF1"/>
    <w:rsid w:val="00E63075"/>
    <w:rsid w:val="00E6358C"/>
    <w:rsid w:val="00E65DE0"/>
    <w:rsid w:val="00E6690E"/>
    <w:rsid w:val="00E671EA"/>
    <w:rsid w:val="00E700D7"/>
    <w:rsid w:val="00E720AA"/>
    <w:rsid w:val="00E722DE"/>
    <w:rsid w:val="00E738BC"/>
    <w:rsid w:val="00E7494B"/>
    <w:rsid w:val="00E75AF9"/>
    <w:rsid w:val="00E75C5E"/>
    <w:rsid w:val="00E75D93"/>
    <w:rsid w:val="00E7618E"/>
    <w:rsid w:val="00E82970"/>
    <w:rsid w:val="00E83E83"/>
    <w:rsid w:val="00E84582"/>
    <w:rsid w:val="00E86579"/>
    <w:rsid w:val="00E86AB0"/>
    <w:rsid w:val="00E871CF"/>
    <w:rsid w:val="00E90561"/>
    <w:rsid w:val="00E917D4"/>
    <w:rsid w:val="00E91ADC"/>
    <w:rsid w:val="00E91FF1"/>
    <w:rsid w:val="00E93674"/>
    <w:rsid w:val="00E956DF"/>
    <w:rsid w:val="00E96B62"/>
    <w:rsid w:val="00EA2270"/>
    <w:rsid w:val="00EA2BB9"/>
    <w:rsid w:val="00EA3280"/>
    <w:rsid w:val="00EA553D"/>
    <w:rsid w:val="00EA6859"/>
    <w:rsid w:val="00EA6B96"/>
    <w:rsid w:val="00EA7BDF"/>
    <w:rsid w:val="00EB14DA"/>
    <w:rsid w:val="00EB2264"/>
    <w:rsid w:val="00EB2AF6"/>
    <w:rsid w:val="00EB6A24"/>
    <w:rsid w:val="00EC0997"/>
    <w:rsid w:val="00EC1882"/>
    <w:rsid w:val="00EC2307"/>
    <w:rsid w:val="00EC29E1"/>
    <w:rsid w:val="00EC445E"/>
    <w:rsid w:val="00EC63DE"/>
    <w:rsid w:val="00EC69E8"/>
    <w:rsid w:val="00EC6A47"/>
    <w:rsid w:val="00ED2242"/>
    <w:rsid w:val="00ED2D4F"/>
    <w:rsid w:val="00ED4FF9"/>
    <w:rsid w:val="00ED5249"/>
    <w:rsid w:val="00EE11E5"/>
    <w:rsid w:val="00EE3449"/>
    <w:rsid w:val="00EE7404"/>
    <w:rsid w:val="00EE773E"/>
    <w:rsid w:val="00EF0D34"/>
    <w:rsid w:val="00EF124F"/>
    <w:rsid w:val="00EF2229"/>
    <w:rsid w:val="00EF4AF4"/>
    <w:rsid w:val="00EF4F61"/>
    <w:rsid w:val="00EF5A30"/>
    <w:rsid w:val="00EF5F51"/>
    <w:rsid w:val="00EF670D"/>
    <w:rsid w:val="00EF6F77"/>
    <w:rsid w:val="00F00EBE"/>
    <w:rsid w:val="00F02B03"/>
    <w:rsid w:val="00F0313C"/>
    <w:rsid w:val="00F03DBF"/>
    <w:rsid w:val="00F0420F"/>
    <w:rsid w:val="00F06634"/>
    <w:rsid w:val="00F067F1"/>
    <w:rsid w:val="00F0796F"/>
    <w:rsid w:val="00F07B96"/>
    <w:rsid w:val="00F10F6C"/>
    <w:rsid w:val="00F1377F"/>
    <w:rsid w:val="00F13876"/>
    <w:rsid w:val="00F146B3"/>
    <w:rsid w:val="00F14A17"/>
    <w:rsid w:val="00F160DE"/>
    <w:rsid w:val="00F20B29"/>
    <w:rsid w:val="00F21EAA"/>
    <w:rsid w:val="00F22AE2"/>
    <w:rsid w:val="00F24235"/>
    <w:rsid w:val="00F2599A"/>
    <w:rsid w:val="00F26CE6"/>
    <w:rsid w:val="00F31142"/>
    <w:rsid w:val="00F31882"/>
    <w:rsid w:val="00F3239D"/>
    <w:rsid w:val="00F32462"/>
    <w:rsid w:val="00F34387"/>
    <w:rsid w:val="00F37F83"/>
    <w:rsid w:val="00F45164"/>
    <w:rsid w:val="00F513A1"/>
    <w:rsid w:val="00F537EA"/>
    <w:rsid w:val="00F55A00"/>
    <w:rsid w:val="00F55F57"/>
    <w:rsid w:val="00F57554"/>
    <w:rsid w:val="00F60054"/>
    <w:rsid w:val="00F61655"/>
    <w:rsid w:val="00F61E36"/>
    <w:rsid w:val="00F62675"/>
    <w:rsid w:val="00F632AF"/>
    <w:rsid w:val="00F6446A"/>
    <w:rsid w:val="00F64EEF"/>
    <w:rsid w:val="00F65941"/>
    <w:rsid w:val="00F65EFF"/>
    <w:rsid w:val="00F70370"/>
    <w:rsid w:val="00F70CF4"/>
    <w:rsid w:val="00F716A5"/>
    <w:rsid w:val="00F71FE1"/>
    <w:rsid w:val="00F72282"/>
    <w:rsid w:val="00F72AFA"/>
    <w:rsid w:val="00F72CE9"/>
    <w:rsid w:val="00F73992"/>
    <w:rsid w:val="00F7498F"/>
    <w:rsid w:val="00F74B72"/>
    <w:rsid w:val="00F77886"/>
    <w:rsid w:val="00F80594"/>
    <w:rsid w:val="00F811E4"/>
    <w:rsid w:val="00F815E2"/>
    <w:rsid w:val="00F826AC"/>
    <w:rsid w:val="00F838CE"/>
    <w:rsid w:val="00F845D4"/>
    <w:rsid w:val="00F85D94"/>
    <w:rsid w:val="00F86F38"/>
    <w:rsid w:val="00F87166"/>
    <w:rsid w:val="00F90D3E"/>
    <w:rsid w:val="00F914BC"/>
    <w:rsid w:val="00F91A61"/>
    <w:rsid w:val="00F91FA9"/>
    <w:rsid w:val="00F923F5"/>
    <w:rsid w:val="00F9606E"/>
    <w:rsid w:val="00F9622E"/>
    <w:rsid w:val="00F97927"/>
    <w:rsid w:val="00FA0E95"/>
    <w:rsid w:val="00FA1437"/>
    <w:rsid w:val="00FA72AF"/>
    <w:rsid w:val="00FB017E"/>
    <w:rsid w:val="00FB0550"/>
    <w:rsid w:val="00FB266F"/>
    <w:rsid w:val="00FB3880"/>
    <w:rsid w:val="00FB449C"/>
    <w:rsid w:val="00FB4C16"/>
    <w:rsid w:val="00FB4D5A"/>
    <w:rsid w:val="00FB54F5"/>
    <w:rsid w:val="00FB5E05"/>
    <w:rsid w:val="00FB682D"/>
    <w:rsid w:val="00FB6FDA"/>
    <w:rsid w:val="00FB76FC"/>
    <w:rsid w:val="00FC0109"/>
    <w:rsid w:val="00FC02A3"/>
    <w:rsid w:val="00FC0444"/>
    <w:rsid w:val="00FC11AC"/>
    <w:rsid w:val="00FC1E7B"/>
    <w:rsid w:val="00FC3031"/>
    <w:rsid w:val="00FC4379"/>
    <w:rsid w:val="00FC4604"/>
    <w:rsid w:val="00FC4FD7"/>
    <w:rsid w:val="00FC5313"/>
    <w:rsid w:val="00FC5604"/>
    <w:rsid w:val="00FC565B"/>
    <w:rsid w:val="00FC6933"/>
    <w:rsid w:val="00FC733A"/>
    <w:rsid w:val="00FC783B"/>
    <w:rsid w:val="00FC7DBC"/>
    <w:rsid w:val="00FD035E"/>
    <w:rsid w:val="00FD0E78"/>
    <w:rsid w:val="00FD1D14"/>
    <w:rsid w:val="00FD22B6"/>
    <w:rsid w:val="00FD2796"/>
    <w:rsid w:val="00FD2985"/>
    <w:rsid w:val="00FD4307"/>
    <w:rsid w:val="00FD50ED"/>
    <w:rsid w:val="00FE0516"/>
    <w:rsid w:val="00FE0952"/>
    <w:rsid w:val="00FE1185"/>
    <w:rsid w:val="00FE25A5"/>
    <w:rsid w:val="00FE53FA"/>
    <w:rsid w:val="00FE7397"/>
    <w:rsid w:val="00FF5272"/>
    <w:rsid w:val="00FF6438"/>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wiesbaden.de/ticket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_Jv7QEvIhq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vc-wiesbaden.shop/"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1705</Words>
  <Characters>10742</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3</cp:revision>
  <cp:lastPrinted>2026-01-11T22:41:00Z</cp:lastPrinted>
  <dcterms:created xsi:type="dcterms:W3CDTF">2026-01-11T22:40:00Z</dcterms:created>
  <dcterms:modified xsi:type="dcterms:W3CDTF">2026-01-11T23:00:00Z</dcterms:modified>
</cp:coreProperties>
</file>