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DE" w:rsidRDefault="00F55EDE">
      <w:pPr>
        <w:rPr>
          <w:rFonts w:ascii="Gentium Basic" w:hAnsi="Gentium Basic"/>
          <w:b/>
        </w:rPr>
      </w:pPr>
    </w:p>
    <w:p w:rsidR="00E83655" w:rsidRDefault="00F96F4B" w:rsidP="000F35A1">
      <w:pPr>
        <w:rPr>
          <w:rFonts w:ascii="Gentium Basic" w:hAnsi="Gentium Basic"/>
        </w:rPr>
      </w:pPr>
      <w:r>
        <w:rPr>
          <w:rFonts w:ascii="Gentium Basic" w:hAnsi="Gentium Basic"/>
          <w:b/>
        </w:rPr>
        <w:t>Kathrin Sonntag: ICHDUERSIEESWIRIHRSIE</w:t>
      </w:r>
      <w:r w:rsidR="000F35A1">
        <w:rPr>
          <w:rFonts w:ascii="Gentium Basic" w:hAnsi="Gentium Basic"/>
          <w:b/>
        </w:rPr>
        <w:br/>
      </w:r>
      <w:r w:rsidR="00FA5B95" w:rsidRPr="00FA5B95">
        <w:rPr>
          <w:rFonts w:ascii="Gentium Basic" w:hAnsi="Gentium Basic"/>
        </w:rPr>
        <w:t xml:space="preserve">Kunstmuseum Solothurn, </w:t>
      </w:r>
      <w:r w:rsidR="00E83655">
        <w:rPr>
          <w:rFonts w:ascii="Gentium Basic" w:hAnsi="Gentium Basic"/>
        </w:rPr>
        <w:t xml:space="preserve">Ganzes Parterre, </w:t>
      </w:r>
      <w:r>
        <w:rPr>
          <w:rFonts w:ascii="Gentium Basic" w:hAnsi="Gentium Basic"/>
        </w:rPr>
        <w:t>19. Juni bis 12. September 2021</w:t>
      </w:r>
      <w:r w:rsidR="00FA5B95">
        <w:rPr>
          <w:rFonts w:ascii="Gentium Basic" w:hAnsi="Gentium Basic"/>
        </w:rPr>
        <w:br/>
      </w:r>
      <w:r w:rsidR="00FA5B95">
        <w:rPr>
          <w:rFonts w:ascii="Gentium Basic" w:hAnsi="Gentium Basic"/>
        </w:rPr>
        <w:br/>
      </w:r>
      <w:r w:rsidR="00336A3E">
        <w:rPr>
          <w:rFonts w:ascii="Gentium Basic" w:hAnsi="Gentium Basic"/>
        </w:rPr>
        <w:t xml:space="preserve">Legenden </w:t>
      </w:r>
      <w:r w:rsidR="00FA5B95">
        <w:rPr>
          <w:rFonts w:ascii="Gentium Basic" w:hAnsi="Gentium Basic"/>
        </w:rPr>
        <w:t>Pressebilder</w:t>
      </w:r>
      <w:r w:rsidR="00FA5B95">
        <w:rPr>
          <w:rFonts w:ascii="Gentium Basic" w:hAnsi="Gentium Basic"/>
        </w:rPr>
        <w:br/>
      </w:r>
      <w:r w:rsidR="000F35A1">
        <w:rPr>
          <w:rFonts w:ascii="Gentium Basic" w:hAnsi="Gentium Basic"/>
        </w:rPr>
        <w:br/>
      </w:r>
      <w:r w:rsidR="00ED2984">
        <w:rPr>
          <w:rFonts w:ascii="Gentium Basic" w:hAnsi="Gentium Basic"/>
        </w:rPr>
        <w:br/>
      </w:r>
      <w:r>
        <w:rPr>
          <w:rFonts w:ascii="Gentium Basic" w:hAnsi="Gentium Basic"/>
        </w:rPr>
        <w:t>Denkenden Pfeife, 2012, Zeichen, Grösse variabel</w:t>
      </w:r>
      <w:r w:rsidR="00E83655" w:rsidRPr="00ED2984">
        <w:rPr>
          <w:rFonts w:ascii="Gentium Basic" w:hAnsi="Gentium Basic"/>
        </w:rPr>
        <w:br/>
      </w:r>
      <w:r w:rsidR="00ED2984">
        <w:rPr>
          <w:rFonts w:ascii="Gentium Basic" w:hAnsi="Gentium Basic"/>
        </w:rPr>
        <w:br/>
      </w:r>
      <w:r>
        <w:rPr>
          <w:rFonts w:ascii="Gentium Basic" w:hAnsi="Gentium Basic"/>
        </w:rPr>
        <w:t>Dinglinge #5–8, 2018, Laserdrucke, Papier, Holz, 48 x 29,7 cm</w:t>
      </w:r>
      <w:r w:rsidR="00E83655" w:rsidRPr="00ED2984">
        <w:rPr>
          <w:rFonts w:ascii="Gentium Basic" w:hAnsi="Gentium Basic"/>
        </w:rPr>
        <w:br/>
      </w:r>
      <w:r w:rsidR="00ED2984">
        <w:rPr>
          <w:rFonts w:ascii="Gentium Basic" w:hAnsi="Gentium Basic"/>
        </w:rPr>
        <w:br/>
      </w:r>
      <w:proofErr w:type="spellStart"/>
      <w:r>
        <w:rPr>
          <w:rFonts w:ascii="Gentium Basic" w:hAnsi="Gentium Basic"/>
        </w:rPr>
        <w:t>Fremd</w:t>
      </w:r>
      <w:proofErr w:type="spellEnd"/>
      <w:r>
        <w:rPr>
          <w:rFonts w:ascii="Gentium Basic" w:hAnsi="Gentium Basic"/>
        </w:rPr>
        <w:t>e Federn, 2020, HD Video (loop), 51’19’’, Farbe, Ton, Materialsammlung</w:t>
      </w:r>
      <w:r w:rsidR="000F35A1" w:rsidRPr="000F35A1">
        <w:rPr>
          <w:rFonts w:ascii="Gentium Basic" w:hAnsi="Gentium Basic"/>
        </w:rPr>
        <w:br/>
      </w:r>
      <w:r w:rsidR="000F35A1" w:rsidRPr="000F35A1">
        <w:rPr>
          <w:rFonts w:ascii="Gentium Basic" w:hAnsi="Gentium Basic"/>
        </w:rPr>
        <w:br/>
      </w:r>
      <w:r>
        <w:rPr>
          <w:rFonts w:ascii="Gentium Basic" w:hAnsi="Gentium Basic"/>
        </w:rPr>
        <w:t xml:space="preserve">Glass Eye </w:t>
      </w:r>
      <w:proofErr w:type="spellStart"/>
      <w:r>
        <w:rPr>
          <w:rFonts w:ascii="Gentium Basic" w:hAnsi="Gentium Basic"/>
        </w:rPr>
        <w:t>Witness</w:t>
      </w:r>
      <w:proofErr w:type="spellEnd"/>
      <w:r>
        <w:rPr>
          <w:rFonts w:ascii="Gentium Basic" w:hAnsi="Gentium Basic"/>
        </w:rPr>
        <w:t>, 2020, Glasaugen (nach Kathrin Sonntag), MDF Sockel, 93 x 26 x 26 cm</w:t>
      </w:r>
      <w:r w:rsidR="000F35A1">
        <w:rPr>
          <w:rFonts w:ascii="Gentium Basic" w:hAnsi="Gentium Basic"/>
        </w:rPr>
        <w:br/>
      </w:r>
      <w:r w:rsidR="000F35A1">
        <w:rPr>
          <w:rFonts w:ascii="Gentium Basic" w:hAnsi="Gentium Basic"/>
        </w:rPr>
        <w:br/>
      </w:r>
      <w:proofErr w:type="spellStart"/>
      <w:r>
        <w:rPr>
          <w:rFonts w:ascii="Gentium Basic" w:hAnsi="Gentium Basic"/>
        </w:rPr>
        <w:t>Hooked</w:t>
      </w:r>
      <w:proofErr w:type="spellEnd"/>
      <w:r>
        <w:rPr>
          <w:rFonts w:ascii="Gentium Basic" w:hAnsi="Gentium Basic"/>
        </w:rPr>
        <w:t>, 2018, 3 Tintenstrahldrucke, je 110 x 86 cm, Acryl-Sprühfarbe</w:t>
      </w:r>
      <w:bookmarkStart w:id="0" w:name="_GoBack"/>
      <w:bookmarkEnd w:id="0"/>
    </w:p>
    <w:p w:rsidR="0017226D" w:rsidRDefault="0017226D" w:rsidP="00FA5B95">
      <w:pPr>
        <w:rPr>
          <w:rFonts w:ascii="Gentium Basic" w:hAnsi="Gentium Basic"/>
        </w:rPr>
      </w:pPr>
    </w:p>
    <w:sectPr w:rsidR="001722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B95" w:rsidRDefault="00FA5B95" w:rsidP="00FA5B95">
      <w:pPr>
        <w:spacing w:after="0" w:line="240" w:lineRule="auto"/>
      </w:pPr>
      <w:r>
        <w:separator/>
      </w:r>
    </w:p>
  </w:endnote>
  <w:endnote w:type="continuationSeparator" w:id="0">
    <w:p w:rsidR="00FA5B95" w:rsidRDefault="00FA5B95" w:rsidP="00FA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B95" w:rsidRDefault="00FA5B95" w:rsidP="00FA5B95">
      <w:pPr>
        <w:spacing w:after="0" w:line="240" w:lineRule="auto"/>
      </w:pPr>
      <w:r>
        <w:separator/>
      </w:r>
    </w:p>
  </w:footnote>
  <w:footnote w:type="continuationSeparator" w:id="0">
    <w:p w:rsidR="00FA5B95" w:rsidRDefault="00FA5B95" w:rsidP="00FA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B95" w:rsidRDefault="00FA5B95">
    <w:pPr>
      <w:pStyle w:val="Kopfzeile"/>
    </w:pPr>
    <w:r>
      <w:rPr>
        <w:noProof/>
      </w:rPr>
      <w:drawing>
        <wp:inline distT="0" distB="0" distL="0" distR="0">
          <wp:extent cx="1533525" cy="29137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MS_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59" cy="306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538F"/>
    <w:multiLevelType w:val="hybridMultilevel"/>
    <w:tmpl w:val="59E8B2E2"/>
    <w:lvl w:ilvl="0" w:tplc="E31C4F94">
      <w:numFmt w:val="bullet"/>
      <w:lvlText w:val="-"/>
      <w:lvlJc w:val="left"/>
      <w:pPr>
        <w:ind w:left="720" w:hanging="360"/>
      </w:pPr>
      <w:rPr>
        <w:rFonts w:ascii="Gentium Basic" w:eastAsiaTheme="minorHAnsi" w:hAnsi="Gentium Bas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38CE"/>
    <w:multiLevelType w:val="hybridMultilevel"/>
    <w:tmpl w:val="A3765238"/>
    <w:lvl w:ilvl="0" w:tplc="C55A93B8">
      <w:numFmt w:val="bullet"/>
      <w:lvlText w:val="-"/>
      <w:lvlJc w:val="left"/>
      <w:pPr>
        <w:ind w:left="720" w:hanging="360"/>
      </w:pPr>
      <w:rPr>
        <w:rFonts w:ascii="Gentium Basic" w:eastAsiaTheme="minorHAnsi" w:hAnsi="Gentium Bas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95"/>
    <w:rsid w:val="000F35A1"/>
    <w:rsid w:val="0017226D"/>
    <w:rsid w:val="001E5394"/>
    <w:rsid w:val="00331593"/>
    <w:rsid w:val="00336A3E"/>
    <w:rsid w:val="009F3771"/>
    <w:rsid w:val="00E83655"/>
    <w:rsid w:val="00ED2984"/>
    <w:rsid w:val="00F33B64"/>
    <w:rsid w:val="00F55EDE"/>
    <w:rsid w:val="00F96F4B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E72F0"/>
  <w15:chartTrackingRefBased/>
  <w15:docId w15:val="{8980AA01-99D6-4B48-8BD0-CE2F91EE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B95"/>
  </w:style>
  <w:style w:type="paragraph" w:styleId="Fuzeile">
    <w:name w:val="footer"/>
    <w:basedOn w:val="Standard"/>
    <w:link w:val="FuzeileZchn"/>
    <w:uiPriority w:val="99"/>
    <w:unhideWhenUsed/>
    <w:rsid w:val="00FA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B95"/>
  </w:style>
  <w:style w:type="paragraph" w:styleId="Listenabsatz">
    <w:name w:val="List Paragraph"/>
    <w:basedOn w:val="Standard"/>
    <w:uiPriority w:val="34"/>
    <w:qFormat/>
    <w:rsid w:val="00FA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B7DB071B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Byland Robin</dc:creator>
  <cp:keywords/>
  <dc:description/>
  <cp:lastModifiedBy>Byland Robin</cp:lastModifiedBy>
  <cp:revision>3</cp:revision>
  <dcterms:created xsi:type="dcterms:W3CDTF">2021-06-07T12:44:00Z</dcterms:created>
  <dcterms:modified xsi:type="dcterms:W3CDTF">2021-06-07T12:52:00Z</dcterms:modified>
</cp:coreProperties>
</file>