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C1CD593525BC46E5B3DD04D1516C783C"/>
          </w:placeholder>
        </w:sdtPr>
        <w:sdtEndPr/>
        <w:sdtContent>
          <w:tr w:rsidR="00465EE8" w:rsidRPr="00465EE8" w14:paraId="66EE0A23" w14:textId="77777777" w:rsidTr="00465EE8">
            <w:trPr>
              <w:trHeight w:val="1474"/>
            </w:trPr>
            <w:tc>
              <w:tcPr>
                <w:tcW w:w="7938" w:type="dxa"/>
              </w:tcPr>
              <w:p w14:paraId="6453390E" w14:textId="77777777" w:rsidR="00465EE8" w:rsidRPr="00465EE8" w:rsidRDefault="00465EE8" w:rsidP="00465EE8">
                <w:pPr>
                  <w:spacing w:line="240" w:lineRule="auto"/>
                </w:pPr>
              </w:p>
            </w:tc>
            <w:tc>
              <w:tcPr>
                <w:tcW w:w="1132" w:type="dxa"/>
              </w:tcPr>
              <w:p w14:paraId="67C0B509" w14:textId="77777777" w:rsidR="00465EE8" w:rsidRPr="00465EE8" w:rsidRDefault="00465EE8" w:rsidP="00465EE8">
                <w:pPr>
                  <w:spacing w:line="240" w:lineRule="auto"/>
                  <w:jc w:val="right"/>
                </w:pPr>
                <w:r w:rsidRPr="00465EE8">
                  <w:rPr>
                    <w:noProof/>
                  </w:rPr>
                  <w:drawing>
                    <wp:inline distT="0" distB="0" distL="0" distR="0" wp14:anchorId="5EC4D3ED" wp14:editId="40030F5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3F6059E" w14:textId="77777777" w:rsidR="00151C3F" w:rsidRDefault="00151C3F"/>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C1CD593525BC46E5B3DD04D1516C783C"/>
          </w:placeholder>
        </w:sdtPr>
        <w:sdtEndPr/>
        <w:sdtContent>
          <w:tr w:rsidR="00BF33AE" w14:paraId="0C40FBC4" w14:textId="77777777" w:rsidTr="00EF5A4E">
            <w:trPr>
              <w:trHeight w:hRule="exact" w:val="680"/>
            </w:trPr>
            <w:sdt>
              <w:sdtPr>
                <w:id w:val="-562105604"/>
                <w:lock w:val="sdtContentLocked"/>
                <w:placeholder>
                  <w:docPart w:val="DF6D6FC3F534400BAC1D73C5229831DA"/>
                </w:placeholder>
              </w:sdtPr>
              <w:sdtEndPr/>
              <w:sdtContent>
                <w:tc>
                  <w:tcPr>
                    <w:tcW w:w="9071" w:type="dxa"/>
                  </w:tcPr>
                  <w:p w14:paraId="25A37EB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C1CD593525BC46E5B3DD04D1516C783C"/>
          </w:placeholder>
        </w:sdtPr>
        <w:sdtEndPr/>
        <w:sdtContent>
          <w:tr w:rsidR="00973546" w:rsidRPr="00840C91" w14:paraId="1364596C" w14:textId="77777777" w:rsidTr="00461AF3">
            <w:trPr>
              <w:trHeight w:hRule="exact" w:val="426"/>
            </w:trPr>
            <w:sdt>
              <w:sdtPr>
                <w:id w:val="42179897"/>
                <w:lock w:val="sdtLocked"/>
                <w:placeholder>
                  <w:docPart w:val="C1B53C7C96044765B7ADBC42826110BF"/>
                </w:placeholder>
              </w:sdtPr>
              <w:sdtEndPr/>
              <w:sdtContent>
                <w:tc>
                  <w:tcPr>
                    <w:tcW w:w="9071" w:type="dxa"/>
                  </w:tcPr>
                  <w:p w14:paraId="3407340B" w14:textId="3B4C16B3" w:rsidR="00973546" w:rsidRPr="00840C91" w:rsidRDefault="00461AF3" w:rsidP="00465EE8">
                    <w:pPr>
                      <w:pStyle w:val="Headline"/>
                      <w:rPr>
                        <w:lang w:val="en-US"/>
                      </w:rPr>
                    </w:pPr>
                    <w:r>
                      <w:t>Ausbilden mit Herz</w:t>
                    </w:r>
                  </w:p>
                </w:tc>
              </w:sdtContent>
            </w:sdt>
          </w:tr>
        </w:sdtContent>
      </w:sdt>
    </w:tbl>
    <w:p w14:paraId="0BC74C65" w14:textId="37A34D35" w:rsidR="00011366" w:rsidRPr="00011366" w:rsidRDefault="008371B1" w:rsidP="003628EC">
      <w:pPr>
        <w:pStyle w:val="Subline"/>
        <w:spacing w:after="480"/>
        <w:rPr>
          <w:lang w:val="en-US"/>
        </w:rPr>
      </w:pPr>
      <w:sdt>
        <w:sdtPr>
          <w:id w:val="-860516056"/>
          <w:placeholder>
            <w:docPart w:val="90C02B020A094568A65C4784468BC687"/>
          </w:placeholder>
        </w:sdtPr>
        <w:sdtEndPr/>
        <w:sdtContent>
          <w:r w:rsidR="00461AF3">
            <w:t xml:space="preserve">Edeka Südwest </w:t>
          </w:r>
          <w:r w:rsidR="00400E0B">
            <w:t xml:space="preserve">fördert Qualität </w:t>
          </w:r>
          <w:r w:rsidR="00461AF3">
            <w:t>in Ausbildung und Studium</w:t>
          </w:r>
        </w:sdtContent>
      </w:sdt>
      <w:r w:rsidR="00400E0B">
        <w:t xml:space="preserve"> mit Siegel</w:t>
      </w:r>
    </w:p>
    <w:p w14:paraId="142AC6D8" w14:textId="5D7A6643" w:rsidR="003D4659" w:rsidRDefault="008371B1" w:rsidP="00BD7929">
      <w:pPr>
        <w:pStyle w:val="Intro-Text"/>
      </w:pPr>
      <w:sdt>
        <w:sdtPr>
          <w:id w:val="1521048624"/>
          <w:placeholder>
            <w:docPart w:val="2D3254AFC1CA4294A9CEADD02FC73035"/>
          </w:placeholder>
        </w:sdtPr>
        <w:sdtEndPr/>
        <w:sdtContent>
          <w:r w:rsidR="00B67C40">
            <w:t>Offenburg</w:t>
          </w:r>
        </w:sdtContent>
      </w:sdt>
      <w:r w:rsidR="00BD7929">
        <w:t>/</w:t>
      </w:r>
      <w:sdt>
        <w:sdtPr>
          <w:id w:val="765271979"/>
          <w:placeholder>
            <w:docPart w:val="B4F7E6AC394241DC81D3F2309C6A28B1"/>
          </w:placeholder>
          <w:date w:fullDate="2023-06-23T00:00:00Z">
            <w:dateFormat w:val="dd.MM.yyyy"/>
            <w:lid w:val="de-DE"/>
            <w:storeMappedDataAs w:val="dateTime"/>
            <w:calendar w:val="gregorian"/>
          </w:date>
        </w:sdtPr>
        <w:sdtEndPr/>
        <w:sdtContent>
          <w:r w:rsidR="00D870DC">
            <w:t>2</w:t>
          </w:r>
          <w:r w:rsidR="00B81E37">
            <w:t>3</w:t>
          </w:r>
          <w:r w:rsidR="00B67C40">
            <w:t>.06.2023</w:t>
          </w:r>
        </w:sdtContent>
      </w:sdt>
      <w:r w:rsidR="00BD7929">
        <w:t xml:space="preserve"> </w:t>
      </w:r>
      <w:r w:rsidR="00156FF0">
        <w:t>–</w:t>
      </w:r>
      <w:r w:rsidR="004147EC">
        <w:t xml:space="preserve"> </w:t>
      </w:r>
      <w:r w:rsidR="00B02A65">
        <w:t>Eine exzellente</w:t>
      </w:r>
      <w:r w:rsidR="008C7746">
        <w:t xml:space="preserve"> Qualität in Ausbildung und Studium ist ein entscheidendes Kriterium für einen nachhaltigen Unternehmenserfolg. </w:t>
      </w:r>
      <w:r w:rsidR="00640301">
        <w:t>Um die Qualität der Ausbildung hochzuhalten</w:t>
      </w:r>
      <w:r w:rsidR="00D35F57">
        <w:t xml:space="preserve"> und kontinuierlich zu verbessern</w:t>
      </w:r>
      <w:r w:rsidR="00640301">
        <w:t xml:space="preserve">, bewerten </w:t>
      </w:r>
      <w:r w:rsidR="004147EC">
        <w:t xml:space="preserve">Auszubildende und Studierende </w:t>
      </w:r>
      <w:r w:rsidR="00400E0B">
        <w:t>am Standort Offenburg von</w:t>
      </w:r>
      <w:r w:rsidR="00640301">
        <w:t xml:space="preserve"> Edeka Südwest regelmäßig </w:t>
      </w:r>
      <w:r w:rsidR="008C7746">
        <w:t>ihre</w:t>
      </w:r>
      <w:r w:rsidR="00640301">
        <w:t xml:space="preserve">n Einsatzbereich </w:t>
      </w:r>
      <w:r w:rsidR="008C7746">
        <w:t>sowie die Fachausbildenden.</w:t>
      </w:r>
      <w:r w:rsidR="00640301">
        <w:t xml:space="preserve"> Auf Basis dieser Bewertungen </w:t>
      </w:r>
      <w:r w:rsidR="008C7746">
        <w:t xml:space="preserve">wurden </w:t>
      </w:r>
      <w:r w:rsidR="00640301">
        <w:t xml:space="preserve">nun erstmals </w:t>
      </w:r>
      <w:r w:rsidR="008C7746">
        <w:t xml:space="preserve">die besten Abteilungen </w:t>
      </w:r>
      <w:r w:rsidR="00400E0B">
        <w:t xml:space="preserve">nach festgelegten Kriterien </w:t>
      </w:r>
      <w:r w:rsidR="008C7746">
        <w:t>mit einem Qualitätssiegel geehrt.</w:t>
      </w:r>
      <w:r w:rsidR="00640301">
        <w:t xml:space="preserve"> </w:t>
      </w:r>
    </w:p>
    <w:p w14:paraId="19696DB7" w14:textId="53AFC58D" w:rsidR="00D35F57" w:rsidRDefault="003628EC" w:rsidP="00B67C40">
      <w:pPr>
        <w:pStyle w:val="Flietext"/>
      </w:pPr>
      <w:r>
        <w:t>„Wir freuen uns</w:t>
      </w:r>
      <w:r w:rsidR="00AD20CD">
        <w:t xml:space="preserve">, dass wir an unserem Großhandelsstandort in Offenburg </w:t>
      </w:r>
      <w:r w:rsidR="00640301">
        <w:t xml:space="preserve">insgesamt </w:t>
      </w:r>
      <w:r w:rsidR="00AD20CD">
        <w:t xml:space="preserve">53 Abteilungen das </w:t>
      </w:r>
      <w:r w:rsidR="00640301">
        <w:t>Qualitätssiegel</w:t>
      </w:r>
      <w:r w:rsidR="00AD20CD">
        <w:t xml:space="preserve"> für eine qualitativ hervorragende Ausbildung überreichen konnten“, sagte Rainer Huber, Sprecher des Vorstands Edeka Südwest. </w:t>
      </w:r>
      <w:r w:rsidR="00640301">
        <w:t xml:space="preserve">16 </w:t>
      </w:r>
      <w:r w:rsidR="00461AF3">
        <w:t>Abteilungen</w:t>
      </w:r>
      <w:r w:rsidR="00640301">
        <w:t xml:space="preserve"> erhielten mit dem Gold-Status das Siegel mit der höchsten Qualitätsstufe. </w:t>
      </w:r>
      <w:r w:rsidR="00AD20CD">
        <w:t>„</w:t>
      </w:r>
      <w:r w:rsidR="00D35F57">
        <w:t>Die Systematisierung der Qualitätskriterien und deren Überprüfung ermöglicht</w:t>
      </w:r>
      <w:r w:rsidR="00E06E90">
        <w:t xml:space="preserve"> es</w:t>
      </w:r>
      <w:r w:rsidR="00D35F57">
        <w:t xml:space="preserve"> uns</w:t>
      </w:r>
      <w:r w:rsidR="00E06E90">
        <w:t>, die</w:t>
      </w:r>
      <w:r w:rsidR="00D35F57">
        <w:t xml:space="preserve"> Ausbildungsqualität innerhalb </w:t>
      </w:r>
      <w:r w:rsidR="00461AF3">
        <w:t>des</w:t>
      </w:r>
      <w:r w:rsidR="00D35F57">
        <w:t xml:space="preserve"> Unternehmens</w:t>
      </w:r>
      <w:r w:rsidR="00E06E90">
        <w:t xml:space="preserve"> auf ein einheitlich hohes Niveau zu heben</w:t>
      </w:r>
      <w:r w:rsidR="00D35F57">
        <w:t>. Denn schließlich sollen alle Nachwuchskräfte unabhängig von ihrem Einsatzbereich eine hervorragende Ausbildung bei Edeka Südwest erhalten</w:t>
      </w:r>
      <w:r>
        <w:t xml:space="preserve">“, sagte </w:t>
      </w:r>
      <w:r w:rsidR="00AD20CD">
        <w:t>Torsten Geiler</w:t>
      </w:r>
      <w:r>
        <w:t xml:space="preserve">, </w:t>
      </w:r>
      <w:r w:rsidR="00AD20CD">
        <w:t>Geschäftsbereichsleiter Personal</w:t>
      </w:r>
      <w:r>
        <w:t xml:space="preserve"> Edeka Südwest anlässlich der Urkundenüberreichung. </w:t>
      </w:r>
    </w:p>
    <w:p w14:paraId="193AA10B" w14:textId="77777777" w:rsidR="00400E0B" w:rsidRDefault="00400E0B" w:rsidP="00B67C40">
      <w:pPr>
        <w:pStyle w:val="Flietext"/>
      </w:pPr>
    </w:p>
    <w:p w14:paraId="244F8254" w14:textId="2D66EA4D" w:rsidR="00E06E90" w:rsidRDefault="00E06E90" w:rsidP="00B67C40">
      <w:pPr>
        <w:pStyle w:val="Flietext"/>
      </w:pPr>
      <w:r>
        <w:t xml:space="preserve">Zu den geprüften Kriterien gehören u.a. Themen wie eine angemessene Ausstattung des Arbeitsplatzes, ein regelmäßiger Austausch zwischen Auszubildenden, </w:t>
      </w:r>
      <w:r>
        <w:lastRenderedPageBreak/>
        <w:t xml:space="preserve">Studierenden und Fachausbildenden, </w:t>
      </w:r>
      <w:r w:rsidR="00C54428">
        <w:t>die Benennung eine</w:t>
      </w:r>
      <w:r w:rsidR="00400E0B">
        <w:t>r festen Ansprechpartnerin bzw. eine</w:t>
      </w:r>
      <w:r w:rsidR="00C54428">
        <w:t>s festen Ansprechpartners in der Abteilung, eine abwechslungsreiche Aufgabengestaltung</w:t>
      </w:r>
      <w:r w:rsidR="001D2BB8">
        <w:t xml:space="preserve"> mit ausbildungsrelevanten Inhalten sowie </w:t>
      </w:r>
      <w:r w:rsidR="00C54428">
        <w:t xml:space="preserve">die Förderung von Eigenverantwortung. </w:t>
      </w:r>
    </w:p>
    <w:p w14:paraId="09C0DF21" w14:textId="77777777" w:rsidR="00D35F57" w:rsidRDefault="00D35F57" w:rsidP="00B67C40">
      <w:pPr>
        <w:pStyle w:val="Flietext"/>
      </w:pPr>
    </w:p>
    <w:p w14:paraId="7B62C28E" w14:textId="7D21DB48" w:rsidR="00D35F57" w:rsidRDefault="00D35F57" w:rsidP="00B67C40">
      <w:pPr>
        <w:pStyle w:val="Flietext"/>
        <w:rPr>
          <w:b/>
          <w:bCs/>
        </w:rPr>
      </w:pPr>
      <w:r w:rsidRPr="00C54428">
        <w:rPr>
          <w:b/>
          <w:bCs/>
        </w:rPr>
        <w:t>Ausweitung auf andere Logistikstandorte</w:t>
      </w:r>
    </w:p>
    <w:p w14:paraId="16E6528B" w14:textId="77777777" w:rsidR="00400E0B" w:rsidRPr="00C54428" w:rsidRDefault="00400E0B" w:rsidP="00B67C40">
      <w:pPr>
        <w:pStyle w:val="Flietext"/>
        <w:rPr>
          <w:b/>
          <w:bCs/>
        </w:rPr>
      </w:pPr>
    </w:p>
    <w:p w14:paraId="4187294D" w14:textId="7AC860CD" w:rsidR="00156FF0" w:rsidRDefault="00461AF3" w:rsidP="00B67C40">
      <w:pPr>
        <w:pStyle w:val="Flietext"/>
      </w:pPr>
      <w:r>
        <w:t xml:space="preserve">Künftig soll </w:t>
      </w:r>
      <w:r w:rsidR="00206B59">
        <w:t xml:space="preserve">das Qualitätssicherungsprogramm </w:t>
      </w:r>
      <w:r w:rsidR="00AD20CD">
        <w:t xml:space="preserve">auch an den </w:t>
      </w:r>
      <w:r w:rsidR="00206B59">
        <w:t xml:space="preserve">anderen </w:t>
      </w:r>
      <w:r w:rsidR="00AD20CD">
        <w:t>Logistikstandorten sowie bei den Produktionsbetrieben des Unternehmensverbunds</w:t>
      </w:r>
      <w:r>
        <w:t xml:space="preserve"> </w:t>
      </w:r>
      <w:r w:rsidR="00AD20CD">
        <w:t xml:space="preserve">eingeführt werden. </w:t>
      </w:r>
      <w:r>
        <w:t xml:space="preserve">Die systematische Prüfung der Qualitätskriterien in Ausbildung und Studium </w:t>
      </w:r>
      <w:r w:rsidR="002567E6">
        <w:t xml:space="preserve">und damit die Verleihung des </w:t>
      </w:r>
      <w:r w:rsidR="00400E0B">
        <w:t xml:space="preserve">internen </w:t>
      </w:r>
      <w:r w:rsidR="002567E6">
        <w:t>Siegels finden dann alle zwei Jahre statt</w:t>
      </w:r>
      <w:r w:rsidR="00AD20CD">
        <w:t xml:space="preserve">.  </w:t>
      </w:r>
      <w:r w:rsidR="00A4583B">
        <w:t xml:space="preserve"> </w:t>
      </w:r>
    </w:p>
    <w:p w14:paraId="35DFFA32" w14:textId="0D0CA83E" w:rsidR="00EF79AA" w:rsidRDefault="00EF79AA" w:rsidP="00EF79AA">
      <w:pPr>
        <w:pStyle w:val="Flietext"/>
      </w:pPr>
    </w:p>
    <w:p w14:paraId="6C8E15FF" w14:textId="77777777" w:rsidR="00EF79AA" w:rsidRPr="00EF79AA" w:rsidRDefault="008371B1" w:rsidP="00EF79AA">
      <w:pPr>
        <w:pStyle w:val="Zusatzinformation-berschrift"/>
      </w:pPr>
      <w:sdt>
        <w:sdtPr>
          <w:id w:val="-1061561099"/>
          <w:placeholder>
            <w:docPart w:val="54030EE7A4984BC8BF56820C0EDCB1AE"/>
          </w:placeholder>
        </w:sdtPr>
        <w:sdtEndPr/>
        <w:sdtContent>
          <w:r w:rsidR="00E30C1E" w:rsidRPr="00E30C1E">
            <w:t>Zusatzinformation</w:t>
          </w:r>
          <w:r w:rsidR="00A15F62">
            <w:t xml:space="preserve"> – </w:t>
          </w:r>
          <w:r w:rsidR="00E30C1E" w:rsidRPr="00E30C1E">
            <w:t>Edeka Südwest</w:t>
          </w:r>
        </w:sdtContent>
      </w:sdt>
    </w:p>
    <w:p w14:paraId="21EEBC91" w14:textId="77777777" w:rsidR="0043781B" w:rsidRPr="006D08E3" w:rsidRDefault="008371B1" w:rsidP="006D08E3">
      <w:pPr>
        <w:pStyle w:val="Zusatzinformation-Text"/>
      </w:pPr>
      <w:sdt>
        <w:sdtPr>
          <w:id w:val="-746034625"/>
          <w:placeholder>
            <w:docPart w:val="1CAB32990CA44C1EB800F6565DCEF621"/>
          </w:placeholder>
        </w:sdtPr>
        <w:sdtEndPr/>
        <w:sdtContent>
          <w:sdt>
            <w:sdtPr>
              <w:id w:val="-1782556450"/>
              <w:placeholder>
                <w:docPart w:val="15FF52952970498DA1B8206F2E0D7CB3"/>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1B2F" w14:textId="77777777" w:rsidR="00B67C40" w:rsidRDefault="00B67C40" w:rsidP="000B64B7">
      <w:r>
        <w:separator/>
      </w:r>
    </w:p>
  </w:endnote>
  <w:endnote w:type="continuationSeparator" w:id="0">
    <w:p w14:paraId="32388968" w14:textId="77777777" w:rsidR="00B67C40" w:rsidRDefault="00B67C40"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C1CD593525BC46E5B3DD04D1516C783C"/>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C1CD593525BC46E5B3DD04D1516C783C"/>
            </w:placeholder>
          </w:sdtPr>
          <w:sdtEndPr>
            <w:rPr>
              <w:b/>
              <w:bCs/>
              <w:color w:val="1D1D1B" w:themeColor="text2"/>
              <w:sz w:val="18"/>
              <w:szCs w:val="18"/>
            </w:rPr>
          </w:sdtEndPr>
          <w:sdtContent>
            <w:tr w:rsidR="00BE785A" w14:paraId="42F17521" w14:textId="77777777" w:rsidTr="00503BFF">
              <w:trPr>
                <w:trHeight w:hRule="exact" w:val="227"/>
              </w:trPr>
              <w:tc>
                <w:tcPr>
                  <w:tcW w:w="9071" w:type="dxa"/>
                </w:tcPr>
                <w:p w14:paraId="0D2E43F3"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8371B1">
                    <w:fldChar w:fldCharType="begin"/>
                  </w:r>
                  <w:r w:rsidR="008371B1">
                    <w:instrText xml:space="preserve"> NUMPAGES  \* Arabic  \* MERGEFORMAT </w:instrText>
                  </w:r>
                  <w:r w:rsidR="008371B1">
                    <w:fldChar w:fldCharType="separate"/>
                  </w:r>
                  <w:r>
                    <w:rPr>
                      <w:noProof/>
                    </w:rPr>
                    <w:t>1</w:t>
                  </w:r>
                  <w:r w:rsidR="008371B1">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C1CD593525BC46E5B3DD04D1516C783C"/>
            </w:placeholder>
          </w:sdtPr>
          <w:sdtEndPr/>
          <w:sdtContent>
            <w:sdt>
              <w:sdtPr>
                <w:id w:val="-79604635"/>
                <w:lock w:val="sdtContentLocked"/>
                <w:placeholder>
                  <w:docPart w:val="C1B53C7C96044765B7ADBC42826110BF"/>
                </w:placeholder>
              </w:sdtPr>
              <w:sdtEndPr/>
              <w:sdtContent>
                <w:tr w:rsidR="00503BFF" w14:paraId="1B94B101" w14:textId="77777777" w:rsidTr="00B31928">
                  <w:trPr>
                    <w:trHeight w:hRule="exact" w:val="1361"/>
                  </w:trPr>
                  <w:tc>
                    <w:tcPr>
                      <w:tcW w:w="9071" w:type="dxa"/>
                    </w:tcPr>
                    <w:p w14:paraId="44274123"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0FAC6DD" w14:textId="77777777" w:rsidR="00B31928" w:rsidRDefault="00B31928" w:rsidP="00B31928">
                      <w:pPr>
                        <w:pStyle w:val="Fuzeilentext"/>
                      </w:pPr>
                      <w:r>
                        <w:t>Edekastraße 1 • 77656 Offenburg</w:t>
                      </w:r>
                    </w:p>
                    <w:p w14:paraId="1FABDC63" w14:textId="77777777" w:rsidR="00B31928" w:rsidRDefault="00B31928" w:rsidP="00B31928">
                      <w:pPr>
                        <w:pStyle w:val="Fuzeilentext"/>
                      </w:pPr>
                      <w:r>
                        <w:t>Telefon: 0781 502-661</w:t>
                      </w:r>
                      <w:r w:rsidR="00C600CE">
                        <w:t>0</w:t>
                      </w:r>
                      <w:r>
                        <w:t xml:space="preserve"> • Fax: 0781 502-6180</w:t>
                      </w:r>
                    </w:p>
                    <w:p w14:paraId="1F327C1D" w14:textId="77777777" w:rsidR="00B31928" w:rsidRDefault="00B31928" w:rsidP="00B31928">
                      <w:pPr>
                        <w:pStyle w:val="Fuzeilentext"/>
                      </w:pPr>
                      <w:r>
                        <w:t xml:space="preserve">E-Mail: presse@edeka-suedwest.de </w:t>
                      </w:r>
                    </w:p>
                    <w:p w14:paraId="6ED01636" w14:textId="77777777" w:rsidR="00B31928" w:rsidRDefault="00B31928" w:rsidP="00B31928">
                      <w:pPr>
                        <w:pStyle w:val="Fuzeilentext"/>
                      </w:pPr>
                      <w:r>
                        <w:t>https://verbund.edeka/südwest • www.edeka.de/suedwest</w:t>
                      </w:r>
                    </w:p>
                    <w:p w14:paraId="3FF0FFDE" w14:textId="77777777" w:rsidR="00503BFF" w:rsidRPr="00B31928" w:rsidRDefault="00B31928" w:rsidP="00B31928">
                      <w:pPr>
                        <w:pStyle w:val="Fuzeilentext"/>
                      </w:pPr>
                      <w:r>
                        <w:t>www.xing.com/company/edekasuedwest • www.linkedin.com/company/edekasuedwest</w:t>
                      </w:r>
                    </w:p>
                  </w:tc>
                </w:tr>
              </w:sdtContent>
            </w:sdt>
          </w:sdtContent>
        </w:sdt>
      </w:tbl>
      <w:p w14:paraId="3257468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2867B91" wp14:editId="2C3F625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2E1A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6AB5BA0" wp14:editId="46E6C451">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161E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CAE2" w14:textId="77777777" w:rsidR="00B67C40" w:rsidRDefault="00B67C40" w:rsidP="000B64B7">
      <w:r>
        <w:separator/>
      </w:r>
    </w:p>
  </w:footnote>
  <w:footnote w:type="continuationSeparator" w:id="0">
    <w:p w14:paraId="0E57607A" w14:textId="77777777" w:rsidR="00B67C40" w:rsidRDefault="00B67C40"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40"/>
    <w:rsid w:val="00007E0A"/>
    <w:rsid w:val="00011366"/>
    <w:rsid w:val="000314BC"/>
    <w:rsid w:val="0003575C"/>
    <w:rsid w:val="000401C5"/>
    <w:rsid w:val="000511B5"/>
    <w:rsid w:val="00061F34"/>
    <w:rsid w:val="000731B9"/>
    <w:rsid w:val="0007721D"/>
    <w:rsid w:val="000B64B7"/>
    <w:rsid w:val="00125BC9"/>
    <w:rsid w:val="00151C3F"/>
    <w:rsid w:val="00154F99"/>
    <w:rsid w:val="00156FF0"/>
    <w:rsid w:val="001762B1"/>
    <w:rsid w:val="001A7E1B"/>
    <w:rsid w:val="001D2BB8"/>
    <w:rsid w:val="001D4BAC"/>
    <w:rsid w:val="001D61AF"/>
    <w:rsid w:val="001E47DB"/>
    <w:rsid w:val="00203058"/>
    <w:rsid w:val="00203E84"/>
    <w:rsid w:val="00206B59"/>
    <w:rsid w:val="002127BF"/>
    <w:rsid w:val="00233953"/>
    <w:rsid w:val="002567E6"/>
    <w:rsid w:val="002601D7"/>
    <w:rsid w:val="002B1C64"/>
    <w:rsid w:val="003628EC"/>
    <w:rsid w:val="00385187"/>
    <w:rsid w:val="003D421D"/>
    <w:rsid w:val="003D4659"/>
    <w:rsid w:val="00400E0B"/>
    <w:rsid w:val="004010CB"/>
    <w:rsid w:val="004147EC"/>
    <w:rsid w:val="004255A3"/>
    <w:rsid w:val="0043781B"/>
    <w:rsid w:val="00456265"/>
    <w:rsid w:val="00461AF3"/>
    <w:rsid w:val="00465EE8"/>
    <w:rsid w:val="004678D6"/>
    <w:rsid w:val="00474F05"/>
    <w:rsid w:val="004A487F"/>
    <w:rsid w:val="004B28AC"/>
    <w:rsid w:val="00503BFF"/>
    <w:rsid w:val="0051636A"/>
    <w:rsid w:val="005212FB"/>
    <w:rsid w:val="00541AB1"/>
    <w:rsid w:val="005526ED"/>
    <w:rsid w:val="005528EB"/>
    <w:rsid w:val="005C27B7"/>
    <w:rsid w:val="005C708D"/>
    <w:rsid w:val="005E4041"/>
    <w:rsid w:val="00606C95"/>
    <w:rsid w:val="00640301"/>
    <w:rsid w:val="00645B26"/>
    <w:rsid w:val="00655B4E"/>
    <w:rsid w:val="006845CE"/>
    <w:rsid w:val="006963C2"/>
    <w:rsid w:val="006A4F7A"/>
    <w:rsid w:val="006D08E3"/>
    <w:rsid w:val="006F118C"/>
    <w:rsid w:val="006F2167"/>
    <w:rsid w:val="00707356"/>
    <w:rsid w:val="00710444"/>
    <w:rsid w:val="00752FB9"/>
    <w:rsid w:val="00765C93"/>
    <w:rsid w:val="00797DFD"/>
    <w:rsid w:val="007A5FAE"/>
    <w:rsid w:val="008371B1"/>
    <w:rsid w:val="008373D6"/>
    <w:rsid w:val="00837B24"/>
    <w:rsid w:val="00840C91"/>
    <w:rsid w:val="00841822"/>
    <w:rsid w:val="0085383C"/>
    <w:rsid w:val="00865A58"/>
    <w:rsid w:val="00880966"/>
    <w:rsid w:val="008C2F79"/>
    <w:rsid w:val="008C7746"/>
    <w:rsid w:val="008E284B"/>
    <w:rsid w:val="00903E04"/>
    <w:rsid w:val="00911B5C"/>
    <w:rsid w:val="00924AF6"/>
    <w:rsid w:val="009479C9"/>
    <w:rsid w:val="009731F1"/>
    <w:rsid w:val="00973546"/>
    <w:rsid w:val="00980227"/>
    <w:rsid w:val="009B3C9B"/>
    <w:rsid w:val="009B5072"/>
    <w:rsid w:val="009E0415"/>
    <w:rsid w:val="009E1AFF"/>
    <w:rsid w:val="00A034A5"/>
    <w:rsid w:val="00A14E43"/>
    <w:rsid w:val="00A15F62"/>
    <w:rsid w:val="00A4583B"/>
    <w:rsid w:val="00A534E9"/>
    <w:rsid w:val="00AD20CD"/>
    <w:rsid w:val="00AE4D51"/>
    <w:rsid w:val="00B02A65"/>
    <w:rsid w:val="00B0619B"/>
    <w:rsid w:val="00B07C30"/>
    <w:rsid w:val="00B31928"/>
    <w:rsid w:val="00B44DE9"/>
    <w:rsid w:val="00B67C40"/>
    <w:rsid w:val="00B81E37"/>
    <w:rsid w:val="00B8553A"/>
    <w:rsid w:val="00BD2F2F"/>
    <w:rsid w:val="00BD7929"/>
    <w:rsid w:val="00BE785A"/>
    <w:rsid w:val="00BF33AE"/>
    <w:rsid w:val="00BF7C39"/>
    <w:rsid w:val="00C44B3E"/>
    <w:rsid w:val="00C54428"/>
    <w:rsid w:val="00C569AA"/>
    <w:rsid w:val="00C600CE"/>
    <w:rsid w:val="00C76D49"/>
    <w:rsid w:val="00C8130F"/>
    <w:rsid w:val="00CA59F6"/>
    <w:rsid w:val="00CF05D3"/>
    <w:rsid w:val="00D161B0"/>
    <w:rsid w:val="00D16B68"/>
    <w:rsid w:val="00D33653"/>
    <w:rsid w:val="00D35F57"/>
    <w:rsid w:val="00D748A3"/>
    <w:rsid w:val="00D85FA9"/>
    <w:rsid w:val="00D870DC"/>
    <w:rsid w:val="00DB0ADC"/>
    <w:rsid w:val="00DC3D83"/>
    <w:rsid w:val="00E01A77"/>
    <w:rsid w:val="00E06E90"/>
    <w:rsid w:val="00E100C9"/>
    <w:rsid w:val="00E137F2"/>
    <w:rsid w:val="00E208DC"/>
    <w:rsid w:val="00E30C1E"/>
    <w:rsid w:val="00E652FF"/>
    <w:rsid w:val="00E87EB6"/>
    <w:rsid w:val="00EB51D9"/>
    <w:rsid w:val="00EF5A4E"/>
    <w:rsid w:val="00EF79AA"/>
    <w:rsid w:val="00F40039"/>
    <w:rsid w:val="00F40112"/>
    <w:rsid w:val="00F46091"/>
    <w:rsid w:val="00F83F9E"/>
    <w:rsid w:val="00F9649D"/>
    <w:rsid w:val="00FA5E38"/>
    <w:rsid w:val="00FA5EC3"/>
    <w:rsid w:val="00FC6BF7"/>
    <w:rsid w:val="00FC79C4"/>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6EE86"/>
  <w15:chartTrackingRefBased/>
  <w15:docId w15:val="{2D9C7F00-42DF-4198-9EF6-E9BD901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2567E6"/>
    <w:rPr>
      <w:sz w:val="16"/>
      <w:szCs w:val="16"/>
    </w:rPr>
  </w:style>
  <w:style w:type="paragraph" w:styleId="Kommentartext">
    <w:name w:val="annotation text"/>
    <w:basedOn w:val="Standard"/>
    <w:link w:val="KommentartextZchn"/>
    <w:uiPriority w:val="99"/>
    <w:semiHidden/>
    <w:rsid w:val="002567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67E6"/>
    <w:rPr>
      <w:sz w:val="20"/>
      <w:szCs w:val="20"/>
    </w:rPr>
  </w:style>
  <w:style w:type="paragraph" w:styleId="Kommentarthema">
    <w:name w:val="annotation subject"/>
    <w:basedOn w:val="Kommentartext"/>
    <w:next w:val="Kommentartext"/>
    <w:link w:val="KommentarthemaZchn"/>
    <w:uiPriority w:val="99"/>
    <w:semiHidden/>
    <w:rsid w:val="002567E6"/>
    <w:rPr>
      <w:b/>
      <w:bCs/>
    </w:rPr>
  </w:style>
  <w:style w:type="character" w:customStyle="1" w:styleId="KommentarthemaZchn">
    <w:name w:val="Kommentarthema Zchn"/>
    <w:basedOn w:val="KommentartextZchn"/>
    <w:link w:val="Kommentarthema"/>
    <w:uiPriority w:val="99"/>
    <w:semiHidden/>
    <w:rsid w:val="002567E6"/>
    <w:rPr>
      <w:b/>
      <w:bCs/>
      <w:sz w:val="20"/>
      <w:szCs w:val="20"/>
    </w:rPr>
  </w:style>
  <w:style w:type="paragraph" w:styleId="berarbeitung">
    <w:name w:val="Revision"/>
    <w:hidden/>
    <w:uiPriority w:val="99"/>
    <w:semiHidden/>
    <w:rsid w:val="00400E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5878">
      <w:bodyDiv w:val="1"/>
      <w:marLeft w:val="0"/>
      <w:marRight w:val="0"/>
      <w:marTop w:val="0"/>
      <w:marBottom w:val="0"/>
      <w:divBdr>
        <w:top w:val="none" w:sz="0" w:space="0" w:color="auto"/>
        <w:left w:val="none" w:sz="0" w:space="0" w:color="auto"/>
        <w:bottom w:val="none" w:sz="0" w:space="0" w:color="auto"/>
        <w:right w:val="none" w:sz="0" w:space="0" w:color="auto"/>
      </w:divBdr>
    </w:div>
    <w:div w:id="10479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D593525BC46E5B3DD04D1516C783C"/>
        <w:category>
          <w:name w:val="Allgemein"/>
          <w:gallery w:val="placeholder"/>
        </w:category>
        <w:types>
          <w:type w:val="bbPlcHdr"/>
        </w:types>
        <w:behaviors>
          <w:behavior w:val="content"/>
        </w:behaviors>
        <w:guid w:val="{A346AAD8-FC75-49A0-9F05-0719A3E5A042}"/>
      </w:docPartPr>
      <w:docPartBody>
        <w:p w:rsidR="008731F4" w:rsidRDefault="008731F4">
          <w:pPr>
            <w:pStyle w:val="C1CD593525BC46E5B3DD04D1516C783C"/>
          </w:pPr>
          <w:r w:rsidRPr="00523F70">
            <w:rPr>
              <w:rStyle w:val="Platzhaltertext"/>
            </w:rPr>
            <w:t>Klicken oder tippen Sie hier, um Text einzugeben.</w:t>
          </w:r>
        </w:p>
      </w:docPartBody>
    </w:docPart>
    <w:docPart>
      <w:docPartPr>
        <w:name w:val="DF6D6FC3F534400BAC1D73C5229831DA"/>
        <w:category>
          <w:name w:val="Allgemein"/>
          <w:gallery w:val="placeholder"/>
        </w:category>
        <w:types>
          <w:type w:val="bbPlcHdr"/>
        </w:types>
        <w:behaviors>
          <w:behavior w:val="content"/>
        </w:behaviors>
        <w:guid w:val="{53025AD4-B9C2-4985-9C99-C944A61270CF}"/>
      </w:docPartPr>
      <w:docPartBody>
        <w:p w:rsidR="008731F4" w:rsidRDefault="008731F4">
          <w:pPr>
            <w:pStyle w:val="DF6D6FC3F534400BAC1D73C5229831DA"/>
          </w:pPr>
          <w:r>
            <w:rPr>
              <w:rStyle w:val="Platzhaltertext"/>
            </w:rPr>
            <w:t>titel</w:t>
          </w:r>
        </w:p>
      </w:docPartBody>
    </w:docPart>
    <w:docPart>
      <w:docPartPr>
        <w:name w:val="C1B53C7C96044765B7ADBC42826110BF"/>
        <w:category>
          <w:name w:val="Allgemein"/>
          <w:gallery w:val="placeholder"/>
        </w:category>
        <w:types>
          <w:type w:val="bbPlcHdr"/>
        </w:types>
        <w:behaviors>
          <w:behavior w:val="content"/>
        </w:behaviors>
        <w:guid w:val="{55C6BE3D-6B9E-4E27-9B85-8259F353F2E9}"/>
      </w:docPartPr>
      <w:docPartBody>
        <w:p w:rsidR="008731F4" w:rsidRDefault="008731F4">
          <w:pPr>
            <w:pStyle w:val="C1B53C7C96044765B7ADBC42826110BF"/>
          </w:pPr>
          <w:r>
            <w:rPr>
              <w:rStyle w:val="Platzhaltertext"/>
            </w:rPr>
            <w:t>Headline</w:t>
          </w:r>
        </w:p>
      </w:docPartBody>
    </w:docPart>
    <w:docPart>
      <w:docPartPr>
        <w:name w:val="90C02B020A094568A65C4784468BC687"/>
        <w:category>
          <w:name w:val="Allgemein"/>
          <w:gallery w:val="placeholder"/>
        </w:category>
        <w:types>
          <w:type w:val="bbPlcHdr"/>
        </w:types>
        <w:behaviors>
          <w:behavior w:val="content"/>
        </w:behaviors>
        <w:guid w:val="{CBCABDEE-3DB4-48F3-B710-3866A8CC801E}"/>
      </w:docPartPr>
      <w:docPartBody>
        <w:p w:rsidR="008731F4" w:rsidRDefault="008731F4">
          <w:pPr>
            <w:pStyle w:val="90C02B020A094568A65C4784468BC687"/>
          </w:pPr>
          <w:r>
            <w:rPr>
              <w:rStyle w:val="Platzhaltertext"/>
              <w:lang w:val="en-US"/>
            </w:rPr>
            <w:t>Subline</w:t>
          </w:r>
        </w:p>
      </w:docPartBody>
    </w:docPart>
    <w:docPart>
      <w:docPartPr>
        <w:name w:val="2D3254AFC1CA4294A9CEADD02FC73035"/>
        <w:category>
          <w:name w:val="Allgemein"/>
          <w:gallery w:val="placeholder"/>
        </w:category>
        <w:types>
          <w:type w:val="bbPlcHdr"/>
        </w:types>
        <w:behaviors>
          <w:behavior w:val="content"/>
        </w:behaviors>
        <w:guid w:val="{686D5C93-A5B7-414B-B38F-DE430D956D83}"/>
      </w:docPartPr>
      <w:docPartBody>
        <w:p w:rsidR="008731F4" w:rsidRDefault="008731F4">
          <w:pPr>
            <w:pStyle w:val="2D3254AFC1CA4294A9CEADD02FC73035"/>
          </w:pPr>
          <w:r>
            <w:rPr>
              <w:rStyle w:val="Platzhaltertext"/>
            </w:rPr>
            <w:t>Ort</w:t>
          </w:r>
        </w:p>
      </w:docPartBody>
    </w:docPart>
    <w:docPart>
      <w:docPartPr>
        <w:name w:val="B4F7E6AC394241DC81D3F2309C6A28B1"/>
        <w:category>
          <w:name w:val="Allgemein"/>
          <w:gallery w:val="placeholder"/>
        </w:category>
        <w:types>
          <w:type w:val="bbPlcHdr"/>
        </w:types>
        <w:behaviors>
          <w:behavior w:val="content"/>
        </w:behaviors>
        <w:guid w:val="{3949C01B-C2D5-4F86-A281-F6581D6C083E}"/>
      </w:docPartPr>
      <w:docPartBody>
        <w:p w:rsidR="008731F4" w:rsidRDefault="008731F4">
          <w:pPr>
            <w:pStyle w:val="B4F7E6AC394241DC81D3F2309C6A28B1"/>
          </w:pPr>
          <w:r w:rsidRPr="007C076F">
            <w:rPr>
              <w:rStyle w:val="Platzhaltertext"/>
            </w:rPr>
            <w:t>Datum</w:t>
          </w:r>
        </w:p>
      </w:docPartBody>
    </w:docPart>
    <w:docPart>
      <w:docPartPr>
        <w:name w:val="54030EE7A4984BC8BF56820C0EDCB1AE"/>
        <w:category>
          <w:name w:val="Allgemein"/>
          <w:gallery w:val="placeholder"/>
        </w:category>
        <w:types>
          <w:type w:val="bbPlcHdr"/>
        </w:types>
        <w:behaviors>
          <w:behavior w:val="content"/>
        </w:behaviors>
        <w:guid w:val="{2FBEFC5C-CD5E-461D-A9F1-F3CB02564327}"/>
      </w:docPartPr>
      <w:docPartBody>
        <w:p w:rsidR="008731F4" w:rsidRDefault="008731F4">
          <w:pPr>
            <w:pStyle w:val="54030EE7A4984BC8BF56820C0EDCB1AE"/>
          </w:pPr>
          <w:r>
            <w:rPr>
              <w:rStyle w:val="Platzhaltertext"/>
            </w:rPr>
            <w:t>Zusatzinformation-Überschrift</w:t>
          </w:r>
        </w:p>
      </w:docPartBody>
    </w:docPart>
    <w:docPart>
      <w:docPartPr>
        <w:name w:val="1CAB32990CA44C1EB800F6565DCEF621"/>
        <w:category>
          <w:name w:val="Allgemein"/>
          <w:gallery w:val="placeholder"/>
        </w:category>
        <w:types>
          <w:type w:val="bbPlcHdr"/>
        </w:types>
        <w:behaviors>
          <w:behavior w:val="content"/>
        </w:behaviors>
        <w:guid w:val="{80C447DA-3E05-4388-A9C9-5934D660EB5F}"/>
      </w:docPartPr>
      <w:docPartBody>
        <w:p w:rsidR="008731F4" w:rsidRDefault="008731F4">
          <w:pPr>
            <w:pStyle w:val="1CAB32990CA44C1EB800F6565DCEF621"/>
          </w:pPr>
          <w:r>
            <w:rPr>
              <w:rStyle w:val="Platzhaltertext"/>
            </w:rPr>
            <w:t>Zusatzinformation-Text</w:t>
          </w:r>
        </w:p>
      </w:docPartBody>
    </w:docPart>
    <w:docPart>
      <w:docPartPr>
        <w:name w:val="15FF52952970498DA1B8206F2E0D7CB3"/>
        <w:category>
          <w:name w:val="Allgemein"/>
          <w:gallery w:val="placeholder"/>
        </w:category>
        <w:types>
          <w:type w:val="bbPlcHdr"/>
        </w:types>
        <w:behaviors>
          <w:behavior w:val="content"/>
        </w:behaviors>
        <w:guid w:val="{B7733451-9427-482A-9103-1BD1E7853B08}"/>
      </w:docPartPr>
      <w:docPartBody>
        <w:p w:rsidR="008731F4" w:rsidRDefault="008731F4">
          <w:pPr>
            <w:pStyle w:val="15FF52952970498DA1B8206F2E0D7CB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F4"/>
    <w:rsid w:val="00873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C1CD593525BC46E5B3DD04D1516C783C">
    <w:name w:val="C1CD593525BC46E5B3DD04D1516C783C"/>
  </w:style>
  <w:style w:type="paragraph" w:customStyle="1" w:styleId="DF6D6FC3F534400BAC1D73C5229831DA">
    <w:name w:val="DF6D6FC3F534400BAC1D73C5229831DA"/>
  </w:style>
  <w:style w:type="paragraph" w:customStyle="1" w:styleId="C1B53C7C96044765B7ADBC42826110BF">
    <w:name w:val="C1B53C7C96044765B7ADBC42826110BF"/>
  </w:style>
  <w:style w:type="paragraph" w:customStyle="1" w:styleId="90C02B020A094568A65C4784468BC687">
    <w:name w:val="90C02B020A094568A65C4784468BC687"/>
  </w:style>
  <w:style w:type="paragraph" w:customStyle="1" w:styleId="2D3254AFC1CA4294A9CEADD02FC73035">
    <w:name w:val="2D3254AFC1CA4294A9CEADD02FC73035"/>
  </w:style>
  <w:style w:type="paragraph" w:customStyle="1" w:styleId="B4F7E6AC394241DC81D3F2309C6A28B1">
    <w:name w:val="B4F7E6AC394241DC81D3F2309C6A28B1"/>
  </w:style>
  <w:style w:type="paragraph" w:customStyle="1" w:styleId="54030EE7A4984BC8BF56820C0EDCB1AE">
    <w:name w:val="54030EE7A4984BC8BF56820C0EDCB1AE"/>
  </w:style>
  <w:style w:type="paragraph" w:customStyle="1" w:styleId="1CAB32990CA44C1EB800F6565DCEF621">
    <w:name w:val="1CAB32990CA44C1EB800F6565DCEF621"/>
  </w:style>
  <w:style w:type="paragraph" w:customStyle="1" w:styleId="15FF52952970498DA1B8206F2E0D7CB3">
    <w:name w:val="15FF52952970498DA1B8206F2E0D7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2</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7</cp:revision>
  <cp:lastPrinted>2023-06-22T09:23:00Z</cp:lastPrinted>
  <dcterms:created xsi:type="dcterms:W3CDTF">2023-06-16T11:50:00Z</dcterms:created>
  <dcterms:modified xsi:type="dcterms:W3CDTF">2023-06-22T09:23:00Z</dcterms:modified>
</cp:coreProperties>
</file>