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DA596" w14:textId="77777777" w:rsidR="004B572B" w:rsidRPr="00395A27" w:rsidRDefault="00530DF2" w:rsidP="004B572B">
      <w:pPr>
        <w:tabs>
          <w:tab w:val="left" w:pos="6660"/>
        </w:tabs>
        <w:ind w:right="2632"/>
        <w:rPr>
          <w:rFonts w:ascii="Arial" w:hAnsi="Arial" w:cs="Arial"/>
          <w:b/>
          <w:sz w:val="32"/>
          <w:szCs w:val="32"/>
        </w:rPr>
      </w:pPr>
      <w:r w:rsidRPr="00395A27">
        <w:rPr>
          <w:rFonts w:ascii="Arial" w:hAnsi="Arial" w:cs="Arial"/>
          <w:b/>
          <w:noProof/>
          <w:sz w:val="32"/>
          <w:szCs w:val="32"/>
        </w:rPr>
        <w:drawing>
          <wp:anchor distT="0" distB="0" distL="114300" distR="114300" simplePos="0" relativeHeight="251663360" behindDoc="0" locked="0" layoutInCell="1" allowOverlap="1" wp14:anchorId="42E3CA84" wp14:editId="7E91D65E">
            <wp:simplePos x="0" y="0"/>
            <wp:positionH relativeFrom="column">
              <wp:posOffset>3984171</wp:posOffset>
            </wp:positionH>
            <wp:positionV relativeFrom="paragraph">
              <wp:posOffset>0</wp:posOffset>
            </wp:positionV>
            <wp:extent cx="969645" cy="1758315"/>
            <wp:effectExtent l="0" t="0" r="1905"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zf_logo_ohne_Schatten_mit_schrift_gru¦ên_Web_72dpi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645" cy="1758315"/>
                    </a:xfrm>
                    <a:prstGeom prst="rect">
                      <a:avLst/>
                    </a:prstGeom>
                  </pic:spPr>
                </pic:pic>
              </a:graphicData>
            </a:graphic>
            <wp14:sizeRelH relativeFrom="margin">
              <wp14:pctWidth>0</wp14:pctWidth>
            </wp14:sizeRelH>
          </wp:anchor>
        </w:drawing>
      </w:r>
      <w:r w:rsidRPr="00395A27">
        <w:rPr>
          <w:rFonts w:ascii="Arial" w:hAnsi="Arial" w:cs="Arial"/>
          <w:b/>
          <w:noProof/>
          <w:sz w:val="32"/>
          <w:szCs w:val="32"/>
        </w:rPr>
        <w:drawing>
          <wp:anchor distT="0" distB="0" distL="114300" distR="114300" simplePos="0" relativeHeight="251662336" behindDoc="0" locked="0" layoutInCell="1" allowOverlap="1" wp14:anchorId="36CFFE6F" wp14:editId="6460B7AC">
            <wp:simplePos x="0" y="0"/>
            <wp:positionH relativeFrom="column">
              <wp:posOffset>0</wp:posOffset>
            </wp:positionH>
            <wp:positionV relativeFrom="paragraph">
              <wp:posOffset>77470</wp:posOffset>
            </wp:positionV>
            <wp:extent cx="1713230" cy="1191260"/>
            <wp:effectExtent l="0" t="0" r="1270" b="889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h_logo.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3230" cy="1191260"/>
                    </a:xfrm>
                    <a:prstGeom prst="rect">
                      <a:avLst/>
                    </a:prstGeom>
                  </pic:spPr>
                </pic:pic>
              </a:graphicData>
            </a:graphic>
          </wp:anchor>
        </w:drawing>
      </w:r>
    </w:p>
    <w:p w14:paraId="73C64BD9" w14:textId="77777777" w:rsidR="004B572B" w:rsidRPr="00395A27" w:rsidRDefault="004B572B" w:rsidP="004B572B">
      <w:pPr>
        <w:tabs>
          <w:tab w:val="left" w:pos="6660"/>
        </w:tabs>
        <w:ind w:right="2632"/>
        <w:rPr>
          <w:rFonts w:ascii="Arial" w:hAnsi="Arial" w:cs="Arial"/>
          <w:b/>
          <w:sz w:val="32"/>
          <w:szCs w:val="32"/>
        </w:rPr>
      </w:pPr>
    </w:p>
    <w:p w14:paraId="1958BFC4" w14:textId="77777777" w:rsidR="004B572B" w:rsidRPr="00395A27" w:rsidRDefault="004B572B" w:rsidP="004B572B">
      <w:pPr>
        <w:tabs>
          <w:tab w:val="left" w:pos="6660"/>
        </w:tabs>
        <w:ind w:right="2632"/>
        <w:rPr>
          <w:rFonts w:ascii="Arial" w:hAnsi="Arial" w:cs="Arial"/>
          <w:b/>
          <w:sz w:val="32"/>
          <w:szCs w:val="32"/>
        </w:rPr>
      </w:pPr>
    </w:p>
    <w:p w14:paraId="7CC18676" w14:textId="77777777" w:rsidR="004B572B" w:rsidRPr="00395A27" w:rsidRDefault="004B572B" w:rsidP="004B572B">
      <w:pPr>
        <w:tabs>
          <w:tab w:val="left" w:pos="6660"/>
        </w:tabs>
        <w:ind w:right="2632"/>
        <w:rPr>
          <w:rFonts w:ascii="Arial" w:hAnsi="Arial" w:cs="Arial"/>
          <w:b/>
          <w:sz w:val="32"/>
          <w:szCs w:val="32"/>
        </w:rPr>
      </w:pPr>
    </w:p>
    <w:p w14:paraId="275048EA" w14:textId="77777777" w:rsidR="00530DF2" w:rsidRPr="00395A27" w:rsidRDefault="00530DF2" w:rsidP="009A0B91">
      <w:pPr>
        <w:tabs>
          <w:tab w:val="left" w:pos="6660"/>
        </w:tabs>
        <w:ind w:right="1135"/>
        <w:rPr>
          <w:rFonts w:ascii="Arial" w:hAnsi="Arial" w:cs="Arial"/>
          <w:b/>
          <w:sz w:val="32"/>
          <w:szCs w:val="32"/>
        </w:rPr>
      </w:pPr>
    </w:p>
    <w:p w14:paraId="4E0A1026" w14:textId="77777777" w:rsidR="00530DF2" w:rsidRPr="00395A27" w:rsidRDefault="00530DF2" w:rsidP="004B572B">
      <w:pPr>
        <w:tabs>
          <w:tab w:val="left" w:pos="6660"/>
        </w:tabs>
        <w:ind w:right="2632"/>
        <w:rPr>
          <w:rFonts w:ascii="Arial" w:hAnsi="Arial" w:cs="Arial"/>
          <w:b/>
          <w:sz w:val="32"/>
          <w:szCs w:val="32"/>
        </w:rPr>
      </w:pPr>
    </w:p>
    <w:p w14:paraId="731A6528" w14:textId="77777777" w:rsidR="002B56E8" w:rsidRDefault="002B56E8" w:rsidP="0001633D">
      <w:pPr>
        <w:tabs>
          <w:tab w:val="left" w:pos="6660"/>
        </w:tabs>
        <w:spacing w:after="120" w:line="300" w:lineRule="exact"/>
        <w:ind w:right="1134"/>
        <w:jc w:val="both"/>
        <w:rPr>
          <w:rFonts w:ascii="Arial" w:hAnsi="Arial" w:cs="Arial"/>
          <w:b/>
          <w:sz w:val="32"/>
          <w:szCs w:val="32"/>
        </w:rPr>
      </w:pPr>
    </w:p>
    <w:p w14:paraId="1C6DFAD2" w14:textId="1B94C675" w:rsidR="006317F2" w:rsidRDefault="006317F2" w:rsidP="00DB2CEC">
      <w:pPr>
        <w:tabs>
          <w:tab w:val="left" w:pos="3206"/>
        </w:tabs>
        <w:spacing w:after="120" w:line="300" w:lineRule="exact"/>
        <w:ind w:right="1134"/>
        <w:jc w:val="both"/>
        <w:rPr>
          <w:rFonts w:ascii="Arial" w:hAnsi="Arial" w:cs="Arial"/>
          <w:b/>
          <w:sz w:val="32"/>
          <w:szCs w:val="32"/>
        </w:rPr>
      </w:pPr>
    </w:p>
    <w:p w14:paraId="358E35AB" w14:textId="77777777" w:rsidR="006317F2" w:rsidRPr="00BB15B5" w:rsidRDefault="006317F2" w:rsidP="00DB2CEC">
      <w:pPr>
        <w:tabs>
          <w:tab w:val="left" w:pos="3206"/>
        </w:tabs>
        <w:spacing w:after="120" w:line="300" w:lineRule="exact"/>
        <w:ind w:right="1134"/>
        <w:jc w:val="both"/>
        <w:rPr>
          <w:rFonts w:ascii="Arial" w:hAnsi="Arial" w:cs="Arial"/>
          <w:b/>
          <w:sz w:val="32"/>
          <w:szCs w:val="32"/>
        </w:rPr>
      </w:pPr>
    </w:p>
    <w:p w14:paraId="3F5AFCF9" w14:textId="11DC623D" w:rsidR="00D3274E" w:rsidRPr="006F4138" w:rsidRDefault="008E0431" w:rsidP="006F4138">
      <w:pPr>
        <w:ind w:right="1135"/>
        <w:rPr>
          <w:rFonts w:ascii="Arial" w:hAnsi="Arial" w:cs="Arial"/>
          <w:b/>
          <w:bCs/>
          <w:sz w:val="28"/>
          <w:szCs w:val="28"/>
        </w:rPr>
      </w:pPr>
      <w:r>
        <w:rPr>
          <w:rFonts w:ascii="Arial" w:hAnsi="Arial" w:cs="Arial"/>
          <w:b/>
          <w:bCs/>
          <w:sz w:val="28"/>
          <w:szCs w:val="28"/>
        </w:rPr>
        <w:t xml:space="preserve">Heimtiere in Deutschland </w:t>
      </w:r>
      <w:r w:rsidR="007B0B2E">
        <w:rPr>
          <w:rFonts w:ascii="Arial" w:hAnsi="Arial" w:cs="Arial"/>
          <w:b/>
          <w:bCs/>
          <w:sz w:val="28"/>
          <w:szCs w:val="28"/>
        </w:rPr>
        <w:t>weiterhin</w:t>
      </w:r>
      <w:r>
        <w:rPr>
          <w:rFonts w:ascii="Arial" w:hAnsi="Arial" w:cs="Arial"/>
          <w:b/>
          <w:bCs/>
          <w:sz w:val="28"/>
          <w:szCs w:val="28"/>
        </w:rPr>
        <w:t xml:space="preserve"> beliebt</w:t>
      </w:r>
    </w:p>
    <w:p w14:paraId="287A0E42" w14:textId="171CC30E" w:rsidR="00D3274E" w:rsidRDefault="008E0431" w:rsidP="008E0431">
      <w:pPr>
        <w:ind w:right="1135"/>
        <w:rPr>
          <w:rFonts w:ascii="Arial" w:hAnsi="Arial" w:cs="Arial"/>
          <w:b/>
          <w:bCs/>
          <w:szCs w:val="24"/>
        </w:rPr>
      </w:pPr>
      <w:r w:rsidRPr="00B9415E">
        <w:rPr>
          <w:rFonts w:ascii="Arial" w:hAnsi="Arial" w:cs="Arial"/>
          <w:b/>
          <w:bCs/>
          <w:szCs w:val="24"/>
        </w:rPr>
        <w:t>Hunde, Katzen &amp; Co. in fast jedem zweiten Haushalt</w:t>
      </w:r>
      <w:r w:rsidR="007B0B2E">
        <w:rPr>
          <w:rFonts w:ascii="Arial" w:hAnsi="Arial" w:cs="Arial"/>
          <w:b/>
          <w:bCs/>
          <w:szCs w:val="24"/>
        </w:rPr>
        <w:t xml:space="preserve"> / Gesamtzahl der Tiere </w:t>
      </w:r>
      <w:r w:rsidR="005F74BD">
        <w:rPr>
          <w:rFonts w:ascii="Arial" w:hAnsi="Arial" w:cs="Arial"/>
          <w:b/>
          <w:bCs/>
          <w:szCs w:val="24"/>
        </w:rPr>
        <w:t>weitgehend unverändert</w:t>
      </w:r>
    </w:p>
    <w:p w14:paraId="45D9885E" w14:textId="77777777" w:rsidR="0013605D" w:rsidRDefault="0013605D" w:rsidP="0013605D">
      <w:pPr>
        <w:ind w:right="1135"/>
        <w:rPr>
          <w:rFonts w:ascii="Arial" w:hAnsi="Arial" w:cs="Arial"/>
          <w:i/>
          <w:sz w:val="22"/>
          <w:szCs w:val="22"/>
        </w:rPr>
      </w:pPr>
    </w:p>
    <w:p w14:paraId="6811E99C" w14:textId="6628CBC5" w:rsidR="007B0B2E" w:rsidRPr="007B0B2E" w:rsidRDefault="00CC71C2" w:rsidP="007B0B2E">
      <w:pPr>
        <w:spacing w:before="120" w:after="120" w:line="300" w:lineRule="exact"/>
        <w:ind w:right="1134"/>
        <w:jc w:val="both"/>
        <w:rPr>
          <w:rFonts w:ascii="Arial" w:hAnsi="Arial" w:cs="Arial"/>
          <w:i/>
          <w:sz w:val="22"/>
          <w:szCs w:val="22"/>
        </w:rPr>
      </w:pPr>
      <w:r w:rsidRPr="00395A27">
        <w:rPr>
          <w:rFonts w:ascii="Arial" w:hAnsi="Arial" w:cs="Arial"/>
          <w:i/>
          <w:sz w:val="22"/>
          <w:szCs w:val="22"/>
        </w:rPr>
        <w:t>Düsseldorf/Wiesbaden,</w:t>
      </w:r>
      <w:r w:rsidR="00565CE8">
        <w:rPr>
          <w:rFonts w:ascii="Arial" w:hAnsi="Arial" w:cs="Arial"/>
          <w:i/>
          <w:sz w:val="22"/>
          <w:szCs w:val="22"/>
        </w:rPr>
        <w:t xml:space="preserve"> </w:t>
      </w:r>
      <w:r w:rsidR="008F3B3A">
        <w:rPr>
          <w:rFonts w:ascii="Arial" w:hAnsi="Arial" w:cs="Arial"/>
          <w:i/>
          <w:sz w:val="22"/>
          <w:szCs w:val="22"/>
        </w:rPr>
        <w:t>5.</w:t>
      </w:r>
      <w:r w:rsidR="005E061C">
        <w:rPr>
          <w:rFonts w:ascii="Arial" w:hAnsi="Arial" w:cs="Arial"/>
          <w:i/>
          <w:sz w:val="22"/>
          <w:szCs w:val="22"/>
        </w:rPr>
        <w:t xml:space="preserve"> </w:t>
      </w:r>
      <w:r w:rsidR="008F3B3A">
        <w:rPr>
          <w:rFonts w:ascii="Arial" w:hAnsi="Arial" w:cs="Arial"/>
          <w:i/>
          <w:sz w:val="22"/>
          <w:szCs w:val="22"/>
        </w:rPr>
        <w:t>April</w:t>
      </w:r>
      <w:r w:rsidRPr="00395A27">
        <w:rPr>
          <w:rFonts w:ascii="Arial" w:hAnsi="Arial" w:cs="Arial"/>
          <w:i/>
          <w:sz w:val="22"/>
          <w:szCs w:val="22"/>
        </w:rPr>
        <w:t xml:space="preserve"> 20</w:t>
      </w:r>
      <w:r w:rsidR="007E1B70">
        <w:rPr>
          <w:rFonts w:ascii="Arial" w:hAnsi="Arial" w:cs="Arial"/>
          <w:i/>
          <w:sz w:val="22"/>
          <w:szCs w:val="22"/>
        </w:rPr>
        <w:t>23</w:t>
      </w:r>
      <w:r w:rsidRPr="00395A27">
        <w:rPr>
          <w:rFonts w:ascii="Arial" w:hAnsi="Arial" w:cs="Arial"/>
          <w:i/>
          <w:sz w:val="22"/>
          <w:szCs w:val="22"/>
        </w:rPr>
        <w:t>.</w:t>
      </w:r>
      <w:r w:rsidR="00C62250">
        <w:rPr>
          <w:rFonts w:ascii="Arial" w:hAnsi="Arial" w:cs="Arial"/>
          <w:i/>
          <w:sz w:val="22"/>
          <w:szCs w:val="22"/>
        </w:rPr>
        <w:t xml:space="preserve"> </w:t>
      </w:r>
      <w:r w:rsidR="007B0B2E" w:rsidRPr="00B9415E">
        <w:rPr>
          <w:rFonts w:ascii="Arial" w:hAnsi="Arial" w:cs="Arial"/>
          <w:b/>
          <w:bCs/>
          <w:iCs/>
          <w:sz w:val="22"/>
          <w:szCs w:val="22"/>
        </w:rPr>
        <w:t xml:space="preserve">Die Deutschen </w:t>
      </w:r>
      <w:r w:rsidR="007B0B2E">
        <w:rPr>
          <w:rFonts w:ascii="Arial" w:hAnsi="Arial" w:cs="Arial"/>
          <w:b/>
          <w:bCs/>
          <w:iCs/>
          <w:sz w:val="22"/>
          <w:szCs w:val="22"/>
        </w:rPr>
        <w:t>schätzen</w:t>
      </w:r>
      <w:r w:rsidR="007B0B2E" w:rsidRPr="00B9415E">
        <w:rPr>
          <w:rFonts w:ascii="Arial" w:hAnsi="Arial" w:cs="Arial"/>
          <w:b/>
          <w:bCs/>
          <w:iCs/>
          <w:sz w:val="22"/>
          <w:szCs w:val="22"/>
        </w:rPr>
        <w:t xml:space="preserve"> das Leben mit tierischen Mitbewohnern. Das hat sich im vergangenen Jahr </w:t>
      </w:r>
      <w:r w:rsidR="007B0B2E">
        <w:rPr>
          <w:rFonts w:ascii="Arial" w:hAnsi="Arial" w:cs="Arial"/>
          <w:b/>
          <w:bCs/>
          <w:iCs/>
          <w:sz w:val="22"/>
          <w:szCs w:val="22"/>
        </w:rPr>
        <w:t>erneut</w:t>
      </w:r>
      <w:r w:rsidR="007B0B2E" w:rsidRPr="00B9415E">
        <w:rPr>
          <w:rFonts w:ascii="Arial" w:hAnsi="Arial" w:cs="Arial"/>
          <w:b/>
          <w:bCs/>
          <w:iCs/>
          <w:sz w:val="22"/>
          <w:szCs w:val="22"/>
        </w:rPr>
        <w:t xml:space="preserve"> bestätigt: </w:t>
      </w:r>
      <w:r w:rsidR="007B0B2E">
        <w:rPr>
          <w:rFonts w:ascii="Arial" w:hAnsi="Arial" w:cs="Arial"/>
          <w:b/>
          <w:bCs/>
          <w:iCs/>
          <w:sz w:val="22"/>
          <w:szCs w:val="22"/>
        </w:rPr>
        <w:t>2022 lebten 34,4</w:t>
      </w:r>
      <w:r w:rsidR="007B0B2E" w:rsidRPr="00B9415E">
        <w:rPr>
          <w:rFonts w:ascii="Arial" w:hAnsi="Arial" w:cs="Arial"/>
          <w:b/>
          <w:bCs/>
          <w:iCs/>
          <w:sz w:val="22"/>
          <w:szCs w:val="22"/>
        </w:rPr>
        <w:t> Millionen Hunde, Katzen, Kleinsäuger und Ziervögel in Haushalten in Deutschland.</w:t>
      </w:r>
      <w:r w:rsidR="007B0B2E" w:rsidRPr="00B9415E">
        <w:rPr>
          <w:rFonts w:ascii="Arial" w:hAnsi="Arial" w:cs="Arial"/>
          <w:b/>
          <w:sz w:val="22"/>
          <w:szCs w:val="22"/>
        </w:rPr>
        <w:t xml:space="preserve"> Hinzu kamen zahlreiche Zierfische und </w:t>
      </w:r>
      <w:proofErr w:type="spellStart"/>
      <w:r w:rsidR="007B0B2E" w:rsidRPr="00B9415E">
        <w:rPr>
          <w:rFonts w:ascii="Arial" w:hAnsi="Arial" w:cs="Arial"/>
          <w:b/>
          <w:sz w:val="22"/>
          <w:szCs w:val="22"/>
        </w:rPr>
        <w:t>Terrari</w:t>
      </w:r>
      <w:r w:rsidR="007B0B2E">
        <w:rPr>
          <w:rFonts w:ascii="Arial" w:hAnsi="Arial" w:cs="Arial"/>
          <w:b/>
          <w:sz w:val="22"/>
          <w:szCs w:val="22"/>
        </w:rPr>
        <w:t>entiere</w:t>
      </w:r>
      <w:proofErr w:type="spellEnd"/>
      <w:r w:rsidR="007B0B2E">
        <w:rPr>
          <w:rFonts w:ascii="Arial" w:hAnsi="Arial" w:cs="Arial"/>
          <w:b/>
          <w:sz w:val="22"/>
          <w:szCs w:val="22"/>
        </w:rPr>
        <w:t>. Insgesamt gab es in 46</w:t>
      </w:r>
      <w:r w:rsidR="007B0B2E" w:rsidRPr="00B9415E">
        <w:rPr>
          <w:rFonts w:ascii="Arial" w:hAnsi="Arial" w:cs="Arial"/>
          <w:b/>
          <w:sz w:val="22"/>
          <w:szCs w:val="22"/>
        </w:rPr>
        <w:t xml:space="preserve"> Prozent und somit fast der Hälfte aller Haushalte in Deutschland mindestens ein Heimtier. Das ist das Ergebnis einer repräsentativen Erhebung, die das Marktforschungsinstitut </w:t>
      </w:r>
      <w:proofErr w:type="spellStart"/>
      <w:r w:rsidR="007B0B2E" w:rsidRPr="00B9415E">
        <w:rPr>
          <w:rFonts w:ascii="Arial" w:hAnsi="Arial" w:cs="Arial"/>
          <w:b/>
          <w:sz w:val="22"/>
          <w:szCs w:val="22"/>
        </w:rPr>
        <w:t>Skopos</w:t>
      </w:r>
      <w:proofErr w:type="spellEnd"/>
      <w:r w:rsidR="007B0B2E" w:rsidRPr="00B9415E">
        <w:rPr>
          <w:rFonts w:ascii="Arial" w:hAnsi="Arial" w:cs="Arial"/>
          <w:b/>
          <w:sz w:val="22"/>
          <w:szCs w:val="22"/>
        </w:rPr>
        <w:t xml:space="preserve"> für den Industrieverband Heimtierbedarf (IVH) e.V. und den Zentralverband Zoologischer Fachbetriebe Deutschlands e.V. (ZZF) bei</w:t>
      </w:r>
      <w:r w:rsidR="007B0B2E">
        <w:rPr>
          <w:rFonts w:ascii="Arial" w:hAnsi="Arial" w:cs="Arial"/>
          <w:b/>
          <w:sz w:val="22"/>
          <w:szCs w:val="22"/>
        </w:rPr>
        <w:t xml:space="preserve"> 5</w:t>
      </w:r>
      <w:r w:rsidR="007B0B2E" w:rsidRPr="00B9415E">
        <w:rPr>
          <w:rFonts w:ascii="Arial" w:hAnsi="Arial" w:cs="Arial"/>
          <w:b/>
          <w:sz w:val="22"/>
          <w:szCs w:val="22"/>
        </w:rPr>
        <w:t>000 Haushalten durchgeführt hat.</w:t>
      </w:r>
    </w:p>
    <w:p w14:paraId="28A2C30F" w14:textId="77777777" w:rsidR="007B0B2E" w:rsidRPr="00395A27" w:rsidRDefault="007B0B2E" w:rsidP="007B0B2E">
      <w:pPr>
        <w:spacing w:line="300" w:lineRule="exact"/>
        <w:ind w:right="1134"/>
        <w:jc w:val="both"/>
        <w:rPr>
          <w:rFonts w:ascii="Arial" w:eastAsia="Times New Roman" w:hAnsi="Arial" w:cs="Arial"/>
          <w:sz w:val="16"/>
          <w:szCs w:val="16"/>
        </w:rPr>
      </w:pPr>
      <w:r w:rsidRPr="00395A27">
        <w:rPr>
          <w:rFonts w:ascii="Arial" w:eastAsia="Times New Roman" w:hAnsi="Arial" w:cs="Arial"/>
          <w:b/>
          <w:bCs/>
          <w:sz w:val="22"/>
          <w:szCs w:val="22"/>
        </w:rPr>
        <w:t>Katze</w:t>
      </w:r>
      <w:r>
        <w:rPr>
          <w:rFonts w:ascii="Arial" w:eastAsia="Times New Roman" w:hAnsi="Arial" w:cs="Arial"/>
          <w:b/>
          <w:bCs/>
          <w:sz w:val="22"/>
          <w:szCs w:val="22"/>
        </w:rPr>
        <w:t>n weiterhin</w:t>
      </w:r>
      <w:r w:rsidRPr="00395A27">
        <w:rPr>
          <w:rFonts w:ascii="Arial" w:eastAsia="Times New Roman" w:hAnsi="Arial" w:cs="Arial"/>
          <w:b/>
          <w:bCs/>
          <w:sz w:val="22"/>
          <w:szCs w:val="22"/>
        </w:rPr>
        <w:t xml:space="preserve"> </w:t>
      </w:r>
      <w:r>
        <w:rPr>
          <w:rFonts w:ascii="Arial" w:eastAsia="Times New Roman" w:hAnsi="Arial" w:cs="Arial"/>
          <w:b/>
          <w:bCs/>
          <w:sz w:val="22"/>
          <w:szCs w:val="22"/>
        </w:rPr>
        <w:t>auf Platz eins der Beliebtheitsskala</w:t>
      </w:r>
    </w:p>
    <w:p w14:paraId="745F1FBC" w14:textId="66E4B980" w:rsidR="007B0B2E" w:rsidRDefault="007B0B2E" w:rsidP="007B0B2E">
      <w:pPr>
        <w:spacing w:before="120" w:after="120" w:line="300" w:lineRule="exact"/>
        <w:ind w:right="1134"/>
        <w:jc w:val="both"/>
        <w:rPr>
          <w:rFonts w:ascii="Arial" w:hAnsi="Arial" w:cs="Arial"/>
          <w:sz w:val="22"/>
          <w:szCs w:val="22"/>
        </w:rPr>
      </w:pPr>
      <w:r>
        <w:rPr>
          <w:rFonts w:ascii="Arial" w:hAnsi="Arial" w:cs="Arial"/>
          <w:sz w:val="22"/>
          <w:szCs w:val="22"/>
        </w:rPr>
        <w:t>Die Katze ist nach wie vor Deutschlands Heimtier Nummer eins: Insgesamt lebten im Jahr 2022 15,2 Millionen von ihnen in 24 Prozent der hiesigen Haushalte. In 43 Prozent aller katzenhaltenden Haushalte waren sogar zwei oder mehr Stubentiger zu Hause.</w:t>
      </w:r>
    </w:p>
    <w:p w14:paraId="0721F11E" w14:textId="7E0EC9D3" w:rsidR="007B0B2E" w:rsidRPr="003B5397" w:rsidRDefault="007B0B2E" w:rsidP="007B0B2E">
      <w:pPr>
        <w:spacing w:before="120" w:after="120" w:line="300" w:lineRule="exact"/>
        <w:ind w:right="1134"/>
        <w:jc w:val="both"/>
        <w:rPr>
          <w:rFonts w:ascii="Arial" w:hAnsi="Arial" w:cs="Arial"/>
          <w:sz w:val="22"/>
          <w:szCs w:val="22"/>
        </w:rPr>
      </w:pPr>
      <w:r>
        <w:rPr>
          <w:rFonts w:ascii="Arial" w:hAnsi="Arial" w:cs="Arial"/>
          <w:sz w:val="22"/>
          <w:szCs w:val="22"/>
        </w:rPr>
        <w:t>An zweiter Stelle folgten 10,6 Millionen Hunde in 21 Prozent der Haushalte, davon 44 Prozent Mischlinge. Kleintiere wie Kaninchen, Meerschweinchen, Hamster und Mäuse kamen auf eine Gesamtzahl von 4,9 Millionen Tieren in 5 Prozent der Haushalte.</w:t>
      </w:r>
    </w:p>
    <w:p w14:paraId="3C2BB722" w14:textId="1532B258" w:rsidR="007B0B2E" w:rsidRDefault="007B0B2E" w:rsidP="007B0B2E">
      <w:pPr>
        <w:spacing w:before="120" w:after="120" w:line="300" w:lineRule="exact"/>
        <w:ind w:right="1134"/>
        <w:jc w:val="both"/>
        <w:rPr>
          <w:rFonts w:ascii="Arial" w:hAnsi="Arial" w:cs="Arial"/>
          <w:sz w:val="22"/>
          <w:szCs w:val="22"/>
        </w:rPr>
      </w:pPr>
      <w:r w:rsidRPr="00395A27">
        <w:rPr>
          <w:rFonts w:ascii="Arial" w:hAnsi="Arial" w:cs="Arial"/>
          <w:sz w:val="22"/>
          <w:szCs w:val="22"/>
        </w:rPr>
        <w:t>Die Zahl der Ziervögel</w:t>
      </w:r>
      <w:r>
        <w:rPr>
          <w:rFonts w:ascii="Arial" w:hAnsi="Arial" w:cs="Arial"/>
          <w:sz w:val="22"/>
          <w:szCs w:val="22"/>
        </w:rPr>
        <w:t>, wie zum Beispiel Sittiche, Kanarienvögel und Kleinpapageien,</w:t>
      </w:r>
      <w:r w:rsidRPr="00395A27">
        <w:rPr>
          <w:rFonts w:ascii="Arial" w:hAnsi="Arial" w:cs="Arial"/>
          <w:sz w:val="22"/>
          <w:szCs w:val="22"/>
        </w:rPr>
        <w:t xml:space="preserve"> betrug im Jahr 20</w:t>
      </w:r>
      <w:r>
        <w:rPr>
          <w:rFonts w:ascii="Arial" w:hAnsi="Arial" w:cs="Arial"/>
          <w:sz w:val="22"/>
          <w:szCs w:val="22"/>
        </w:rPr>
        <w:t>22</w:t>
      </w:r>
      <w:r w:rsidRPr="00395A27">
        <w:rPr>
          <w:rFonts w:ascii="Arial" w:hAnsi="Arial" w:cs="Arial"/>
          <w:sz w:val="22"/>
          <w:szCs w:val="22"/>
        </w:rPr>
        <w:t xml:space="preserve"> </w:t>
      </w:r>
      <w:r>
        <w:rPr>
          <w:rFonts w:ascii="Arial" w:hAnsi="Arial" w:cs="Arial"/>
          <w:sz w:val="22"/>
          <w:szCs w:val="22"/>
        </w:rPr>
        <w:t>3,7 </w:t>
      </w:r>
      <w:r w:rsidRPr="00395A27">
        <w:rPr>
          <w:rFonts w:ascii="Arial" w:hAnsi="Arial" w:cs="Arial"/>
          <w:sz w:val="22"/>
          <w:szCs w:val="22"/>
        </w:rPr>
        <w:t>Mi</w:t>
      </w:r>
      <w:r>
        <w:rPr>
          <w:rFonts w:ascii="Arial" w:hAnsi="Arial" w:cs="Arial"/>
          <w:sz w:val="22"/>
          <w:szCs w:val="22"/>
        </w:rPr>
        <w:t>llionen</w:t>
      </w:r>
      <w:r w:rsidRPr="00395A27">
        <w:rPr>
          <w:rFonts w:ascii="Arial" w:hAnsi="Arial" w:cs="Arial"/>
          <w:sz w:val="22"/>
          <w:szCs w:val="22"/>
        </w:rPr>
        <w:t xml:space="preserve"> in </w:t>
      </w:r>
      <w:r>
        <w:rPr>
          <w:rFonts w:ascii="Arial" w:hAnsi="Arial" w:cs="Arial"/>
          <w:sz w:val="22"/>
          <w:szCs w:val="22"/>
        </w:rPr>
        <w:t>3 </w:t>
      </w:r>
      <w:r w:rsidRPr="00395A27">
        <w:rPr>
          <w:rFonts w:ascii="Arial" w:hAnsi="Arial" w:cs="Arial"/>
          <w:sz w:val="22"/>
          <w:szCs w:val="22"/>
        </w:rPr>
        <w:t xml:space="preserve">Prozent der Haushalte. Zudem gab es im selben Zeitraum </w:t>
      </w:r>
      <w:r>
        <w:rPr>
          <w:rFonts w:ascii="Arial" w:hAnsi="Arial" w:cs="Arial"/>
          <w:sz w:val="22"/>
          <w:szCs w:val="22"/>
        </w:rPr>
        <w:t>2,3 </w:t>
      </w:r>
      <w:r w:rsidRPr="00395A27">
        <w:rPr>
          <w:rFonts w:ascii="Arial" w:hAnsi="Arial" w:cs="Arial"/>
          <w:sz w:val="22"/>
          <w:szCs w:val="22"/>
        </w:rPr>
        <w:t>Mi</w:t>
      </w:r>
      <w:r>
        <w:rPr>
          <w:rFonts w:ascii="Arial" w:hAnsi="Arial" w:cs="Arial"/>
          <w:sz w:val="22"/>
          <w:szCs w:val="22"/>
        </w:rPr>
        <w:t>llionen</w:t>
      </w:r>
      <w:r w:rsidRPr="00395A27">
        <w:rPr>
          <w:rFonts w:ascii="Arial" w:hAnsi="Arial" w:cs="Arial"/>
          <w:sz w:val="22"/>
          <w:szCs w:val="22"/>
        </w:rPr>
        <w:t xml:space="preserve"> Aquarien </w:t>
      </w:r>
      <w:r>
        <w:rPr>
          <w:rFonts w:ascii="Arial" w:hAnsi="Arial" w:cs="Arial"/>
          <w:sz w:val="22"/>
          <w:szCs w:val="22"/>
        </w:rPr>
        <w:t xml:space="preserve">in 4 Prozent und </w:t>
      </w:r>
      <w:r w:rsidRPr="00395A27">
        <w:rPr>
          <w:rFonts w:ascii="Arial" w:hAnsi="Arial" w:cs="Arial"/>
          <w:sz w:val="22"/>
          <w:szCs w:val="22"/>
        </w:rPr>
        <w:t>1,</w:t>
      </w:r>
      <w:r>
        <w:rPr>
          <w:rFonts w:ascii="Arial" w:hAnsi="Arial" w:cs="Arial"/>
          <w:sz w:val="22"/>
          <w:szCs w:val="22"/>
        </w:rPr>
        <w:t>4 </w:t>
      </w:r>
      <w:r w:rsidRPr="00395A27">
        <w:rPr>
          <w:rFonts w:ascii="Arial" w:hAnsi="Arial" w:cs="Arial"/>
          <w:sz w:val="22"/>
          <w:szCs w:val="22"/>
        </w:rPr>
        <w:t>Mi</w:t>
      </w:r>
      <w:r>
        <w:rPr>
          <w:rFonts w:ascii="Arial" w:hAnsi="Arial" w:cs="Arial"/>
          <w:sz w:val="22"/>
          <w:szCs w:val="22"/>
        </w:rPr>
        <w:t>llionen</w:t>
      </w:r>
      <w:r w:rsidRPr="00395A27">
        <w:rPr>
          <w:rFonts w:ascii="Arial" w:hAnsi="Arial" w:cs="Arial"/>
          <w:sz w:val="22"/>
          <w:szCs w:val="22"/>
        </w:rPr>
        <w:t xml:space="preserve"> Gartenteiche mit Zierfischen in </w:t>
      </w:r>
      <w:r>
        <w:rPr>
          <w:rFonts w:ascii="Arial" w:hAnsi="Arial" w:cs="Arial"/>
          <w:sz w:val="22"/>
          <w:szCs w:val="22"/>
        </w:rPr>
        <w:t>3 </w:t>
      </w:r>
      <w:r w:rsidRPr="00395A27">
        <w:rPr>
          <w:rFonts w:ascii="Arial" w:hAnsi="Arial" w:cs="Arial"/>
          <w:sz w:val="22"/>
          <w:szCs w:val="22"/>
        </w:rPr>
        <w:t>Prozent der Haushalte in Deutschland</w:t>
      </w:r>
      <w:r>
        <w:rPr>
          <w:rFonts w:ascii="Arial" w:hAnsi="Arial" w:cs="Arial"/>
          <w:sz w:val="22"/>
          <w:szCs w:val="22"/>
        </w:rPr>
        <w:t xml:space="preserve"> sowie 1,3 Millionen Terrarien in 2 Prozent der Haushalte.</w:t>
      </w:r>
    </w:p>
    <w:p w14:paraId="72EB77D2" w14:textId="77777777" w:rsidR="00C5649B" w:rsidRDefault="007B0B2E" w:rsidP="007B0B2E">
      <w:pPr>
        <w:spacing w:before="120" w:after="120" w:line="300" w:lineRule="exact"/>
        <w:ind w:right="1134"/>
        <w:jc w:val="both"/>
        <w:rPr>
          <w:rFonts w:ascii="Arial" w:hAnsi="Arial" w:cs="Arial"/>
          <w:sz w:val="22"/>
          <w:szCs w:val="22"/>
        </w:rPr>
      </w:pPr>
      <w:r>
        <w:rPr>
          <w:rFonts w:ascii="Arial" w:hAnsi="Arial" w:cs="Arial"/>
          <w:sz w:val="22"/>
          <w:szCs w:val="22"/>
        </w:rPr>
        <w:t>„Die Gesamtzahl der Heimtiere, die in Haushalten in Deutschland gehalten werden, hat sich über die vergangenen Jahre auf einem hohen Niveau weitgehend stabil eingependelt“, so Norbert Holthenrich</w:t>
      </w:r>
      <w:r w:rsidR="00ED7046">
        <w:rPr>
          <w:rFonts w:ascii="Arial" w:hAnsi="Arial" w:cs="Arial"/>
          <w:sz w:val="22"/>
          <w:szCs w:val="22"/>
        </w:rPr>
        <w:t xml:space="preserve">, </w:t>
      </w:r>
      <w:r w:rsidR="00ED7046" w:rsidRPr="000358CC">
        <w:rPr>
          <w:rFonts w:ascii="Arial" w:hAnsi="Arial" w:cs="Arial"/>
          <w:sz w:val="22"/>
          <w:szCs w:val="22"/>
        </w:rPr>
        <w:t>Präsident des Zentralverbands Zoologischer Fachbetriebe Deutschlands e.V. (ZZF</w:t>
      </w:r>
      <w:r w:rsidR="00ED7046">
        <w:rPr>
          <w:rFonts w:ascii="Arial" w:hAnsi="Arial" w:cs="Arial"/>
          <w:sz w:val="22"/>
          <w:szCs w:val="22"/>
        </w:rPr>
        <w:t>)</w:t>
      </w:r>
      <w:r>
        <w:rPr>
          <w:rFonts w:ascii="Arial" w:hAnsi="Arial" w:cs="Arial"/>
          <w:sz w:val="22"/>
          <w:szCs w:val="22"/>
        </w:rPr>
        <w:t xml:space="preserve">. „Das freut uns außerordentlich. </w:t>
      </w:r>
    </w:p>
    <w:p w14:paraId="01E08240" w14:textId="31F08357" w:rsidR="007B0B2E" w:rsidRDefault="007B0B2E" w:rsidP="007B0B2E">
      <w:pPr>
        <w:spacing w:before="120" w:after="120" w:line="300" w:lineRule="exact"/>
        <w:ind w:right="1134"/>
        <w:jc w:val="both"/>
        <w:rPr>
          <w:rFonts w:ascii="Arial" w:hAnsi="Arial" w:cs="Arial"/>
          <w:sz w:val="22"/>
          <w:szCs w:val="22"/>
        </w:rPr>
      </w:pPr>
      <w:r>
        <w:rPr>
          <w:rFonts w:ascii="Arial" w:hAnsi="Arial" w:cs="Arial"/>
          <w:sz w:val="22"/>
          <w:szCs w:val="22"/>
        </w:rPr>
        <w:lastRenderedPageBreak/>
        <w:t>Denn die Heimtierhaltung kann das Leben der Menschen in großem Maße bereichern. Wichtig ist dabei, dass das Wohl der Tiere und ihre Bedürfnisse stets im Mittelpunkt stehen.“</w:t>
      </w:r>
    </w:p>
    <w:p w14:paraId="4207294E" w14:textId="38640FE7" w:rsidR="003A067E" w:rsidRPr="00EE23E7" w:rsidRDefault="003A067E" w:rsidP="003A067E">
      <w:pPr>
        <w:spacing w:before="120" w:after="120" w:line="300" w:lineRule="exact"/>
        <w:ind w:right="1134"/>
        <w:jc w:val="both"/>
        <w:rPr>
          <w:rFonts w:ascii="Arial" w:hAnsi="Arial" w:cs="Arial"/>
          <w:b/>
          <w:bCs/>
          <w:sz w:val="22"/>
          <w:szCs w:val="22"/>
        </w:rPr>
      </w:pPr>
      <w:r w:rsidRPr="00EE23E7">
        <w:rPr>
          <w:rFonts w:ascii="Arial" w:hAnsi="Arial" w:cs="Arial"/>
          <w:b/>
          <w:bCs/>
          <w:sz w:val="22"/>
          <w:szCs w:val="22"/>
        </w:rPr>
        <w:t xml:space="preserve">Heimtiere </w:t>
      </w:r>
      <w:r>
        <w:rPr>
          <w:rFonts w:ascii="Arial" w:hAnsi="Arial" w:cs="Arial"/>
          <w:b/>
          <w:bCs/>
          <w:sz w:val="22"/>
          <w:szCs w:val="22"/>
        </w:rPr>
        <w:t>bei</w:t>
      </w:r>
      <w:r w:rsidRPr="00EE23E7">
        <w:rPr>
          <w:rFonts w:ascii="Arial" w:hAnsi="Arial" w:cs="Arial"/>
          <w:b/>
          <w:bCs/>
          <w:sz w:val="22"/>
          <w:szCs w:val="22"/>
        </w:rPr>
        <w:t xml:space="preserve"> Familien mit Kindern</w:t>
      </w:r>
      <w:r>
        <w:rPr>
          <w:rFonts w:ascii="Arial" w:hAnsi="Arial" w:cs="Arial"/>
          <w:b/>
          <w:bCs/>
          <w:sz w:val="22"/>
          <w:szCs w:val="22"/>
        </w:rPr>
        <w:t xml:space="preserve"> </w:t>
      </w:r>
      <w:r w:rsidR="00537946">
        <w:rPr>
          <w:rFonts w:ascii="Arial" w:hAnsi="Arial" w:cs="Arial"/>
          <w:b/>
          <w:bCs/>
          <w:sz w:val="22"/>
          <w:szCs w:val="22"/>
        </w:rPr>
        <w:t>besonders</w:t>
      </w:r>
      <w:r>
        <w:rPr>
          <w:rFonts w:ascii="Arial" w:hAnsi="Arial" w:cs="Arial"/>
          <w:b/>
          <w:bCs/>
          <w:sz w:val="22"/>
          <w:szCs w:val="22"/>
        </w:rPr>
        <w:t xml:space="preserve"> beliebt</w:t>
      </w:r>
    </w:p>
    <w:p w14:paraId="27C86D01" w14:textId="5B5C6EA1" w:rsidR="003A067E" w:rsidRDefault="003A067E" w:rsidP="003A067E">
      <w:pPr>
        <w:spacing w:before="120" w:after="120" w:line="300" w:lineRule="exact"/>
        <w:ind w:right="1134"/>
        <w:jc w:val="both"/>
        <w:rPr>
          <w:rFonts w:ascii="Arial" w:hAnsi="Arial" w:cs="Arial"/>
          <w:sz w:val="22"/>
          <w:szCs w:val="22"/>
        </w:rPr>
      </w:pPr>
      <w:r w:rsidRPr="00800043">
        <w:rPr>
          <w:rFonts w:ascii="Arial" w:hAnsi="Arial" w:cs="Arial"/>
          <w:sz w:val="22"/>
          <w:szCs w:val="22"/>
        </w:rPr>
        <w:t>Heimtiere</w:t>
      </w:r>
      <w:r>
        <w:rPr>
          <w:rFonts w:ascii="Arial" w:hAnsi="Arial" w:cs="Arial"/>
          <w:sz w:val="22"/>
          <w:szCs w:val="22"/>
        </w:rPr>
        <w:t xml:space="preserve"> sind</w:t>
      </w:r>
      <w:r w:rsidR="00537946">
        <w:rPr>
          <w:rFonts w:ascii="Arial" w:hAnsi="Arial" w:cs="Arial"/>
          <w:sz w:val="22"/>
          <w:szCs w:val="22"/>
        </w:rPr>
        <w:t xml:space="preserve"> besonders bei Familien </w:t>
      </w:r>
      <w:r w:rsidRPr="00800043">
        <w:rPr>
          <w:rFonts w:ascii="Arial" w:hAnsi="Arial" w:cs="Arial"/>
          <w:sz w:val="22"/>
          <w:szCs w:val="22"/>
        </w:rPr>
        <w:t>beliebt</w:t>
      </w:r>
      <w:r>
        <w:rPr>
          <w:rFonts w:ascii="Arial" w:hAnsi="Arial" w:cs="Arial"/>
          <w:sz w:val="22"/>
          <w:szCs w:val="22"/>
        </w:rPr>
        <w:t xml:space="preserve">. </w:t>
      </w:r>
      <w:r w:rsidR="00537946">
        <w:rPr>
          <w:rFonts w:ascii="Arial" w:hAnsi="Arial" w:cs="Arial"/>
          <w:sz w:val="22"/>
          <w:szCs w:val="22"/>
        </w:rPr>
        <w:t>In 67</w:t>
      </w:r>
      <w:r>
        <w:rPr>
          <w:rFonts w:ascii="Arial" w:hAnsi="Arial" w:cs="Arial"/>
          <w:sz w:val="22"/>
          <w:szCs w:val="22"/>
        </w:rPr>
        <w:t> </w:t>
      </w:r>
      <w:r w:rsidRPr="00800043">
        <w:rPr>
          <w:rFonts w:ascii="Arial" w:hAnsi="Arial" w:cs="Arial"/>
          <w:sz w:val="22"/>
          <w:szCs w:val="22"/>
        </w:rPr>
        <w:t xml:space="preserve">Prozent </w:t>
      </w:r>
      <w:r>
        <w:rPr>
          <w:rFonts w:ascii="Arial" w:hAnsi="Arial" w:cs="Arial"/>
          <w:sz w:val="22"/>
          <w:szCs w:val="22"/>
        </w:rPr>
        <w:t xml:space="preserve">aller Familien </w:t>
      </w:r>
      <w:r w:rsidR="00537946">
        <w:rPr>
          <w:rFonts w:ascii="Arial" w:hAnsi="Arial" w:cs="Arial"/>
          <w:sz w:val="22"/>
          <w:szCs w:val="22"/>
        </w:rPr>
        <w:t>mit Kindern lebte 2022</w:t>
      </w:r>
      <w:r w:rsidRPr="00800043">
        <w:rPr>
          <w:rFonts w:ascii="Arial" w:hAnsi="Arial" w:cs="Arial"/>
          <w:sz w:val="22"/>
          <w:szCs w:val="22"/>
        </w:rPr>
        <w:t xml:space="preserve"> </w:t>
      </w:r>
      <w:r>
        <w:rPr>
          <w:rFonts w:ascii="Arial" w:hAnsi="Arial" w:cs="Arial"/>
          <w:sz w:val="22"/>
          <w:szCs w:val="22"/>
        </w:rPr>
        <w:t>ein tierischer Mitbewohner.</w:t>
      </w:r>
    </w:p>
    <w:p w14:paraId="4F0A86C5" w14:textId="660187E9" w:rsidR="003A067E" w:rsidRDefault="003A067E" w:rsidP="003A067E">
      <w:pPr>
        <w:spacing w:before="120" w:after="120" w:line="300" w:lineRule="exact"/>
        <w:ind w:right="1134"/>
        <w:jc w:val="both"/>
        <w:rPr>
          <w:rFonts w:ascii="Arial" w:hAnsi="Arial" w:cs="Arial"/>
          <w:sz w:val="22"/>
          <w:szCs w:val="22"/>
        </w:rPr>
      </w:pPr>
      <w:r>
        <w:rPr>
          <w:rFonts w:ascii="Arial" w:hAnsi="Arial" w:cs="Arial"/>
          <w:sz w:val="22"/>
          <w:szCs w:val="22"/>
        </w:rPr>
        <w:t>Darüber hinaus sind auch in vielen Singlehaushalten Heimtiere anzutreffen</w:t>
      </w:r>
      <w:r w:rsidR="00537946">
        <w:rPr>
          <w:rFonts w:ascii="Arial" w:hAnsi="Arial" w:cs="Arial"/>
          <w:sz w:val="22"/>
          <w:szCs w:val="22"/>
        </w:rPr>
        <w:t>: 34</w:t>
      </w:r>
      <w:r>
        <w:rPr>
          <w:rFonts w:ascii="Arial" w:hAnsi="Arial" w:cs="Arial"/>
          <w:sz w:val="22"/>
          <w:szCs w:val="22"/>
        </w:rPr>
        <w:t> P</w:t>
      </w:r>
      <w:r w:rsidR="00537946">
        <w:rPr>
          <w:rFonts w:ascii="Arial" w:hAnsi="Arial" w:cs="Arial"/>
          <w:sz w:val="22"/>
          <w:szCs w:val="22"/>
        </w:rPr>
        <w:t>rozent aller Singles hatten 2022</w:t>
      </w:r>
      <w:r>
        <w:rPr>
          <w:rFonts w:ascii="Arial" w:hAnsi="Arial" w:cs="Arial"/>
          <w:sz w:val="22"/>
          <w:szCs w:val="22"/>
        </w:rPr>
        <w:t xml:space="preserve"> ein Heimtier</w:t>
      </w:r>
      <w:r w:rsidR="00537946">
        <w:rPr>
          <w:rFonts w:ascii="Arial" w:hAnsi="Arial" w:cs="Arial"/>
          <w:sz w:val="22"/>
          <w:szCs w:val="22"/>
        </w:rPr>
        <w:t>, ein Plus um einen Prozentpunkt im Gegensatz zum Vorjahr</w:t>
      </w:r>
      <w:r>
        <w:rPr>
          <w:rFonts w:ascii="Arial" w:hAnsi="Arial" w:cs="Arial"/>
          <w:sz w:val="22"/>
          <w:szCs w:val="22"/>
        </w:rPr>
        <w:t xml:space="preserve">. Das bestätigt </w:t>
      </w:r>
      <w:r w:rsidR="00537946">
        <w:rPr>
          <w:rFonts w:ascii="Arial" w:hAnsi="Arial" w:cs="Arial"/>
          <w:sz w:val="22"/>
          <w:szCs w:val="22"/>
        </w:rPr>
        <w:t xml:space="preserve">einmal mehr </w:t>
      </w:r>
      <w:r>
        <w:rPr>
          <w:rFonts w:ascii="Arial" w:hAnsi="Arial" w:cs="Arial"/>
          <w:sz w:val="22"/>
          <w:szCs w:val="22"/>
        </w:rPr>
        <w:t>die wichtige Rolle, die Hund, Katze und Co. vor allem auch für Alleinlebende als Sozialpartner spielen.</w:t>
      </w:r>
    </w:p>
    <w:p w14:paraId="61E11160" w14:textId="265F336C" w:rsidR="003A067E" w:rsidRDefault="00537946" w:rsidP="003A067E">
      <w:pPr>
        <w:spacing w:before="120" w:after="120" w:line="300" w:lineRule="exact"/>
        <w:ind w:right="1134"/>
        <w:jc w:val="both"/>
        <w:rPr>
          <w:rFonts w:ascii="Arial" w:hAnsi="Arial" w:cs="Arial"/>
          <w:sz w:val="22"/>
          <w:szCs w:val="22"/>
        </w:rPr>
      </w:pPr>
      <w:r>
        <w:rPr>
          <w:rFonts w:ascii="Arial" w:hAnsi="Arial" w:cs="Arial"/>
          <w:sz w:val="22"/>
          <w:szCs w:val="22"/>
        </w:rPr>
        <w:t>Zudem wurden 2022 laut</w:t>
      </w:r>
      <w:r w:rsidR="003A067E">
        <w:rPr>
          <w:rFonts w:ascii="Arial" w:hAnsi="Arial" w:cs="Arial"/>
          <w:sz w:val="22"/>
          <w:szCs w:val="22"/>
        </w:rPr>
        <w:t xml:space="preserve"> Erhebung der Marktforscher </w:t>
      </w:r>
      <w:r>
        <w:rPr>
          <w:rFonts w:ascii="Arial" w:hAnsi="Arial" w:cs="Arial"/>
          <w:sz w:val="22"/>
          <w:szCs w:val="22"/>
        </w:rPr>
        <w:t>in 14</w:t>
      </w:r>
      <w:r w:rsidR="003A067E">
        <w:rPr>
          <w:rFonts w:ascii="Arial" w:hAnsi="Arial" w:cs="Arial"/>
          <w:sz w:val="22"/>
          <w:szCs w:val="22"/>
        </w:rPr>
        <w:t> Prozent aller Haushalte minde</w:t>
      </w:r>
      <w:r>
        <w:rPr>
          <w:rFonts w:ascii="Arial" w:hAnsi="Arial" w:cs="Arial"/>
          <w:sz w:val="22"/>
          <w:szCs w:val="22"/>
        </w:rPr>
        <w:t>stens zwei Heimtierarten gehalten</w:t>
      </w:r>
      <w:r w:rsidR="003A067E">
        <w:rPr>
          <w:rFonts w:ascii="Arial" w:hAnsi="Arial" w:cs="Arial"/>
          <w:sz w:val="22"/>
          <w:szCs w:val="22"/>
        </w:rPr>
        <w:t>.</w:t>
      </w:r>
    </w:p>
    <w:p w14:paraId="1CF1815B" w14:textId="77777777" w:rsidR="007B0B2E" w:rsidRPr="008739A1" w:rsidRDefault="007B0B2E" w:rsidP="007B0B2E">
      <w:pPr>
        <w:spacing w:before="120" w:after="120" w:line="300" w:lineRule="exact"/>
        <w:ind w:right="1134"/>
        <w:jc w:val="both"/>
        <w:rPr>
          <w:rFonts w:ascii="Arial" w:hAnsi="Arial" w:cs="Arial"/>
          <w:b/>
          <w:bCs/>
          <w:sz w:val="22"/>
          <w:szCs w:val="22"/>
        </w:rPr>
      </w:pPr>
      <w:r w:rsidRPr="008739A1">
        <w:rPr>
          <w:rFonts w:ascii="Arial" w:hAnsi="Arial" w:cs="Arial"/>
          <w:b/>
          <w:bCs/>
          <w:sz w:val="22"/>
          <w:szCs w:val="22"/>
        </w:rPr>
        <w:t>Viele Heimtiere leben in Mehrpersonenhaushalten</w:t>
      </w:r>
    </w:p>
    <w:p w14:paraId="1FB57D9E" w14:textId="6E487EA6" w:rsidR="0007519A" w:rsidRPr="005E061C" w:rsidRDefault="007B0B2E" w:rsidP="007B0B2E">
      <w:pPr>
        <w:spacing w:before="120" w:after="120" w:line="300" w:lineRule="exact"/>
        <w:ind w:right="1134"/>
        <w:jc w:val="both"/>
        <w:rPr>
          <w:rFonts w:ascii="Arial" w:hAnsi="Arial" w:cs="Arial"/>
          <w:sz w:val="22"/>
          <w:szCs w:val="22"/>
        </w:rPr>
      </w:pPr>
      <w:r w:rsidRPr="008739A1">
        <w:rPr>
          <w:rFonts w:ascii="Arial" w:hAnsi="Arial" w:cs="Arial"/>
          <w:sz w:val="22"/>
          <w:szCs w:val="22"/>
        </w:rPr>
        <w:t>Die meisten Heimtiere in Deutschland leben in Mehrpersonenhaushalten. So liegt der Anteil von Zweipersonenhaushalten</w:t>
      </w:r>
      <w:r>
        <w:rPr>
          <w:rFonts w:ascii="Arial" w:hAnsi="Arial" w:cs="Arial"/>
          <w:sz w:val="22"/>
          <w:szCs w:val="22"/>
        </w:rPr>
        <w:t xml:space="preserve"> </w:t>
      </w:r>
      <w:r w:rsidRPr="008739A1">
        <w:rPr>
          <w:rFonts w:ascii="Arial" w:hAnsi="Arial" w:cs="Arial"/>
          <w:sz w:val="22"/>
          <w:szCs w:val="22"/>
        </w:rPr>
        <w:t>bei 3</w:t>
      </w:r>
      <w:r>
        <w:rPr>
          <w:rFonts w:ascii="Arial" w:hAnsi="Arial" w:cs="Arial"/>
          <w:sz w:val="22"/>
          <w:szCs w:val="22"/>
        </w:rPr>
        <w:t>5 </w:t>
      </w:r>
      <w:r w:rsidRPr="008739A1">
        <w:rPr>
          <w:rFonts w:ascii="Arial" w:hAnsi="Arial" w:cs="Arial"/>
          <w:sz w:val="22"/>
          <w:szCs w:val="22"/>
        </w:rPr>
        <w:t>Prozent, der Anteil von Haushalten mit drei Personen und mehr bei</w:t>
      </w:r>
      <w:r>
        <w:rPr>
          <w:rFonts w:ascii="Arial" w:hAnsi="Arial" w:cs="Arial"/>
          <w:sz w:val="22"/>
          <w:szCs w:val="22"/>
        </w:rPr>
        <w:t xml:space="preserve"> 3</w:t>
      </w:r>
      <w:r w:rsidR="00D6661E">
        <w:rPr>
          <w:rFonts w:ascii="Arial" w:hAnsi="Arial" w:cs="Arial"/>
          <w:sz w:val="22"/>
          <w:szCs w:val="22"/>
        </w:rPr>
        <w:t>6</w:t>
      </w:r>
      <w:r>
        <w:rPr>
          <w:rFonts w:ascii="Arial" w:hAnsi="Arial" w:cs="Arial"/>
          <w:sz w:val="22"/>
          <w:szCs w:val="22"/>
        </w:rPr>
        <w:t> </w:t>
      </w:r>
      <w:r w:rsidRPr="008739A1">
        <w:rPr>
          <w:rFonts w:ascii="Arial" w:hAnsi="Arial" w:cs="Arial"/>
          <w:sz w:val="22"/>
          <w:szCs w:val="22"/>
        </w:rPr>
        <w:t xml:space="preserve">Prozent. Weiterhin </w:t>
      </w:r>
      <w:r>
        <w:rPr>
          <w:rFonts w:ascii="Arial" w:hAnsi="Arial" w:cs="Arial"/>
          <w:sz w:val="22"/>
          <w:szCs w:val="22"/>
        </w:rPr>
        <w:t>leben 29 </w:t>
      </w:r>
      <w:r w:rsidRPr="008739A1">
        <w:rPr>
          <w:rFonts w:ascii="Arial" w:hAnsi="Arial" w:cs="Arial"/>
          <w:sz w:val="22"/>
          <w:szCs w:val="22"/>
        </w:rPr>
        <w:t>Prozent der Heimtier</w:t>
      </w:r>
      <w:r>
        <w:rPr>
          <w:rFonts w:ascii="Arial" w:hAnsi="Arial" w:cs="Arial"/>
          <w:sz w:val="22"/>
          <w:szCs w:val="22"/>
        </w:rPr>
        <w:t>halter</w:t>
      </w:r>
      <w:r w:rsidRPr="008739A1">
        <w:rPr>
          <w:rFonts w:ascii="Arial" w:hAnsi="Arial" w:cs="Arial"/>
          <w:sz w:val="22"/>
          <w:szCs w:val="22"/>
        </w:rPr>
        <w:t xml:space="preserve"> in Einpersonenhaushalten</w:t>
      </w:r>
      <w:r w:rsidRPr="005E061C">
        <w:rPr>
          <w:rFonts w:ascii="Arial" w:hAnsi="Arial" w:cs="Arial"/>
          <w:sz w:val="22"/>
          <w:szCs w:val="22"/>
        </w:rPr>
        <w:t>.</w:t>
      </w:r>
    </w:p>
    <w:p w14:paraId="79E0F37D" w14:textId="7F746CBD" w:rsidR="00AA6479" w:rsidRPr="008E7B55" w:rsidRDefault="00AA6479" w:rsidP="007B0B2E">
      <w:pPr>
        <w:spacing w:before="120" w:after="120" w:line="300" w:lineRule="exact"/>
        <w:ind w:right="1134"/>
        <w:jc w:val="both"/>
        <w:rPr>
          <w:rFonts w:ascii="Arial" w:eastAsiaTheme="minorHAnsi" w:hAnsi="Arial" w:cs="Arial"/>
          <w:sz w:val="22"/>
          <w:szCs w:val="22"/>
        </w:rPr>
      </w:pPr>
      <w:r w:rsidRPr="005E061C">
        <w:rPr>
          <w:rFonts w:ascii="Arial" w:hAnsi="Arial" w:cs="Arial"/>
          <w:sz w:val="22"/>
          <w:szCs w:val="22"/>
        </w:rPr>
        <w:t>„</w:t>
      </w:r>
      <w:r w:rsidRPr="008E7B55">
        <w:rPr>
          <w:rFonts w:ascii="Arial" w:hAnsi="Arial" w:cs="Arial"/>
          <w:sz w:val="22"/>
          <w:szCs w:val="22"/>
        </w:rPr>
        <w:t>In einer zunehmend digitalisierten und unruhigen Welt sind Heimtiere für viele Menschen ein wichtiger Anker und Ruhepol – das gilt besonders für Kinder, deren Entwicklung durch Tiere in vielerlei Hinsi</w:t>
      </w:r>
      <w:r>
        <w:rPr>
          <w:rFonts w:ascii="Arial" w:hAnsi="Arial" w:cs="Arial"/>
          <w:sz w:val="22"/>
          <w:szCs w:val="22"/>
        </w:rPr>
        <w:t>cht gefördert werden kann“, erklärt</w:t>
      </w:r>
      <w:r w:rsidRPr="008E7B55">
        <w:rPr>
          <w:rFonts w:ascii="Arial" w:hAnsi="Arial" w:cs="Arial"/>
          <w:sz w:val="22"/>
          <w:szCs w:val="22"/>
        </w:rPr>
        <w:t xml:space="preserve"> Georg Müller, Vorsitzender des Industrieverbands Heimtierbedarf (IVH) e.V.</w:t>
      </w:r>
    </w:p>
    <w:p w14:paraId="24D88ED7" w14:textId="77777777" w:rsidR="007B0B2E" w:rsidRPr="008739A1" w:rsidRDefault="007B0B2E" w:rsidP="007B0B2E">
      <w:pPr>
        <w:spacing w:before="120" w:after="120" w:line="300" w:lineRule="exact"/>
        <w:ind w:right="1134"/>
        <w:jc w:val="both"/>
        <w:rPr>
          <w:rFonts w:ascii="Arial" w:hAnsi="Arial" w:cs="Arial"/>
          <w:b/>
          <w:bCs/>
          <w:sz w:val="22"/>
          <w:szCs w:val="22"/>
        </w:rPr>
      </w:pPr>
      <w:r>
        <w:rPr>
          <w:rFonts w:ascii="Arial" w:hAnsi="Arial" w:cs="Arial"/>
          <w:b/>
          <w:bCs/>
          <w:sz w:val="22"/>
          <w:szCs w:val="22"/>
        </w:rPr>
        <w:t>Alter der Heimtierhalter fast unverändert</w:t>
      </w:r>
    </w:p>
    <w:p w14:paraId="22EC827C" w14:textId="1771B0FE" w:rsidR="007B0B2E" w:rsidRDefault="007B0B2E" w:rsidP="007B0B2E">
      <w:pPr>
        <w:spacing w:before="120" w:after="120" w:line="300" w:lineRule="exact"/>
        <w:ind w:right="1134"/>
        <w:jc w:val="both"/>
        <w:rPr>
          <w:rFonts w:ascii="Arial" w:hAnsi="Arial" w:cs="Arial"/>
          <w:sz w:val="22"/>
          <w:szCs w:val="22"/>
        </w:rPr>
      </w:pPr>
      <w:r>
        <w:rPr>
          <w:rFonts w:ascii="Arial" w:hAnsi="Arial" w:cs="Arial"/>
          <w:sz w:val="22"/>
          <w:szCs w:val="22"/>
        </w:rPr>
        <w:t xml:space="preserve">Die </w:t>
      </w:r>
      <w:r w:rsidRPr="008739A1">
        <w:rPr>
          <w:rFonts w:ascii="Arial" w:hAnsi="Arial" w:cs="Arial"/>
          <w:sz w:val="22"/>
          <w:szCs w:val="22"/>
        </w:rPr>
        <w:t>Alters</w:t>
      </w:r>
      <w:r>
        <w:rPr>
          <w:rFonts w:ascii="Arial" w:hAnsi="Arial" w:cs="Arial"/>
          <w:sz w:val="22"/>
          <w:szCs w:val="22"/>
        </w:rPr>
        <w:t>struktur</w:t>
      </w:r>
      <w:r w:rsidRPr="008739A1">
        <w:rPr>
          <w:rFonts w:ascii="Arial" w:hAnsi="Arial" w:cs="Arial"/>
          <w:sz w:val="22"/>
          <w:szCs w:val="22"/>
        </w:rPr>
        <w:t xml:space="preserve"> von Heimtierhalter</w:t>
      </w:r>
      <w:r>
        <w:rPr>
          <w:rFonts w:ascii="Arial" w:hAnsi="Arial" w:cs="Arial"/>
          <w:sz w:val="22"/>
          <w:szCs w:val="22"/>
        </w:rPr>
        <w:t>n ist über die letzten Jahre nahezu unverändert geblieben.</w:t>
      </w:r>
      <w:r w:rsidRPr="008739A1">
        <w:rPr>
          <w:rFonts w:ascii="Arial" w:hAnsi="Arial" w:cs="Arial"/>
          <w:sz w:val="22"/>
          <w:szCs w:val="22"/>
        </w:rPr>
        <w:t xml:space="preserve"> So </w:t>
      </w:r>
      <w:r>
        <w:rPr>
          <w:rFonts w:ascii="Arial" w:hAnsi="Arial" w:cs="Arial"/>
          <w:sz w:val="22"/>
          <w:szCs w:val="22"/>
        </w:rPr>
        <w:t>befanden</w:t>
      </w:r>
      <w:r w:rsidRPr="008739A1">
        <w:rPr>
          <w:rFonts w:ascii="Arial" w:hAnsi="Arial" w:cs="Arial"/>
          <w:sz w:val="22"/>
          <w:szCs w:val="22"/>
        </w:rPr>
        <w:t xml:space="preserve"> sich </w:t>
      </w:r>
      <w:r>
        <w:rPr>
          <w:rFonts w:ascii="Arial" w:hAnsi="Arial" w:cs="Arial"/>
          <w:sz w:val="22"/>
          <w:szCs w:val="22"/>
        </w:rPr>
        <w:t xml:space="preserve">2022 </w:t>
      </w:r>
      <w:r w:rsidRPr="008739A1">
        <w:rPr>
          <w:rFonts w:ascii="Arial" w:hAnsi="Arial" w:cs="Arial"/>
          <w:sz w:val="22"/>
          <w:szCs w:val="22"/>
        </w:rPr>
        <w:t xml:space="preserve">weiterhin </w:t>
      </w:r>
      <w:r>
        <w:rPr>
          <w:rFonts w:ascii="Arial" w:hAnsi="Arial" w:cs="Arial"/>
          <w:sz w:val="22"/>
          <w:szCs w:val="22"/>
        </w:rPr>
        <w:t>viele</w:t>
      </w:r>
      <w:r w:rsidRPr="008739A1">
        <w:rPr>
          <w:rFonts w:ascii="Arial" w:hAnsi="Arial" w:cs="Arial"/>
          <w:sz w:val="22"/>
          <w:szCs w:val="22"/>
        </w:rPr>
        <w:t xml:space="preserve"> Heimtie</w:t>
      </w:r>
      <w:r>
        <w:rPr>
          <w:rFonts w:ascii="Arial" w:hAnsi="Arial" w:cs="Arial"/>
          <w:sz w:val="22"/>
          <w:szCs w:val="22"/>
        </w:rPr>
        <w:t>rhalter in ihrer Lebensmitte: 19 </w:t>
      </w:r>
      <w:r w:rsidRPr="008739A1">
        <w:rPr>
          <w:rFonts w:ascii="Arial" w:hAnsi="Arial" w:cs="Arial"/>
          <w:sz w:val="22"/>
          <w:szCs w:val="22"/>
        </w:rPr>
        <w:t xml:space="preserve">Prozent </w:t>
      </w:r>
      <w:r>
        <w:rPr>
          <w:rFonts w:ascii="Arial" w:hAnsi="Arial" w:cs="Arial"/>
          <w:sz w:val="22"/>
          <w:szCs w:val="22"/>
        </w:rPr>
        <w:t>waren</w:t>
      </w:r>
      <w:r w:rsidRPr="008739A1">
        <w:rPr>
          <w:rFonts w:ascii="Arial" w:hAnsi="Arial" w:cs="Arial"/>
          <w:sz w:val="22"/>
          <w:szCs w:val="22"/>
        </w:rPr>
        <w:t xml:space="preserve"> 30 bis 39 Jahre alt</w:t>
      </w:r>
      <w:r>
        <w:rPr>
          <w:rFonts w:ascii="Arial" w:hAnsi="Arial" w:cs="Arial"/>
          <w:sz w:val="22"/>
          <w:szCs w:val="22"/>
        </w:rPr>
        <w:t>, 18 </w:t>
      </w:r>
      <w:r w:rsidRPr="008739A1">
        <w:rPr>
          <w:rFonts w:ascii="Arial" w:hAnsi="Arial" w:cs="Arial"/>
          <w:sz w:val="22"/>
          <w:szCs w:val="22"/>
        </w:rPr>
        <w:t>Prozent zähl</w:t>
      </w:r>
      <w:r>
        <w:rPr>
          <w:rFonts w:ascii="Arial" w:hAnsi="Arial" w:cs="Arial"/>
          <w:sz w:val="22"/>
          <w:szCs w:val="22"/>
        </w:rPr>
        <w:t>t</w:t>
      </w:r>
      <w:r w:rsidRPr="008739A1">
        <w:rPr>
          <w:rFonts w:ascii="Arial" w:hAnsi="Arial" w:cs="Arial"/>
          <w:sz w:val="22"/>
          <w:szCs w:val="22"/>
        </w:rPr>
        <w:t>en zur Alters</w:t>
      </w:r>
      <w:r>
        <w:rPr>
          <w:rFonts w:ascii="Arial" w:hAnsi="Arial" w:cs="Arial"/>
          <w:sz w:val="22"/>
          <w:szCs w:val="22"/>
        </w:rPr>
        <w:t xml:space="preserve">klasse 40 bis 49 Jahre </w:t>
      </w:r>
      <w:r w:rsidRPr="008739A1">
        <w:rPr>
          <w:rFonts w:ascii="Arial" w:hAnsi="Arial" w:cs="Arial"/>
          <w:sz w:val="22"/>
          <w:szCs w:val="22"/>
        </w:rPr>
        <w:t>und 2</w:t>
      </w:r>
      <w:r>
        <w:rPr>
          <w:rFonts w:ascii="Arial" w:hAnsi="Arial" w:cs="Arial"/>
          <w:sz w:val="22"/>
          <w:szCs w:val="22"/>
        </w:rPr>
        <w:t>1 </w:t>
      </w:r>
      <w:r w:rsidRPr="008739A1">
        <w:rPr>
          <w:rFonts w:ascii="Arial" w:hAnsi="Arial" w:cs="Arial"/>
          <w:sz w:val="22"/>
          <w:szCs w:val="22"/>
        </w:rPr>
        <w:t xml:space="preserve">Prozent </w:t>
      </w:r>
      <w:r>
        <w:rPr>
          <w:rFonts w:ascii="Arial" w:hAnsi="Arial" w:cs="Arial"/>
          <w:sz w:val="22"/>
          <w:szCs w:val="22"/>
        </w:rPr>
        <w:t>zu den 50- bis 59-Jährigen</w:t>
      </w:r>
      <w:r w:rsidRPr="008739A1">
        <w:rPr>
          <w:rFonts w:ascii="Arial" w:hAnsi="Arial" w:cs="Arial"/>
          <w:sz w:val="22"/>
          <w:szCs w:val="22"/>
        </w:rPr>
        <w:t>. Der Anteil d</w:t>
      </w:r>
      <w:r>
        <w:rPr>
          <w:rFonts w:ascii="Arial" w:hAnsi="Arial" w:cs="Arial"/>
          <w:sz w:val="22"/>
          <w:szCs w:val="22"/>
        </w:rPr>
        <w:t>er Tierhalter bis 29 Jahre betrug 16 Prozent</w:t>
      </w:r>
      <w:r w:rsidRPr="008739A1">
        <w:rPr>
          <w:rFonts w:ascii="Arial" w:hAnsi="Arial" w:cs="Arial"/>
          <w:sz w:val="22"/>
          <w:szCs w:val="22"/>
        </w:rPr>
        <w:t xml:space="preserve">. </w:t>
      </w:r>
      <w:r>
        <w:rPr>
          <w:rFonts w:ascii="Arial" w:hAnsi="Arial" w:cs="Arial"/>
          <w:sz w:val="22"/>
          <w:szCs w:val="22"/>
        </w:rPr>
        <w:t>Mit 2</w:t>
      </w:r>
      <w:r w:rsidR="005C2849">
        <w:rPr>
          <w:rFonts w:ascii="Arial" w:hAnsi="Arial" w:cs="Arial"/>
          <w:sz w:val="22"/>
          <w:szCs w:val="22"/>
        </w:rPr>
        <w:t>6</w:t>
      </w:r>
      <w:r>
        <w:rPr>
          <w:rFonts w:ascii="Arial" w:hAnsi="Arial" w:cs="Arial"/>
          <w:sz w:val="22"/>
          <w:szCs w:val="22"/>
        </w:rPr>
        <w:t xml:space="preserve"> Prozent gehörten die </w:t>
      </w:r>
      <w:r w:rsidRPr="008739A1">
        <w:rPr>
          <w:rFonts w:ascii="Arial" w:hAnsi="Arial" w:cs="Arial"/>
          <w:sz w:val="22"/>
          <w:szCs w:val="22"/>
        </w:rPr>
        <w:t xml:space="preserve">über 60-jährigen Tierhalter </w:t>
      </w:r>
      <w:r>
        <w:rPr>
          <w:rFonts w:ascii="Arial" w:hAnsi="Arial" w:cs="Arial"/>
          <w:sz w:val="22"/>
          <w:szCs w:val="22"/>
        </w:rPr>
        <w:t>weiterhin zur größten Gruppe der Heimtierhalter.</w:t>
      </w:r>
    </w:p>
    <w:p w14:paraId="119689DD" w14:textId="46159418" w:rsidR="005F74BD" w:rsidRDefault="005E061C" w:rsidP="005F74BD">
      <w:pPr>
        <w:spacing w:before="120" w:after="120" w:line="300" w:lineRule="exact"/>
        <w:ind w:right="1134"/>
        <w:jc w:val="both"/>
        <w:rPr>
          <w:rFonts w:ascii="Arial" w:hAnsi="Arial" w:cs="Arial"/>
          <w:b/>
          <w:bCs/>
          <w:sz w:val="22"/>
          <w:szCs w:val="22"/>
        </w:rPr>
      </w:pPr>
      <w:r>
        <w:rPr>
          <w:rFonts w:ascii="Arial" w:hAnsi="Arial" w:cs="Arial"/>
          <w:b/>
          <w:bCs/>
          <w:sz w:val="22"/>
          <w:szCs w:val="22"/>
        </w:rPr>
        <w:t>Umsätze</w:t>
      </w:r>
      <w:r w:rsidR="005F74BD" w:rsidRPr="008E0004">
        <w:rPr>
          <w:rFonts w:ascii="Arial" w:hAnsi="Arial" w:cs="Arial"/>
          <w:b/>
          <w:bCs/>
          <w:sz w:val="22"/>
          <w:szCs w:val="22"/>
        </w:rPr>
        <w:t xml:space="preserve"> für Futter</w:t>
      </w:r>
      <w:r w:rsidR="005F74BD">
        <w:rPr>
          <w:rFonts w:ascii="Arial" w:hAnsi="Arial" w:cs="Arial"/>
          <w:b/>
          <w:bCs/>
          <w:sz w:val="22"/>
          <w:szCs w:val="22"/>
        </w:rPr>
        <w:t xml:space="preserve"> und Bedarfsartikel</w:t>
      </w:r>
      <w:r w:rsidR="005F74BD" w:rsidRPr="008E0004">
        <w:rPr>
          <w:rFonts w:ascii="Arial" w:hAnsi="Arial" w:cs="Arial"/>
          <w:b/>
          <w:bCs/>
          <w:sz w:val="22"/>
          <w:szCs w:val="22"/>
        </w:rPr>
        <w:t xml:space="preserve"> </w:t>
      </w:r>
      <w:r w:rsidR="005F74BD">
        <w:rPr>
          <w:rFonts w:ascii="Arial" w:hAnsi="Arial" w:cs="Arial"/>
          <w:b/>
          <w:bCs/>
          <w:sz w:val="22"/>
          <w:szCs w:val="22"/>
        </w:rPr>
        <w:t>halten hohes Niveau</w:t>
      </w:r>
    </w:p>
    <w:p w14:paraId="7B625034" w14:textId="77777777" w:rsidR="00E62384" w:rsidRDefault="005F74BD" w:rsidP="007B0B2E">
      <w:pPr>
        <w:spacing w:before="120" w:after="120" w:line="300" w:lineRule="exact"/>
        <w:ind w:right="1134"/>
        <w:jc w:val="both"/>
        <w:rPr>
          <w:rFonts w:ascii="Arial" w:hAnsi="Arial" w:cs="Arial"/>
          <w:sz w:val="22"/>
          <w:szCs w:val="22"/>
        </w:rPr>
      </w:pPr>
      <w:r w:rsidRPr="005F74BD">
        <w:rPr>
          <w:rFonts w:ascii="Arial" w:hAnsi="Arial" w:cs="Arial"/>
          <w:sz w:val="22"/>
          <w:szCs w:val="22"/>
        </w:rPr>
        <w:t xml:space="preserve">Die deutsche Heimtierbranche </w:t>
      </w:r>
      <w:r>
        <w:rPr>
          <w:rFonts w:ascii="Arial" w:hAnsi="Arial" w:cs="Arial"/>
          <w:sz w:val="22"/>
          <w:szCs w:val="22"/>
        </w:rPr>
        <w:t>hielt 2022</w:t>
      </w:r>
      <w:r w:rsidRPr="005F74BD">
        <w:rPr>
          <w:rFonts w:ascii="Arial" w:hAnsi="Arial" w:cs="Arial"/>
          <w:sz w:val="22"/>
          <w:szCs w:val="22"/>
        </w:rPr>
        <w:t xml:space="preserve"> das hohe Umsatzniveau der Vorjahre und entwickelt</w:t>
      </w:r>
      <w:r>
        <w:rPr>
          <w:rFonts w:ascii="Arial" w:hAnsi="Arial" w:cs="Arial"/>
          <w:sz w:val="22"/>
          <w:szCs w:val="22"/>
        </w:rPr>
        <w:t>e</w:t>
      </w:r>
      <w:r w:rsidRPr="005F74BD">
        <w:rPr>
          <w:rFonts w:ascii="Arial" w:hAnsi="Arial" w:cs="Arial"/>
          <w:sz w:val="22"/>
          <w:szCs w:val="22"/>
        </w:rPr>
        <w:t xml:space="preserve"> sich trotz der allgemein angespannten Wirtschaftslage weiterhin positiv.</w:t>
      </w:r>
    </w:p>
    <w:p w14:paraId="738C8FAE" w14:textId="05ABD986" w:rsidR="005F74BD" w:rsidRDefault="005F74BD" w:rsidP="007B0B2E">
      <w:pPr>
        <w:spacing w:before="120" w:after="120" w:line="300" w:lineRule="exact"/>
        <w:ind w:right="1134"/>
        <w:jc w:val="both"/>
        <w:rPr>
          <w:rFonts w:ascii="Arial" w:hAnsi="Arial" w:cs="Arial"/>
          <w:sz w:val="22"/>
          <w:szCs w:val="22"/>
        </w:rPr>
      </w:pPr>
      <w:r>
        <w:rPr>
          <w:rFonts w:ascii="Arial" w:hAnsi="Arial" w:cs="Arial"/>
          <w:sz w:val="22"/>
          <w:szCs w:val="22"/>
        </w:rPr>
        <w:t>D</w:t>
      </w:r>
      <w:r w:rsidR="00E62384">
        <w:rPr>
          <w:rFonts w:ascii="Arial" w:hAnsi="Arial" w:cs="Arial"/>
          <w:sz w:val="22"/>
          <w:szCs w:val="22"/>
        </w:rPr>
        <w:t>er</w:t>
      </w:r>
      <w:r>
        <w:rPr>
          <w:rFonts w:ascii="Arial" w:hAnsi="Arial" w:cs="Arial"/>
          <w:sz w:val="22"/>
          <w:szCs w:val="22"/>
        </w:rPr>
        <w:t xml:space="preserve"> s</w:t>
      </w:r>
      <w:r w:rsidR="00E62384">
        <w:rPr>
          <w:rFonts w:ascii="Arial" w:hAnsi="Arial" w:cs="Arial"/>
          <w:sz w:val="22"/>
          <w:szCs w:val="22"/>
        </w:rPr>
        <w:t>tationäre</w:t>
      </w:r>
      <w:r>
        <w:rPr>
          <w:rFonts w:ascii="Arial" w:hAnsi="Arial" w:cs="Arial"/>
          <w:sz w:val="22"/>
          <w:szCs w:val="22"/>
        </w:rPr>
        <w:t xml:space="preserve"> Fach- und Lebensmitteleinzelhandel </w:t>
      </w:r>
      <w:r w:rsidR="00E62384">
        <w:rPr>
          <w:rFonts w:ascii="Arial" w:hAnsi="Arial" w:cs="Arial"/>
          <w:sz w:val="22"/>
          <w:szCs w:val="22"/>
        </w:rPr>
        <w:t>verzeichnete mit einem Gesamtumsatz von 5,126 Milliarden Euro im Jahr 2022 ein Umsatzplus von 7,1 Prozent gegenüber dem Vorjahr. Dabei beliefen sich die Umsätze für Fertignahrung auf 4,035 Milliarden Euro. Bedarfsartikel und Zubehör kamen auf 1,091 Milliarden Euro. Dazu addierten sich 1,203 Milliarden Euro aus dem Online-Handel sowie 158 Millionen Euro für Wildvogelfutter. Der Gesamtumsatz der deutschen Heimtierbranche im Jahr 2022 lag somit bei knapp 6,5 Milliarden Euro.</w:t>
      </w:r>
    </w:p>
    <w:p w14:paraId="6E601BE4" w14:textId="77777777" w:rsidR="00C5649B" w:rsidRDefault="00C5649B">
      <w:pPr>
        <w:ind w:left="357"/>
        <w:rPr>
          <w:rFonts w:ascii="Arial" w:hAnsi="Arial" w:cs="Arial"/>
          <w:sz w:val="22"/>
          <w:szCs w:val="22"/>
        </w:rPr>
      </w:pPr>
      <w:r>
        <w:rPr>
          <w:rFonts w:ascii="Arial" w:hAnsi="Arial" w:cs="Arial"/>
          <w:sz w:val="22"/>
          <w:szCs w:val="22"/>
        </w:rPr>
        <w:br w:type="page"/>
      </w:r>
    </w:p>
    <w:p w14:paraId="0FD1FF05" w14:textId="781AF2C2" w:rsidR="0049252F" w:rsidRDefault="00C42F4B" w:rsidP="008413B7">
      <w:pPr>
        <w:spacing w:before="120" w:after="120" w:line="300" w:lineRule="exact"/>
        <w:ind w:right="1134"/>
        <w:jc w:val="both"/>
        <w:rPr>
          <w:rFonts w:ascii="Arial" w:hAnsi="Arial" w:cs="Arial"/>
          <w:sz w:val="22"/>
          <w:szCs w:val="22"/>
        </w:rPr>
      </w:pPr>
      <w:r>
        <w:rPr>
          <w:rFonts w:ascii="Arial" w:hAnsi="Arial" w:cs="Arial"/>
          <w:sz w:val="22"/>
          <w:szCs w:val="22"/>
        </w:rPr>
        <w:lastRenderedPageBreak/>
        <w:t>„</w:t>
      </w:r>
      <w:r w:rsidR="00ED7046">
        <w:rPr>
          <w:rFonts w:ascii="Arial" w:hAnsi="Arial" w:cs="Arial"/>
          <w:sz w:val="22"/>
          <w:szCs w:val="22"/>
        </w:rPr>
        <w:t>Im Bereich Heimtierfutter stiegen die Umsätze größtenteils</w:t>
      </w:r>
      <w:r>
        <w:rPr>
          <w:rFonts w:ascii="Arial" w:hAnsi="Arial" w:cs="Arial"/>
          <w:sz w:val="22"/>
          <w:szCs w:val="22"/>
        </w:rPr>
        <w:t xml:space="preserve">“, </w:t>
      </w:r>
      <w:r w:rsidRPr="000358CC">
        <w:rPr>
          <w:rFonts w:ascii="Arial" w:hAnsi="Arial" w:cs="Arial"/>
          <w:sz w:val="22"/>
          <w:szCs w:val="22"/>
        </w:rPr>
        <w:t>s</w:t>
      </w:r>
      <w:r w:rsidR="008E7B55">
        <w:rPr>
          <w:rFonts w:ascii="Arial" w:hAnsi="Arial" w:cs="Arial"/>
          <w:sz w:val="22"/>
          <w:szCs w:val="22"/>
        </w:rPr>
        <w:t xml:space="preserve">o </w:t>
      </w:r>
      <w:r w:rsidRPr="00223AA4">
        <w:rPr>
          <w:rFonts w:ascii="Arial" w:hAnsi="Arial" w:cs="Arial"/>
          <w:sz w:val="22"/>
          <w:szCs w:val="22"/>
        </w:rPr>
        <w:t>Georg Müller</w:t>
      </w:r>
      <w:r w:rsidR="00F808CD">
        <w:rPr>
          <w:rFonts w:ascii="Arial" w:hAnsi="Arial" w:cs="Arial"/>
          <w:sz w:val="22"/>
          <w:szCs w:val="22"/>
        </w:rPr>
        <w:t>.</w:t>
      </w:r>
      <w:r w:rsidRPr="00223AA4">
        <w:rPr>
          <w:rFonts w:ascii="Arial" w:hAnsi="Arial" w:cs="Arial"/>
          <w:sz w:val="22"/>
          <w:szCs w:val="22"/>
        </w:rPr>
        <w:t xml:space="preserve"> </w:t>
      </w:r>
      <w:bookmarkStart w:id="0" w:name="_GoBack"/>
      <w:bookmarkEnd w:id="0"/>
      <w:r>
        <w:rPr>
          <w:rFonts w:ascii="Arial" w:hAnsi="Arial" w:cs="Arial"/>
          <w:sz w:val="22"/>
          <w:szCs w:val="22"/>
        </w:rPr>
        <w:t>„</w:t>
      </w:r>
      <w:r w:rsidR="00ED7046">
        <w:rPr>
          <w:rFonts w:ascii="Arial" w:hAnsi="Arial" w:cs="Arial"/>
          <w:sz w:val="22"/>
          <w:szCs w:val="22"/>
        </w:rPr>
        <w:t xml:space="preserve">Dies liegt wesentlich in der aktuellen Inflation begründet. </w:t>
      </w:r>
      <w:r>
        <w:rPr>
          <w:rFonts w:ascii="Arial" w:hAnsi="Arial" w:cs="Arial"/>
          <w:sz w:val="22"/>
          <w:szCs w:val="22"/>
        </w:rPr>
        <w:t xml:space="preserve">Wie </w:t>
      </w:r>
      <w:r w:rsidR="00C77702">
        <w:rPr>
          <w:rFonts w:ascii="Arial" w:hAnsi="Arial" w:cs="Arial"/>
          <w:sz w:val="22"/>
          <w:szCs w:val="22"/>
        </w:rPr>
        <w:t>Hersteller</w:t>
      </w:r>
      <w:r>
        <w:rPr>
          <w:rFonts w:ascii="Arial" w:hAnsi="Arial" w:cs="Arial"/>
          <w:sz w:val="22"/>
          <w:szCs w:val="22"/>
        </w:rPr>
        <w:t xml:space="preserve"> anderer Produkte des täglichen Bedarfs, mussten auch die </w:t>
      </w:r>
      <w:r w:rsidR="00C77702">
        <w:rPr>
          <w:rFonts w:ascii="Arial" w:hAnsi="Arial" w:cs="Arial"/>
          <w:sz w:val="22"/>
          <w:szCs w:val="22"/>
        </w:rPr>
        <w:t>Produzenten</w:t>
      </w:r>
      <w:r>
        <w:rPr>
          <w:rFonts w:ascii="Arial" w:hAnsi="Arial" w:cs="Arial"/>
          <w:sz w:val="22"/>
          <w:szCs w:val="22"/>
        </w:rPr>
        <w:t xml:space="preserve"> von Heimtier-Fertignahrung angesichts teils immenser Kostensteigerungen bei Energie, Verpackung und Logistik ihre Preise anheben.</w:t>
      </w:r>
      <w:r w:rsidR="00F70E95">
        <w:rPr>
          <w:rFonts w:ascii="Arial" w:hAnsi="Arial" w:cs="Arial"/>
          <w:sz w:val="22"/>
          <w:szCs w:val="22"/>
        </w:rPr>
        <w:t>“</w:t>
      </w:r>
    </w:p>
    <w:p w14:paraId="4C5DBA7E" w14:textId="34E61FCB" w:rsidR="008413B7" w:rsidRDefault="0049252F" w:rsidP="008413B7">
      <w:pPr>
        <w:spacing w:before="120" w:after="120" w:line="300" w:lineRule="exact"/>
        <w:ind w:right="1134"/>
        <w:jc w:val="both"/>
        <w:rPr>
          <w:rFonts w:ascii="Arial" w:hAnsi="Arial" w:cs="Arial"/>
          <w:sz w:val="22"/>
          <w:szCs w:val="22"/>
        </w:rPr>
      </w:pPr>
      <w:r>
        <w:rPr>
          <w:rFonts w:ascii="Arial" w:hAnsi="Arial" w:cs="Arial"/>
          <w:sz w:val="22"/>
          <w:szCs w:val="22"/>
        </w:rPr>
        <w:t>„</w:t>
      </w:r>
      <w:r w:rsidR="00176AE3">
        <w:rPr>
          <w:rFonts w:ascii="Arial" w:hAnsi="Arial" w:cs="Arial"/>
          <w:sz w:val="22"/>
          <w:szCs w:val="22"/>
        </w:rPr>
        <w:t xml:space="preserve">Im Handel fragten Heimtierhalter </w:t>
      </w:r>
      <w:r>
        <w:rPr>
          <w:rFonts w:ascii="Arial" w:hAnsi="Arial" w:cs="Arial"/>
          <w:sz w:val="22"/>
          <w:szCs w:val="22"/>
        </w:rPr>
        <w:t>Tiernahrung und andere Artikel des täglichen Bedarfs</w:t>
      </w:r>
      <w:r w:rsidR="00176AE3">
        <w:rPr>
          <w:rFonts w:ascii="Arial" w:hAnsi="Arial" w:cs="Arial"/>
          <w:sz w:val="22"/>
          <w:szCs w:val="22"/>
        </w:rPr>
        <w:t>,</w:t>
      </w:r>
      <w:r>
        <w:rPr>
          <w:rFonts w:ascii="Arial" w:hAnsi="Arial" w:cs="Arial"/>
          <w:sz w:val="22"/>
          <w:szCs w:val="22"/>
        </w:rPr>
        <w:t xml:space="preserve"> </w:t>
      </w:r>
      <w:r w:rsidR="00F70E95">
        <w:rPr>
          <w:rFonts w:ascii="Arial" w:hAnsi="Arial" w:cs="Arial"/>
          <w:sz w:val="22"/>
          <w:szCs w:val="22"/>
        </w:rPr>
        <w:t xml:space="preserve">wie </w:t>
      </w:r>
      <w:r w:rsidR="00176AE3">
        <w:rPr>
          <w:rFonts w:ascii="Arial" w:hAnsi="Arial" w:cs="Arial"/>
          <w:sz w:val="22"/>
          <w:szCs w:val="22"/>
        </w:rPr>
        <w:t xml:space="preserve">beispielsweise </w:t>
      </w:r>
      <w:r w:rsidR="00F70E95">
        <w:rPr>
          <w:rFonts w:ascii="Arial" w:hAnsi="Arial" w:cs="Arial"/>
          <w:sz w:val="22"/>
          <w:szCs w:val="22"/>
        </w:rPr>
        <w:t>Katzenstreu</w:t>
      </w:r>
      <w:r w:rsidR="00176AE3">
        <w:rPr>
          <w:rFonts w:ascii="Arial" w:hAnsi="Arial" w:cs="Arial"/>
          <w:sz w:val="22"/>
          <w:szCs w:val="22"/>
        </w:rPr>
        <w:t>,</w:t>
      </w:r>
      <w:r w:rsidR="00F70E95">
        <w:rPr>
          <w:rFonts w:ascii="Arial" w:hAnsi="Arial" w:cs="Arial"/>
          <w:sz w:val="22"/>
          <w:szCs w:val="22"/>
        </w:rPr>
        <w:t xml:space="preserve"> regelmäßig</w:t>
      </w:r>
      <w:r>
        <w:rPr>
          <w:rFonts w:ascii="Arial" w:hAnsi="Arial" w:cs="Arial"/>
          <w:sz w:val="22"/>
          <w:szCs w:val="22"/>
        </w:rPr>
        <w:t xml:space="preserve"> nach. Bei Bedarfsartikeln und Zubehör </w:t>
      </w:r>
      <w:r w:rsidR="00B77670">
        <w:rPr>
          <w:rFonts w:ascii="Arial" w:hAnsi="Arial" w:cs="Arial"/>
          <w:sz w:val="22"/>
          <w:szCs w:val="22"/>
        </w:rPr>
        <w:t xml:space="preserve">wie Hundebetten </w:t>
      </w:r>
      <w:r w:rsidR="00E60A69">
        <w:rPr>
          <w:rFonts w:ascii="Arial" w:hAnsi="Arial" w:cs="Arial"/>
          <w:sz w:val="22"/>
          <w:szCs w:val="22"/>
        </w:rPr>
        <w:t>oder</w:t>
      </w:r>
      <w:r w:rsidR="00B77670">
        <w:rPr>
          <w:rFonts w:ascii="Arial" w:hAnsi="Arial" w:cs="Arial"/>
          <w:sz w:val="22"/>
          <w:szCs w:val="22"/>
        </w:rPr>
        <w:t xml:space="preserve"> Kratzbäume</w:t>
      </w:r>
      <w:r w:rsidR="00FF6805">
        <w:rPr>
          <w:rFonts w:ascii="Arial" w:hAnsi="Arial" w:cs="Arial"/>
          <w:sz w:val="22"/>
          <w:szCs w:val="22"/>
        </w:rPr>
        <w:t>n</w:t>
      </w:r>
      <w:r w:rsidR="00B77670">
        <w:rPr>
          <w:rFonts w:ascii="Arial" w:hAnsi="Arial" w:cs="Arial"/>
          <w:sz w:val="22"/>
          <w:szCs w:val="22"/>
        </w:rPr>
        <w:t xml:space="preserve"> </w:t>
      </w:r>
      <w:r>
        <w:rPr>
          <w:rFonts w:ascii="Arial" w:hAnsi="Arial" w:cs="Arial"/>
          <w:sz w:val="22"/>
          <w:szCs w:val="22"/>
        </w:rPr>
        <w:t xml:space="preserve">hingegen </w:t>
      </w:r>
      <w:r w:rsidR="00E60A69">
        <w:rPr>
          <w:rFonts w:ascii="Arial" w:hAnsi="Arial" w:cs="Arial"/>
          <w:sz w:val="22"/>
          <w:szCs w:val="22"/>
        </w:rPr>
        <w:t xml:space="preserve">wurden im Jahr 2022 Anschaffungen aufgeschoben. Hier </w:t>
      </w:r>
      <w:r>
        <w:rPr>
          <w:rFonts w:ascii="Arial" w:hAnsi="Arial" w:cs="Arial"/>
          <w:sz w:val="22"/>
          <w:szCs w:val="22"/>
        </w:rPr>
        <w:t>war</w:t>
      </w:r>
      <w:r w:rsidR="00E60A69">
        <w:rPr>
          <w:rFonts w:ascii="Arial" w:hAnsi="Arial" w:cs="Arial"/>
          <w:sz w:val="22"/>
          <w:szCs w:val="22"/>
        </w:rPr>
        <w:t>en</w:t>
      </w:r>
      <w:r>
        <w:rPr>
          <w:rFonts w:ascii="Arial" w:hAnsi="Arial" w:cs="Arial"/>
          <w:sz w:val="22"/>
          <w:szCs w:val="22"/>
        </w:rPr>
        <w:t xml:space="preserve"> zunehmend die Auswirkungen der angespannten finanziellen Lage vieler Verbraucher zu spüren“, so Norbert Holthenrich.</w:t>
      </w:r>
      <w:r w:rsidDel="0049252F">
        <w:rPr>
          <w:rFonts w:ascii="Arial" w:hAnsi="Arial" w:cs="Arial"/>
          <w:sz w:val="22"/>
          <w:szCs w:val="22"/>
        </w:rPr>
        <w:t xml:space="preserve"> </w:t>
      </w:r>
    </w:p>
    <w:p w14:paraId="74895538" w14:textId="180B2BFA" w:rsidR="00176AE3" w:rsidRDefault="00176AE3" w:rsidP="00176AE3">
      <w:pPr>
        <w:spacing w:before="120" w:after="120" w:line="300" w:lineRule="exact"/>
        <w:ind w:right="1134"/>
        <w:jc w:val="both"/>
        <w:rPr>
          <w:rFonts w:ascii="Arial" w:hAnsi="Arial" w:cs="Arial"/>
          <w:sz w:val="22"/>
          <w:szCs w:val="22"/>
        </w:rPr>
      </w:pPr>
      <w:r>
        <w:rPr>
          <w:rFonts w:ascii="Arial" w:hAnsi="Arial" w:cs="Arial"/>
          <w:sz w:val="22"/>
          <w:szCs w:val="22"/>
        </w:rPr>
        <w:t xml:space="preserve">Insgesamt sei der Heimtiermarkt gut durch die Corona-Jahre gekommen, stellen Müller und Holthenrich einhellig fest. Die Verbände sind zuversichtlich, dass die Heimtierbranche den aktuellen Herausforderungen ebenso gut begegnen kann. Denn die Marktentwicklung und die konstant hohe Zahl der Heimtiere in Deutschland bestätigen, </w:t>
      </w:r>
      <w:r w:rsidRPr="00734BBA">
        <w:rPr>
          <w:rFonts w:ascii="Arial" w:hAnsi="Arial" w:cs="Arial"/>
          <w:sz w:val="22"/>
          <w:szCs w:val="22"/>
        </w:rPr>
        <w:t xml:space="preserve">dass die Liebe zu den tierischen Begleitern </w:t>
      </w:r>
      <w:r>
        <w:rPr>
          <w:rFonts w:ascii="Arial" w:hAnsi="Arial" w:cs="Arial"/>
          <w:sz w:val="22"/>
          <w:szCs w:val="22"/>
        </w:rPr>
        <w:t>nach wie vor ungebrochen ist, und unterstreichen die</w:t>
      </w:r>
      <w:r w:rsidRPr="00A73B2D">
        <w:rPr>
          <w:rFonts w:ascii="Arial" w:hAnsi="Arial" w:cs="Arial"/>
          <w:sz w:val="22"/>
          <w:szCs w:val="22"/>
        </w:rPr>
        <w:t xml:space="preserve"> soziale</w:t>
      </w:r>
      <w:r>
        <w:rPr>
          <w:rFonts w:ascii="Arial" w:hAnsi="Arial" w:cs="Arial"/>
          <w:sz w:val="22"/>
          <w:szCs w:val="22"/>
        </w:rPr>
        <w:t xml:space="preserve"> sowie</w:t>
      </w:r>
      <w:r w:rsidRPr="00A73B2D">
        <w:rPr>
          <w:rFonts w:ascii="Arial" w:hAnsi="Arial" w:cs="Arial"/>
          <w:sz w:val="22"/>
          <w:szCs w:val="22"/>
        </w:rPr>
        <w:t xml:space="preserve"> emotionale Bedeutung </w:t>
      </w:r>
      <w:r>
        <w:rPr>
          <w:rFonts w:ascii="Arial" w:hAnsi="Arial" w:cs="Arial"/>
          <w:sz w:val="22"/>
          <w:szCs w:val="22"/>
        </w:rPr>
        <w:t>von Heimtieren für ihre Halterinnen und Halter.</w:t>
      </w:r>
      <w:r w:rsidDel="00E105E2">
        <w:rPr>
          <w:rFonts w:ascii="Arial" w:hAnsi="Arial" w:cs="Arial"/>
          <w:sz w:val="22"/>
          <w:szCs w:val="22"/>
        </w:rPr>
        <w:t xml:space="preserve"> </w:t>
      </w:r>
    </w:p>
    <w:p w14:paraId="0170780D" w14:textId="52BA4E88" w:rsidR="0000588F" w:rsidRDefault="0000588F" w:rsidP="007811A6">
      <w:pPr>
        <w:spacing w:before="120" w:after="120" w:line="300" w:lineRule="exact"/>
        <w:ind w:right="1134"/>
        <w:jc w:val="both"/>
        <w:rPr>
          <w:rFonts w:ascii="Arial" w:hAnsi="Arial" w:cs="Arial"/>
          <w:sz w:val="22"/>
          <w:szCs w:val="22"/>
        </w:rPr>
      </w:pPr>
    </w:p>
    <w:p w14:paraId="35AE5C29" w14:textId="2F45E649" w:rsidR="009C5AA3" w:rsidRPr="00386857" w:rsidRDefault="009C5AA3" w:rsidP="001801DE">
      <w:pPr>
        <w:spacing w:before="120" w:after="120" w:line="300" w:lineRule="exact"/>
        <w:ind w:right="1134"/>
        <w:jc w:val="both"/>
        <w:rPr>
          <w:rFonts w:ascii="Arial" w:hAnsi="Arial" w:cs="Arial"/>
          <w:b/>
          <w:sz w:val="22"/>
          <w:szCs w:val="22"/>
        </w:rPr>
      </w:pPr>
      <w:r w:rsidRPr="001801DE">
        <w:rPr>
          <w:rFonts w:ascii="Arial" w:hAnsi="Arial" w:cs="Arial"/>
          <w:b/>
          <w:sz w:val="22"/>
          <w:szCs w:val="22"/>
        </w:rPr>
        <w:t>Kontakt für Rückfragen:</w:t>
      </w:r>
    </w:p>
    <w:p w14:paraId="7D125214" w14:textId="0F214656" w:rsidR="00F41FE5" w:rsidRPr="00395A27" w:rsidRDefault="00472093" w:rsidP="00F41FE5">
      <w:pPr>
        <w:autoSpaceDE w:val="0"/>
        <w:autoSpaceDN w:val="0"/>
        <w:adjustRightInd w:val="0"/>
        <w:rPr>
          <w:rFonts w:ascii="Arial" w:eastAsia="Gulim" w:hAnsi="Arial" w:cs="Arial"/>
          <w:sz w:val="22"/>
          <w:szCs w:val="22"/>
          <w:lang w:val="fr-FR"/>
        </w:rPr>
      </w:pPr>
      <w:r>
        <w:rPr>
          <w:rFonts w:ascii="Arial" w:hAnsi="Arial" w:cs="Arial"/>
          <w:noProof/>
          <w:sz w:val="22"/>
          <w:szCs w:val="22"/>
        </w:rPr>
        <mc:AlternateContent>
          <mc:Choice Requires="wps">
            <w:drawing>
              <wp:anchor distT="0" distB="0" distL="114300" distR="114300" simplePos="0" relativeHeight="251658240" behindDoc="0" locked="0" layoutInCell="1" allowOverlap="1" wp14:anchorId="6D732908" wp14:editId="2BA7B407">
                <wp:simplePos x="0" y="0"/>
                <wp:positionH relativeFrom="column">
                  <wp:posOffset>-96520</wp:posOffset>
                </wp:positionH>
                <wp:positionV relativeFrom="paragraph">
                  <wp:posOffset>67310</wp:posOffset>
                </wp:positionV>
                <wp:extent cx="2301240" cy="1405890"/>
                <wp:effectExtent l="0" t="0" r="635"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1405890"/>
                        </a:xfrm>
                        <a:prstGeom prst="rect">
                          <a:avLst/>
                        </a:prstGeom>
                        <a:solidFill>
                          <a:srgbClr val="FFFFFF"/>
                        </a:solidFill>
                        <a:ln w="9525">
                          <a:noFill/>
                          <a:miter lim="800000"/>
                          <a:headEnd/>
                          <a:tailEnd/>
                        </a:ln>
                      </wps:spPr>
                      <wps:txbx>
                        <w:txbxContent>
                          <w:p w14:paraId="0E3DC6B7" w14:textId="77777777" w:rsidR="008253AB" w:rsidRPr="007E1B70" w:rsidRDefault="008253AB">
                            <w:pPr>
                              <w:rPr>
                                <w:rFonts w:ascii="Arial" w:hAnsi="Arial" w:cs="Arial"/>
                                <w:sz w:val="18"/>
                                <w:szCs w:val="18"/>
                                <w:lang w:val="it-IT"/>
                              </w:rPr>
                            </w:pPr>
                            <w:r w:rsidRPr="007E1B70">
                              <w:rPr>
                                <w:rFonts w:ascii="Arial" w:hAnsi="Arial" w:cs="Arial"/>
                                <w:sz w:val="18"/>
                                <w:szCs w:val="18"/>
                                <w:lang w:val="it-IT"/>
                              </w:rPr>
                              <w:t>IVH-</w:t>
                            </w:r>
                            <w:proofErr w:type="spellStart"/>
                            <w:r w:rsidRPr="007E1B70">
                              <w:rPr>
                                <w:rFonts w:ascii="Arial" w:hAnsi="Arial" w:cs="Arial"/>
                                <w:sz w:val="18"/>
                                <w:szCs w:val="18"/>
                                <w:lang w:val="it-IT"/>
                              </w:rPr>
                              <w:t>Pressedienst</w:t>
                            </w:r>
                            <w:proofErr w:type="spellEnd"/>
                          </w:p>
                          <w:p w14:paraId="72FD209C" w14:textId="77777777" w:rsidR="008253AB" w:rsidRPr="007E1B70" w:rsidRDefault="008253AB">
                            <w:pPr>
                              <w:rPr>
                                <w:rFonts w:ascii="Arial" w:hAnsi="Arial" w:cs="Arial"/>
                                <w:sz w:val="18"/>
                                <w:szCs w:val="18"/>
                                <w:lang w:val="it-IT"/>
                              </w:rPr>
                            </w:pPr>
                            <w:r w:rsidRPr="007E1B70">
                              <w:rPr>
                                <w:rFonts w:ascii="Arial" w:hAnsi="Arial" w:cs="Arial"/>
                                <w:sz w:val="18"/>
                                <w:szCs w:val="18"/>
                                <w:lang w:val="it-IT"/>
                              </w:rPr>
                              <w:t>Detlev Nolte</w:t>
                            </w:r>
                          </w:p>
                          <w:p w14:paraId="73D90179" w14:textId="77777777" w:rsidR="008253AB" w:rsidRPr="007E1B70" w:rsidRDefault="00833F5F">
                            <w:pPr>
                              <w:rPr>
                                <w:rFonts w:ascii="Arial" w:hAnsi="Arial" w:cs="Arial"/>
                                <w:sz w:val="18"/>
                                <w:szCs w:val="18"/>
                                <w:lang w:val="it-IT"/>
                              </w:rPr>
                            </w:pPr>
                            <w:r w:rsidRPr="007E1B70">
                              <w:rPr>
                                <w:rFonts w:ascii="Arial" w:hAnsi="Arial" w:cs="Arial"/>
                                <w:sz w:val="18"/>
                                <w:szCs w:val="18"/>
                                <w:lang w:val="it-IT"/>
                              </w:rPr>
                              <w:t xml:space="preserve">c/o </w:t>
                            </w:r>
                            <w:proofErr w:type="spellStart"/>
                            <w:r w:rsidRPr="007E1B70">
                              <w:rPr>
                                <w:rFonts w:ascii="Arial" w:hAnsi="Arial" w:cs="Arial"/>
                                <w:sz w:val="18"/>
                                <w:szCs w:val="18"/>
                                <w:lang w:val="it-IT"/>
                              </w:rPr>
                              <w:t>nolte</w:t>
                            </w:r>
                            <w:proofErr w:type="spellEnd"/>
                            <w:r w:rsidRPr="007E1B70">
                              <w:rPr>
                                <w:rFonts w:ascii="Arial" w:hAnsi="Arial" w:cs="Arial"/>
                                <w:sz w:val="18"/>
                                <w:szCs w:val="18"/>
                                <w:lang w:val="it-IT"/>
                              </w:rPr>
                              <w:t xml:space="preserve"> </w:t>
                            </w:r>
                            <w:r w:rsidR="008253AB" w:rsidRPr="007E1B70">
                              <w:rPr>
                                <w:rFonts w:ascii="Arial" w:hAnsi="Arial" w:cs="Arial"/>
                                <w:sz w:val="18"/>
                                <w:szCs w:val="18"/>
                                <w:lang w:val="it-IT"/>
                              </w:rPr>
                              <w:t>PR GmbH</w:t>
                            </w:r>
                          </w:p>
                          <w:p w14:paraId="671A6216" w14:textId="77777777" w:rsidR="008253AB" w:rsidRPr="00D00B3C" w:rsidRDefault="008253AB">
                            <w:pPr>
                              <w:rPr>
                                <w:rFonts w:ascii="Arial" w:hAnsi="Arial" w:cs="Arial"/>
                                <w:sz w:val="18"/>
                                <w:szCs w:val="18"/>
                              </w:rPr>
                            </w:pPr>
                            <w:r w:rsidRPr="00D00B3C">
                              <w:rPr>
                                <w:rFonts w:ascii="Arial" w:hAnsi="Arial" w:cs="Arial"/>
                                <w:sz w:val="18"/>
                                <w:szCs w:val="18"/>
                              </w:rPr>
                              <w:t>Kirchbachstraße 95</w:t>
                            </w:r>
                          </w:p>
                          <w:p w14:paraId="7A31CBD1" w14:textId="77777777" w:rsidR="008253AB" w:rsidRPr="00D00B3C" w:rsidRDefault="008253AB">
                            <w:pPr>
                              <w:rPr>
                                <w:rFonts w:ascii="Arial" w:hAnsi="Arial" w:cs="Arial"/>
                                <w:sz w:val="18"/>
                                <w:szCs w:val="18"/>
                              </w:rPr>
                            </w:pPr>
                            <w:r w:rsidRPr="00D00B3C">
                              <w:rPr>
                                <w:rFonts w:ascii="Arial" w:hAnsi="Arial" w:cs="Arial"/>
                                <w:sz w:val="18"/>
                                <w:szCs w:val="18"/>
                              </w:rPr>
                              <w:t>28211 Bremen</w:t>
                            </w:r>
                          </w:p>
                          <w:p w14:paraId="63650B5B" w14:textId="5BB244B0" w:rsidR="008253AB" w:rsidRPr="00D00B3C" w:rsidRDefault="008253AB">
                            <w:pPr>
                              <w:rPr>
                                <w:rFonts w:ascii="Arial" w:hAnsi="Arial" w:cs="Arial"/>
                                <w:sz w:val="18"/>
                                <w:szCs w:val="18"/>
                              </w:rPr>
                            </w:pPr>
                            <w:r w:rsidRPr="00D00B3C">
                              <w:rPr>
                                <w:rFonts w:ascii="Arial" w:hAnsi="Arial" w:cs="Arial"/>
                                <w:sz w:val="18"/>
                                <w:szCs w:val="18"/>
                              </w:rPr>
                              <w:t>Telefon 0421/83050</w:t>
                            </w:r>
                            <w:r w:rsidR="00472093">
                              <w:rPr>
                                <w:rFonts w:ascii="Arial" w:hAnsi="Arial" w:cs="Arial"/>
                                <w:sz w:val="18"/>
                                <w:szCs w:val="18"/>
                              </w:rPr>
                              <w:t>-</w:t>
                            </w:r>
                            <w:r w:rsidRPr="00D00B3C">
                              <w:rPr>
                                <w:rFonts w:ascii="Arial" w:hAnsi="Arial" w:cs="Arial"/>
                                <w:sz w:val="18"/>
                                <w:szCs w:val="18"/>
                              </w:rPr>
                              <w:t>20</w:t>
                            </w:r>
                          </w:p>
                          <w:p w14:paraId="36719AC5" w14:textId="6101ED1A" w:rsidR="008253AB" w:rsidRPr="00D00B3C" w:rsidRDefault="008253AB">
                            <w:pPr>
                              <w:rPr>
                                <w:rFonts w:ascii="Arial" w:hAnsi="Arial" w:cs="Arial"/>
                                <w:sz w:val="18"/>
                                <w:szCs w:val="18"/>
                              </w:rPr>
                            </w:pPr>
                            <w:r w:rsidRPr="00D00B3C">
                              <w:rPr>
                                <w:rFonts w:ascii="Arial" w:hAnsi="Arial" w:cs="Arial"/>
                                <w:sz w:val="18"/>
                                <w:szCs w:val="18"/>
                              </w:rPr>
                              <w:t>Fax 0421/83050</w:t>
                            </w:r>
                            <w:r w:rsidR="00472093">
                              <w:rPr>
                                <w:rFonts w:ascii="Arial" w:hAnsi="Arial" w:cs="Arial"/>
                                <w:sz w:val="18"/>
                                <w:szCs w:val="18"/>
                              </w:rPr>
                              <w:t>-</w:t>
                            </w:r>
                            <w:r w:rsidRPr="00D00B3C">
                              <w:rPr>
                                <w:rFonts w:ascii="Arial" w:hAnsi="Arial" w:cs="Arial"/>
                                <w:sz w:val="18"/>
                                <w:szCs w:val="18"/>
                              </w:rPr>
                              <w:t>29</w:t>
                            </w:r>
                          </w:p>
                          <w:p w14:paraId="3F4B42F2" w14:textId="77777777" w:rsidR="008253AB" w:rsidRPr="00D00B3C" w:rsidRDefault="00C5649B">
                            <w:pPr>
                              <w:rPr>
                                <w:rFonts w:ascii="Arial" w:hAnsi="Arial" w:cs="Arial"/>
                                <w:sz w:val="18"/>
                                <w:szCs w:val="18"/>
                              </w:rPr>
                            </w:pPr>
                            <w:hyperlink r:id="rId10" w:history="1">
                              <w:r w:rsidR="008253AB" w:rsidRPr="00D00B3C">
                                <w:rPr>
                                  <w:rStyle w:val="Hyperlink"/>
                                  <w:rFonts w:ascii="Arial" w:hAnsi="Arial" w:cs="Arial"/>
                                  <w:sz w:val="18"/>
                                  <w:szCs w:val="18"/>
                                </w:rPr>
                                <w:t>detlev.nolte@nolte-pr.de</w:t>
                              </w:r>
                            </w:hyperlink>
                          </w:p>
                          <w:p w14:paraId="45540D6A" w14:textId="77777777" w:rsidR="008253AB" w:rsidRPr="00D00B3C" w:rsidRDefault="00C5649B">
                            <w:pPr>
                              <w:rPr>
                                <w:rFonts w:ascii="Arial" w:hAnsi="Arial" w:cs="Arial"/>
                                <w:sz w:val="18"/>
                                <w:szCs w:val="18"/>
                              </w:rPr>
                            </w:pPr>
                            <w:hyperlink r:id="rId11" w:history="1"/>
                            <w:r w:rsidR="008253AB" w:rsidRPr="00D00B3C">
                              <w:rPr>
                                <w:rFonts w:ascii="Arial" w:hAnsi="Arial" w:cs="Arial"/>
                                <w:sz w:val="18"/>
                                <w:szCs w:val="18"/>
                              </w:rPr>
                              <w:t>www.ivh-online.de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D732908" id="_x0000_t202" coordsize="21600,21600" o:spt="202" path="m,l,21600r21600,l21600,xe">
                <v:stroke joinstyle="miter"/>
                <v:path gradientshapeok="t" o:connecttype="rect"/>
              </v:shapetype>
              <v:shape id="Textfeld 2" o:spid="_x0000_s1026" type="#_x0000_t202" style="position:absolute;margin-left:-7.6pt;margin-top:5.3pt;width:181.2pt;height:110.7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" stroked="f">
                <v:textbox style="mso-fit-shape-to-text:t">
                  <w:txbxContent>
                    <w:p w14:paraId="0E3DC6B7" w14:textId="77777777" w:rsidR="008253AB" w:rsidRPr="007E1B70" w:rsidRDefault="008253AB">
                      <w:pPr>
                        <w:rPr>
                          <w:rFonts w:ascii="Arial" w:hAnsi="Arial" w:cs="Arial"/>
                          <w:sz w:val="18"/>
                          <w:szCs w:val="18"/>
                          <w:lang w:val="it-IT"/>
                        </w:rPr>
                      </w:pPr>
                      <w:r w:rsidRPr="007E1B70">
                        <w:rPr>
                          <w:rFonts w:ascii="Arial" w:hAnsi="Arial" w:cs="Arial"/>
                          <w:sz w:val="18"/>
                          <w:szCs w:val="18"/>
                          <w:lang w:val="it-IT"/>
                        </w:rPr>
                        <w:t>IVH-Pressedienst</w:t>
                      </w:r>
                    </w:p>
                    <w:p w14:paraId="72FD209C" w14:textId="77777777" w:rsidR="008253AB" w:rsidRPr="007E1B70" w:rsidRDefault="008253AB">
                      <w:pPr>
                        <w:rPr>
                          <w:rFonts w:ascii="Arial" w:hAnsi="Arial" w:cs="Arial"/>
                          <w:sz w:val="18"/>
                          <w:szCs w:val="18"/>
                          <w:lang w:val="it-IT"/>
                        </w:rPr>
                      </w:pPr>
                      <w:r w:rsidRPr="007E1B70">
                        <w:rPr>
                          <w:rFonts w:ascii="Arial" w:hAnsi="Arial" w:cs="Arial"/>
                          <w:sz w:val="18"/>
                          <w:szCs w:val="18"/>
                          <w:lang w:val="it-IT"/>
                        </w:rPr>
                        <w:t>Detlev Nolte</w:t>
                      </w:r>
                    </w:p>
                    <w:p w14:paraId="73D90179" w14:textId="77777777" w:rsidR="008253AB" w:rsidRPr="007E1B70" w:rsidRDefault="00833F5F">
                      <w:pPr>
                        <w:rPr>
                          <w:rFonts w:ascii="Arial" w:hAnsi="Arial" w:cs="Arial"/>
                          <w:sz w:val="18"/>
                          <w:szCs w:val="18"/>
                          <w:lang w:val="it-IT"/>
                        </w:rPr>
                      </w:pPr>
                      <w:r w:rsidRPr="007E1B70">
                        <w:rPr>
                          <w:rFonts w:ascii="Arial" w:hAnsi="Arial" w:cs="Arial"/>
                          <w:sz w:val="18"/>
                          <w:szCs w:val="18"/>
                          <w:lang w:val="it-IT"/>
                        </w:rPr>
                        <w:t xml:space="preserve">c/o nolte </w:t>
                      </w:r>
                      <w:r w:rsidR="008253AB" w:rsidRPr="007E1B70">
                        <w:rPr>
                          <w:rFonts w:ascii="Arial" w:hAnsi="Arial" w:cs="Arial"/>
                          <w:sz w:val="18"/>
                          <w:szCs w:val="18"/>
                          <w:lang w:val="it-IT"/>
                        </w:rPr>
                        <w:t>PR GmbH</w:t>
                      </w:r>
                    </w:p>
                    <w:p w14:paraId="671A6216" w14:textId="77777777" w:rsidR="008253AB" w:rsidRPr="00D00B3C" w:rsidRDefault="008253AB">
                      <w:pPr>
                        <w:rPr>
                          <w:rFonts w:ascii="Arial" w:hAnsi="Arial" w:cs="Arial"/>
                          <w:sz w:val="18"/>
                          <w:szCs w:val="18"/>
                        </w:rPr>
                      </w:pPr>
                      <w:r w:rsidRPr="00D00B3C">
                        <w:rPr>
                          <w:rFonts w:ascii="Arial" w:hAnsi="Arial" w:cs="Arial"/>
                          <w:sz w:val="18"/>
                          <w:szCs w:val="18"/>
                        </w:rPr>
                        <w:t>Kirchbachstraße 95</w:t>
                      </w:r>
                    </w:p>
                    <w:p w14:paraId="7A31CBD1" w14:textId="77777777" w:rsidR="008253AB" w:rsidRPr="00D00B3C" w:rsidRDefault="008253AB">
                      <w:pPr>
                        <w:rPr>
                          <w:rFonts w:ascii="Arial" w:hAnsi="Arial" w:cs="Arial"/>
                          <w:sz w:val="18"/>
                          <w:szCs w:val="18"/>
                        </w:rPr>
                      </w:pPr>
                      <w:r w:rsidRPr="00D00B3C">
                        <w:rPr>
                          <w:rFonts w:ascii="Arial" w:hAnsi="Arial" w:cs="Arial"/>
                          <w:sz w:val="18"/>
                          <w:szCs w:val="18"/>
                        </w:rPr>
                        <w:t>28211 Bremen</w:t>
                      </w:r>
                    </w:p>
                    <w:p w14:paraId="63650B5B" w14:textId="5BB244B0" w:rsidR="008253AB" w:rsidRPr="00D00B3C" w:rsidRDefault="008253AB">
                      <w:pPr>
                        <w:rPr>
                          <w:rFonts w:ascii="Arial" w:hAnsi="Arial" w:cs="Arial"/>
                          <w:sz w:val="18"/>
                          <w:szCs w:val="18"/>
                        </w:rPr>
                      </w:pPr>
                      <w:r w:rsidRPr="00D00B3C">
                        <w:rPr>
                          <w:rFonts w:ascii="Arial" w:hAnsi="Arial" w:cs="Arial"/>
                          <w:sz w:val="18"/>
                          <w:szCs w:val="18"/>
                        </w:rPr>
                        <w:t>Telefon 0421/83050</w:t>
                      </w:r>
                      <w:r w:rsidR="00472093">
                        <w:rPr>
                          <w:rFonts w:ascii="Arial" w:hAnsi="Arial" w:cs="Arial"/>
                          <w:sz w:val="18"/>
                          <w:szCs w:val="18"/>
                        </w:rPr>
                        <w:t>-</w:t>
                      </w:r>
                      <w:r w:rsidRPr="00D00B3C">
                        <w:rPr>
                          <w:rFonts w:ascii="Arial" w:hAnsi="Arial" w:cs="Arial"/>
                          <w:sz w:val="18"/>
                          <w:szCs w:val="18"/>
                        </w:rPr>
                        <w:t>20</w:t>
                      </w:r>
                    </w:p>
                    <w:p w14:paraId="36719AC5" w14:textId="6101ED1A" w:rsidR="008253AB" w:rsidRPr="00D00B3C" w:rsidRDefault="008253AB">
                      <w:pPr>
                        <w:rPr>
                          <w:rFonts w:ascii="Arial" w:hAnsi="Arial" w:cs="Arial"/>
                          <w:sz w:val="18"/>
                          <w:szCs w:val="18"/>
                        </w:rPr>
                      </w:pPr>
                      <w:r w:rsidRPr="00D00B3C">
                        <w:rPr>
                          <w:rFonts w:ascii="Arial" w:hAnsi="Arial" w:cs="Arial"/>
                          <w:sz w:val="18"/>
                          <w:szCs w:val="18"/>
                        </w:rPr>
                        <w:t>Fax 0421/83050</w:t>
                      </w:r>
                      <w:r w:rsidR="00472093">
                        <w:rPr>
                          <w:rFonts w:ascii="Arial" w:hAnsi="Arial" w:cs="Arial"/>
                          <w:sz w:val="18"/>
                          <w:szCs w:val="18"/>
                        </w:rPr>
                        <w:t>-</w:t>
                      </w:r>
                      <w:r w:rsidRPr="00D00B3C">
                        <w:rPr>
                          <w:rFonts w:ascii="Arial" w:hAnsi="Arial" w:cs="Arial"/>
                          <w:sz w:val="18"/>
                          <w:szCs w:val="18"/>
                        </w:rPr>
                        <w:t>29</w:t>
                      </w:r>
                    </w:p>
                    <w:p w14:paraId="3F4B42F2" w14:textId="77777777" w:rsidR="008253AB" w:rsidRPr="00D00B3C" w:rsidRDefault="000F587B">
                      <w:pPr>
                        <w:rPr>
                          <w:rFonts w:ascii="Arial" w:hAnsi="Arial" w:cs="Arial"/>
                          <w:sz w:val="18"/>
                          <w:szCs w:val="18"/>
                        </w:rPr>
                      </w:pPr>
                      <w:hyperlink r:id="rId12" w:history="1">
                        <w:r w:rsidR="008253AB" w:rsidRPr="00D00B3C">
                          <w:rPr>
                            <w:rStyle w:val="Hyperlink"/>
                            <w:rFonts w:ascii="Arial" w:hAnsi="Arial" w:cs="Arial"/>
                            <w:sz w:val="18"/>
                            <w:szCs w:val="18"/>
                          </w:rPr>
                          <w:t>detlev.nolte@nolte-pr.de</w:t>
                        </w:r>
                      </w:hyperlink>
                    </w:p>
                    <w:p w14:paraId="45540D6A" w14:textId="77777777" w:rsidR="008253AB" w:rsidRPr="00D00B3C" w:rsidRDefault="000F587B">
                      <w:pPr>
                        <w:rPr>
                          <w:rFonts w:ascii="Arial" w:hAnsi="Arial" w:cs="Arial"/>
                          <w:sz w:val="18"/>
                          <w:szCs w:val="18"/>
                        </w:rPr>
                      </w:pPr>
                      <w:hyperlink r:id="rId13" w:history="1"/>
                      <w:r w:rsidR="008253AB" w:rsidRPr="00D00B3C">
                        <w:rPr>
                          <w:rFonts w:ascii="Arial" w:hAnsi="Arial" w:cs="Arial"/>
                          <w:sz w:val="18"/>
                          <w:szCs w:val="18"/>
                        </w:rPr>
                        <w:t>www.ivh-online.de</w:t>
                      </w:r>
                    </w:p>
                  </w:txbxContent>
                </v:textbox>
              </v:shape>
            </w:pict>
          </mc:Fallback>
        </mc:AlternateContent>
      </w:r>
      <w:r w:rsidR="00AF624D">
        <w:rPr>
          <w:rFonts w:ascii="Arial" w:hAnsi="Arial" w:cs="Arial"/>
          <w:noProof/>
          <w:sz w:val="22"/>
          <w:szCs w:val="22"/>
        </w:rPr>
        <mc:AlternateContent>
          <mc:Choice Requires="wps">
            <w:drawing>
              <wp:anchor distT="0" distB="0" distL="114300" distR="114300" simplePos="0" relativeHeight="251661312" behindDoc="0" locked="0" layoutInCell="1" allowOverlap="1" wp14:anchorId="16A3FA1C" wp14:editId="0A941CEC">
                <wp:simplePos x="0" y="0"/>
                <wp:positionH relativeFrom="column">
                  <wp:posOffset>1551305</wp:posOffset>
                </wp:positionH>
                <wp:positionV relativeFrom="paragraph">
                  <wp:posOffset>71755</wp:posOffset>
                </wp:positionV>
                <wp:extent cx="4051300" cy="1405890"/>
                <wp:effectExtent l="0" t="0" r="635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1405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6E9B7F" w14:textId="6533A7E6" w:rsidR="008253AB" w:rsidRPr="00D00B3C" w:rsidRDefault="008253AB" w:rsidP="00F41FE5">
                            <w:pPr>
                              <w:rPr>
                                <w:rFonts w:ascii="Arial" w:hAnsi="Arial" w:cs="Arial"/>
                                <w:sz w:val="18"/>
                                <w:szCs w:val="18"/>
                              </w:rPr>
                            </w:pPr>
                            <w:r w:rsidRPr="00D00B3C">
                              <w:rPr>
                                <w:rFonts w:ascii="Arial" w:hAnsi="Arial" w:cs="Arial"/>
                                <w:sz w:val="18"/>
                                <w:szCs w:val="18"/>
                              </w:rPr>
                              <w:t>Zentralverband Zoologischer Fachbetriebe Deutschlands e.V.</w:t>
                            </w:r>
                            <w:r w:rsidR="00AF624D" w:rsidRPr="00D00B3C">
                              <w:rPr>
                                <w:rFonts w:ascii="Arial" w:hAnsi="Arial" w:cs="Arial"/>
                                <w:sz w:val="18"/>
                                <w:szCs w:val="18"/>
                              </w:rPr>
                              <w:t xml:space="preserve"> (ZZF)</w:t>
                            </w:r>
                          </w:p>
                          <w:p w14:paraId="3C503E63" w14:textId="77777777" w:rsidR="008253AB" w:rsidRPr="00D00B3C" w:rsidRDefault="008253AB" w:rsidP="00F41FE5">
                            <w:pPr>
                              <w:rPr>
                                <w:rFonts w:ascii="Arial" w:hAnsi="Arial" w:cs="Arial"/>
                                <w:sz w:val="18"/>
                                <w:szCs w:val="18"/>
                              </w:rPr>
                            </w:pPr>
                            <w:r w:rsidRPr="00D00B3C">
                              <w:rPr>
                                <w:rFonts w:ascii="Arial" w:hAnsi="Arial" w:cs="Arial"/>
                                <w:sz w:val="18"/>
                                <w:szCs w:val="18"/>
                              </w:rPr>
                              <w:t>Pressesprecherin/Leitung Kommunikation</w:t>
                            </w:r>
                          </w:p>
                          <w:p w14:paraId="6D764157" w14:textId="77777777" w:rsidR="008253AB" w:rsidRPr="00D00B3C" w:rsidRDefault="008253AB" w:rsidP="00F41FE5">
                            <w:pPr>
                              <w:rPr>
                                <w:rFonts w:ascii="Arial" w:hAnsi="Arial" w:cs="Arial"/>
                                <w:sz w:val="18"/>
                                <w:szCs w:val="18"/>
                              </w:rPr>
                            </w:pPr>
                            <w:r w:rsidRPr="00D00B3C">
                              <w:rPr>
                                <w:rFonts w:ascii="Arial" w:hAnsi="Arial" w:cs="Arial"/>
                                <w:sz w:val="18"/>
                                <w:szCs w:val="18"/>
                              </w:rPr>
                              <w:t>Antje Schreiber</w:t>
                            </w:r>
                          </w:p>
                          <w:p w14:paraId="6CB59D97" w14:textId="77777777" w:rsidR="008253AB" w:rsidRPr="00D00B3C" w:rsidRDefault="008253AB" w:rsidP="00F41FE5">
                            <w:pPr>
                              <w:rPr>
                                <w:rFonts w:ascii="Arial" w:hAnsi="Arial" w:cs="Arial"/>
                                <w:sz w:val="18"/>
                                <w:szCs w:val="18"/>
                              </w:rPr>
                            </w:pPr>
                            <w:r w:rsidRPr="00D00B3C">
                              <w:rPr>
                                <w:rFonts w:ascii="Arial" w:hAnsi="Arial" w:cs="Arial"/>
                                <w:sz w:val="18"/>
                                <w:szCs w:val="18"/>
                              </w:rPr>
                              <w:t>Mainzer Straße 10</w:t>
                            </w:r>
                          </w:p>
                          <w:p w14:paraId="0E6B94C8" w14:textId="77777777" w:rsidR="008253AB" w:rsidRPr="00D00B3C" w:rsidRDefault="008253AB" w:rsidP="00F41FE5">
                            <w:pPr>
                              <w:rPr>
                                <w:rFonts w:ascii="Arial" w:hAnsi="Arial" w:cs="Arial"/>
                                <w:sz w:val="18"/>
                                <w:szCs w:val="18"/>
                              </w:rPr>
                            </w:pPr>
                            <w:r w:rsidRPr="00D00B3C">
                              <w:rPr>
                                <w:rFonts w:ascii="Arial" w:hAnsi="Arial" w:cs="Arial"/>
                                <w:sz w:val="18"/>
                                <w:szCs w:val="18"/>
                              </w:rPr>
                              <w:t>65185 Wiesbaden</w:t>
                            </w:r>
                          </w:p>
                          <w:p w14:paraId="503777ED" w14:textId="77777777" w:rsidR="008253AB" w:rsidRPr="00D00B3C" w:rsidRDefault="008253AB" w:rsidP="00F41FE5">
                            <w:pPr>
                              <w:rPr>
                                <w:rFonts w:ascii="Arial" w:hAnsi="Arial" w:cs="Arial"/>
                                <w:sz w:val="18"/>
                                <w:szCs w:val="18"/>
                              </w:rPr>
                            </w:pPr>
                            <w:r w:rsidRPr="00D00B3C">
                              <w:rPr>
                                <w:rFonts w:ascii="Arial" w:hAnsi="Arial" w:cs="Arial"/>
                                <w:sz w:val="18"/>
                                <w:szCs w:val="18"/>
                              </w:rPr>
                              <w:t>Telefon 0611/447553-14</w:t>
                            </w:r>
                          </w:p>
                          <w:p w14:paraId="7B008C92" w14:textId="77777777" w:rsidR="008253AB" w:rsidRPr="00D00B3C" w:rsidRDefault="008253AB" w:rsidP="00F41FE5">
                            <w:pPr>
                              <w:rPr>
                                <w:rFonts w:ascii="Arial" w:hAnsi="Arial" w:cs="Arial"/>
                                <w:sz w:val="18"/>
                                <w:szCs w:val="18"/>
                              </w:rPr>
                            </w:pPr>
                            <w:r w:rsidRPr="00D00B3C">
                              <w:rPr>
                                <w:rFonts w:ascii="Arial" w:hAnsi="Arial" w:cs="Arial"/>
                                <w:sz w:val="18"/>
                                <w:szCs w:val="18"/>
                              </w:rPr>
                              <w:t>Fax 0611/447553-33</w:t>
                            </w:r>
                          </w:p>
                          <w:p w14:paraId="5F1DB632" w14:textId="77777777" w:rsidR="008253AB" w:rsidRPr="00D00B3C" w:rsidRDefault="00C5649B" w:rsidP="00F41FE5">
                            <w:pPr>
                              <w:rPr>
                                <w:rFonts w:ascii="Arial" w:hAnsi="Arial" w:cs="Arial"/>
                                <w:sz w:val="18"/>
                                <w:szCs w:val="18"/>
                              </w:rPr>
                            </w:pPr>
                            <w:hyperlink r:id="rId14" w:history="1">
                              <w:r w:rsidR="008253AB" w:rsidRPr="00D00B3C">
                                <w:rPr>
                                  <w:rStyle w:val="Hyperlink"/>
                                  <w:rFonts w:ascii="Arial" w:hAnsi="Arial" w:cs="Arial"/>
                                  <w:sz w:val="18"/>
                                  <w:szCs w:val="18"/>
                                </w:rPr>
                                <w:t>schreiber@zzf.de</w:t>
                              </w:r>
                            </w:hyperlink>
                            <w:r w:rsidR="008253AB" w:rsidRPr="00D00B3C">
                              <w:rPr>
                                <w:rFonts w:ascii="Arial" w:hAnsi="Arial" w:cs="Arial"/>
                                <w:sz w:val="18"/>
                                <w:szCs w:val="18"/>
                              </w:rPr>
                              <w:t xml:space="preserve"> </w:t>
                            </w:r>
                          </w:p>
                          <w:p w14:paraId="11E3916E" w14:textId="77777777" w:rsidR="008253AB" w:rsidRPr="00D00B3C" w:rsidRDefault="008253AB" w:rsidP="00F41FE5">
                            <w:pPr>
                              <w:rPr>
                                <w:rFonts w:ascii="Arial" w:hAnsi="Arial" w:cs="Arial"/>
                                <w:sz w:val="18"/>
                                <w:szCs w:val="18"/>
                              </w:rPr>
                            </w:pPr>
                            <w:r w:rsidRPr="00D00B3C">
                              <w:rPr>
                                <w:rFonts w:ascii="Arial" w:hAnsi="Arial" w:cs="Arial"/>
                                <w:sz w:val="18"/>
                                <w:szCs w:val="18"/>
                              </w:rPr>
                              <w:t>www.zzf.de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6A3FA1C" id="Text Box 4" o:spid="_x0000_s1027" type="#_x0000_t202" style="position:absolute;margin-left:122.15pt;margin-top:5.65pt;width:319pt;height:110.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" stroked="f">
                <v:textbox style="mso-fit-shape-to-text:t">
                  <w:txbxContent>
                    <w:p w14:paraId="666E9B7F" w14:textId="6533A7E6" w:rsidR="008253AB" w:rsidRPr="00D00B3C" w:rsidRDefault="008253AB" w:rsidP="00F41FE5">
                      <w:pPr>
                        <w:rPr>
                          <w:rFonts w:ascii="Arial" w:hAnsi="Arial" w:cs="Arial"/>
                          <w:sz w:val="18"/>
                          <w:szCs w:val="18"/>
                        </w:rPr>
                      </w:pPr>
                      <w:r w:rsidRPr="00D00B3C">
                        <w:rPr>
                          <w:rFonts w:ascii="Arial" w:hAnsi="Arial" w:cs="Arial"/>
                          <w:sz w:val="18"/>
                          <w:szCs w:val="18"/>
                        </w:rPr>
                        <w:t>Zentralverband Zoologischer Fachbetriebe Deutschlands e.V.</w:t>
                      </w:r>
                      <w:r w:rsidR="00AF624D" w:rsidRPr="00D00B3C">
                        <w:rPr>
                          <w:rFonts w:ascii="Arial" w:hAnsi="Arial" w:cs="Arial"/>
                          <w:sz w:val="18"/>
                          <w:szCs w:val="18"/>
                        </w:rPr>
                        <w:t xml:space="preserve"> (ZZF)</w:t>
                      </w:r>
                    </w:p>
                    <w:p w14:paraId="3C503E63" w14:textId="77777777" w:rsidR="008253AB" w:rsidRPr="00D00B3C" w:rsidRDefault="008253AB" w:rsidP="00F41FE5">
                      <w:pPr>
                        <w:rPr>
                          <w:rFonts w:ascii="Arial" w:hAnsi="Arial" w:cs="Arial"/>
                          <w:sz w:val="18"/>
                          <w:szCs w:val="18"/>
                        </w:rPr>
                      </w:pPr>
                      <w:r w:rsidRPr="00D00B3C">
                        <w:rPr>
                          <w:rFonts w:ascii="Arial" w:hAnsi="Arial" w:cs="Arial"/>
                          <w:sz w:val="18"/>
                          <w:szCs w:val="18"/>
                        </w:rPr>
                        <w:t>Pressesprecherin/Leitung Kommunikation</w:t>
                      </w:r>
                    </w:p>
                    <w:p w14:paraId="6D764157" w14:textId="77777777" w:rsidR="008253AB" w:rsidRPr="00D00B3C" w:rsidRDefault="008253AB" w:rsidP="00F41FE5">
                      <w:pPr>
                        <w:rPr>
                          <w:rFonts w:ascii="Arial" w:hAnsi="Arial" w:cs="Arial"/>
                          <w:sz w:val="18"/>
                          <w:szCs w:val="18"/>
                        </w:rPr>
                      </w:pPr>
                      <w:r w:rsidRPr="00D00B3C">
                        <w:rPr>
                          <w:rFonts w:ascii="Arial" w:hAnsi="Arial" w:cs="Arial"/>
                          <w:sz w:val="18"/>
                          <w:szCs w:val="18"/>
                        </w:rPr>
                        <w:t>Antje Schreiber</w:t>
                      </w:r>
                    </w:p>
                    <w:p w14:paraId="6CB59D97" w14:textId="77777777" w:rsidR="008253AB" w:rsidRPr="00D00B3C" w:rsidRDefault="008253AB" w:rsidP="00F41FE5">
                      <w:pPr>
                        <w:rPr>
                          <w:rFonts w:ascii="Arial" w:hAnsi="Arial" w:cs="Arial"/>
                          <w:sz w:val="18"/>
                          <w:szCs w:val="18"/>
                        </w:rPr>
                      </w:pPr>
                      <w:r w:rsidRPr="00D00B3C">
                        <w:rPr>
                          <w:rFonts w:ascii="Arial" w:hAnsi="Arial" w:cs="Arial"/>
                          <w:sz w:val="18"/>
                          <w:szCs w:val="18"/>
                        </w:rPr>
                        <w:t>Mainzer Straße 10</w:t>
                      </w:r>
                    </w:p>
                    <w:p w14:paraId="0E6B94C8" w14:textId="77777777" w:rsidR="008253AB" w:rsidRPr="00D00B3C" w:rsidRDefault="008253AB" w:rsidP="00F41FE5">
                      <w:pPr>
                        <w:rPr>
                          <w:rFonts w:ascii="Arial" w:hAnsi="Arial" w:cs="Arial"/>
                          <w:sz w:val="18"/>
                          <w:szCs w:val="18"/>
                        </w:rPr>
                      </w:pPr>
                      <w:r w:rsidRPr="00D00B3C">
                        <w:rPr>
                          <w:rFonts w:ascii="Arial" w:hAnsi="Arial" w:cs="Arial"/>
                          <w:sz w:val="18"/>
                          <w:szCs w:val="18"/>
                        </w:rPr>
                        <w:t>65185 Wiesbaden</w:t>
                      </w:r>
                    </w:p>
                    <w:p w14:paraId="503777ED" w14:textId="77777777" w:rsidR="008253AB" w:rsidRPr="00D00B3C" w:rsidRDefault="008253AB" w:rsidP="00F41FE5">
                      <w:pPr>
                        <w:rPr>
                          <w:rFonts w:ascii="Arial" w:hAnsi="Arial" w:cs="Arial"/>
                          <w:sz w:val="18"/>
                          <w:szCs w:val="18"/>
                        </w:rPr>
                      </w:pPr>
                      <w:r w:rsidRPr="00D00B3C">
                        <w:rPr>
                          <w:rFonts w:ascii="Arial" w:hAnsi="Arial" w:cs="Arial"/>
                          <w:sz w:val="18"/>
                          <w:szCs w:val="18"/>
                        </w:rPr>
                        <w:t>Telefon 0611/447553-14</w:t>
                      </w:r>
                    </w:p>
                    <w:p w14:paraId="7B008C92" w14:textId="77777777" w:rsidR="008253AB" w:rsidRPr="00D00B3C" w:rsidRDefault="008253AB" w:rsidP="00F41FE5">
                      <w:pPr>
                        <w:rPr>
                          <w:rFonts w:ascii="Arial" w:hAnsi="Arial" w:cs="Arial"/>
                          <w:sz w:val="18"/>
                          <w:szCs w:val="18"/>
                        </w:rPr>
                      </w:pPr>
                      <w:r w:rsidRPr="00D00B3C">
                        <w:rPr>
                          <w:rFonts w:ascii="Arial" w:hAnsi="Arial" w:cs="Arial"/>
                          <w:sz w:val="18"/>
                          <w:szCs w:val="18"/>
                        </w:rPr>
                        <w:t>Fax 0611/447553-33</w:t>
                      </w:r>
                    </w:p>
                    <w:p w14:paraId="5F1DB632" w14:textId="77777777" w:rsidR="008253AB" w:rsidRPr="00D00B3C" w:rsidRDefault="000F587B" w:rsidP="00F41FE5">
                      <w:pPr>
                        <w:rPr>
                          <w:rFonts w:ascii="Arial" w:hAnsi="Arial" w:cs="Arial"/>
                          <w:sz w:val="18"/>
                          <w:szCs w:val="18"/>
                        </w:rPr>
                      </w:pPr>
                      <w:hyperlink r:id="rId15" w:history="1">
                        <w:r w:rsidR="008253AB" w:rsidRPr="00D00B3C">
                          <w:rPr>
                            <w:rStyle w:val="Hyperlink"/>
                            <w:rFonts w:ascii="Arial" w:hAnsi="Arial" w:cs="Arial"/>
                            <w:sz w:val="18"/>
                            <w:szCs w:val="18"/>
                          </w:rPr>
                          <w:t>schreiber@zzf.de</w:t>
                        </w:r>
                      </w:hyperlink>
                      <w:r w:rsidR="008253AB" w:rsidRPr="00D00B3C">
                        <w:rPr>
                          <w:rFonts w:ascii="Arial" w:hAnsi="Arial" w:cs="Arial"/>
                          <w:sz w:val="18"/>
                          <w:szCs w:val="18"/>
                        </w:rPr>
                        <w:t xml:space="preserve"> </w:t>
                      </w:r>
                    </w:p>
                    <w:p w14:paraId="11E3916E" w14:textId="77777777" w:rsidR="008253AB" w:rsidRPr="00D00B3C" w:rsidRDefault="008253AB" w:rsidP="00F41FE5">
                      <w:pPr>
                        <w:rPr>
                          <w:rFonts w:ascii="Arial" w:hAnsi="Arial" w:cs="Arial"/>
                          <w:sz w:val="18"/>
                          <w:szCs w:val="18"/>
                        </w:rPr>
                      </w:pPr>
                      <w:r w:rsidRPr="00D00B3C">
                        <w:rPr>
                          <w:rFonts w:ascii="Arial" w:hAnsi="Arial" w:cs="Arial"/>
                          <w:sz w:val="18"/>
                          <w:szCs w:val="18"/>
                        </w:rPr>
                        <w:t>www.zzf.de</w:t>
                      </w:r>
                    </w:p>
                  </w:txbxContent>
                </v:textbox>
              </v:shape>
            </w:pict>
          </mc:Fallback>
        </mc:AlternateContent>
      </w:r>
    </w:p>
    <w:sectPr w:rsidR="00F41FE5" w:rsidRPr="00395A27" w:rsidSect="009A0B91">
      <w:footerReference w:type="default" r:id="rId16"/>
      <w:pgSz w:w="11906" w:h="16838"/>
      <w:pgMar w:top="1417" w:right="141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3A30B" w14:textId="77777777" w:rsidR="00D1529A" w:rsidRDefault="00D1529A" w:rsidP="00530DF2">
      <w:r>
        <w:separator/>
      </w:r>
    </w:p>
  </w:endnote>
  <w:endnote w:type="continuationSeparator" w:id="0">
    <w:p w14:paraId="1AEE9BFD" w14:textId="77777777" w:rsidR="00D1529A" w:rsidRDefault="00D1529A" w:rsidP="0053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520294711"/>
      <w:docPartObj>
        <w:docPartGallery w:val="Page Numbers (Bottom of Page)"/>
        <w:docPartUnique/>
      </w:docPartObj>
    </w:sdtPr>
    <w:sdtEndPr/>
    <w:sdtContent>
      <w:p w14:paraId="458DBB65" w14:textId="77777777" w:rsidR="008253AB" w:rsidRPr="004B2066" w:rsidRDefault="002112E9">
        <w:pPr>
          <w:pStyle w:val="Fuzeile"/>
          <w:jc w:val="right"/>
          <w:rPr>
            <w:rFonts w:ascii="Arial" w:hAnsi="Arial" w:cs="Arial"/>
            <w:sz w:val="20"/>
          </w:rPr>
        </w:pPr>
        <w:r w:rsidRPr="004B2066">
          <w:rPr>
            <w:rFonts w:ascii="Arial" w:hAnsi="Arial" w:cs="Arial"/>
            <w:sz w:val="20"/>
          </w:rPr>
          <w:fldChar w:fldCharType="begin"/>
        </w:r>
        <w:r w:rsidR="008253AB" w:rsidRPr="004B2066">
          <w:rPr>
            <w:rFonts w:ascii="Arial" w:hAnsi="Arial" w:cs="Arial"/>
            <w:sz w:val="20"/>
          </w:rPr>
          <w:instrText>PAGE   \* MERGEFORMAT</w:instrText>
        </w:r>
        <w:r w:rsidRPr="004B2066">
          <w:rPr>
            <w:rFonts w:ascii="Arial" w:hAnsi="Arial" w:cs="Arial"/>
            <w:sz w:val="20"/>
          </w:rPr>
          <w:fldChar w:fldCharType="separate"/>
        </w:r>
        <w:r w:rsidR="008E7B55">
          <w:rPr>
            <w:rFonts w:ascii="Arial" w:hAnsi="Arial" w:cs="Arial"/>
            <w:noProof/>
            <w:sz w:val="20"/>
          </w:rPr>
          <w:t>3</w:t>
        </w:r>
        <w:r w:rsidRPr="004B2066">
          <w:rPr>
            <w:rFonts w:ascii="Arial" w:hAnsi="Arial" w:cs="Arial"/>
            <w:sz w:val="20"/>
          </w:rPr>
          <w:fldChar w:fldCharType="end"/>
        </w:r>
      </w:p>
    </w:sdtContent>
  </w:sdt>
  <w:p w14:paraId="695AF7E4" w14:textId="77777777" w:rsidR="008253AB" w:rsidRPr="004B2066" w:rsidRDefault="008253AB">
    <w:pPr>
      <w:pStyle w:val="Fuzeile"/>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40335" w14:textId="77777777" w:rsidR="00D1529A" w:rsidRDefault="00D1529A" w:rsidP="00530DF2">
      <w:r>
        <w:separator/>
      </w:r>
    </w:p>
  </w:footnote>
  <w:footnote w:type="continuationSeparator" w:id="0">
    <w:p w14:paraId="364C04DA" w14:textId="77777777" w:rsidR="00D1529A" w:rsidRDefault="00D1529A" w:rsidP="00530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14801"/>
    <w:multiLevelType w:val="hybridMultilevel"/>
    <w:tmpl w:val="C6065C6C"/>
    <w:lvl w:ilvl="0" w:tplc="9F948B3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90F02D2"/>
    <w:multiLevelType w:val="hybridMultilevel"/>
    <w:tmpl w:val="D6B21700"/>
    <w:lvl w:ilvl="0" w:tplc="1BFAA30E">
      <w:numFmt w:val="bullet"/>
      <w:lvlText w:val=""/>
      <w:lvlJc w:val="left"/>
      <w:pPr>
        <w:ind w:left="720" w:hanging="360"/>
      </w:pPr>
      <w:rPr>
        <w:rFonts w:ascii="Symbol" w:eastAsia="Times"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72B"/>
    <w:rsid w:val="000052C7"/>
    <w:rsid w:val="0000574B"/>
    <w:rsid w:val="0000588F"/>
    <w:rsid w:val="0000622C"/>
    <w:rsid w:val="000073BE"/>
    <w:rsid w:val="00007F0C"/>
    <w:rsid w:val="000127E7"/>
    <w:rsid w:val="00012BAA"/>
    <w:rsid w:val="0001633D"/>
    <w:rsid w:val="00017BE7"/>
    <w:rsid w:val="00021B2F"/>
    <w:rsid w:val="00023AA2"/>
    <w:rsid w:val="00035231"/>
    <w:rsid w:val="000358CC"/>
    <w:rsid w:val="00036731"/>
    <w:rsid w:val="000379CA"/>
    <w:rsid w:val="000418C7"/>
    <w:rsid w:val="000427DE"/>
    <w:rsid w:val="00043407"/>
    <w:rsid w:val="0004494C"/>
    <w:rsid w:val="0004690C"/>
    <w:rsid w:val="000525BB"/>
    <w:rsid w:val="00052EBA"/>
    <w:rsid w:val="00053F98"/>
    <w:rsid w:val="000546EF"/>
    <w:rsid w:val="00055754"/>
    <w:rsid w:val="000562EE"/>
    <w:rsid w:val="00057D2B"/>
    <w:rsid w:val="00057FB5"/>
    <w:rsid w:val="00062BD2"/>
    <w:rsid w:val="00067CC4"/>
    <w:rsid w:val="00070D3D"/>
    <w:rsid w:val="0007242B"/>
    <w:rsid w:val="0007450F"/>
    <w:rsid w:val="0007519A"/>
    <w:rsid w:val="00075C07"/>
    <w:rsid w:val="0007686C"/>
    <w:rsid w:val="00076AF8"/>
    <w:rsid w:val="00082A49"/>
    <w:rsid w:val="00085BBF"/>
    <w:rsid w:val="000869B5"/>
    <w:rsid w:val="00090448"/>
    <w:rsid w:val="0009097E"/>
    <w:rsid w:val="00090E3F"/>
    <w:rsid w:val="00091ECB"/>
    <w:rsid w:val="000964BB"/>
    <w:rsid w:val="000969CE"/>
    <w:rsid w:val="000A23E3"/>
    <w:rsid w:val="000A4825"/>
    <w:rsid w:val="000A5D46"/>
    <w:rsid w:val="000B32BF"/>
    <w:rsid w:val="000B3DE2"/>
    <w:rsid w:val="000B4AD6"/>
    <w:rsid w:val="000C25B0"/>
    <w:rsid w:val="000C466C"/>
    <w:rsid w:val="000C4700"/>
    <w:rsid w:val="000C6891"/>
    <w:rsid w:val="000D12AF"/>
    <w:rsid w:val="000D1EF6"/>
    <w:rsid w:val="000D27C4"/>
    <w:rsid w:val="000D4210"/>
    <w:rsid w:val="000D675D"/>
    <w:rsid w:val="000E043C"/>
    <w:rsid w:val="000E6036"/>
    <w:rsid w:val="000F1045"/>
    <w:rsid w:val="000F1297"/>
    <w:rsid w:val="000F16DB"/>
    <w:rsid w:val="000F4A00"/>
    <w:rsid w:val="000F5701"/>
    <w:rsid w:val="000F587B"/>
    <w:rsid w:val="001042F8"/>
    <w:rsid w:val="00111EDC"/>
    <w:rsid w:val="00113D95"/>
    <w:rsid w:val="00116FFA"/>
    <w:rsid w:val="001260E2"/>
    <w:rsid w:val="00133F36"/>
    <w:rsid w:val="00135C2A"/>
    <w:rsid w:val="0013605D"/>
    <w:rsid w:val="00137B45"/>
    <w:rsid w:val="00141954"/>
    <w:rsid w:val="00145F4F"/>
    <w:rsid w:val="00146B52"/>
    <w:rsid w:val="0015114E"/>
    <w:rsid w:val="00155206"/>
    <w:rsid w:val="00155C3A"/>
    <w:rsid w:val="00160175"/>
    <w:rsid w:val="00161C94"/>
    <w:rsid w:val="00162862"/>
    <w:rsid w:val="0016391C"/>
    <w:rsid w:val="001679E3"/>
    <w:rsid w:val="00167E71"/>
    <w:rsid w:val="0017013D"/>
    <w:rsid w:val="0017052A"/>
    <w:rsid w:val="00170980"/>
    <w:rsid w:val="00175576"/>
    <w:rsid w:val="0017580B"/>
    <w:rsid w:val="00176AE3"/>
    <w:rsid w:val="00177B96"/>
    <w:rsid w:val="00177DBF"/>
    <w:rsid w:val="001801DE"/>
    <w:rsid w:val="001824C3"/>
    <w:rsid w:val="00183F55"/>
    <w:rsid w:val="0019377F"/>
    <w:rsid w:val="00197A8C"/>
    <w:rsid w:val="00197B37"/>
    <w:rsid w:val="001A3617"/>
    <w:rsid w:val="001A3A87"/>
    <w:rsid w:val="001A3EE0"/>
    <w:rsid w:val="001A5D24"/>
    <w:rsid w:val="001A762A"/>
    <w:rsid w:val="001A7DEA"/>
    <w:rsid w:val="001B2406"/>
    <w:rsid w:val="001B5FC4"/>
    <w:rsid w:val="001B69F0"/>
    <w:rsid w:val="001B706D"/>
    <w:rsid w:val="001B70DA"/>
    <w:rsid w:val="001C0630"/>
    <w:rsid w:val="001C3F20"/>
    <w:rsid w:val="001C4177"/>
    <w:rsid w:val="001C6311"/>
    <w:rsid w:val="001C715D"/>
    <w:rsid w:val="001C7397"/>
    <w:rsid w:val="001C78A0"/>
    <w:rsid w:val="001D072C"/>
    <w:rsid w:val="001D230D"/>
    <w:rsid w:val="001D5EB7"/>
    <w:rsid w:val="001D7969"/>
    <w:rsid w:val="001E0B27"/>
    <w:rsid w:val="001E3FB2"/>
    <w:rsid w:val="001E508D"/>
    <w:rsid w:val="001E68FA"/>
    <w:rsid w:val="001F36A9"/>
    <w:rsid w:val="001F671B"/>
    <w:rsid w:val="00200E66"/>
    <w:rsid w:val="00203D53"/>
    <w:rsid w:val="002112E9"/>
    <w:rsid w:val="00216512"/>
    <w:rsid w:val="002167EC"/>
    <w:rsid w:val="00222EEF"/>
    <w:rsid w:val="00223AA4"/>
    <w:rsid w:val="00224E9E"/>
    <w:rsid w:val="00227014"/>
    <w:rsid w:val="0023100D"/>
    <w:rsid w:val="00232076"/>
    <w:rsid w:val="002323F3"/>
    <w:rsid w:val="00233D12"/>
    <w:rsid w:val="00234977"/>
    <w:rsid w:val="002367E1"/>
    <w:rsid w:val="002375DC"/>
    <w:rsid w:val="00241334"/>
    <w:rsid w:val="00241F28"/>
    <w:rsid w:val="002427AD"/>
    <w:rsid w:val="002428A3"/>
    <w:rsid w:val="00244C31"/>
    <w:rsid w:val="00246D46"/>
    <w:rsid w:val="0025193A"/>
    <w:rsid w:val="002534C1"/>
    <w:rsid w:val="002544FB"/>
    <w:rsid w:val="00263CC7"/>
    <w:rsid w:val="002649BA"/>
    <w:rsid w:val="00265D1C"/>
    <w:rsid w:val="0026606F"/>
    <w:rsid w:val="0027244C"/>
    <w:rsid w:val="002756E6"/>
    <w:rsid w:val="00276DFE"/>
    <w:rsid w:val="0028315E"/>
    <w:rsid w:val="00285873"/>
    <w:rsid w:val="002858B3"/>
    <w:rsid w:val="002866F4"/>
    <w:rsid w:val="00286C86"/>
    <w:rsid w:val="00291688"/>
    <w:rsid w:val="00292233"/>
    <w:rsid w:val="002926CB"/>
    <w:rsid w:val="0029487E"/>
    <w:rsid w:val="002A423A"/>
    <w:rsid w:val="002A5CCF"/>
    <w:rsid w:val="002A6A85"/>
    <w:rsid w:val="002A6CB8"/>
    <w:rsid w:val="002B4A6B"/>
    <w:rsid w:val="002B4F02"/>
    <w:rsid w:val="002B56E8"/>
    <w:rsid w:val="002B78D1"/>
    <w:rsid w:val="002B7A11"/>
    <w:rsid w:val="002C116A"/>
    <w:rsid w:val="002C12E0"/>
    <w:rsid w:val="002C5683"/>
    <w:rsid w:val="002D0337"/>
    <w:rsid w:val="002D14E3"/>
    <w:rsid w:val="002D1A75"/>
    <w:rsid w:val="002D70A9"/>
    <w:rsid w:val="002D72DA"/>
    <w:rsid w:val="002D7E54"/>
    <w:rsid w:val="002E427F"/>
    <w:rsid w:val="002E58FA"/>
    <w:rsid w:val="002F308C"/>
    <w:rsid w:val="00300690"/>
    <w:rsid w:val="0030197F"/>
    <w:rsid w:val="00315D78"/>
    <w:rsid w:val="00316CD7"/>
    <w:rsid w:val="00316F2D"/>
    <w:rsid w:val="003175D7"/>
    <w:rsid w:val="00320D8A"/>
    <w:rsid w:val="00320E40"/>
    <w:rsid w:val="003222A9"/>
    <w:rsid w:val="00323853"/>
    <w:rsid w:val="00327DF8"/>
    <w:rsid w:val="0033036F"/>
    <w:rsid w:val="00330CD0"/>
    <w:rsid w:val="003329F1"/>
    <w:rsid w:val="00332B65"/>
    <w:rsid w:val="0034349A"/>
    <w:rsid w:val="003456AD"/>
    <w:rsid w:val="003469BD"/>
    <w:rsid w:val="00346AAC"/>
    <w:rsid w:val="00352356"/>
    <w:rsid w:val="00353CAE"/>
    <w:rsid w:val="003568FD"/>
    <w:rsid w:val="00357929"/>
    <w:rsid w:val="00357972"/>
    <w:rsid w:val="00361320"/>
    <w:rsid w:val="00362FC9"/>
    <w:rsid w:val="003647E0"/>
    <w:rsid w:val="003802E4"/>
    <w:rsid w:val="00383861"/>
    <w:rsid w:val="003847DD"/>
    <w:rsid w:val="00386857"/>
    <w:rsid w:val="00392C14"/>
    <w:rsid w:val="00392D61"/>
    <w:rsid w:val="00395A27"/>
    <w:rsid w:val="00397BA5"/>
    <w:rsid w:val="003A067E"/>
    <w:rsid w:val="003A2F74"/>
    <w:rsid w:val="003A2F98"/>
    <w:rsid w:val="003A5A11"/>
    <w:rsid w:val="003A6312"/>
    <w:rsid w:val="003A7BDC"/>
    <w:rsid w:val="003B0997"/>
    <w:rsid w:val="003B2266"/>
    <w:rsid w:val="003B27AE"/>
    <w:rsid w:val="003B46A8"/>
    <w:rsid w:val="003B5397"/>
    <w:rsid w:val="003B65CA"/>
    <w:rsid w:val="003B68B5"/>
    <w:rsid w:val="003C5643"/>
    <w:rsid w:val="003D06A7"/>
    <w:rsid w:val="003D11D8"/>
    <w:rsid w:val="003D221C"/>
    <w:rsid w:val="003D2B6A"/>
    <w:rsid w:val="003D5F0B"/>
    <w:rsid w:val="003E296A"/>
    <w:rsid w:val="003E4608"/>
    <w:rsid w:val="003E4EF6"/>
    <w:rsid w:val="003F08BD"/>
    <w:rsid w:val="003F0BE2"/>
    <w:rsid w:val="003F1C62"/>
    <w:rsid w:val="003F37CF"/>
    <w:rsid w:val="003F5F2E"/>
    <w:rsid w:val="00400EE8"/>
    <w:rsid w:val="00403373"/>
    <w:rsid w:val="00403DC2"/>
    <w:rsid w:val="00405C4B"/>
    <w:rsid w:val="004126F2"/>
    <w:rsid w:val="00412ADC"/>
    <w:rsid w:val="00416D6A"/>
    <w:rsid w:val="00422E55"/>
    <w:rsid w:val="00425B76"/>
    <w:rsid w:val="004273C6"/>
    <w:rsid w:val="00430285"/>
    <w:rsid w:val="00430D1E"/>
    <w:rsid w:val="004324CC"/>
    <w:rsid w:val="00432B2B"/>
    <w:rsid w:val="00433846"/>
    <w:rsid w:val="004352B1"/>
    <w:rsid w:val="00435EFC"/>
    <w:rsid w:val="00436114"/>
    <w:rsid w:val="00437466"/>
    <w:rsid w:val="00440945"/>
    <w:rsid w:val="0044460B"/>
    <w:rsid w:val="00444D17"/>
    <w:rsid w:val="0044532F"/>
    <w:rsid w:val="004521E9"/>
    <w:rsid w:val="00460FFF"/>
    <w:rsid w:val="004614E6"/>
    <w:rsid w:val="00462310"/>
    <w:rsid w:val="00466317"/>
    <w:rsid w:val="00467E9D"/>
    <w:rsid w:val="004703BB"/>
    <w:rsid w:val="004705A6"/>
    <w:rsid w:val="00472093"/>
    <w:rsid w:val="004778F8"/>
    <w:rsid w:val="00477CC0"/>
    <w:rsid w:val="00484DE9"/>
    <w:rsid w:val="00485C02"/>
    <w:rsid w:val="00485FAB"/>
    <w:rsid w:val="0049216F"/>
    <w:rsid w:val="0049239D"/>
    <w:rsid w:val="0049252F"/>
    <w:rsid w:val="00493563"/>
    <w:rsid w:val="00496765"/>
    <w:rsid w:val="00497DE7"/>
    <w:rsid w:val="004A2DDF"/>
    <w:rsid w:val="004A3100"/>
    <w:rsid w:val="004A4011"/>
    <w:rsid w:val="004A4ECC"/>
    <w:rsid w:val="004A7941"/>
    <w:rsid w:val="004B113D"/>
    <w:rsid w:val="004B2066"/>
    <w:rsid w:val="004B42C3"/>
    <w:rsid w:val="004B572B"/>
    <w:rsid w:val="004B743E"/>
    <w:rsid w:val="004C231B"/>
    <w:rsid w:val="004C3F8D"/>
    <w:rsid w:val="004C5C22"/>
    <w:rsid w:val="004C67B0"/>
    <w:rsid w:val="004D08E4"/>
    <w:rsid w:val="004D1714"/>
    <w:rsid w:val="004D1F01"/>
    <w:rsid w:val="004D3118"/>
    <w:rsid w:val="004D399E"/>
    <w:rsid w:val="004D3DB1"/>
    <w:rsid w:val="004E2471"/>
    <w:rsid w:val="004E2E23"/>
    <w:rsid w:val="004F0634"/>
    <w:rsid w:val="004F11B2"/>
    <w:rsid w:val="004F5CA1"/>
    <w:rsid w:val="004F704B"/>
    <w:rsid w:val="004F72FB"/>
    <w:rsid w:val="004F74E1"/>
    <w:rsid w:val="005035A4"/>
    <w:rsid w:val="0050406E"/>
    <w:rsid w:val="005205CF"/>
    <w:rsid w:val="0052191D"/>
    <w:rsid w:val="00521F7C"/>
    <w:rsid w:val="00523014"/>
    <w:rsid w:val="005302C5"/>
    <w:rsid w:val="00530DF2"/>
    <w:rsid w:val="00532DEA"/>
    <w:rsid w:val="005352BA"/>
    <w:rsid w:val="00537946"/>
    <w:rsid w:val="00537FE8"/>
    <w:rsid w:val="00540B6F"/>
    <w:rsid w:val="00543B3E"/>
    <w:rsid w:val="00546FC4"/>
    <w:rsid w:val="00553C47"/>
    <w:rsid w:val="005577E1"/>
    <w:rsid w:val="00560AAB"/>
    <w:rsid w:val="00561076"/>
    <w:rsid w:val="005637CE"/>
    <w:rsid w:val="00565CE8"/>
    <w:rsid w:val="00571D40"/>
    <w:rsid w:val="0058013C"/>
    <w:rsid w:val="005848D9"/>
    <w:rsid w:val="00584B76"/>
    <w:rsid w:val="005868C1"/>
    <w:rsid w:val="00586C36"/>
    <w:rsid w:val="00587244"/>
    <w:rsid w:val="00594294"/>
    <w:rsid w:val="00594F50"/>
    <w:rsid w:val="00597792"/>
    <w:rsid w:val="005A0B98"/>
    <w:rsid w:val="005A2576"/>
    <w:rsid w:val="005A2DC5"/>
    <w:rsid w:val="005B1143"/>
    <w:rsid w:val="005B11E8"/>
    <w:rsid w:val="005B28C8"/>
    <w:rsid w:val="005B5E64"/>
    <w:rsid w:val="005C1268"/>
    <w:rsid w:val="005C2849"/>
    <w:rsid w:val="005C2F18"/>
    <w:rsid w:val="005C4F88"/>
    <w:rsid w:val="005C7944"/>
    <w:rsid w:val="005D1C50"/>
    <w:rsid w:val="005D2CC6"/>
    <w:rsid w:val="005D3E9B"/>
    <w:rsid w:val="005D5548"/>
    <w:rsid w:val="005D6DD5"/>
    <w:rsid w:val="005D6F8F"/>
    <w:rsid w:val="005D7F99"/>
    <w:rsid w:val="005E061C"/>
    <w:rsid w:val="005E4446"/>
    <w:rsid w:val="005F2704"/>
    <w:rsid w:val="005F4015"/>
    <w:rsid w:val="005F5B39"/>
    <w:rsid w:val="005F66E3"/>
    <w:rsid w:val="005F68A7"/>
    <w:rsid w:val="005F74BD"/>
    <w:rsid w:val="006006C7"/>
    <w:rsid w:val="00600CAE"/>
    <w:rsid w:val="006044C8"/>
    <w:rsid w:val="0060537B"/>
    <w:rsid w:val="00610B58"/>
    <w:rsid w:val="00621320"/>
    <w:rsid w:val="006230E7"/>
    <w:rsid w:val="00623735"/>
    <w:rsid w:val="00627B7C"/>
    <w:rsid w:val="006317F2"/>
    <w:rsid w:val="00635BBE"/>
    <w:rsid w:val="006368AB"/>
    <w:rsid w:val="0064167E"/>
    <w:rsid w:val="006416B4"/>
    <w:rsid w:val="00650497"/>
    <w:rsid w:val="00651407"/>
    <w:rsid w:val="00651808"/>
    <w:rsid w:val="0065301E"/>
    <w:rsid w:val="00655507"/>
    <w:rsid w:val="00656F36"/>
    <w:rsid w:val="00670AB3"/>
    <w:rsid w:val="00674958"/>
    <w:rsid w:val="006752E2"/>
    <w:rsid w:val="0067546E"/>
    <w:rsid w:val="0067589B"/>
    <w:rsid w:val="00677493"/>
    <w:rsid w:val="00682CE3"/>
    <w:rsid w:val="00685FB9"/>
    <w:rsid w:val="00690A54"/>
    <w:rsid w:val="00691250"/>
    <w:rsid w:val="006915AA"/>
    <w:rsid w:val="0069512D"/>
    <w:rsid w:val="00696722"/>
    <w:rsid w:val="006979BF"/>
    <w:rsid w:val="00697F30"/>
    <w:rsid w:val="006A00AA"/>
    <w:rsid w:val="006A16CE"/>
    <w:rsid w:val="006A1765"/>
    <w:rsid w:val="006A37EE"/>
    <w:rsid w:val="006A7B0A"/>
    <w:rsid w:val="006B3ED3"/>
    <w:rsid w:val="006B4563"/>
    <w:rsid w:val="006B5359"/>
    <w:rsid w:val="006B5677"/>
    <w:rsid w:val="006C225F"/>
    <w:rsid w:val="006C2B22"/>
    <w:rsid w:val="006C4A82"/>
    <w:rsid w:val="006C6CBD"/>
    <w:rsid w:val="006C7F6A"/>
    <w:rsid w:val="006D04C4"/>
    <w:rsid w:val="006D093F"/>
    <w:rsid w:val="006E7ECD"/>
    <w:rsid w:val="006F2BD3"/>
    <w:rsid w:val="006F30C5"/>
    <w:rsid w:val="006F4138"/>
    <w:rsid w:val="006F41F3"/>
    <w:rsid w:val="00700E3E"/>
    <w:rsid w:val="00701B02"/>
    <w:rsid w:val="00705C0C"/>
    <w:rsid w:val="00706610"/>
    <w:rsid w:val="00710AED"/>
    <w:rsid w:val="007118D7"/>
    <w:rsid w:val="007162C4"/>
    <w:rsid w:val="00722BB1"/>
    <w:rsid w:val="00724DD5"/>
    <w:rsid w:val="007317AF"/>
    <w:rsid w:val="0073218B"/>
    <w:rsid w:val="00734BBA"/>
    <w:rsid w:val="007376A2"/>
    <w:rsid w:val="00744669"/>
    <w:rsid w:val="00750340"/>
    <w:rsid w:val="00750939"/>
    <w:rsid w:val="00751AB1"/>
    <w:rsid w:val="00754ECD"/>
    <w:rsid w:val="007560D3"/>
    <w:rsid w:val="00756A33"/>
    <w:rsid w:val="00757A03"/>
    <w:rsid w:val="0076018A"/>
    <w:rsid w:val="007604DB"/>
    <w:rsid w:val="007638CE"/>
    <w:rsid w:val="007678DF"/>
    <w:rsid w:val="00767CEA"/>
    <w:rsid w:val="00773D01"/>
    <w:rsid w:val="007743F6"/>
    <w:rsid w:val="00777A2A"/>
    <w:rsid w:val="007811A6"/>
    <w:rsid w:val="007819CA"/>
    <w:rsid w:val="007830D9"/>
    <w:rsid w:val="00797B92"/>
    <w:rsid w:val="007A3E98"/>
    <w:rsid w:val="007A4F17"/>
    <w:rsid w:val="007A79D2"/>
    <w:rsid w:val="007A7F05"/>
    <w:rsid w:val="007B0A6C"/>
    <w:rsid w:val="007B0B2E"/>
    <w:rsid w:val="007B1066"/>
    <w:rsid w:val="007B262B"/>
    <w:rsid w:val="007B27C7"/>
    <w:rsid w:val="007C39EF"/>
    <w:rsid w:val="007C48BD"/>
    <w:rsid w:val="007C5F24"/>
    <w:rsid w:val="007C6ECE"/>
    <w:rsid w:val="007D06C1"/>
    <w:rsid w:val="007D2068"/>
    <w:rsid w:val="007D35B7"/>
    <w:rsid w:val="007D58D9"/>
    <w:rsid w:val="007D795C"/>
    <w:rsid w:val="007E19E6"/>
    <w:rsid w:val="007E1B70"/>
    <w:rsid w:val="007E45F9"/>
    <w:rsid w:val="007E74E2"/>
    <w:rsid w:val="007F0541"/>
    <w:rsid w:val="007F0DAF"/>
    <w:rsid w:val="007F752E"/>
    <w:rsid w:val="00802E38"/>
    <w:rsid w:val="00803B49"/>
    <w:rsid w:val="00804063"/>
    <w:rsid w:val="008136F0"/>
    <w:rsid w:val="00814E4A"/>
    <w:rsid w:val="00814FF2"/>
    <w:rsid w:val="00816DCF"/>
    <w:rsid w:val="00820CB4"/>
    <w:rsid w:val="00822FF2"/>
    <w:rsid w:val="0082354C"/>
    <w:rsid w:val="008253AB"/>
    <w:rsid w:val="0082707F"/>
    <w:rsid w:val="0082713F"/>
    <w:rsid w:val="00830D0C"/>
    <w:rsid w:val="00830FEE"/>
    <w:rsid w:val="00833F5F"/>
    <w:rsid w:val="00836B1E"/>
    <w:rsid w:val="00836B76"/>
    <w:rsid w:val="008413B7"/>
    <w:rsid w:val="00841E0B"/>
    <w:rsid w:val="00843395"/>
    <w:rsid w:val="00847788"/>
    <w:rsid w:val="00851B7C"/>
    <w:rsid w:val="00852402"/>
    <w:rsid w:val="00854BB5"/>
    <w:rsid w:val="00860FB2"/>
    <w:rsid w:val="008623B5"/>
    <w:rsid w:val="00863FA2"/>
    <w:rsid w:val="0086482F"/>
    <w:rsid w:val="00866949"/>
    <w:rsid w:val="00867FDB"/>
    <w:rsid w:val="008734B2"/>
    <w:rsid w:val="008739A1"/>
    <w:rsid w:val="0087611E"/>
    <w:rsid w:val="00880C8D"/>
    <w:rsid w:val="00882BCB"/>
    <w:rsid w:val="008834CE"/>
    <w:rsid w:val="00883B5A"/>
    <w:rsid w:val="00883C2E"/>
    <w:rsid w:val="00884E29"/>
    <w:rsid w:val="008966B8"/>
    <w:rsid w:val="00896E12"/>
    <w:rsid w:val="00897962"/>
    <w:rsid w:val="00897B6C"/>
    <w:rsid w:val="008A6787"/>
    <w:rsid w:val="008A6BB4"/>
    <w:rsid w:val="008B51BF"/>
    <w:rsid w:val="008B5B28"/>
    <w:rsid w:val="008C0610"/>
    <w:rsid w:val="008C0631"/>
    <w:rsid w:val="008C437D"/>
    <w:rsid w:val="008C6EA0"/>
    <w:rsid w:val="008D5747"/>
    <w:rsid w:val="008D5F90"/>
    <w:rsid w:val="008D717A"/>
    <w:rsid w:val="008E0431"/>
    <w:rsid w:val="008E2936"/>
    <w:rsid w:val="008E698B"/>
    <w:rsid w:val="008E6C7B"/>
    <w:rsid w:val="008E7B55"/>
    <w:rsid w:val="008F1F75"/>
    <w:rsid w:val="008F3B3A"/>
    <w:rsid w:val="008F3D17"/>
    <w:rsid w:val="008F3DFA"/>
    <w:rsid w:val="008F6180"/>
    <w:rsid w:val="008F63E3"/>
    <w:rsid w:val="00912C06"/>
    <w:rsid w:val="00912C0E"/>
    <w:rsid w:val="00912EA9"/>
    <w:rsid w:val="009147AF"/>
    <w:rsid w:val="00916558"/>
    <w:rsid w:val="00923645"/>
    <w:rsid w:val="0092364E"/>
    <w:rsid w:val="00927E85"/>
    <w:rsid w:val="009305B5"/>
    <w:rsid w:val="00931BD0"/>
    <w:rsid w:val="00931BFF"/>
    <w:rsid w:val="00933287"/>
    <w:rsid w:val="00933289"/>
    <w:rsid w:val="009332A7"/>
    <w:rsid w:val="00934067"/>
    <w:rsid w:val="0093493F"/>
    <w:rsid w:val="0093627C"/>
    <w:rsid w:val="0093734A"/>
    <w:rsid w:val="009406F5"/>
    <w:rsid w:val="00940E40"/>
    <w:rsid w:val="009435DC"/>
    <w:rsid w:val="00944184"/>
    <w:rsid w:val="00947150"/>
    <w:rsid w:val="00961891"/>
    <w:rsid w:val="00962EE3"/>
    <w:rsid w:val="00964C9B"/>
    <w:rsid w:val="00965174"/>
    <w:rsid w:val="00967EE3"/>
    <w:rsid w:val="00972BF9"/>
    <w:rsid w:val="00974952"/>
    <w:rsid w:val="009823EC"/>
    <w:rsid w:val="00996AC6"/>
    <w:rsid w:val="009A0B91"/>
    <w:rsid w:val="009B1B70"/>
    <w:rsid w:val="009B4B6C"/>
    <w:rsid w:val="009B53DE"/>
    <w:rsid w:val="009B63CD"/>
    <w:rsid w:val="009B6AD8"/>
    <w:rsid w:val="009B6CB8"/>
    <w:rsid w:val="009B7502"/>
    <w:rsid w:val="009B753B"/>
    <w:rsid w:val="009B7EE9"/>
    <w:rsid w:val="009C04A5"/>
    <w:rsid w:val="009C1162"/>
    <w:rsid w:val="009C1AC4"/>
    <w:rsid w:val="009C2DEB"/>
    <w:rsid w:val="009C45ED"/>
    <w:rsid w:val="009C4877"/>
    <w:rsid w:val="009C5AA3"/>
    <w:rsid w:val="009D5F3E"/>
    <w:rsid w:val="009D6D2A"/>
    <w:rsid w:val="009E0C33"/>
    <w:rsid w:val="009E1534"/>
    <w:rsid w:val="009E6029"/>
    <w:rsid w:val="009E734B"/>
    <w:rsid w:val="009E75BF"/>
    <w:rsid w:val="009F0E34"/>
    <w:rsid w:val="009F10DF"/>
    <w:rsid w:val="009F3895"/>
    <w:rsid w:val="009F7B49"/>
    <w:rsid w:val="00A00D6E"/>
    <w:rsid w:val="00A02008"/>
    <w:rsid w:val="00A03CDA"/>
    <w:rsid w:val="00A04EBD"/>
    <w:rsid w:val="00A05E9D"/>
    <w:rsid w:val="00A06F0C"/>
    <w:rsid w:val="00A1243E"/>
    <w:rsid w:val="00A15D5A"/>
    <w:rsid w:val="00A21E64"/>
    <w:rsid w:val="00A269A9"/>
    <w:rsid w:val="00A26C2B"/>
    <w:rsid w:val="00A3154E"/>
    <w:rsid w:val="00A36BBE"/>
    <w:rsid w:val="00A3715E"/>
    <w:rsid w:val="00A4095B"/>
    <w:rsid w:val="00A411B4"/>
    <w:rsid w:val="00A44AB9"/>
    <w:rsid w:val="00A472E9"/>
    <w:rsid w:val="00A50987"/>
    <w:rsid w:val="00A54BE9"/>
    <w:rsid w:val="00A55C54"/>
    <w:rsid w:val="00A60529"/>
    <w:rsid w:val="00A60BD7"/>
    <w:rsid w:val="00A64DAB"/>
    <w:rsid w:val="00A65203"/>
    <w:rsid w:val="00A6657F"/>
    <w:rsid w:val="00A66F86"/>
    <w:rsid w:val="00A70199"/>
    <w:rsid w:val="00A714C1"/>
    <w:rsid w:val="00A71E70"/>
    <w:rsid w:val="00A723F8"/>
    <w:rsid w:val="00A73B2D"/>
    <w:rsid w:val="00A7596B"/>
    <w:rsid w:val="00A802C6"/>
    <w:rsid w:val="00A802F0"/>
    <w:rsid w:val="00A80998"/>
    <w:rsid w:val="00A80FB3"/>
    <w:rsid w:val="00A829C5"/>
    <w:rsid w:val="00A82E7D"/>
    <w:rsid w:val="00A841BA"/>
    <w:rsid w:val="00A84D59"/>
    <w:rsid w:val="00A85229"/>
    <w:rsid w:val="00A854B4"/>
    <w:rsid w:val="00A914ED"/>
    <w:rsid w:val="00A92081"/>
    <w:rsid w:val="00A9223E"/>
    <w:rsid w:val="00A94568"/>
    <w:rsid w:val="00A96210"/>
    <w:rsid w:val="00A97925"/>
    <w:rsid w:val="00AA2FA1"/>
    <w:rsid w:val="00AA6479"/>
    <w:rsid w:val="00AB09AB"/>
    <w:rsid w:val="00AB3C29"/>
    <w:rsid w:val="00AC2ABF"/>
    <w:rsid w:val="00AC4F1F"/>
    <w:rsid w:val="00AC7542"/>
    <w:rsid w:val="00AD0093"/>
    <w:rsid w:val="00AD27BE"/>
    <w:rsid w:val="00AD6458"/>
    <w:rsid w:val="00AD64FD"/>
    <w:rsid w:val="00AD76E6"/>
    <w:rsid w:val="00AE5296"/>
    <w:rsid w:val="00AE7A7D"/>
    <w:rsid w:val="00AE7CD1"/>
    <w:rsid w:val="00AF0605"/>
    <w:rsid w:val="00AF624D"/>
    <w:rsid w:val="00AF6BE6"/>
    <w:rsid w:val="00AF6CC4"/>
    <w:rsid w:val="00B003E8"/>
    <w:rsid w:val="00B01372"/>
    <w:rsid w:val="00B02E90"/>
    <w:rsid w:val="00B05C86"/>
    <w:rsid w:val="00B075FE"/>
    <w:rsid w:val="00B13B1E"/>
    <w:rsid w:val="00B17E19"/>
    <w:rsid w:val="00B2054D"/>
    <w:rsid w:val="00B20720"/>
    <w:rsid w:val="00B22AA9"/>
    <w:rsid w:val="00B26F66"/>
    <w:rsid w:val="00B276FE"/>
    <w:rsid w:val="00B27C55"/>
    <w:rsid w:val="00B3228C"/>
    <w:rsid w:val="00B33ACD"/>
    <w:rsid w:val="00B33CD5"/>
    <w:rsid w:val="00B354E3"/>
    <w:rsid w:val="00B35F1F"/>
    <w:rsid w:val="00B36650"/>
    <w:rsid w:val="00B37E44"/>
    <w:rsid w:val="00B40872"/>
    <w:rsid w:val="00B422CE"/>
    <w:rsid w:val="00B42D0E"/>
    <w:rsid w:val="00B43EE8"/>
    <w:rsid w:val="00B46DF7"/>
    <w:rsid w:val="00B56E12"/>
    <w:rsid w:val="00B61ACE"/>
    <w:rsid w:val="00B661AF"/>
    <w:rsid w:val="00B664FF"/>
    <w:rsid w:val="00B6711C"/>
    <w:rsid w:val="00B73BCB"/>
    <w:rsid w:val="00B77670"/>
    <w:rsid w:val="00B77B31"/>
    <w:rsid w:val="00B83282"/>
    <w:rsid w:val="00B938AF"/>
    <w:rsid w:val="00B9480E"/>
    <w:rsid w:val="00B95F35"/>
    <w:rsid w:val="00BA149B"/>
    <w:rsid w:val="00BA2621"/>
    <w:rsid w:val="00BA3444"/>
    <w:rsid w:val="00BA48A3"/>
    <w:rsid w:val="00BA5F9E"/>
    <w:rsid w:val="00BA68CF"/>
    <w:rsid w:val="00BA6AA1"/>
    <w:rsid w:val="00BA735E"/>
    <w:rsid w:val="00BB15B5"/>
    <w:rsid w:val="00BB205B"/>
    <w:rsid w:val="00BC20A6"/>
    <w:rsid w:val="00BC2E4D"/>
    <w:rsid w:val="00BD15CC"/>
    <w:rsid w:val="00BD3F9F"/>
    <w:rsid w:val="00BD56EF"/>
    <w:rsid w:val="00BD6CE0"/>
    <w:rsid w:val="00BD78B1"/>
    <w:rsid w:val="00BE092C"/>
    <w:rsid w:val="00BE6A6C"/>
    <w:rsid w:val="00BE6B45"/>
    <w:rsid w:val="00BF4233"/>
    <w:rsid w:val="00BF62AE"/>
    <w:rsid w:val="00BF62FF"/>
    <w:rsid w:val="00C0323B"/>
    <w:rsid w:val="00C10258"/>
    <w:rsid w:val="00C12013"/>
    <w:rsid w:val="00C254CE"/>
    <w:rsid w:val="00C2761F"/>
    <w:rsid w:val="00C3650A"/>
    <w:rsid w:val="00C40079"/>
    <w:rsid w:val="00C42F4B"/>
    <w:rsid w:val="00C43798"/>
    <w:rsid w:val="00C43FE3"/>
    <w:rsid w:val="00C44975"/>
    <w:rsid w:val="00C46127"/>
    <w:rsid w:val="00C509F6"/>
    <w:rsid w:val="00C51489"/>
    <w:rsid w:val="00C51A23"/>
    <w:rsid w:val="00C53D5B"/>
    <w:rsid w:val="00C5649B"/>
    <w:rsid w:val="00C5671E"/>
    <w:rsid w:val="00C60D67"/>
    <w:rsid w:val="00C618CB"/>
    <w:rsid w:val="00C62250"/>
    <w:rsid w:val="00C62541"/>
    <w:rsid w:val="00C62DEB"/>
    <w:rsid w:val="00C632E4"/>
    <w:rsid w:val="00C63B4B"/>
    <w:rsid w:val="00C654E3"/>
    <w:rsid w:val="00C661B9"/>
    <w:rsid w:val="00C678F6"/>
    <w:rsid w:val="00C702A4"/>
    <w:rsid w:val="00C776F0"/>
    <w:rsid w:val="00C77702"/>
    <w:rsid w:val="00C84C67"/>
    <w:rsid w:val="00C850F9"/>
    <w:rsid w:val="00C85CA8"/>
    <w:rsid w:val="00C91765"/>
    <w:rsid w:val="00C92EAD"/>
    <w:rsid w:val="00CA68F6"/>
    <w:rsid w:val="00CB1D64"/>
    <w:rsid w:val="00CC1A6C"/>
    <w:rsid w:val="00CC3ED2"/>
    <w:rsid w:val="00CC6FF2"/>
    <w:rsid w:val="00CC71C2"/>
    <w:rsid w:val="00CC7BA4"/>
    <w:rsid w:val="00CD0D1D"/>
    <w:rsid w:val="00CD1792"/>
    <w:rsid w:val="00CD27BC"/>
    <w:rsid w:val="00CD4F79"/>
    <w:rsid w:val="00CD5759"/>
    <w:rsid w:val="00CD5CBC"/>
    <w:rsid w:val="00CE10AC"/>
    <w:rsid w:val="00CE3AB3"/>
    <w:rsid w:val="00CE44C7"/>
    <w:rsid w:val="00CE62B1"/>
    <w:rsid w:val="00CE6705"/>
    <w:rsid w:val="00CF342A"/>
    <w:rsid w:val="00CF4978"/>
    <w:rsid w:val="00CF6381"/>
    <w:rsid w:val="00D00B3C"/>
    <w:rsid w:val="00D01A09"/>
    <w:rsid w:val="00D04CF4"/>
    <w:rsid w:val="00D12219"/>
    <w:rsid w:val="00D1529A"/>
    <w:rsid w:val="00D16A43"/>
    <w:rsid w:val="00D16AAB"/>
    <w:rsid w:val="00D225E9"/>
    <w:rsid w:val="00D30B86"/>
    <w:rsid w:val="00D3274E"/>
    <w:rsid w:val="00D32FA1"/>
    <w:rsid w:val="00D3357C"/>
    <w:rsid w:val="00D414F7"/>
    <w:rsid w:val="00D41E85"/>
    <w:rsid w:val="00D443B6"/>
    <w:rsid w:val="00D5039F"/>
    <w:rsid w:val="00D524CF"/>
    <w:rsid w:val="00D54BF0"/>
    <w:rsid w:val="00D5744C"/>
    <w:rsid w:val="00D61BEE"/>
    <w:rsid w:val="00D62BD7"/>
    <w:rsid w:val="00D656DA"/>
    <w:rsid w:val="00D660FC"/>
    <w:rsid w:val="00D6661E"/>
    <w:rsid w:val="00D67B12"/>
    <w:rsid w:val="00D7189F"/>
    <w:rsid w:val="00D72B8B"/>
    <w:rsid w:val="00D73E7F"/>
    <w:rsid w:val="00D74733"/>
    <w:rsid w:val="00D753B3"/>
    <w:rsid w:val="00D77E26"/>
    <w:rsid w:val="00D80624"/>
    <w:rsid w:val="00D80D2B"/>
    <w:rsid w:val="00D83543"/>
    <w:rsid w:val="00D84375"/>
    <w:rsid w:val="00D90BC7"/>
    <w:rsid w:val="00D90C48"/>
    <w:rsid w:val="00D9211D"/>
    <w:rsid w:val="00D92C58"/>
    <w:rsid w:val="00D97104"/>
    <w:rsid w:val="00DA121F"/>
    <w:rsid w:val="00DA287C"/>
    <w:rsid w:val="00DA3F63"/>
    <w:rsid w:val="00DA6486"/>
    <w:rsid w:val="00DA7563"/>
    <w:rsid w:val="00DB1C38"/>
    <w:rsid w:val="00DB2CEC"/>
    <w:rsid w:val="00DB4631"/>
    <w:rsid w:val="00DB481D"/>
    <w:rsid w:val="00DB55CF"/>
    <w:rsid w:val="00DB6349"/>
    <w:rsid w:val="00DB675B"/>
    <w:rsid w:val="00DC44AD"/>
    <w:rsid w:val="00DC605C"/>
    <w:rsid w:val="00DC6362"/>
    <w:rsid w:val="00DD13CD"/>
    <w:rsid w:val="00DD2841"/>
    <w:rsid w:val="00DD540E"/>
    <w:rsid w:val="00DE24BA"/>
    <w:rsid w:val="00DE28D6"/>
    <w:rsid w:val="00DE3424"/>
    <w:rsid w:val="00DE62FC"/>
    <w:rsid w:val="00DE7174"/>
    <w:rsid w:val="00DF14A2"/>
    <w:rsid w:val="00DF1E16"/>
    <w:rsid w:val="00DF2D9D"/>
    <w:rsid w:val="00DF2EB5"/>
    <w:rsid w:val="00DF2EDD"/>
    <w:rsid w:val="00DF721A"/>
    <w:rsid w:val="00DF7282"/>
    <w:rsid w:val="00DF7CC8"/>
    <w:rsid w:val="00E0282D"/>
    <w:rsid w:val="00E03EBA"/>
    <w:rsid w:val="00E063E6"/>
    <w:rsid w:val="00E13B38"/>
    <w:rsid w:val="00E14C89"/>
    <w:rsid w:val="00E267C5"/>
    <w:rsid w:val="00E32DEC"/>
    <w:rsid w:val="00E333B7"/>
    <w:rsid w:val="00E34BE7"/>
    <w:rsid w:val="00E34E9B"/>
    <w:rsid w:val="00E37EE4"/>
    <w:rsid w:val="00E42354"/>
    <w:rsid w:val="00E51BF0"/>
    <w:rsid w:val="00E57FEF"/>
    <w:rsid w:val="00E608B6"/>
    <w:rsid w:val="00E60A69"/>
    <w:rsid w:val="00E6130C"/>
    <w:rsid w:val="00E61900"/>
    <w:rsid w:val="00E62384"/>
    <w:rsid w:val="00E646FB"/>
    <w:rsid w:val="00E65D76"/>
    <w:rsid w:val="00E67840"/>
    <w:rsid w:val="00E712FA"/>
    <w:rsid w:val="00E75229"/>
    <w:rsid w:val="00E81538"/>
    <w:rsid w:val="00E825A4"/>
    <w:rsid w:val="00E826A9"/>
    <w:rsid w:val="00E826F9"/>
    <w:rsid w:val="00E84642"/>
    <w:rsid w:val="00E8467B"/>
    <w:rsid w:val="00E84DD7"/>
    <w:rsid w:val="00E855C9"/>
    <w:rsid w:val="00E90180"/>
    <w:rsid w:val="00E91BB1"/>
    <w:rsid w:val="00E9273C"/>
    <w:rsid w:val="00E95D1A"/>
    <w:rsid w:val="00E96717"/>
    <w:rsid w:val="00EA0277"/>
    <w:rsid w:val="00EA1D9B"/>
    <w:rsid w:val="00EA24EE"/>
    <w:rsid w:val="00EA2DE0"/>
    <w:rsid w:val="00EA3098"/>
    <w:rsid w:val="00EB015F"/>
    <w:rsid w:val="00EB350C"/>
    <w:rsid w:val="00EC4816"/>
    <w:rsid w:val="00ED0912"/>
    <w:rsid w:val="00ED6FFE"/>
    <w:rsid w:val="00ED7046"/>
    <w:rsid w:val="00EE3C63"/>
    <w:rsid w:val="00EE6743"/>
    <w:rsid w:val="00EE6C2D"/>
    <w:rsid w:val="00EF1E97"/>
    <w:rsid w:val="00F017A0"/>
    <w:rsid w:val="00F039B0"/>
    <w:rsid w:val="00F0701D"/>
    <w:rsid w:val="00F074E4"/>
    <w:rsid w:val="00F1170A"/>
    <w:rsid w:val="00F1365F"/>
    <w:rsid w:val="00F16462"/>
    <w:rsid w:val="00F210CB"/>
    <w:rsid w:val="00F23083"/>
    <w:rsid w:val="00F23354"/>
    <w:rsid w:val="00F2480C"/>
    <w:rsid w:val="00F32FD2"/>
    <w:rsid w:val="00F33A06"/>
    <w:rsid w:val="00F340EE"/>
    <w:rsid w:val="00F41FE5"/>
    <w:rsid w:val="00F42216"/>
    <w:rsid w:val="00F44C96"/>
    <w:rsid w:val="00F5308E"/>
    <w:rsid w:val="00F53DC4"/>
    <w:rsid w:val="00F54DE4"/>
    <w:rsid w:val="00F56DDA"/>
    <w:rsid w:val="00F57FD3"/>
    <w:rsid w:val="00F61177"/>
    <w:rsid w:val="00F66E32"/>
    <w:rsid w:val="00F70E95"/>
    <w:rsid w:val="00F74B4F"/>
    <w:rsid w:val="00F808CD"/>
    <w:rsid w:val="00F82947"/>
    <w:rsid w:val="00F907C6"/>
    <w:rsid w:val="00F90833"/>
    <w:rsid w:val="00F912C9"/>
    <w:rsid w:val="00F922E3"/>
    <w:rsid w:val="00F9490E"/>
    <w:rsid w:val="00FA1A94"/>
    <w:rsid w:val="00FA2466"/>
    <w:rsid w:val="00FA3778"/>
    <w:rsid w:val="00FB5A65"/>
    <w:rsid w:val="00FC6EF1"/>
    <w:rsid w:val="00FD2CF9"/>
    <w:rsid w:val="00FD4053"/>
    <w:rsid w:val="00FD5B7D"/>
    <w:rsid w:val="00FD5C5B"/>
    <w:rsid w:val="00FD7930"/>
    <w:rsid w:val="00FE0CC7"/>
    <w:rsid w:val="00FE1975"/>
    <w:rsid w:val="00FE46D2"/>
    <w:rsid w:val="00FE72E8"/>
    <w:rsid w:val="00FF12D4"/>
    <w:rsid w:val="00FF68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5F592"/>
  <w15:docId w15:val="{EFFAB327-F46A-48FA-9E93-B1F71394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de-DE" w:eastAsia="en-US" w:bidi="ar-SA"/>
      </w:rPr>
    </w:rPrDefault>
    <w:pPrDefault>
      <w:pPr>
        <w:ind w:left="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B572B"/>
    <w:pPr>
      <w:ind w:left="0"/>
    </w:pPr>
    <w:rPr>
      <w:rFonts w:ascii="Times" w:eastAsia="Times" w:hAnsi="Times"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43EE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3EE8"/>
    <w:rPr>
      <w:rFonts w:ascii="Tahoma" w:eastAsia="Times" w:hAnsi="Tahoma" w:cs="Tahoma"/>
      <w:sz w:val="16"/>
      <w:szCs w:val="16"/>
      <w:lang w:eastAsia="de-DE"/>
    </w:rPr>
  </w:style>
  <w:style w:type="character" w:styleId="Hyperlink">
    <w:name w:val="Hyperlink"/>
    <w:basedOn w:val="Absatz-Standardschriftart"/>
    <w:uiPriority w:val="99"/>
    <w:unhideWhenUsed/>
    <w:rsid w:val="008B5B28"/>
    <w:rPr>
      <w:color w:val="0000FF" w:themeColor="hyperlink"/>
      <w:u w:val="single"/>
    </w:rPr>
  </w:style>
  <w:style w:type="paragraph" w:styleId="Kopfzeile">
    <w:name w:val="header"/>
    <w:basedOn w:val="Standard"/>
    <w:link w:val="KopfzeileZchn"/>
    <w:uiPriority w:val="99"/>
    <w:unhideWhenUsed/>
    <w:rsid w:val="00530DF2"/>
    <w:pPr>
      <w:tabs>
        <w:tab w:val="center" w:pos="4536"/>
        <w:tab w:val="right" w:pos="9072"/>
      </w:tabs>
    </w:pPr>
  </w:style>
  <w:style w:type="character" w:customStyle="1" w:styleId="KopfzeileZchn">
    <w:name w:val="Kopfzeile Zchn"/>
    <w:basedOn w:val="Absatz-Standardschriftart"/>
    <w:link w:val="Kopfzeile"/>
    <w:uiPriority w:val="99"/>
    <w:rsid w:val="00530DF2"/>
    <w:rPr>
      <w:rFonts w:ascii="Times" w:eastAsia="Times" w:hAnsi="Times" w:cs="Times New Roman"/>
      <w:szCs w:val="20"/>
      <w:lang w:eastAsia="de-DE"/>
    </w:rPr>
  </w:style>
  <w:style w:type="paragraph" w:styleId="Fuzeile">
    <w:name w:val="footer"/>
    <w:basedOn w:val="Standard"/>
    <w:link w:val="FuzeileZchn"/>
    <w:uiPriority w:val="99"/>
    <w:unhideWhenUsed/>
    <w:rsid w:val="00530DF2"/>
    <w:pPr>
      <w:tabs>
        <w:tab w:val="center" w:pos="4536"/>
        <w:tab w:val="right" w:pos="9072"/>
      </w:tabs>
    </w:pPr>
  </w:style>
  <w:style w:type="character" w:customStyle="1" w:styleId="FuzeileZchn">
    <w:name w:val="Fußzeile Zchn"/>
    <w:basedOn w:val="Absatz-Standardschriftart"/>
    <w:link w:val="Fuzeile"/>
    <w:uiPriority w:val="99"/>
    <w:rsid w:val="00530DF2"/>
    <w:rPr>
      <w:rFonts w:ascii="Times" w:eastAsia="Times" w:hAnsi="Times" w:cs="Times New Roman"/>
      <w:szCs w:val="20"/>
      <w:lang w:eastAsia="de-DE"/>
    </w:rPr>
  </w:style>
  <w:style w:type="character" w:styleId="Kommentarzeichen">
    <w:name w:val="annotation reference"/>
    <w:basedOn w:val="Absatz-Standardschriftart"/>
    <w:uiPriority w:val="99"/>
    <w:semiHidden/>
    <w:unhideWhenUsed/>
    <w:rsid w:val="00674958"/>
    <w:rPr>
      <w:sz w:val="16"/>
      <w:szCs w:val="16"/>
    </w:rPr>
  </w:style>
  <w:style w:type="paragraph" w:styleId="Kommentartext">
    <w:name w:val="annotation text"/>
    <w:basedOn w:val="Standard"/>
    <w:link w:val="KommentartextZchn"/>
    <w:uiPriority w:val="99"/>
    <w:unhideWhenUsed/>
    <w:rsid w:val="00674958"/>
    <w:rPr>
      <w:sz w:val="20"/>
    </w:rPr>
  </w:style>
  <w:style w:type="character" w:customStyle="1" w:styleId="KommentartextZchn">
    <w:name w:val="Kommentartext Zchn"/>
    <w:basedOn w:val="Absatz-Standardschriftart"/>
    <w:link w:val="Kommentartext"/>
    <w:uiPriority w:val="99"/>
    <w:rsid w:val="00674958"/>
    <w:rPr>
      <w:rFonts w:ascii="Times" w:eastAsia="Times" w:hAnsi="Times"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674958"/>
    <w:rPr>
      <w:b/>
      <w:bCs/>
    </w:rPr>
  </w:style>
  <w:style w:type="character" w:customStyle="1" w:styleId="KommentarthemaZchn">
    <w:name w:val="Kommentarthema Zchn"/>
    <w:basedOn w:val="KommentartextZchn"/>
    <w:link w:val="Kommentarthema"/>
    <w:uiPriority w:val="99"/>
    <w:semiHidden/>
    <w:rsid w:val="00674958"/>
    <w:rPr>
      <w:rFonts w:ascii="Times" w:eastAsia="Times" w:hAnsi="Times" w:cs="Times New Roman"/>
      <w:b/>
      <w:bCs/>
      <w:sz w:val="20"/>
      <w:szCs w:val="20"/>
      <w:lang w:eastAsia="de-DE"/>
    </w:rPr>
  </w:style>
  <w:style w:type="paragraph" w:styleId="Textkrper3">
    <w:name w:val="Body Text 3"/>
    <w:basedOn w:val="Standard"/>
    <w:link w:val="Textkrper3Zchn"/>
    <w:uiPriority w:val="99"/>
    <w:semiHidden/>
    <w:unhideWhenUsed/>
    <w:rsid w:val="00177B96"/>
    <w:pPr>
      <w:spacing w:after="120"/>
      <w:jc w:val="both"/>
    </w:pPr>
    <w:rPr>
      <w:rFonts w:ascii="Arial" w:eastAsiaTheme="minorHAnsi" w:hAnsi="Arial" w:cs="Arial"/>
      <w:sz w:val="16"/>
      <w:szCs w:val="16"/>
    </w:rPr>
  </w:style>
  <w:style w:type="character" w:customStyle="1" w:styleId="Textkrper3Zchn">
    <w:name w:val="Textkörper 3 Zchn"/>
    <w:basedOn w:val="Absatz-Standardschriftart"/>
    <w:link w:val="Textkrper3"/>
    <w:uiPriority w:val="99"/>
    <w:semiHidden/>
    <w:rsid w:val="00177B96"/>
    <w:rPr>
      <w:rFonts w:ascii="Arial" w:hAnsi="Arial" w:cs="Arial"/>
      <w:sz w:val="16"/>
      <w:szCs w:val="16"/>
      <w:lang w:eastAsia="de-DE"/>
    </w:rPr>
  </w:style>
  <w:style w:type="paragraph" w:customStyle="1" w:styleId="Default">
    <w:name w:val="Default"/>
    <w:rsid w:val="00B37E44"/>
    <w:pPr>
      <w:autoSpaceDE w:val="0"/>
      <w:autoSpaceDN w:val="0"/>
      <w:adjustRightInd w:val="0"/>
      <w:ind w:left="0"/>
    </w:pPr>
    <w:rPr>
      <w:rFonts w:ascii="Arial" w:hAnsi="Arial" w:cs="Arial"/>
      <w:color w:val="000000"/>
      <w:szCs w:val="24"/>
    </w:rPr>
  </w:style>
  <w:style w:type="paragraph" w:styleId="Listenabsatz">
    <w:name w:val="List Paragraph"/>
    <w:basedOn w:val="Standard"/>
    <w:uiPriority w:val="34"/>
    <w:qFormat/>
    <w:rsid w:val="001801DE"/>
    <w:pPr>
      <w:ind w:left="720"/>
      <w:contextualSpacing/>
    </w:pPr>
  </w:style>
  <w:style w:type="paragraph" w:styleId="berarbeitung">
    <w:name w:val="Revision"/>
    <w:hidden/>
    <w:uiPriority w:val="99"/>
    <w:semiHidden/>
    <w:rsid w:val="005C2849"/>
    <w:pPr>
      <w:ind w:left="0"/>
    </w:pPr>
    <w:rPr>
      <w:rFonts w:ascii="Times" w:eastAsia="Times" w:hAnsi="Times"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886352">
      <w:bodyDiv w:val="1"/>
      <w:marLeft w:val="0"/>
      <w:marRight w:val="0"/>
      <w:marTop w:val="0"/>
      <w:marBottom w:val="0"/>
      <w:divBdr>
        <w:top w:val="none" w:sz="0" w:space="0" w:color="auto"/>
        <w:left w:val="none" w:sz="0" w:space="0" w:color="auto"/>
        <w:bottom w:val="none" w:sz="0" w:space="0" w:color="auto"/>
        <w:right w:val="none" w:sz="0" w:space="0" w:color="auto"/>
      </w:divBdr>
    </w:div>
    <w:div w:id="470749156">
      <w:bodyDiv w:val="1"/>
      <w:marLeft w:val="0"/>
      <w:marRight w:val="0"/>
      <w:marTop w:val="0"/>
      <w:marBottom w:val="0"/>
      <w:divBdr>
        <w:top w:val="none" w:sz="0" w:space="0" w:color="auto"/>
        <w:left w:val="none" w:sz="0" w:space="0" w:color="auto"/>
        <w:bottom w:val="none" w:sz="0" w:space="0" w:color="auto"/>
        <w:right w:val="none" w:sz="0" w:space="0" w:color="auto"/>
      </w:divBdr>
    </w:div>
    <w:div w:id="983851218">
      <w:bodyDiv w:val="1"/>
      <w:marLeft w:val="0"/>
      <w:marRight w:val="0"/>
      <w:marTop w:val="0"/>
      <w:marBottom w:val="0"/>
      <w:divBdr>
        <w:top w:val="none" w:sz="0" w:space="0" w:color="auto"/>
        <w:left w:val="none" w:sz="0" w:space="0" w:color="auto"/>
        <w:bottom w:val="none" w:sz="0" w:space="0" w:color="auto"/>
        <w:right w:val="none" w:sz="0" w:space="0" w:color="auto"/>
      </w:divBdr>
    </w:div>
    <w:div w:id="1014187705">
      <w:bodyDiv w:val="1"/>
      <w:marLeft w:val="0"/>
      <w:marRight w:val="0"/>
      <w:marTop w:val="0"/>
      <w:marBottom w:val="0"/>
      <w:divBdr>
        <w:top w:val="none" w:sz="0" w:space="0" w:color="auto"/>
        <w:left w:val="none" w:sz="0" w:space="0" w:color="auto"/>
        <w:bottom w:val="none" w:sz="0" w:space="0" w:color="auto"/>
        <w:right w:val="none" w:sz="0" w:space="0" w:color="auto"/>
      </w:divBdr>
    </w:div>
    <w:div w:id="1179466008">
      <w:bodyDiv w:val="1"/>
      <w:marLeft w:val="0"/>
      <w:marRight w:val="0"/>
      <w:marTop w:val="0"/>
      <w:marBottom w:val="0"/>
      <w:divBdr>
        <w:top w:val="none" w:sz="0" w:space="0" w:color="auto"/>
        <w:left w:val="none" w:sz="0" w:space="0" w:color="auto"/>
        <w:bottom w:val="none" w:sz="0" w:space="0" w:color="auto"/>
        <w:right w:val="none" w:sz="0" w:space="0" w:color="auto"/>
      </w:divBdr>
    </w:div>
    <w:div w:id="1275359131">
      <w:bodyDiv w:val="1"/>
      <w:marLeft w:val="0"/>
      <w:marRight w:val="0"/>
      <w:marTop w:val="0"/>
      <w:marBottom w:val="0"/>
      <w:divBdr>
        <w:top w:val="none" w:sz="0" w:space="0" w:color="auto"/>
        <w:left w:val="none" w:sz="0" w:space="0" w:color="auto"/>
        <w:bottom w:val="none" w:sz="0" w:space="0" w:color="auto"/>
        <w:right w:val="none" w:sz="0" w:space="0" w:color="auto"/>
      </w:divBdr>
    </w:div>
    <w:div w:id="1311405453">
      <w:bodyDiv w:val="1"/>
      <w:marLeft w:val="0"/>
      <w:marRight w:val="0"/>
      <w:marTop w:val="0"/>
      <w:marBottom w:val="0"/>
      <w:divBdr>
        <w:top w:val="none" w:sz="0" w:space="0" w:color="auto"/>
        <w:left w:val="none" w:sz="0" w:space="0" w:color="auto"/>
        <w:bottom w:val="none" w:sz="0" w:space="0" w:color="auto"/>
        <w:right w:val="none" w:sz="0" w:space="0" w:color="auto"/>
      </w:divBdr>
    </w:div>
    <w:div w:id="1371033817">
      <w:bodyDiv w:val="1"/>
      <w:marLeft w:val="0"/>
      <w:marRight w:val="0"/>
      <w:marTop w:val="0"/>
      <w:marBottom w:val="0"/>
      <w:divBdr>
        <w:top w:val="none" w:sz="0" w:space="0" w:color="auto"/>
        <w:left w:val="none" w:sz="0" w:space="0" w:color="auto"/>
        <w:bottom w:val="none" w:sz="0" w:space="0" w:color="auto"/>
        <w:right w:val="none" w:sz="0" w:space="0" w:color="auto"/>
      </w:divBdr>
    </w:div>
    <w:div w:id="1756054755">
      <w:bodyDiv w:val="1"/>
      <w:marLeft w:val="0"/>
      <w:marRight w:val="0"/>
      <w:marTop w:val="0"/>
      <w:marBottom w:val="0"/>
      <w:divBdr>
        <w:top w:val="none" w:sz="0" w:space="0" w:color="auto"/>
        <w:left w:val="none" w:sz="0" w:space="0" w:color="auto"/>
        <w:bottom w:val="none" w:sz="0" w:space="0" w:color="auto"/>
        <w:right w:val="none" w:sz="0" w:space="0" w:color="auto"/>
      </w:divBdr>
    </w:div>
    <w:div w:id="1851144789">
      <w:bodyDiv w:val="1"/>
      <w:marLeft w:val="0"/>
      <w:marRight w:val="0"/>
      <w:marTop w:val="0"/>
      <w:marBottom w:val="0"/>
      <w:divBdr>
        <w:top w:val="none" w:sz="0" w:space="0" w:color="auto"/>
        <w:left w:val="none" w:sz="0" w:space="0" w:color="auto"/>
        <w:bottom w:val="none" w:sz="0" w:space="0" w:color="auto"/>
        <w:right w:val="none" w:sz="0" w:space="0" w:color="auto"/>
      </w:divBdr>
    </w:div>
    <w:div w:id="1915045083">
      <w:bodyDiv w:val="1"/>
      <w:marLeft w:val="0"/>
      <w:marRight w:val="0"/>
      <w:marTop w:val="0"/>
      <w:marBottom w:val="0"/>
      <w:divBdr>
        <w:top w:val="none" w:sz="0" w:space="0" w:color="auto"/>
        <w:left w:val="none" w:sz="0" w:space="0" w:color="auto"/>
        <w:bottom w:val="none" w:sz="0" w:space="0" w:color="auto"/>
        <w:right w:val="none" w:sz="0" w:space="0" w:color="auto"/>
      </w:divBdr>
    </w:div>
    <w:div w:id="212789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tlev.nolte@nolte-pr.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yperlink" Target="mailto:schreiber@zzf.de" TargetMode="External"/><Relationship Id="rId10" Type="http://schemas.openxmlformats.org/officeDocument/2006/relationships/hyperlink" Target="mailto:detlev.nolte@nolte-pr.de"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mailto:schreiber@zzf.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A9BAB-D366-4F8F-A408-53ECC93D3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5182</Characters>
  <Application>Microsoft Office Word</Application>
  <DocSecurity>4</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Beckmann</dc:creator>
  <cp:lastModifiedBy>Antje Schreiber</cp:lastModifiedBy>
  <cp:revision>2</cp:revision>
  <cp:lastPrinted>2023-04-04T13:15:00Z</cp:lastPrinted>
  <dcterms:created xsi:type="dcterms:W3CDTF">2023-04-04T14:50:00Z</dcterms:created>
  <dcterms:modified xsi:type="dcterms:W3CDTF">2023-04-04T14:50:00Z</dcterms:modified>
</cp:coreProperties>
</file>