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A09F" w14:textId="69DD63E5" w:rsidR="00460322" w:rsidRPr="009B72C2" w:rsidRDefault="0063667F" w:rsidP="00B02D79">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43D392E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6036442" w14:textId="566318E4" w:rsidR="00460322" w:rsidRPr="009B72C2" w:rsidRDefault="00CF4603" w:rsidP="00421C97">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0B347622" w14:textId="77777777" w:rsidR="0026745F" w:rsidRDefault="0026745F" w:rsidP="00DB695D">
      <w:pPr>
        <w:pStyle w:val="StandardWeb"/>
        <w:tabs>
          <w:tab w:val="left" w:pos="2948"/>
        </w:tabs>
        <w:spacing w:line="360" w:lineRule="auto"/>
        <w:textAlignment w:val="baseline"/>
        <w:rPr>
          <w:rFonts w:ascii="Arial" w:eastAsia="Arial" w:hAnsi="Arial" w:cs="Arial"/>
          <w:b/>
          <w:bCs/>
          <w:sz w:val="28"/>
          <w:szCs w:val="28"/>
        </w:rPr>
      </w:pPr>
      <w:r w:rsidRPr="0026745F">
        <w:rPr>
          <w:rFonts w:ascii="Arial" w:eastAsia="Arial" w:hAnsi="Arial" w:cs="Arial"/>
          <w:b/>
          <w:bCs/>
          <w:sz w:val="28"/>
          <w:szCs w:val="28"/>
        </w:rPr>
        <w:t>ZIA-IW-Stimmungsindex für die Immobilienwirtschaft / ZIA-Präsidentin Schöberl: „Die neue Regierung muss ein Entfesselungsprogramm für Wohnungsbau und Bestandssanierung starten“</w:t>
      </w:r>
    </w:p>
    <w:p w14:paraId="099525C3" w14:textId="77777777" w:rsidR="0026745F" w:rsidRPr="0026745F" w:rsidRDefault="0026745F" w:rsidP="0026745F">
      <w:pPr>
        <w:numPr>
          <w:ilvl w:val="0"/>
          <w:numId w:val="29"/>
        </w:numPr>
        <w:spacing w:after="160" w:line="259" w:lineRule="auto"/>
        <w:ind w:right="0"/>
        <w:contextualSpacing/>
        <w:jc w:val="left"/>
        <w:rPr>
          <w:color w:val="auto"/>
          <w:sz w:val="22"/>
          <w:lang w:eastAsia="en-US"/>
        </w:rPr>
      </w:pPr>
      <w:r w:rsidRPr="0026745F">
        <w:rPr>
          <w:color w:val="auto"/>
          <w:sz w:val="22"/>
          <w:lang w:eastAsia="en-US"/>
        </w:rPr>
        <w:t>Zwiespältiges Bild: Mix aus neuer Hoffnung und anhaltender Skepsis</w:t>
      </w:r>
    </w:p>
    <w:p w14:paraId="39D65B25" w14:textId="77777777" w:rsidR="0026745F" w:rsidRPr="0026745F" w:rsidRDefault="0026745F" w:rsidP="0026745F">
      <w:pPr>
        <w:numPr>
          <w:ilvl w:val="0"/>
          <w:numId w:val="29"/>
        </w:numPr>
        <w:spacing w:after="160" w:line="259" w:lineRule="auto"/>
        <w:ind w:right="0"/>
        <w:contextualSpacing/>
        <w:jc w:val="left"/>
        <w:rPr>
          <w:color w:val="auto"/>
          <w:sz w:val="22"/>
          <w:lang w:eastAsia="en-US"/>
        </w:rPr>
      </w:pPr>
      <w:r w:rsidRPr="0026745F">
        <w:rPr>
          <w:color w:val="auto"/>
          <w:sz w:val="22"/>
          <w:lang w:eastAsia="en-US"/>
        </w:rPr>
        <w:t>Bewertung der Geschäftslage klettert von 2,0 auf 18,0 Punkte</w:t>
      </w:r>
    </w:p>
    <w:p w14:paraId="6F7361D8" w14:textId="77777777" w:rsidR="0026745F" w:rsidRPr="0026745F" w:rsidRDefault="0026745F" w:rsidP="0026745F">
      <w:pPr>
        <w:numPr>
          <w:ilvl w:val="0"/>
          <w:numId w:val="29"/>
        </w:numPr>
        <w:spacing w:after="160" w:line="259" w:lineRule="auto"/>
        <w:ind w:right="0"/>
        <w:contextualSpacing/>
        <w:jc w:val="left"/>
        <w:rPr>
          <w:color w:val="auto"/>
          <w:sz w:val="22"/>
          <w:lang w:eastAsia="en-US"/>
        </w:rPr>
      </w:pPr>
      <w:r w:rsidRPr="0026745F">
        <w:rPr>
          <w:color w:val="auto"/>
          <w:sz w:val="22"/>
          <w:lang w:eastAsia="en-US"/>
        </w:rPr>
        <w:t>Erwartungen der Unternehmen verschlechtern sich von 19,3 auf 14,9 Punkte</w:t>
      </w:r>
    </w:p>
    <w:p w14:paraId="387D9FA5" w14:textId="77777777" w:rsidR="0026745F" w:rsidRPr="0026745F" w:rsidRDefault="0026745F" w:rsidP="0026745F">
      <w:pPr>
        <w:numPr>
          <w:ilvl w:val="0"/>
          <w:numId w:val="30"/>
        </w:numPr>
        <w:spacing w:after="160" w:line="259" w:lineRule="auto"/>
        <w:ind w:right="0"/>
        <w:contextualSpacing/>
        <w:jc w:val="left"/>
        <w:rPr>
          <w:color w:val="auto"/>
          <w:sz w:val="22"/>
          <w:lang w:eastAsia="en-US"/>
        </w:rPr>
      </w:pPr>
      <w:r w:rsidRPr="0026745F">
        <w:rPr>
          <w:rFonts w:eastAsiaTheme="minorHAnsi"/>
          <w:color w:val="auto"/>
          <w:sz w:val="22"/>
          <w:lang w:eastAsia="en-US"/>
        </w:rPr>
        <w:t>Dr. Ralph Henger: „Es ist Zeit, den Wohnungsbau hinsichtlich Baustandards, Nachhaltigkeit und Bezahlbarkeit neu zu denken</w:t>
      </w:r>
      <w:r w:rsidRPr="0026745F">
        <w:rPr>
          <w:color w:val="auto"/>
          <w:sz w:val="22"/>
          <w:lang w:eastAsia="en-US"/>
        </w:rPr>
        <w:t xml:space="preserve">.“ </w:t>
      </w:r>
    </w:p>
    <w:p w14:paraId="706B8CF6" w14:textId="63464B03" w:rsidR="0026745F" w:rsidRPr="0026745F" w:rsidRDefault="000A2E67" w:rsidP="0026745F">
      <w:pPr>
        <w:pStyle w:val="StandardWeb"/>
        <w:tabs>
          <w:tab w:val="left" w:pos="2948"/>
        </w:tabs>
        <w:spacing w:line="360" w:lineRule="auto"/>
        <w:jc w:val="both"/>
        <w:textAlignment w:val="baseline"/>
        <w:rPr>
          <w:rFonts w:ascii="Arial" w:hAnsi="Arial" w:cs="Arial"/>
          <w:sz w:val="22"/>
          <w:szCs w:val="22"/>
        </w:rPr>
      </w:pPr>
      <w:r w:rsidRPr="0026745F">
        <w:rPr>
          <w:rFonts w:ascii="Arial" w:hAnsi="Arial" w:cs="Arial"/>
          <w:b/>
          <w:bCs/>
          <w:sz w:val="22"/>
          <w:szCs w:val="22"/>
        </w:rPr>
        <w:t xml:space="preserve">Berlin, </w:t>
      </w:r>
      <w:r w:rsidR="0026745F" w:rsidRPr="0026745F">
        <w:rPr>
          <w:rFonts w:ascii="Arial" w:hAnsi="Arial" w:cs="Arial"/>
          <w:b/>
          <w:bCs/>
          <w:sz w:val="22"/>
          <w:szCs w:val="22"/>
        </w:rPr>
        <w:t>20</w:t>
      </w:r>
      <w:r w:rsidR="007E3355" w:rsidRPr="0026745F">
        <w:rPr>
          <w:rFonts w:ascii="Arial" w:hAnsi="Arial" w:cs="Arial"/>
          <w:b/>
          <w:bCs/>
          <w:sz w:val="22"/>
          <w:szCs w:val="22"/>
        </w:rPr>
        <w:t>.</w:t>
      </w:r>
      <w:r w:rsidR="00C1076E" w:rsidRPr="0026745F">
        <w:rPr>
          <w:rFonts w:ascii="Arial" w:hAnsi="Arial" w:cs="Arial"/>
          <w:b/>
          <w:bCs/>
          <w:sz w:val="22"/>
          <w:szCs w:val="22"/>
        </w:rPr>
        <w:t>12</w:t>
      </w:r>
      <w:r w:rsidR="007E3355" w:rsidRPr="0026745F">
        <w:rPr>
          <w:rFonts w:ascii="Arial" w:hAnsi="Arial" w:cs="Arial"/>
          <w:b/>
          <w:bCs/>
          <w:sz w:val="22"/>
          <w:szCs w:val="22"/>
        </w:rPr>
        <w:t>.</w:t>
      </w:r>
      <w:r w:rsidRPr="0026745F">
        <w:rPr>
          <w:rFonts w:ascii="Arial" w:hAnsi="Arial" w:cs="Arial"/>
          <w:b/>
          <w:bCs/>
          <w:sz w:val="22"/>
          <w:szCs w:val="22"/>
        </w:rPr>
        <w:t>2024</w:t>
      </w:r>
      <w:r w:rsidRPr="0026745F">
        <w:rPr>
          <w:rFonts w:ascii="Arial" w:hAnsi="Arial" w:cs="Arial"/>
          <w:sz w:val="22"/>
          <w:szCs w:val="22"/>
        </w:rPr>
        <w:t xml:space="preserve"> –</w:t>
      </w:r>
      <w:r w:rsidR="004B7A82" w:rsidRPr="0026745F">
        <w:rPr>
          <w:rFonts w:ascii="Arial" w:hAnsi="Arial" w:cs="Arial"/>
          <w:sz w:val="22"/>
          <w:szCs w:val="22"/>
        </w:rPr>
        <w:t xml:space="preserve"> </w:t>
      </w:r>
      <w:r w:rsidR="0026745F" w:rsidRPr="0026745F">
        <w:rPr>
          <w:rFonts w:ascii="Arial" w:hAnsi="Arial" w:cs="Arial"/>
          <w:sz w:val="22"/>
          <w:szCs w:val="22"/>
        </w:rPr>
        <w:t xml:space="preserve">Die Stimmung in der Immobilienwirtschaft im vierten Quartal zeigt ein zwiespältiges Bild. Positiver als im vorigen Quartal blickt die Branche auf die Geschäftslage. Zugleich aber gehen die Erwartungen leicht zurück. Dieser Mix aus neuer Hoffnung und anhaltender Skepsis, </w:t>
      </w:r>
      <w:r w:rsidR="001A3A76">
        <w:rPr>
          <w:rFonts w:ascii="Arial" w:hAnsi="Arial" w:cs="Arial"/>
          <w:sz w:val="22"/>
          <w:szCs w:val="22"/>
        </w:rPr>
        <w:t>also</w:t>
      </w:r>
      <w:r w:rsidR="0026745F" w:rsidRPr="0026745F">
        <w:rPr>
          <w:rFonts w:ascii="Arial" w:hAnsi="Arial" w:cs="Arial"/>
          <w:sz w:val="22"/>
          <w:szCs w:val="22"/>
        </w:rPr>
        <w:t xml:space="preserve"> verhaltener Optimismus, ist einer der auffälligsten Punkte in der aktuellen Winterbefragung des ZIA-IW-Immobilienstimmungsindexes (ISI). Die Geschäftslage wird im Vergleich zum Vorquartal besser bewertet – mit einem Anstieg von 2,0 auf 18,0 Punkte. Die Erwartungen verschlechtern sich hingegen leicht und liegen nun bei 14,9 Punkten. Das Immobilienklima steigt damit um 6,0 auf 16,4 Punkte.</w:t>
      </w:r>
    </w:p>
    <w:p w14:paraId="690B9CF2" w14:textId="77777777" w:rsidR="0026745F" w:rsidRPr="0026745F" w:rsidRDefault="0026745F" w:rsidP="0026745F">
      <w:pPr>
        <w:pStyle w:val="StandardWeb"/>
        <w:tabs>
          <w:tab w:val="left" w:pos="2948"/>
        </w:tabs>
        <w:spacing w:line="360" w:lineRule="auto"/>
        <w:jc w:val="both"/>
        <w:textAlignment w:val="baseline"/>
        <w:rPr>
          <w:rFonts w:ascii="Arial" w:hAnsi="Arial" w:cs="Arial"/>
          <w:b/>
          <w:bCs/>
          <w:sz w:val="22"/>
          <w:szCs w:val="22"/>
        </w:rPr>
      </w:pPr>
      <w:r w:rsidRPr="0026745F">
        <w:rPr>
          <w:rFonts w:ascii="Arial" w:hAnsi="Arial" w:cs="Arial"/>
          <w:b/>
          <w:bCs/>
          <w:sz w:val="22"/>
          <w:szCs w:val="22"/>
        </w:rPr>
        <w:t xml:space="preserve"> „Die Lage schreit nach einer Trendwende"</w:t>
      </w:r>
    </w:p>
    <w:p w14:paraId="7D90D92F" w14:textId="77777777" w:rsidR="0026745F" w:rsidRPr="0026745F" w:rsidRDefault="0026745F" w:rsidP="0026745F">
      <w:pPr>
        <w:pStyle w:val="StandardWeb"/>
        <w:tabs>
          <w:tab w:val="left" w:pos="2948"/>
        </w:tabs>
        <w:spacing w:line="360" w:lineRule="auto"/>
        <w:jc w:val="both"/>
        <w:textAlignment w:val="baseline"/>
        <w:rPr>
          <w:rFonts w:ascii="Arial" w:hAnsi="Arial" w:cs="Arial"/>
          <w:sz w:val="22"/>
          <w:szCs w:val="22"/>
        </w:rPr>
      </w:pPr>
      <w:r w:rsidRPr="0026745F">
        <w:rPr>
          <w:rFonts w:ascii="Arial" w:hAnsi="Arial" w:cs="Arial"/>
          <w:sz w:val="22"/>
          <w:szCs w:val="22"/>
        </w:rPr>
        <w:t xml:space="preserve">„Das etwas bessere Klima und die positivere Bewertung der Geschäftslage sind vor allem auf den gesunkenen Leitzins und die Erwartungen sinkender Bauzinsen beziehungsweise steigender Nachfrage zurückzuführen“, analysiert Iris Schöberl, Präsidentin des ZIA.  Mit dem neuen Programm „Klimafreundlicher Neubau im Niedrigpreissegment" (KNN), dem Programm „Klimafreundlicher Neubau“ (KFN) und den Sonderabschreibungen für den Neubau sind erste Ansätze für neue Impulse erfolgt, die sich aber am Markt noch bewähren müssen. „Die Kraft der Erneuerung aber reicht bei weitem nicht, um beim Wohnungsbau die Trendwende einzuleiten, die Deutschland unbedingt braucht”, sagt ZIA-Präsidentin Iris Schöberl. „Wenn es für tausende Mieterinnen und Mieter über Monate nicht ein einziges Angebot für eine Wohnung gibt, dann läuft etwas grundlegend schief in diesem Land.” Deutschland müsse „Abschied nehmen von 37 Prozent ‚Staatsquote‘, engen Vorgaben mit starren, kleinteiligen Bauvorschriften, überholten Lärm-Auflagen und einem Baugesetzbuch, das </w:t>
      </w:r>
      <w:r w:rsidRPr="0026745F">
        <w:rPr>
          <w:rFonts w:ascii="Arial" w:hAnsi="Arial" w:cs="Arial"/>
          <w:sz w:val="22"/>
          <w:szCs w:val="22"/>
        </w:rPr>
        <w:lastRenderedPageBreak/>
        <w:t>zu sehr von Angst regulatorischer Enge geprägt ist“, so die Nr. 1 des ZIA. „Die Lage schreit nach einer Trendwende im Zeichen von weniger Staat.”</w:t>
      </w:r>
    </w:p>
    <w:p w14:paraId="5A1EA7E2" w14:textId="270EE307" w:rsidR="0026745F" w:rsidRPr="0026745F" w:rsidRDefault="0026745F" w:rsidP="0026745F">
      <w:pPr>
        <w:pStyle w:val="StandardWeb"/>
        <w:tabs>
          <w:tab w:val="left" w:pos="2948"/>
        </w:tabs>
        <w:spacing w:line="360" w:lineRule="auto"/>
        <w:jc w:val="both"/>
        <w:textAlignment w:val="baseline"/>
        <w:rPr>
          <w:rFonts w:ascii="Arial" w:hAnsi="Arial" w:cs="Arial"/>
          <w:sz w:val="22"/>
          <w:szCs w:val="22"/>
        </w:rPr>
      </w:pPr>
      <w:r w:rsidRPr="0026745F">
        <w:rPr>
          <w:rFonts w:ascii="Arial" w:hAnsi="Arial" w:cs="Arial"/>
          <w:sz w:val="22"/>
          <w:szCs w:val="22"/>
          <w:u w:val="single"/>
        </w:rPr>
        <w:t>Dr. Ralph Henger, Senior Economist für Wohnungspolitik und Immobilienökonomik beim IW, kommentiert den Stimmungsindex:</w:t>
      </w:r>
      <w:r w:rsidRPr="0026745F">
        <w:rPr>
          <w:rFonts w:ascii="Arial" w:hAnsi="Arial" w:cs="Arial"/>
          <w:sz w:val="22"/>
          <w:szCs w:val="22"/>
        </w:rPr>
        <w:t xml:space="preserve"> </w:t>
      </w:r>
      <w:proofErr w:type="gramStart"/>
      <w:r w:rsidR="003C3ACB">
        <w:rPr>
          <w:rFonts w:ascii="Arial" w:hAnsi="Arial" w:cs="Arial"/>
          <w:sz w:val="22"/>
          <w:szCs w:val="22"/>
        </w:rPr>
        <w:t>„</w:t>
      </w:r>
      <w:proofErr w:type="gramEnd"/>
      <w:r w:rsidRPr="003C3ACB">
        <w:rPr>
          <w:rFonts w:ascii="Arial" w:hAnsi="Arial" w:cs="Arial"/>
          <w:sz w:val="22"/>
          <w:szCs w:val="22"/>
        </w:rPr>
        <w:t>D</w:t>
      </w:r>
      <w:r w:rsidRPr="0026745F">
        <w:rPr>
          <w:rFonts w:ascii="Arial" w:hAnsi="Arial" w:cs="Arial"/>
          <w:sz w:val="22"/>
          <w:szCs w:val="22"/>
        </w:rPr>
        <w:t>ass sich der Immobilienklimaindex bei den Projektentwicklern verbessert, ist, bei allen Schwierigkeiten in dem Segment, positiv zu werten. Es braucht aber Maßnahmen der Politik, um insgesamt für bessere Aussichten zu sorgen.“</w:t>
      </w:r>
    </w:p>
    <w:p w14:paraId="55084F68" w14:textId="77777777" w:rsidR="0026745F" w:rsidRPr="0026745F" w:rsidRDefault="0026745F" w:rsidP="00693AD9">
      <w:pPr>
        <w:pStyle w:val="StandardWeb"/>
        <w:tabs>
          <w:tab w:val="left" w:pos="2948"/>
        </w:tabs>
        <w:spacing w:line="360" w:lineRule="auto"/>
        <w:jc w:val="both"/>
        <w:textAlignment w:val="baseline"/>
        <w:rPr>
          <w:rFonts w:ascii="Arial" w:hAnsi="Arial" w:cs="Arial"/>
          <w:sz w:val="22"/>
          <w:szCs w:val="22"/>
        </w:rPr>
      </w:pPr>
      <w:r w:rsidRPr="0026745F">
        <w:rPr>
          <w:rFonts w:ascii="Arial" w:hAnsi="Arial" w:cs="Arial"/>
          <w:sz w:val="22"/>
          <w:szCs w:val="22"/>
        </w:rPr>
        <w:t>Die Ergebnisse der Gebäudeklassen im Einzelnen:</w:t>
      </w:r>
    </w:p>
    <w:p w14:paraId="068CA974" w14:textId="1B437AFD" w:rsidR="0026745F" w:rsidRDefault="0026745F" w:rsidP="00693AD9">
      <w:pPr>
        <w:pStyle w:val="StandardWeb"/>
        <w:numPr>
          <w:ilvl w:val="0"/>
          <w:numId w:val="30"/>
        </w:numPr>
        <w:tabs>
          <w:tab w:val="left" w:pos="2948"/>
        </w:tabs>
        <w:spacing w:line="360" w:lineRule="auto"/>
        <w:jc w:val="both"/>
        <w:textAlignment w:val="baseline"/>
        <w:rPr>
          <w:rFonts w:ascii="Arial" w:hAnsi="Arial" w:cs="Arial"/>
          <w:sz w:val="22"/>
          <w:szCs w:val="22"/>
        </w:rPr>
      </w:pPr>
      <w:r w:rsidRPr="0026745F">
        <w:rPr>
          <w:rFonts w:ascii="Arial" w:hAnsi="Arial" w:cs="Arial"/>
          <w:sz w:val="22"/>
          <w:szCs w:val="22"/>
        </w:rPr>
        <w:t xml:space="preserve">Im </w:t>
      </w:r>
      <w:r w:rsidRPr="0026745F">
        <w:rPr>
          <w:rFonts w:ascii="Arial" w:hAnsi="Arial" w:cs="Arial"/>
          <w:b/>
          <w:bCs/>
          <w:sz w:val="22"/>
          <w:szCs w:val="22"/>
        </w:rPr>
        <w:t>Bürosegment</w:t>
      </w:r>
      <w:r w:rsidRPr="0026745F">
        <w:rPr>
          <w:rFonts w:ascii="Arial" w:hAnsi="Arial" w:cs="Arial"/>
          <w:sz w:val="22"/>
          <w:szCs w:val="22"/>
        </w:rPr>
        <w:t xml:space="preserve"> fällt die Beurteilung der Geschäftslage mit 15,5 Punkten (+9,1 Punkte) positiv aus. Die Erwartungen liegen jedoch bei -2,4 Punkten (-15,0) und das Immobilienklima </w:t>
      </w:r>
      <w:r w:rsidR="00571AF5">
        <w:rPr>
          <w:rFonts w:ascii="Arial" w:hAnsi="Arial" w:cs="Arial"/>
          <w:sz w:val="22"/>
          <w:szCs w:val="22"/>
        </w:rPr>
        <w:t xml:space="preserve">liegt </w:t>
      </w:r>
      <w:r w:rsidRPr="0026745F">
        <w:rPr>
          <w:rFonts w:ascii="Arial" w:hAnsi="Arial" w:cs="Arial"/>
          <w:sz w:val="22"/>
          <w:szCs w:val="22"/>
        </w:rPr>
        <w:t xml:space="preserve">bei 6,4 Punkten (-3,1). Damit befindet sich der Markt für Büroimmobilien weiter in einer Art Übergangsstadium, geprägt von mehreren Trends und Entwicklungen. Die Nachfrage nach Büroflächen ist weiter stabil, auch weil viele Unternehmen ihre Arbeitskonzepte überdenken und wieder verstärkt auf Präsenzarbeit und kollaborative Arbeitsweisen setzen. Zugleich deuten die gedämpften Erwartungen auf eine konjunkturell bedingt geringere Nachfrage sowie wirtschaftliche Unsicherheiten </w:t>
      </w:r>
      <w:r w:rsidR="004749E9">
        <w:rPr>
          <w:rFonts w:ascii="Arial" w:hAnsi="Arial" w:cs="Arial"/>
          <w:sz w:val="22"/>
          <w:szCs w:val="22"/>
        </w:rPr>
        <w:t xml:space="preserve">in Zukunft </w:t>
      </w:r>
      <w:r w:rsidRPr="0026745F">
        <w:rPr>
          <w:rFonts w:ascii="Arial" w:hAnsi="Arial" w:cs="Arial"/>
          <w:sz w:val="22"/>
          <w:szCs w:val="22"/>
        </w:rPr>
        <w:t xml:space="preserve">hin. </w:t>
      </w:r>
    </w:p>
    <w:p w14:paraId="42B4EF01" w14:textId="77777777" w:rsidR="0026745F" w:rsidRDefault="0026745F" w:rsidP="00693AD9">
      <w:pPr>
        <w:pStyle w:val="StandardWeb"/>
        <w:numPr>
          <w:ilvl w:val="0"/>
          <w:numId w:val="30"/>
        </w:numPr>
        <w:tabs>
          <w:tab w:val="left" w:pos="2948"/>
        </w:tabs>
        <w:spacing w:line="360" w:lineRule="auto"/>
        <w:jc w:val="both"/>
        <w:textAlignment w:val="baseline"/>
        <w:rPr>
          <w:rFonts w:ascii="Arial" w:hAnsi="Arial" w:cs="Arial"/>
          <w:sz w:val="22"/>
          <w:szCs w:val="22"/>
        </w:rPr>
      </w:pPr>
      <w:r w:rsidRPr="0026745F">
        <w:rPr>
          <w:rFonts w:ascii="Arial" w:hAnsi="Arial" w:cs="Arial"/>
          <w:sz w:val="22"/>
          <w:szCs w:val="22"/>
        </w:rPr>
        <w:t xml:space="preserve">Das </w:t>
      </w:r>
      <w:r w:rsidRPr="0026745F">
        <w:rPr>
          <w:rFonts w:ascii="Arial" w:hAnsi="Arial" w:cs="Arial"/>
          <w:b/>
          <w:bCs/>
          <w:sz w:val="22"/>
          <w:szCs w:val="22"/>
        </w:rPr>
        <w:t xml:space="preserve">Handelssegment </w:t>
      </w:r>
      <w:r w:rsidRPr="0026745F">
        <w:rPr>
          <w:rFonts w:ascii="Arial" w:hAnsi="Arial" w:cs="Arial"/>
          <w:sz w:val="22"/>
          <w:szCs w:val="22"/>
        </w:rPr>
        <w:t xml:space="preserve">weist eine Geschäftslage von 22,2 Punkten (+29,4) auf, die Erwartungen liegen bei 38,9 Punkten (+24,6) und das Immobilienklima bei 30,4 Punkten (+27,1). Ende 2024 zeigt sich das Segment damit in einer Phase der Erholung und Stabilisierung, wobei abzuwarten bleibt, ob es eine nachhaltige Stärkung gibt, weil speziell der Handel zuletzt von großen Stimmungsschwankungen geprägt war. Die nun verbesserte Geschäftslage deutet jedenfalls auf eine erhöhte Verbrauchernachfrage und ein verbessertes Investitionsklima. Der optimistischere Blick in die Zukunft lässt sich zudem damit erklären, dass es in vielen Bereichen immer mehr gelingt, die wichtige Anpassung an veränderte Konsumgewohnheiten vorzunehmen, beispielsweise durch eine Integration von Online- und Offline-Handel. </w:t>
      </w:r>
    </w:p>
    <w:p w14:paraId="6E68675C" w14:textId="4C6388D0" w:rsidR="0026745F" w:rsidRDefault="0026745F" w:rsidP="00693AD9">
      <w:pPr>
        <w:pStyle w:val="StandardWeb"/>
        <w:numPr>
          <w:ilvl w:val="0"/>
          <w:numId w:val="30"/>
        </w:numPr>
        <w:tabs>
          <w:tab w:val="left" w:pos="2948"/>
        </w:tabs>
        <w:spacing w:line="360" w:lineRule="auto"/>
        <w:jc w:val="both"/>
        <w:textAlignment w:val="baseline"/>
        <w:rPr>
          <w:rFonts w:ascii="Arial" w:hAnsi="Arial" w:cs="Arial"/>
          <w:sz w:val="22"/>
          <w:szCs w:val="22"/>
        </w:rPr>
      </w:pPr>
      <w:r w:rsidRPr="0026745F">
        <w:rPr>
          <w:rFonts w:ascii="Arial" w:hAnsi="Arial" w:cs="Arial"/>
          <w:sz w:val="22"/>
          <w:szCs w:val="22"/>
        </w:rPr>
        <w:t xml:space="preserve">Im </w:t>
      </w:r>
      <w:r w:rsidRPr="0026745F">
        <w:rPr>
          <w:rFonts w:ascii="Arial" w:hAnsi="Arial" w:cs="Arial"/>
          <w:b/>
          <w:bCs/>
          <w:sz w:val="22"/>
          <w:szCs w:val="22"/>
        </w:rPr>
        <w:t>Wohnsegment</w:t>
      </w:r>
      <w:r w:rsidRPr="0026745F">
        <w:rPr>
          <w:rFonts w:ascii="Arial" w:hAnsi="Arial" w:cs="Arial"/>
          <w:sz w:val="22"/>
          <w:szCs w:val="22"/>
        </w:rPr>
        <w:t xml:space="preserve"> beträgt die Geschäftslage 33,3 Punkte (+12,6), die Erwartung lieg</w:t>
      </w:r>
      <w:r w:rsidR="00390ED4">
        <w:rPr>
          <w:rFonts w:ascii="Arial" w:hAnsi="Arial" w:cs="Arial"/>
          <w:sz w:val="22"/>
          <w:szCs w:val="22"/>
        </w:rPr>
        <w:t>t</w:t>
      </w:r>
      <w:r w:rsidRPr="0026745F">
        <w:rPr>
          <w:rFonts w:ascii="Arial" w:hAnsi="Arial" w:cs="Arial"/>
          <w:sz w:val="22"/>
          <w:szCs w:val="22"/>
        </w:rPr>
        <w:t xml:space="preserve"> unverändert bei 20,7 Punkten</w:t>
      </w:r>
      <w:r w:rsidR="00390ED4">
        <w:rPr>
          <w:rFonts w:ascii="Arial" w:hAnsi="Arial" w:cs="Arial"/>
          <w:sz w:val="22"/>
          <w:szCs w:val="22"/>
        </w:rPr>
        <w:t xml:space="preserve">, </w:t>
      </w:r>
      <w:r w:rsidRPr="0026745F">
        <w:rPr>
          <w:rFonts w:ascii="Arial" w:hAnsi="Arial" w:cs="Arial"/>
          <w:sz w:val="22"/>
          <w:szCs w:val="22"/>
        </w:rPr>
        <w:t xml:space="preserve">das Immobilienklima bei 26,9 Punkten (+6,2). Damit steigt die Stimmung weiter stetig an und deutet darauf hin, dass durch hohen Bedarf und rückläufige Bauzinsen die Nachfrage nach Wohnraum weiter steigen und staatliche Fördermaßnahmen den Wohnungsbau weiter stabilisieren werden. Die Kaufpreise sind nach einem Rückgang in den Jahren 2022 und 2023 nicht mehr rückläufig und bewegen sich seitwärts. Gleichzeitig steigen die Mieten aufgrund eines knappen Angebots. </w:t>
      </w:r>
    </w:p>
    <w:p w14:paraId="2F2623D9" w14:textId="77777777" w:rsidR="0026745F" w:rsidRDefault="0026745F" w:rsidP="00693AD9">
      <w:pPr>
        <w:pStyle w:val="StandardWeb"/>
        <w:numPr>
          <w:ilvl w:val="0"/>
          <w:numId w:val="30"/>
        </w:numPr>
        <w:tabs>
          <w:tab w:val="left" w:pos="2948"/>
        </w:tabs>
        <w:spacing w:line="360" w:lineRule="auto"/>
        <w:jc w:val="both"/>
        <w:textAlignment w:val="baseline"/>
        <w:rPr>
          <w:rFonts w:ascii="Arial" w:hAnsi="Arial" w:cs="Arial"/>
          <w:sz w:val="22"/>
          <w:szCs w:val="22"/>
        </w:rPr>
      </w:pPr>
      <w:r w:rsidRPr="0026745F">
        <w:rPr>
          <w:rFonts w:ascii="Arial" w:hAnsi="Arial" w:cs="Arial"/>
          <w:sz w:val="22"/>
          <w:szCs w:val="22"/>
        </w:rPr>
        <w:t xml:space="preserve">Bei den </w:t>
      </w:r>
      <w:r w:rsidRPr="0026745F">
        <w:rPr>
          <w:rFonts w:ascii="Arial" w:hAnsi="Arial" w:cs="Arial"/>
          <w:b/>
          <w:bCs/>
          <w:sz w:val="22"/>
          <w:szCs w:val="22"/>
        </w:rPr>
        <w:t>Projektentwicklern</w:t>
      </w:r>
      <w:r w:rsidRPr="0026745F">
        <w:rPr>
          <w:rFonts w:ascii="Arial" w:hAnsi="Arial" w:cs="Arial"/>
          <w:sz w:val="22"/>
          <w:szCs w:val="22"/>
        </w:rPr>
        <w:t xml:space="preserve"> zeigen sich eine Geschäftslage von -14,0 Punkten (+33,0), Erwartungen von 41,9 Punkten (-1,0) und ein Immobilienklima von 12,1 Punkten (+19,3). </w:t>
      </w:r>
      <w:r w:rsidRPr="0026745F">
        <w:rPr>
          <w:rFonts w:ascii="Arial" w:hAnsi="Arial" w:cs="Arial"/>
          <w:sz w:val="22"/>
          <w:szCs w:val="22"/>
        </w:rPr>
        <w:lastRenderedPageBreak/>
        <w:t>Diese positivere Stimmung ist auf die Erwartung sinkender Zinsen bei nicht weiter steigenden Baukosten zurückzuführen. Gleichwohl belasten die hohen Material- und Finanzierungskosten die Branche weiterhin erheblich, weshalb viele Projektentwickler mit rückläufigen Margen und finanziellen Schwierigkeiten kämpfen.</w:t>
      </w:r>
    </w:p>
    <w:p w14:paraId="28DCE2D1" w14:textId="2F1F5EBC" w:rsidR="0026745F" w:rsidRPr="0026745F" w:rsidRDefault="0026745F" w:rsidP="00693AD9">
      <w:pPr>
        <w:pStyle w:val="StandardWeb"/>
        <w:numPr>
          <w:ilvl w:val="0"/>
          <w:numId w:val="30"/>
        </w:numPr>
        <w:tabs>
          <w:tab w:val="left" w:pos="2948"/>
        </w:tabs>
        <w:spacing w:line="360" w:lineRule="auto"/>
        <w:jc w:val="both"/>
        <w:textAlignment w:val="baseline"/>
        <w:rPr>
          <w:rFonts w:ascii="Arial" w:hAnsi="Arial" w:cs="Arial"/>
          <w:sz w:val="22"/>
          <w:szCs w:val="22"/>
        </w:rPr>
      </w:pPr>
      <w:r w:rsidRPr="0026745F">
        <w:rPr>
          <w:rFonts w:ascii="Arial" w:hAnsi="Arial" w:cs="Arial"/>
          <w:sz w:val="22"/>
          <w:szCs w:val="22"/>
        </w:rPr>
        <w:t xml:space="preserve">Die </w:t>
      </w:r>
      <w:r w:rsidRPr="0026745F">
        <w:rPr>
          <w:rFonts w:ascii="Arial" w:hAnsi="Arial" w:cs="Arial"/>
          <w:b/>
          <w:bCs/>
          <w:sz w:val="22"/>
          <w:szCs w:val="22"/>
        </w:rPr>
        <w:t>aktuelle Sonderfrage</w:t>
      </w:r>
      <w:r w:rsidRPr="0026745F">
        <w:rPr>
          <w:rFonts w:ascii="Arial" w:hAnsi="Arial" w:cs="Arial"/>
          <w:sz w:val="22"/>
          <w:szCs w:val="22"/>
        </w:rPr>
        <w:t xml:space="preserve"> widmet sich der anstehenden Bundestagswahl am 23. Februar 2025 und den wichtigen </w:t>
      </w:r>
      <w:r w:rsidR="00E27353">
        <w:rPr>
          <w:rFonts w:ascii="Arial" w:hAnsi="Arial" w:cs="Arial"/>
          <w:sz w:val="22"/>
          <w:szCs w:val="22"/>
        </w:rPr>
        <w:t>Aufgabenfeldern</w:t>
      </w:r>
      <w:r w:rsidRPr="0026745F">
        <w:rPr>
          <w:rFonts w:ascii="Arial" w:hAnsi="Arial" w:cs="Arial"/>
          <w:sz w:val="22"/>
          <w:szCs w:val="22"/>
        </w:rPr>
        <w:t xml:space="preserve"> zur Verbesserung der Rahmenbedingungen aus Sicht der Immobilienwirtschaft. Die Befragten priorisieren eine schnelle und flächendeckende Digitalisierung der Verwaltung (68 </w:t>
      </w:r>
      <w:r w:rsidR="00C93D56">
        <w:rPr>
          <w:rFonts w:ascii="Arial" w:hAnsi="Arial" w:cs="Arial"/>
          <w:sz w:val="22"/>
          <w:szCs w:val="22"/>
        </w:rPr>
        <w:t>Prozent</w:t>
      </w:r>
      <w:r w:rsidRPr="0026745F">
        <w:rPr>
          <w:rFonts w:ascii="Arial" w:hAnsi="Arial" w:cs="Arial"/>
          <w:sz w:val="22"/>
          <w:szCs w:val="22"/>
        </w:rPr>
        <w:t xml:space="preserve">), die Senkung der Baukosten durch eine Reform des Baustandards (56 </w:t>
      </w:r>
      <w:r w:rsidR="00E27353">
        <w:rPr>
          <w:rFonts w:ascii="Arial" w:hAnsi="Arial" w:cs="Arial"/>
          <w:sz w:val="22"/>
          <w:szCs w:val="22"/>
        </w:rPr>
        <w:t>Prozent)</w:t>
      </w:r>
      <w:r w:rsidRPr="0026745F">
        <w:rPr>
          <w:rFonts w:ascii="Arial" w:hAnsi="Arial" w:cs="Arial"/>
          <w:sz w:val="22"/>
          <w:szCs w:val="22"/>
        </w:rPr>
        <w:t xml:space="preserve">, und den Abbau planungsrechtlicher Restriktionen (44 </w:t>
      </w:r>
      <w:r w:rsidR="00E27353">
        <w:rPr>
          <w:rFonts w:ascii="Arial" w:hAnsi="Arial" w:cs="Arial"/>
          <w:sz w:val="22"/>
          <w:szCs w:val="22"/>
        </w:rPr>
        <w:t>Prozent</w:t>
      </w:r>
      <w:r w:rsidRPr="0026745F">
        <w:rPr>
          <w:rFonts w:ascii="Arial" w:hAnsi="Arial" w:cs="Arial"/>
          <w:sz w:val="22"/>
          <w:szCs w:val="22"/>
        </w:rPr>
        <w:t xml:space="preserve">). Darüber hinaus stimmen jeweils 40 Prozent für eine Nicht-Verlängerung der Mietpreisbremse und bessere </w:t>
      </w:r>
      <w:r w:rsidR="00157D8C">
        <w:rPr>
          <w:rFonts w:ascii="Arial" w:hAnsi="Arial" w:cs="Arial"/>
          <w:sz w:val="22"/>
          <w:szCs w:val="22"/>
        </w:rPr>
        <w:t>sowie</w:t>
      </w:r>
      <w:r w:rsidRPr="0026745F">
        <w:rPr>
          <w:rFonts w:ascii="Arial" w:hAnsi="Arial" w:cs="Arial"/>
          <w:sz w:val="22"/>
          <w:szCs w:val="22"/>
        </w:rPr>
        <w:t xml:space="preserve"> verlässlichere Förderungen für energetische Modernisierungen.</w:t>
      </w:r>
    </w:p>
    <w:p w14:paraId="6E8DC0FB" w14:textId="77777777" w:rsidR="0026745F" w:rsidRPr="0026745F" w:rsidRDefault="0026745F" w:rsidP="00693AD9">
      <w:pPr>
        <w:spacing w:after="160" w:line="259" w:lineRule="auto"/>
        <w:ind w:left="0" w:right="0" w:firstLine="0"/>
        <w:rPr>
          <w:color w:val="auto"/>
          <w:sz w:val="22"/>
          <w:lang w:eastAsia="en-US"/>
        </w:rPr>
      </w:pPr>
      <w:r w:rsidRPr="0026745F">
        <w:rPr>
          <w:color w:val="auto"/>
          <w:sz w:val="22"/>
          <w:lang w:eastAsia="en-US"/>
        </w:rPr>
        <w:t xml:space="preserve">Details zum Stimmungsindex finden Sie hier: </w:t>
      </w:r>
      <w:hyperlink r:id="rId10">
        <w:r w:rsidRPr="0026745F">
          <w:rPr>
            <w:color w:val="0563C1" w:themeColor="hyperlink"/>
            <w:sz w:val="22"/>
            <w:u w:val="single"/>
            <w:lang w:eastAsia="en-US"/>
          </w:rPr>
          <w:t>ZIA-IW-Immobilienstimmungsindex | ZIA</w:t>
        </w:r>
      </w:hyperlink>
    </w:p>
    <w:p w14:paraId="05306F67" w14:textId="653A1418" w:rsidR="0026745F" w:rsidRPr="0026745F" w:rsidRDefault="0026745F" w:rsidP="00693AD9">
      <w:pPr>
        <w:pStyle w:val="StandardWeb"/>
        <w:tabs>
          <w:tab w:val="left" w:pos="2948"/>
        </w:tabs>
        <w:spacing w:line="360" w:lineRule="auto"/>
        <w:jc w:val="both"/>
        <w:textAlignment w:val="baseline"/>
        <w:rPr>
          <w:rFonts w:ascii="Arial" w:hAnsi="Arial" w:cs="Arial"/>
          <w:sz w:val="22"/>
          <w:szCs w:val="22"/>
        </w:rPr>
      </w:pPr>
      <w:r w:rsidRPr="0026745F">
        <w:rPr>
          <w:rFonts w:ascii="Arial" w:hAnsi="Arial" w:cs="Arial"/>
          <w:sz w:val="22"/>
          <w:szCs w:val="22"/>
          <w:u w:val="single"/>
        </w:rPr>
        <w:t>Hintergrund:</w:t>
      </w:r>
      <w:r w:rsidRPr="0026745F">
        <w:rPr>
          <w:rFonts w:ascii="Arial" w:hAnsi="Arial" w:cs="Arial"/>
          <w:sz w:val="22"/>
          <w:szCs w:val="22"/>
        </w:rPr>
        <w:t xml:space="preserve"> Der Immobilienstimmungsindex wird vom Institut der deutschen Wirtschaft IW seit 2020 in Kooperation mit dem Zentralen Immobilien Ausschuss (ZIA) erstellt. Ziel ist es, zeitnahe Informationen über die Lage sowie die Erwartungen von Immobilieninvestoren und Projektentwicklern zu gewinnen und so die Transparenz auf dem Markt weiter zu verbessern. Die Befragung findet jedes Quartal statt.</w:t>
      </w:r>
    </w:p>
    <w:p w14:paraId="742E660D" w14:textId="3ADB2BE9" w:rsidR="001B6D11" w:rsidRDefault="00E83184" w:rsidP="0026745F">
      <w:pPr>
        <w:pStyle w:val="StandardWeb"/>
        <w:tabs>
          <w:tab w:val="left" w:pos="2948"/>
        </w:tabs>
        <w:spacing w:line="360" w:lineRule="auto"/>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530A9E93" w:rsidR="002F12C0" w:rsidRPr="009B72C2" w:rsidRDefault="002F12C0" w:rsidP="00421C97">
      <w:pPr>
        <w:pStyle w:val="StandardWeb"/>
        <w:tabs>
          <w:tab w:val="left" w:pos="2948"/>
        </w:tabs>
        <w:spacing w:after="0" w:line="360" w:lineRule="auto"/>
        <w:jc w:val="both"/>
        <w:textAlignment w:val="baseline"/>
      </w:pPr>
      <w:bookmarkStart w:id="1" w:name="_Hlk159508790"/>
      <w:r w:rsidRPr="009B72C2">
        <w:rPr>
          <w:rFonts w:ascii="Arial" w:hAnsi="Arial" w:cs="Arial"/>
          <w:bCs/>
          <w:sz w:val="18"/>
          <w:szCs w:val="18"/>
        </w:rPr>
        <w:t>Der Zentrale Immobilien Ausschuss e.V. (ZIA) ist der Spitzenverband der Immobilienwirtschaft. Er spricht durch seine Mitglieder, darunter 3</w:t>
      </w:r>
      <w:r w:rsidR="00D33D28">
        <w:rPr>
          <w:rFonts w:ascii="Arial" w:hAnsi="Arial" w:cs="Arial"/>
          <w:bCs/>
          <w:sz w:val="18"/>
          <w:szCs w:val="18"/>
        </w:rPr>
        <w:t>5</w:t>
      </w:r>
      <w:r w:rsidRPr="009B72C2">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1"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2">
        <w:r w:rsidRPr="009B72C2">
          <w:rPr>
            <w:color w:val="0000FF"/>
            <w:sz w:val="18"/>
            <w:szCs w:val="20"/>
            <w:u w:val="single" w:color="0000FF"/>
          </w:rPr>
          <w:t>www.zia</w:t>
        </w:r>
      </w:hyperlink>
      <w:hyperlink r:id="rId13">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2868FAE9" w14:textId="0060FC32" w:rsidR="00E67983" w:rsidRPr="009B72C2" w:rsidRDefault="00E67983" w:rsidP="00421C97">
      <w:pPr>
        <w:spacing w:after="0" w:line="240" w:lineRule="auto"/>
        <w:ind w:left="0" w:right="0" w:firstLine="0"/>
        <w:rPr>
          <w:color w:val="0000FF"/>
          <w:sz w:val="18"/>
          <w:szCs w:val="20"/>
          <w:u w:val="single" w:color="0000FF"/>
        </w:rPr>
      </w:pPr>
    </w:p>
    <w:p w14:paraId="0CB0C8B8" w14:textId="77777777" w:rsidR="00060415" w:rsidRPr="009B72C2" w:rsidRDefault="00060415" w:rsidP="00421C97">
      <w:pPr>
        <w:spacing w:after="0" w:line="240" w:lineRule="auto"/>
        <w:ind w:left="0" w:right="0" w:firstLine="0"/>
        <w:rPr>
          <w:color w:val="0000FF"/>
          <w:sz w:val="18"/>
          <w:szCs w:val="20"/>
          <w:u w:val="single" w:color="0000FF"/>
        </w:rPr>
      </w:pPr>
    </w:p>
    <w:p w14:paraId="7AA587DE" w14:textId="77777777" w:rsidR="007E05C1" w:rsidRPr="009B72C2" w:rsidRDefault="007E05C1" w:rsidP="00421C97">
      <w:pPr>
        <w:spacing w:after="0" w:line="240" w:lineRule="auto"/>
        <w:ind w:left="0" w:right="0" w:firstLine="0"/>
        <w:rPr>
          <w:color w:val="0000FF"/>
          <w:sz w:val="18"/>
          <w:szCs w:val="20"/>
          <w:u w:val="single" w:color="0000FF"/>
        </w:rPr>
      </w:pPr>
    </w:p>
    <w:p w14:paraId="38D17302" w14:textId="5CADB392" w:rsidR="00030394" w:rsidRPr="00D543C7" w:rsidRDefault="00CE33AF" w:rsidP="00421C97">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8"/>
  </w:num>
  <w:num w:numId="2" w16cid:durableId="415590738">
    <w:abstractNumId w:val="22"/>
  </w:num>
  <w:num w:numId="3" w16cid:durableId="2146122325">
    <w:abstractNumId w:val="14"/>
  </w:num>
  <w:num w:numId="4" w16cid:durableId="1461071620">
    <w:abstractNumId w:val="2"/>
  </w:num>
  <w:num w:numId="5" w16cid:durableId="1009916385">
    <w:abstractNumId w:val="9"/>
  </w:num>
  <w:num w:numId="6" w16cid:durableId="16240024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0"/>
  </w:num>
  <w:num w:numId="8" w16cid:durableId="24525621">
    <w:abstractNumId w:val="10"/>
  </w:num>
  <w:num w:numId="9" w16cid:durableId="594750438">
    <w:abstractNumId w:val="28"/>
  </w:num>
  <w:num w:numId="10" w16cid:durableId="65539674">
    <w:abstractNumId w:val="23"/>
  </w:num>
  <w:num w:numId="11" w16cid:durableId="862132865">
    <w:abstractNumId w:val="3"/>
  </w:num>
  <w:num w:numId="12" w16cid:durableId="122576113">
    <w:abstractNumId w:val="1"/>
  </w:num>
  <w:num w:numId="13" w16cid:durableId="570583070">
    <w:abstractNumId w:val="21"/>
  </w:num>
  <w:num w:numId="14" w16cid:durableId="1814521895">
    <w:abstractNumId w:val="7"/>
  </w:num>
  <w:num w:numId="15" w16cid:durableId="51975277">
    <w:abstractNumId w:val="8"/>
  </w:num>
  <w:num w:numId="16" w16cid:durableId="332268063">
    <w:abstractNumId w:val="27"/>
  </w:num>
  <w:num w:numId="17" w16cid:durableId="2051494276">
    <w:abstractNumId w:val="11"/>
  </w:num>
  <w:num w:numId="18" w16cid:durableId="1761372059">
    <w:abstractNumId w:val="24"/>
  </w:num>
  <w:num w:numId="19" w16cid:durableId="435254258">
    <w:abstractNumId w:val="6"/>
  </w:num>
  <w:num w:numId="20" w16cid:durableId="1055474343">
    <w:abstractNumId w:val="16"/>
  </w:num>
  <w:num w:numId="21" w16cid:durableId="563025213">
    <w:abstractNumId w:val="17"/>
  </w:num>
  <w:num w:numId="22" w16cid:durableId="1338849526">
    <w:abstractNumId w:val="0"/>
  </w:num>
  <w:num w:numId="23" w16cid:durableId="878787763">
    <w:abstractNumId w:val="19"/>
  </w:num>
  <w:num w:numId="24" w16cid:durableId="866674783">
    <w:abstractNumId w:val="5"/>
  </w:num>
  <w:num w:numId="25" w16cid:durableId="935678288">
    <w:abstractNumId w:val="13"/>
  </w:num>
  <w:num w:numId="26" w16cid:durableId="2097938496">
    <w:abstractNumId w:val="15"/>
  </w:num>
  <w:num w:numId="27" w16cid:durableId="465315899">
    <w:abstractNumId w:val="4"/>
  </w:num>
  <w:num w:numId="28" w16cid:durableId="1353847352">
    <w:abstractNumId w:val="12"/>
  </w:num>
  <w:num w:numId="29" w16cid:durableId="1470787097">
    <w:abstractNumId w:val="26"/>
  </w:num>
  <w:num w:numId="30" w16cid:durableId="7453013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2042"/>
    <w:rsid w:val="00002A50"/>
    <w:rsid w:val="00002E5D"/>
    <w:rsid w:val="000034D3"/>
    <w:rsid w:val="000039A0"/>
    <w:rsid w:val="00005CB4"/>
    <w:rsid w:val="00006C0C"/>
    <w:rsid w:val="00006FCD"/>
    <w:rsid w:val="000073B5"/>
    <w:rsid w:val="00007464"/>
    <w:rsid w:val="00007D48"/>
    <w:rsid w:val="000108F7"/>
    <w:rsid w:val="0001123D"/>
    <w:rsid w:val="00011BC9"/>
    <w:rsid w:val="0001244D"/>
    <w:rsid w:val="0001308C"/>
    <w:rsid w:val="0001408F"/>
    <w:rsid w:val="000151F6"/>
    <w:rsid w:val="0002116F"/>
    <w:rsid w:val="00021A92"/>
    <w:rsid w:val="00021FE4"/>
    <w:rsid w:val="0002283A"/>
    <w:rsid w:val="0002295B"/>
    <w:rsid w:val="00022E29"/>
    <w:rsid w:val="0002400B"/>
    <w:rsid w:val="0002440F"/>
    <w:rsid w:val="0002451D"/>
    <w:rsid w:val="00024542"/>
    <w:rsid w:val="000248A5"/>
    <w:rsid w:val="00030394"/>
    <w:rsid w:val="00030477"/>
    <w:rsid w:val="00030D62"/>
    <w:rsid w:val="000317F1"/>
    <w:rsid w:val="00032A5D"/>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01F"/>
    <w:rsid w:val="000613EB"/>
    <w:rsid w:val="000648D6"/>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4EDA"/>
    <w:rsid w:val="00085465"/>
    <w:rsid w:val="00085718"/>
    <w:rsid w:val="0008576A"/>
    <w:rsid w:val="00086DC7"/>
    <w:rsid w:val="000906EF"/>
    <w:rsid w:val="00090A37"/>
    <w:rsid w:val="000976B5"/>
    <w:rsid w:val="000A0B81"/>
    <w:rsid w:val="000A1AED"/>
    <w:rsid w:val="000A240F"/>
    <w:rsid w:val="000A2E67"/>
    <w:rsid w:val="000A3851"/>
    <w:rsid w:val="000A3B97"/>
    <w:rsid w:val="000A70AD"/>
    <w:rsid w:val="000A796B"/>
    <w:rsid w:val="000A7C90"/>
    <w:rsid w:val="000B010B"/>
    <w:rsid w:val="000B01A8"/>
    <w:rsid w:val="000B2989"/>
    <w:rsid w:val="000B3C77"/>
    <w:rsid w:val="000B494E"/>
    <w:rsid w:val="000B497B"/>
    <w:rsid w:val="000B4E06"/>
    <w:rsid w:val="000B5058"/>
    <w:rsid w:val="000B5704"/>
    <w:rsid w:val="000B7391"/>
    <w:rsid w:val="000B757C"/>
    <w:rsid w:val="000C0652"/>
    <w:rsid w:val="000C0F6C"/>
    <w:rsid w:val="000C335C"/>
    <w:rsid w:val="000C3C80"/>
    <w:rsid w:val="000C76B0"/>
    <w:rsid w:val="000C7765"/>
    <w:rsid w:val="000D0503"/>
    <w:rsid w:val="000D068B"/>
    <w:rsid w:val="000D1292"/>
    <w:rsid w:val="000D1601"/>
    <w:rsid w:val="000D4302"/>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534"/>
    <w:rsid w:val="000E7CA7"/>
    <w:rsid w:val="000E7EB6"/>
    <w:rsid w:val="000F1945"/>
    <w:rsid w:val="000F273B"/>
    <w:rsid w:val="000F30A4"/>
    <w:rsid w:val="000F30AE"/>
    <w:rsid w:val="000F3E16"/>
    <w:rsid w:val="000F3FE7"/>
    <w:rsid w:val="000F4898"/>
    <w:rsid w:val="000F4D77"/>
    <w:rsid w:val="000F506B"/>
    <w:rsid w:val="000F5F87"/>
    <w:rsid w:val="000F5FF8"/>
    <w:rsid w:val="000F6A02"/>
    <w:rsid w:val="00100513"/>
    <w:rsid w:val="00101AB6"/>
    <w:rsid w:val="00102EFC"/>
    <w:rsid w:val="00104816"/>
    <w:rsid w:val="001050EB"/>
    <w:rsid w:val="001056FE"/>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2726F"/>
    <w:rsid w:val="00127B49"/>
    <w:rsid w:val="00130CAE"/>
    <w:rsid w:val="00130F78"/>
    <w:rsid w:val="00131345"/>
    <w:rsid w:val="001316BA"/>
    <w:rsid w:val="00131C86"/>
    <w:rsid w:val="00131F48"/>
    <w:rsid w:val="00131FAA"/>
    <w:rsid w:val="00132564"/>
    <w:rsid w:val="00132B8E"/>
    <w:rsid w:val="00135771"/>
    <w:rsid w:val="00135C38"/>
    <w:rsid w:val="00136B1F"/>
    <w:rsid w:val="00137641"/>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3F"/>
    <w:rsid w:val="00154D06"/>
    <w:rsid w:val="00154DBB"/>
    <w:rsid w:val="00155B20"/>
    <w:rsid w:val="001573E2"/>
    <w:rsid w:val="00157A6F"/>
    <w:rsid w:val="00157D8C"/>
    <w:rsid w:val="001606B4"/>
    <w:rsid w:val="0016091D"/>
    <w:rsid w:val="00161812"/>
    <w:rsid w:val="00161C5A"/>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80017"/>
    <w:rsid w:val="00180905"/>
    <w:rsid w:val="00181D06"/>
    <w:rsid w:val="00182AE1"/>
    <w:rsid w:val="00182B50"/>
    <w:rsid w:val="00183801"/>
    <w:rsid w:val="00183D36"/>
    <w:rsid w:val="00184214"/>
    <w:rsid w:val="0018733E"/>
    <w:rsid w:val="00187D0F"/>
    <w:rsid w:val="00194651"/>
    <w:rsid w:val="001950EE"/>
    <w:rsid w:val="00195377"/>
    <w:rsid w:val="00195382"/>
    <w:rsid w:val="001954E7"/>
    <w:rsid w:val="00195CC9"/>
    <w:rsid w:val="001967F7"/>
    <w:rsid w:val="001968E6"/>
    <w:rsid w:val="00196B02"/>
    <w:rsid w:val="00196D0F"/>
    <w:rsid w:val="001A196E"/>
    <w:rsid w:val="001A2845"/>
    <w:rsid w:val="001A3A76"/>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411"/>
    <w:rsid w:val="001C4820"/>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2C12"/>
    <w:rsid w:val="001D3E77"/>
    <w:rsid w:val="001D40E0"/>
    <w:rsid w:val="001D45DD"/>
    <w:rsid w:val="001D57E6"/>
    <w:rsid w:val="001D5B18"/>
    <w:rsid w:val="001D5E22"/>
    <w:rsid w:val="001E04F6"/>
    <w:rsid w:val="001E15BE"/>
    <w:rsid w:val="001E2E59"/>
    <w:rsid w:val="001E49BC"/>
    <w:rsid w:val="001E554A"/>
    <w:rsid w:val="001E570E"/>
    <w:rsid w:val="001E6BA1"/>
    <w:rsid w:val="001E6E07"/>
    <w:rsid w:val="001E7ECB"/>
    <w:rsid w:val="001F0BBB"/>
    <w:rsid w:val="001F20A2"/>
    <w:rsid w:val="001F54C7"/>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6A6"/>
    <w:rsid w:val="00221034"/>
    <w:rsid w:val="0022136B"/>
    <w:rsid w:val="0022254D"/>
    <w:rsid w:val="00222B35"/>
    <w:rsid w:val="00223280"/>
    <w:rsid w:val="00223B5A"/>
    <w:rsid w:val="00224E35"/>
    <w:rsid w:val="002250EC"/>
    <w:rsid w:val="00225570"/>
    <w:rsid w:val="00225605"/>
    <w:rsid w:val="00225AB0"/>
    <w:rsid w:val="00226CFD"/>
    <w:rsid w:val="00227674"/>
    <w:rsid w:val="002318FF"/>
    <w:rsid w:val="0023229C"/>
    <w:rsid w:val="002339DE"/>
    <w:rsid w:val="00233F6E"/>
    <w:rsid w:val="00234236"/>
    <w:rsid w:val="002343B4"/>
    <w:rsid w:val="0023471D"/>
    <w:rsid w:val="00236838"/>
    <w:rsid w:val="00236FB7"/>
    <w:rsid w:val="00237D3C"/>
    <w:rsid w:val="00237E1F"/>
    <w:rsid w:val="00240EBF"/>
    <w:rsid w:val="00241C79"/>
    <w:rsid w:val="00243E75"/>
    <w:rsid w:val="00244262"/>
    <w:rsid w:val="002454A0"/>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463F"/>
    <w:rsid w:val="00265595"/>
    <w:rsid w:val="00266578"/>
    <w:rsid w:val="0026745F"/>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4400"/>
    <w:rsid w:val="002862C9"/>
    <w:rsid w:val="00286D9B"/>
    <w:rsid w:val="00287D1F"/>
    <w:rsid w:val="0029052E"/>
    <w:rsid w:val="0029245C"/>
    <w:rsid w:val="00292F50"/>
    <w:rsid w:val="0029326D"/>
    <w:rsid w:val="00294698"/>
    <w:rsid w:val="002947E7"/>
    <w:rsid w:val="00294C89"/>
    <w:rsid w:val="002951A2"/>
    <w:rsid w:val="002960B1"/>
    <w:rsid w:val="00296A50"/>
    <w:rsid w:val="00296FB8"/>
    <w:rsid w:val="00297923"/>
    <w:rsid w:val="00297BAF"/>
    <w:rsid w:val="002A0307"/>
    <w:rsid w:val="002A18CF"/>
    <w:rsid w:val="002A1A36"/>
    <w:rsid w:val="002A1BC0"/>
    <w:rsid w:val="002A2CD2"/>
    <w:rsid w:val="002A36A8"/>
    <w:rsid w:val="002A3AD3"/>
    <w:rsid w:val="002A3B9C"/>
    <w:rsid w:val="002A3BDA"/>
    <w:rsid w:val="002A4286"/>
    <w:rsid w:val="002A5D5C"/>
    <w:rsid w:val="002A70F5"/>
    <w:rsid w:val="002B0F61"/>
    <w:rsid w:val="002B1563"/>
    <w:rsid w:val="002B1C2A"/>
    <w:rsid w:val="002B1CEF"/>
    <w:rsid w:val="002B3107"/>
    <w:rsid w:val="002B533A"/>
    <w:rsid w:val="002B5BC7"/>
    <w:rsid w:val="002B63D7"/>
    <w:rsid w:val="002B64C6"/>
    <w:rsid w:val="002B7680"/>
    <w:rsid w:val="002C0544"/>
    <w:rsid w:val="002C2776"/>
    <w:rsid w:val="002C2E8E"/>
    <w:rsid w:val="002C4B57"/>
    <w:rsid w:val="002C504D"/>
    <w:rsid w:val="002C52D5"/>
    <w:rsid w:val="002C648A"/>
    <w:rsid w:val="002C7048"/>
    <w:rsid w:val="002C7F03"/>
    <w:rsid w:val="002D0679"/>
    <w:rsid w:val="002D07AB"/>
    <w:rsid w:val="002D09C0"/>
    <w:rsid w:val="002D1301"/>
    <w:rsid w:val="002D143A"/>
    <w:rsid w:val="002D2E07"/>
    <w:rsid w:val="002D6076"/>
    <w:rsid w:val="002D6921"/>
    <w:rsid w:val="002E175B"/>
    <w:rsid w:val="002E2556"/>
    <w:rsid w:val="002E2567"/>
    <w:rsid w:val="002E43A1"/>
    <w:rsid w:val="002E4690"/>
    <w:rsid w:val="002E538F"/>
    <w:rsid w:val="002E5C5A"/>
    <w:rsid w:val="002E5F21"/>
    <w:rsid w:val="002E706A"/>
    <w:rsid w:val="002E7239"/>
    <w:rsid w:val="002E75AB"/>
    <w:rsid w:val="002E789F"/>
    <w:rsid w:val="002F12C0"/>
    <w:rsid w:val="002F143A"/>
    <w:rsid w:val="002F22A2"/>
    <w:rsid w:val="002F35E1"/>
    <w:rsid w:val="002F57E6"/>
    <w:rsid w:val="002F62CF"/>
    <w:rsid w:val="002F64A2"/>
    <w:rsid w:val="002F7543"/>
    <w:rsid w:val="00300421"/>
    <w:rsid w:val="00300656"/>
    <w:rsid w:val="003020BD"/>
    <w:rsid w:val="003022FC"/>
    <w:rsid w:val="0030240D"/>
    <w:rsid w:val="003040A2"/>
    <w:rsid w:val="003058A6"/>
    <w:rsid w:val="00305AFC"/>
    <w:rsid w:val="00306CAD"/>
    <w:rsid w:val="0031069F"/>
    <w:rsid w:val="0031245C"/>
    <w:rsid w:val="00312B92"/>
    <w:rsid w:val="003138A1"/>
    <w:rsid w:val="00320B1A"/>
    <w:rsid w:val="00323665"/>
    <w:rsid w:val="00323E70"/>
    <w:rsid w:val="00323EB8"/>
    <w:rsid w:val="003247C0"/>
    <w:rsid w:val="00327011"/>
    <w:rsid w:val="003304EB"/>
    <w:rsid w:val="003321A8"/>
    <w:rsid w:val="00332AEE"/>
    <w:rsid w:val="00336303"/>
    <w:rsid w:val="00341C63"/>
    <w:rsid w:val="003439CA"/>
    <w:rsid w:val="0034450E"/>
    <w:rsid w:val="0034528F"/>
    <w:rsid w:val="00346E7A"/>
    <w:rsid w:val="003502F0"/>
    <w:rsid w:val="00350745"/>
    <w:rsid w:val="00350ED4"/>
    <w:rsid w:val="003531CF"/>
    <w:rsid w:val="00354F1A"/>
    <w:rsid w:val="003573DD"/>
    <w:rsid w:val="00357ABC"/>
    <w:rsid w:val="0036036F"/>
    <w:rsid w:val="00360373"/>
    <w:rsid w:val="00360455"/>
    <w:rsid w:val="00364767"/>
    <w:rsid w:val="00365B77"/>
    <w:rsid w:val="00366160"/>
    <w:rsid w:val="00366AC1"/>
    <w:rsid w:val="003700B4"/>
    <w:rsid w:val="00370D4B"/>
    <w:rsid w:val="003712C3"/>
    <w:rsid w:val="00371A8C"/>
    <w:rsid w:val="0037305B"/>
    <w:rsid w:val="00373F65"/>
    <w:rsid w:val="0037575F"/>
    <w:rsid w:val="00376CD1"/>
    <w:rsid w:val="00377B94"/>
    <w:rsid w:val="00377EC8"/>
    <w:rsid w:val="00381E95"/>
    <w:rsid w:val="00382561"/>
    <w:rsid w:val="003826AD"/>
    <w:rsid w:val="003831C4"/>
    <w:rsid w:val="00383D38"/>
    <w:rsid w:val="003867EC"/>
    <w:rsid w:val="003875A8"/>
    <w:rsid w:val="00390ED4"/>
    <w:rsid w:val="00392320"/>
    <w:rsid w:val="00392CDA"/>
    <w:rsid w:val="00392EE2"/>
    <w:rsid w:val="0039365A"/>
    <w:rsid w:val="00393EDF"/>
    <w:rsid w:val="00396287"/>
    <w:rsid w:val="00396308"/>
    <w:rsid w:val="00396655"/>
    <w:rsid w:val="003970EB"/>
    <w:rsid w:val="0039723B"/>
    <w:rsid w:val="00397502"/>
    <w:rsid w:val="00397B48"/>
    <w:rsid w:val="00397CB5"/>
    <w:rsid w:val="003A11DF"/>
    <w:rsid w:val="003A288E"/>
    <w:rsid w:val="003A4D8D"/>
    <w:rsid w:val="003A5034"/>
    <w:rsid w:val="003A5FFB"/>
    <w:rsid w:val="003A73EE"/>
    <w:rsid w:val="003B00D6"/>
    <w:rsid w:val="003B16EF"/>
    <w:rsid w:val="003B2890"/>
    <w:rsid w:val="003B4853"/>
    <w:rsid w:val="003B5D21"/>
    <w:rsid w:val="003B5DD1"/>
    <w:rsid w:val="003B7346"/>
    <w:rsid w:val="003B7445"/>
    <w:rsid w:val="003C0523"/>
    <w:rsid w:val="003C09B8"/>
    <w:rsid w:val="003C1731"/>
    <w:rsid w:val="003C1A66"/>
    <w:rsid w:val="003C2741"/>
    <w:rsid w:val="003C2936"/>
    <w:rsid w:val="003C31DC"/>
    <w:rsid w:val="003C3318"/>
    <w:rsid w:val="003C33CA"/>
    <w:rsid w:val="003C3ACB"/>
    <w:rsid w:val="003C4A92"/>
    <w:rsid w:val="003C4FAF"/>
    <w:rsid w:val="003C5414"/>
    <w:rsid w:val="003C5B25"/>
    <w:rsid w:val="003C5C6C"/>
    <w:rsid w:val="003C67AC"/>
    <w:rsid w:val="003D05DC"/>
    <w:rsid w:val="003D0914"/>
    <w:rsid w:val="003D4062"/>
    <w:rsid w:val="003D44A9"/>
    <w:rsid w:val="003D44CC"/>
    <w:rsid w:val="003D4C6D"/>
    <w:rsid w:val="003D61A3"/>
    <w:rsid w:val="003D676C"/>
    <w:rsid w:val="003E0299"/>
    <w:rsid w:val="003E0D26"/>
    <w:rsid w:val="003E14A2"/>
    <w:rsid w:val="003E1571"/>
    <w:rsid w:val="003E1946"/>
    <w:rsid w:val="003E45B8"/>
    <w:rsid w:val="003E5ABC"/>
    <w:rsid w:val="003E5BF7"/>
    <w:rsid w:val="003E5DDE"/>
    <w:rsid w:val="003F0334"/>
    <w:rsid w:val="003F10FA"/>
    <w:rsid w:val="003F161B"/>
    <w:rsid w:val="003F16DE"/>
    <w:rsid w:val="003F2138"/>
    <w:rsid w:val="003F293C"/>
    <w:rsid w:val="003F29F8"/>
    <w:rsid w:val="003F2CB1"/>
    <w:rsid w:val="003F2D18"/>
    <w:rsid w:val="003F3D89"/>
    <w:rsid w:val="003F4A17"/>
    <w:rsid w:val="003F5BEA"/>
    <w:rsid w:val="003F5E5E"/>
    <w:rsid w:val="003F6F91"/>
    <w:rsid w:val="003F7AE2"/>
    <w:rsid w:val="003F7F54"/>
    <w:rsid w:val="00401C72"/>
    <w:rsid w:val="004020D4"/>
    <w:rsid w:val="0040524B"/>
    <w:rsid w:val="00405412"/>
    <w:rsid w:val="004059E4"/>
    <w:rsid w:val="00407BC5"/>
    <w:rsid w:val="00407F96"/>
    <w:rsid w:val="00410B87"/>
    <w:rsid w:val="00410C5A"/>
    <w:rsid w:val="00411A48"/>
    <w:rsid w:val="00411E20"/>
    <w:rsid w:val="00415D80"/>
    <w:rsid w:val="004208E0"/>
    <w:rsid w:val="00420E81"/>
    <w:rsid w:val="0042173E"/>
    <w:rsid w:val="00421967"/>
    <w:rsid w:val="00421C97"/>
    <w:rsid w:val="0042352C"/>
    <w:rsid w:val="004257C8"/>
    <w:rsid w:val="00426F9E"/>
    <w:rsid w:val="0042766D"/>
    <w:rsid w:val="00427C82"/>
    <w:rsid w:val="00431A99"/>
    <w:rsid w:val="0043237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36A8"/>
    <w:rsid w:val="00455583"/>
    <w:rsid w:val="00455AA5"/>
    <w:rsid w:val="004567C9"/>
    <w:rsid w:val="00456FDB"/>
    <w:rsid w:val="00460322"/>
    <w:rsid w:val="004612EF"/>
    <w:rsid w:val="0046135D"/>
    <w:rsid w:val="004623F1"/>
    <w:rsid w:val="00462779"/>
    <w:rsid w:val="00463267"/>
    <w:rsid w:val="00464332"/>
    <w:rsid w:val="00464AAB"/>
    <w:rsid w:val="00466373"/>
    <w:rsid w:val="00466725"/>
    <w:rsid w:val="00466CBA"/>
    <w:rsid w:val="00470353"/>
    <w:rsid w:val="0047069C"/>
    <w:rsid w:val="00471EF3"/>
    <w:rsid w:val="0047284C"/>
    <w:rsid w:val="00472CE3"/>
    <w:rsid w:val="004732DD"/>
    <w:rsid w:val="0047358C"/>
    <w:rsid w:val="00473B3F"/>
    <w:rsid w:val="004743C3"/>
    <w:rsid w:val="004749E9"/>
    <w:rsid w:val="00476F0E"/>
    <w:rsid w:val="004774E4"/>
    <w:rsid w:val="004817C1"/>
    <w:rsid w:val="00481C46"/>
    <w:rsid w:val="00481CBF"/>
    <w:rsid w:val="004825C3"/>
    <w:rsid w:val="00482BB1"/>
    <w:rsid w:val="004837F2"/>
    <w:rsid w:val="00483851"/>
    <w:rsid w:val="00485381"/>
    <w:rsid w:val="0048548E"/>
    <w:rsid w:val="00485927"/>
    <w:rsid w:val="0048633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712"/>
    <w:rsid w:val="004A49C1"/>
    <w:rsid w:val="004A4C40"/>
    <w:rsid w:val="004A620D"/>
    <w:rsid w:val="004A7310"/>
    <w:rsid w:val="004B1109"/>
    <w:rsid w:val="004B1459"/>
    <w:rsid w:val="004B14F9"/>
    <w:rsid w:val="004B16DE"/>
    <w:rsid w:val="004B21C3"/>
    <w:rsid w:val="004B26D8"/>
    <w:rsid w:val="004B35C8"/>
    <w:rsid w:val="004B3F69"/>
    <w:rsid w:val="004B4BC7"/>
    <w:rsid w:val="004B4EF5"/>
    <w:rsid w:val="004B5A34"/>
    <w:rsid w:val="004B7294"/>
    <w:rsid w:val="004B7A0B"/>
    <w:rsid w:val="004B7A82"/>
    <w:rsid w:val="004C02B0"/>
    <w:rsid w:val="004C07F6"/>
    <w:rsid w:val="004C12D8"/>
    <w:rsid w:val="004C12DD"/>
    <w:rsid w:val="004C2AED"/>
    <w:rsid w:val="004C2DA3"/>
    <w:rsid w:val="004C4868"/>
    <w:rsid w:val="004C51C3"/>
    <w:rsid w:val="004C64D9"/>
    <w:rsid w:val="004C783A"/>
    <w:rsid w:val="004D16F0"/>
    <w:rsid w:val="004D23A1"/>
    <w:rsid w:val="004D280C"/>
    <w:rsid w:val="004D419F"/>
    <w:rsid w:val="004D4D2C"/>
    <w:rsid w:val="004D4D3E"/>
    <w:rsid w:val="004D4ED2"/>
    <w:rsid w:val="004D5C89"/>
    <w:rsid w:val="004D5CE0"/>
    <w:rsid w:val="004D6166"/>
    <w:rsid w:val="004D69D6"/>
    <w:rsid w:val="004D6AC2"/>
    <w:rsid w:val="004E183F"/>
    <w:rsid w:val="004E1E6B"/>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2B2F"/>
    <w:rsid w:val="00512C5D"/>
    <w:rsid w:val="00512D1B"/>
    <w:rsid w:val="0051326A"/>
    <w:rsid w:val="00514080"/>
    <w:rsid w:val="00514663"/>
    <w:rsid w:val="00514BD5"/>
    <w:rsid w:val="00516474"/>
    <w:rsid w:val="00517728"/>
    <w:rsid w:val="00517A38"/>
    <w:rsid w:val="00520504"/>
    <w:rsid w:val="00522CB8"/>
    <w:rsid w:val="0052346F"/>
    <w:rsid w:val="0052382E"/>
    <w:rsid w:val="0052400B"/>
    <w:rsid w:val="005262D6"/>
    <w:rsid w:val="00526E07"/>
    <w:rsid w:val="00527CAB"/>
    <w:rsid w:val="0053015E"/>
    <w:rsid w:val="00530A9C"/>
    <w:rsid w:val="00530D7B"/>
    <w:rsid w:val="005310CA"/>
    <w:rsid w:val="00531963"/>
    <w:rsid w:val="00532907"/>
    <w:rsid w:val="0053445E"/>
    <w:rsid w:val="0053502D"/>
    <w:rsid w:val="00535935"/>
    <w:rsid w:val="00535A79"/>
    <w:rsid w:val="00535F75"/>
    <w:rsid w:val="00536FFE"/>
    <w:rsid w:val="00540D98"/>
    <w:rsid w:val="005417CB"/>
    <w:rsid w:val="00542DEF"/>
    <w:rsid w:val="00543592"/>
    <w:rsid w:val="0054394A"/>
    <w:rsid w:val="00543AE1"/>
    <w:rsid w:val="0054423C"/>
    <w:rsid w:val="00546BB3"/>
    <w:rsid w:val="0054768B"/>
    <w:rsid w:val="00547730"/>
    <w:rsid w:val="005477BE"/>
    <w:rsid w:val="00550553"/>
    <w:rsid w:val="005505A3"/>
    <w:rsid w:val="005507F2"/>
    <w:rsid w:val="00551074"/>
    <w:rsid w:val="00551120"/>
    <w:rsid w:val="00553358"/>
    <w:rsid w:val="005541E7"/>
    <w:rsid w:val="00554B10"/>
    <w:rsid w:val="00554BDD"/>
    <w:rsid w:val="00554FA9"/>
    <w:rsid w:val="00555E61"/>
    <w:rsid w:val="00555EBB"/>
    <w:rsid w:val="005568EB"/>
    <w:rsid w:val="005576AB"/>
    <w:rsid w:val="005578E0"/>
    <w:rsid w:val="00557E06"/>
    <w:rsid w:val="005607F3"/>
    <w:rsid w:val="0056093B"/>
    <w:rsid w:val="00560DD1"/>
    <w:rsid w:val="00561206"/>
    <w:rsid w:val="00562A36"/>
    <w:rsid w:val="0056345A"/>
    <w:rsid w:val="00563485"/>
    <w:rsid w:val="00563B50"/>
    <w:rsid w:val="00564EF8"/>
    <w:rsid w:val="005655E1"/>
    <w:rsid w:val="005670FA"/>
    <w:rsid w:val="00571AF5"/>
    <w:rsid w:val="00572795"/>
    <w:rsid w:val="0057296C"/>
    <w:rsid w:val="00573119"/>
    <w:rsid w:val="00573CB0"/>
    <w:rsid w:val="0057433C"/>
    <w:rsid w:val="00575CAE"/>
    <w:rsid w:val="00576555"/>
    <w:rsid w:val="00577634"/>
    <w:rsid w:val="00580055"/>
    <w:rsid w:val="005809D1"/>
    <w:rsid w:val="00580B95"/>
    <w:rsid w:val="00581A33"/>
    <w:rsid w:val="00582506"/>
    <w:rsid w:val="005840DF"/>
    <w:rsid w:val="00585110"/>
    <w:rsid w:val="005854E6"/>
    <w:rsid w:val="00586930"/>
    <w:rsid w:val="00586D6B"/>
    <w:rsid w:val="0059000C"/>
    <w:rsid w:val="00590150"/>
    <w:rsid w:val="00590EA6"/>
    <w:rsid w:val="005917FD"/>
    <w:rsid w:val="00591D15"/>
    <w:rsid w:val="005929FD"/>
    <w:rsid w:val="00592E02"/>
    <w:rsid w:val="0059305E"/>
    <w:rsid w:val="00593AAE"/>
    <w:rsid w:val="00594EB6"/>
    <w:rsid w:val="005951D6"/>
    <w:rsid w:val="0059525A"/>
    <w:rsid w:val="00596A4E"/>
    <w:rsid w:val="00596F92"/>
    <w:rsid w:val="005A0FD1"/>
    <w:rsid w:val="005A2244"/>
    <w:rsid w:val="005A2302"/>
    <w:rsid w:val="005A5409"/>
    <w:rsid w:val="005A6BE4"/>
    <w:rsid w:val="005A7293"/>
    <w:rsid w:val="005B084B"/>
    <w:rsid w:val="005B1921"/>
    <w:rsid w:val="005B1E9F"/>
    <w:rsid w:val="005B3361"/>
    <w:rsid w:val="005B3811"/>
    <w:rsid w:val="005B383A"/>
    <w:rsid w:val="005B408E"/>
    <w:rsid w:val="005B45F6"/>
    <w:rsid w:val="005B4E3D"/>
    <w:rsid w:val="005B6D7B"/>
    <w:rsid w:val="005C047D"/>
    <w:rsid w:val="005C16C3"/>
    <w:rsid w:val="005C33AD"/>
    <w:rsid w:val="005C35C0"/>
    <w:rsid w:val="005C35CE"/>
    <w:rsid w:val="005C4DF3"/>
    <w:rsid w:val="005C52E4"/>
    <w:rsid w:val="005C54A9"/>
    <w:rsid w:val="005C6535"/>
    <w:rsid w:val="005C67C3"/>
    <w:rsid w:val="005C731D"/>
    <w:rsid w:val="005C74C5"/>
    <w:rsid w:val="005D1313"/>
    <w:rsid w:val="005D38D0"/>
    <w:rsid w:val="005D41D0"/>
    <w:rsid w:val="005D5B0A"/>
    <w:rsid w:val="005D66F7"/>
    <w:rsid w:val="005D6976"/>
    <w:rsid w:val="005D6CD8"/>
    <w:rsid w:val="005D6D15"/>
    <w:rsid w:val="005D7A63"/>
    <w:rsid w:val="005E028E"/>
    <w:rsid w:val="005E3311"/>
    <w:rsid w:val="005E3419"/>
    <w:rsid w:val="005E4095"/>
    <w:rsid w:val="005E40A8"/>
    <w:rsid w:val="005E42DC"/>
    <w:rsid w:val="005E55AB"/>
    <w:rsid w:val="005E65AF"/>
    <w:rsid w:val="005E7071"/>
    <w:rsid w:val="005E7D56"/>
    <w:rsid w:val="005F0274"/>
    <w:rsid w:val="005F0EC0"/>
    <w:rsid w:val="005F179B"/>
    <w:rsid w:val="005F1E77"/>
    <w:rsid w:val="005F1FB9"/>
    <w:rsid w:val="005F26CC"/>
    <w:rsid w:val="005F31C6"/>
    <w:rsid w:val="005F4919"/>
    <w:rsid w:val="005F4A9B"/>
    <w:rsid w:val="005F583C"/>
    <w:rsid w:val="005F60A4"/>
    <w:rsid w:val="005F6CC0"/>
    <w:rsid w:val="005F737A"/>
    <w:rsid w:val="00600653"/>
    <w:rsid w:val="006011FB"/>
    <w:rsid w:val="00601B50"/>
    <w:rsid w:val="006023DA"/>
    <w:rsid w:val="006024AD"/>
    <w:rsid w:val="00602B88"/>
    <w:rsid w:val="00603FD4"/>
    <w:rsid w:val="00604235"/>
    <w:rsid w:val="00604678"/>
    <w:rsid w:val="006050B4"/>
    <w:rsid w:val="006076F6"/>
    <w:rsid w:val="0060778D"/>
    <w:rsid w:val="0061268D"/>
    <w:rsid w:val="00614ABC"/>
    <w:rsid w:val="00614D26"/>
    <w:rsid w:val="006154EB"/>
    <w:rsid w:val="00615C16"/>
    <w:rsid w:val="00617542"/>
    <w:rsid w:val="006224A0"/>
    <w:rsid w:val="00622DE1"/>
    <w:rsid w:val="00622F58"/>
    <w:rsid w:val="00623B37"/>
    <w:rsid w:val="00624675"/>
    <w:rsid w:val="0062497C"/>
    <w:rsid w:val="00624C16"/>
    <w:rsid w:val="0062635C"/>
    <w:rsid w:val="00626801"/>
    <w:rsid w:val="0062792D"/>
    <w:rsid w:val="00630097"/>
    <w:rsid w:val="00630400"/>
    <w:rsid w:val="006309EB"/>
    <w:rsid w:val="00631835"/>
    <w:rsid w:val="00632602"/>
    <w:rsid w:val="00632641"/>
    <w:rsid w:val="00632FE4"/>
    <w:rsid w:val="006338DC"/>
    <w:rsid w:val="00633E02"/>
    <w:rsid w:val="006344C6"/>
    <w:rsid w:val="00634C36"/>
    <w:rsid w:val="006351AF"/>
    <w:rsid w:val="00635D2B"/>
    <w:rsid w:val="0063667F"/>
    <w:rsid w:val="0063683E"/>
    <w:rsid w:val="006371C2"/>
    <w:rsid w:val="00640267"/>
    <w:rsid w:val="0064249B"/>
    <w:rsid w:val="00642DFC"/>
    <w:rsid w:val="00644075"/>
    <w:rsid w:val="00644B4C"/>
    <w:rsid w:val="00645127"/>
    <w:rsid w:val="00645B5F"/>
    <w:rsid w:val="00645C29"/>
    <w:rsid w:val="00646717"/>
    <w:rsid w:val="00647AC4"/>
    <w:rsid w:val="00647EB2"/>
    <w:rsid w:val="00650019"/>
    <w:rsid w:val="006509E5"/>
    <w:rsid w:val="00650C9D"/>
    <w:rsid w:val="00651421"/>
    <w:rsid w:val="00651803"/>
    <w:rsid w:val="006518BB"/>
    <w:rsid w:val="0065311B"/>
    <w:rsid w:val="006532BB"/>
    <w:rsid w:val="006559AD"/>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4D80"/>
    <w:rsid w:val="006757E3"/>
    <w:rsid w:val="0068135C"/>
    <w:rsid w:val="006820A9"/>
    <w:rsid w:val="00682568"/>
    <w:rsid w:val="00683E5B"/>
    <w:rsid w:val="006845C7"/>
    <w:rsid w:val="0068524F"/>
    <w:rsid w:val="0068559E"/>
    <w:rsid w:val="00687690"/>
    <w:rsid w:val="00690020"/>
    <w:rsid w:val="00690659"/>
    <w:rsid w:val="00691B5F"/>
    <w:rsid w:val="00691F1A"/>
    <w:rsid w:val="006924DE"/>
    <w:rsid w:val="006925C0"/>
    <w:rsid w:val="00693AD9"/>
    <w:rsid w:val="0069604B"/>
    <w:rsid w:val="00696A2A"/>
    <w:rsid w:val="00696BD6"/>
    <w:rsid w:val="00697166"/>
    <w:rsid w:val="00697AFC"/>
    <w:rsid w:val="006A0BD8"/>
    <w:rsid w:val="006A10C4"/>
    <w:rsid w:val="006A10D1"/>
    <w:rsid w:val="006A1360"/>
    <w:rsid w:val="006A1D93"/>
    <w:rsid w:val="006A2748"/>
    <w:rsid w:val="006A4205"/>
    <w:rsid w:val="006A4776"/>
    <w:rsid w:val="006A4C0F"/>
    <w:rsid w:val="006A4D39"/>
    <w:rsid w:val="006A4EB8"/>
    <w:rsid w:val="006A4ED8"/>
    <w:rsid w:val="006A5F58"/>
    <w:rsid w:val="006A6DFB"/>
    <w:rsid w:val="006B050C"/>
    <w:rsid w:val="006B098F"/>
    <w:rsid w:val="006B0A75"/>
    <w:rsid w:val="006B1474"/>
    <w:rsid w:val="006B2C0D"/>
    <w:rsid w:val="006B2DD6"/>
    <w:rsid w:val="006B3144"/>
    <w:rsid w:val="006B3171"/>
    <w:rsid w:val="006B4C3D"/>
    <w:rsid w:val="006B530F"/>
    <w:rsid w:val="006B7274"/>
    <w:rsid w:val="006C3775"/>
    <w:rsid w:val="006C3C77"/>
    <w:rsid w:val="006C3CAB"/>
    <w:rsid w:val="006C476A"/>
    <w:rsid w:val="006C4A7B"/>
    <w:rsid w:val="006C6101"/>
    <w:rsid w:val="006C646B"/>
    <w:rsid w:val="006C694F"/>
    <w:rsid w:val="006C7EBB"/>
    <w:rsid w:val="006D219E"/>
    <w:rsid w:val="006D2488"/>
    <w:rsid w:val="006D292A"/>
    <w:rsid w:val="006D29B2"/>
    <w:rsid w:val="006D3508"/>
    <w:rsid w:val="006D5C5E"/>
    <w:rsid w:val="006D6291"/>
    <w:rsid w:val="006D62F4"/>
    <w:rsid w:val="006D7031"/>
    <w:rsid w:val="006D72C0"/>
    <w:rsid w:val="006E03FF"/>
    <w:rsid w:val="006E2FBA"/>
    <w:rsid w:val="006E2FF1"/>
    <w:rsid w:val="006E4655"/>
    <w:rsid w:val="006E535C"/>
    <w:rsid w:val="006E59F9"/>
    <w:rsid w:val="006E5D97"/>
    <w:rsid w:val="006E6665"/>
    <w:rsid w:val="006E6D2D"/>
    <w:rsid w:val="006E6F06"/>
    <w:rsid w:val="006E74D3"/>
    <w:rsid w:val="006E7C37"/>
    <w:rsid w:val="006F04E1"/>
    <w:rsid w:val="006F2CF2"/>
    <w:rsid w:val="006F33E4"/>
    <w:rsid w:val="006F364A"/>
    <w:rsid w:val="006F38D3"/>
    <w:rsid w:val="006F46D9"/>
    <w:rsid w:val="006F612D"/>
    <w:rsid w:val="006F6682"/>
    <w:rsid w:val="006F729C"/>
    <w:rsid w:val="006F7471"/>
    <w:rsid w:val="007000DA"/>
    <w:rsid w:val="00700212"/>
    <w:rsid w:val="00701538"/>
    <w:rsid w:val="0070354A"/>
    <w:rsid w:val="00704523"/>
    <w:rsid w:val="0070452B"/>
    <w:rsid w:val="007054F3"/>
    <w:rsid w:val="00706835"/>
    <w:rsid w:val="00707D92"/>
    <w:rsid w:val="00710C41"/>
    <w:rsid w:val="00710E42"/>
    <w:rsid w:val="007113C8"/>
    <w:rsid w:val="007117E2"/>
    <w:rsid w:val="0071319A"/>
    <w:rsid w:val="00714869"/>
    <w:rsid w:val="0071488C"/>
    <w:rsid w:val="00714DC3"/>
    <w:rsid w:val="00715896"/>
    <w:rsid w:val="00715A24"/>
    <w:rsid w:val="00715BEC"/>
    <w:rsid w:val="00716FDF"/>
    <w:rsid w:val="00717C06"/>
    <w:rsid w:val="00720A48"/>
    <w:rsid w:val="0072354A"/>
    <w:rsid w:val="007236F1"/>
    <w:rsid w:val="00725940"/>
    <w:rsid w:val="007259EA"/>
    <w:rsid w:val="00725DFB"/>
    <w:rsid w:val="007270C1"/>
    <w:rsid w:val="007306A1"/>
    <w:rsid w:val="00731CC5"/>
    <w:rsid w:val="0073409B"/>
    <w:rsid w:val="007343FA"/>
    <w:rsid w:val="007348A8"/>
    <w:rsid w:val="00734D3E"/>
    <w:rsid w:val="007368ED"/>
    <w:rsid w:val="00736B94"/>
    <w:rsid w:val="00741357"/>
    <w:rsid w:val="00742402"/>
    <w:rsid w:val="00743223"/>
    <w:rsid w:val="0074468D"/>
    <w:rsid w:val="00744B40"/>
    <w:rsid w:val="00744B78"/>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13EB"/>
    <w:rsid w:val="007620F5"/>
    <w:rsid w:val="0076252F"/>
    <w:rsid w:val="00762896"/>
    <w:rsid w:val="00762AFA"/>
    <w:rsid w:val="0076338E"/>
    <w:rsid w:val="007638B1"/>
    <w:rsid w:val="007638E4"/>
    <w:rsid w:val="007640D7"/>
    <w:rsid w:val="00765F9E"/>
    <w:rsid w:val="00765FCA"/>
    <w:rsid w:val="00767D16"/>
    <w:rsid w:val="007703FC"/>
    <w:rsid w:val="00771C00"/>
    <w:rsid w:val="00772FB8"/>
    <w:rsid w:val="007739DA"/>
    <w:rsid w:val="00775AB8"/>
    <w:rsid w:val="007763FD"/>
    <w:rsid w:val="00776856"/>
    <w:rsid w:val="00777CE4"/>
    <w:rsid w:val="00783273"/>
    <w:rsid w:val="007840E4"/>
    <w:rsid w:val="00785494"/>
    <w:rsid w:val="00786666"/>
    <w:rsid w:val="007872A8"/>
    <w:rsid w:val="00791288"/>
    <w:rsid w:val="007917FB"/>
    <w:rsid w:val="00792789"/>
    <w:rsid w:val="00792F31"/>
    <w:rsid w:val="00795D27"/>
    <w:rsid w:val="007963C7"/>
    <w:rsid w:val="00796788"/>
    <w:rsid w:val="007A1574"/>
    <w:rsid w:val="007A1B65"/>
    <w:rsid w:val="007A245B"/>
    <w:rsid w:val="007A294C"/>
    <w:rsid w:val="007A2DEA"/>
    <w:rsid w:val="007A3090"/>
    <w:rsid w:val="007A32A7"/>
    <w:rsid w:val="007A5B22"/>
    <w:rsid w:val="007A5D48"/>
    <w:rsid w:val="007A5DCD"/>
    <w:rsid w:val="007B25AF"/>
    <w:rsid w:val="007B4094"/>
    <w:rsid w:val="007B4565"/>
    <w:rsid w:val="007B6371"/>
    <w:rsid w:val="007B79F1"/>
    <w:rsid w:val="007C0014"/>
    <w:rsid w:val="007C1BE2"/>
    <w:rsid w:val="007C1F33"/>
    <w:rsid w:val="007C234F"/>
    <w:rsid w:val="007C2B95"/>
    <w:rsid w:val="007C3A4F"/>
    <w:rsid w:val="007C4204"/>
    <w:rsid w:val="007C5234"/>
    <w:rsid w:val="007C6968"/>
    <w:rsid w:val="007C6A98"/>
    <w:rsid w:val="007D173C"/>
    <w:rsid w:val="007D28B4"/>
    <w:rsid w:val="007D40ED"/>
    <w:rsid w:val="007D4289"/>
    <w:rsid w:val="007D55DD"/>
    <w:rsid w:val="007D585C"/>
    <w:rsid w:val="007E025A"/>
    <w:rsid w:val="007E0595"/>
    <w:rsid w:val="007E05C1"/>
    <w:rsid w:val="007E2488"/>
    <w:rsid w:val="007E330C"/>
    <w:rsid w:val="007E3355"/>
    <w:rsid w:val="007E3B26"/>
    <w:rsid w:val="007E6054"/>
    <w:rsid w:val="007E6789"/>
    <w:rsid w:val="007E6862"/>
    <w:rsid w:val="007E704A"/>
    <w:rsid w:val="007E758D"/>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C6E"/>
    <w:rsid w:val="00820D6E"/>
    <w:rsid w:val="0082201F"/>
    <w:rsid w:val="0082298A"/>
    <w:rsid w:val="00823855"/>
    <w:rsid w:val="0082418E"/>
    <w:rsid w:val="00824B84"/>
    <w:rsid w:val="00826A82"/>
    <w:rsid w:val="00830841"/>
    <w:rsid w:val="00831500"/>
    <w:rsid w:val="00831D42"/>
    <w:rsid w:val="00833C71"/>
    <w:rsid w:val="00833E54"/>
    <w:rsid w:val="00834C2F"/>
    <w:rsid w:val="008357E4"/>
    <w:rsid w:val="00835BBC"/>
    <w:rsid w:val="008364F8"/>
    <w:rsid w:val="00836BE7"/>
    <w:rsid w:val="0083740F"/>
    <w:rsid w:val="00837B60"/>
    <w:rsid w:val="00840A4D"/>
    <w:rsid w:val="00841623"/>
    <w:rsid w:val="00842586"/>
    <w:rsid w:val="00842EB7"/>
    <w:rsid w:val="008436AE"/>
    <w:rsid w:val="008448E6"/>
    <w:rsid w:val="00845A6A"/>
    <w:rsid w:val="00845C6A"/>
    <w:rsid w:val="008460FD"/>
    <w:rsid w:val="0084654B"/>
    <w:rsid w:val="008472FD"/>
    <w:rsid w:val="0084749F"/>
    <w:rsid w:val="0084795C"/>
    <w:rsid w:val="00851084"/>
    <w:rsid w:val="00851257"/>
    <w:rsid w:val="008520E8"/>
    <w:rsid w:val="0085493B"/>
    <w:rsid w:val="00854957"/>
    <w:rsid w:val="00854C09"/>
    <w:rsid w:val="00854D7D"/>
    <w:rsid w:val="00854F28"/>
    <w:rsid w:val="0085502B"/>
    <w:rsid w:val="008551AB"/>
    <w:rsid w:val="008567CD"/>
    <w:rsid w:val="00857239"/>
    <w:rsid w:val="008573E2"/>
    <w:rsid w:val="008604BE"/>
    <w:rsid w:val="0086101E"/>
    <w:rsid w:val="00861B56"/>
    <w:rsid w:val="00862646"/>
    <w:rsid w:val="008627A5"/>
    <w:rsid w:val="00862ABD"/>
    <w:rsid w:val="00864E7D"/>
    <w:rsid w:val="008705FE"/>
    <w:rsid w:val="00870731"/>
    <w:rsid w:val="00870E4C"/>
    <w:rsid w:val="00870EDB"/>
    <w:rsid w:val="008716DF"/>
    <w:rsid w:val="00871F71"/>
    <w:rsid w:val="00872D8F"/>
    <w:rsid w:val="00874152"/>
    <w:rsid w:val="00874E9F"/>
    <w:rsid w:val="00875CF4"/>
    <w:rsid w:val="00877BDA"/>
    <w:rsid w:val="00877F4C"/>
    <w:rsid w:val="008813AE"/>
    <w:rsid w:val="008825F4"/>
    <w:rsid w:val="008838C2"/>
    <w:rsid w:val="00884BD9"/>
    <w:rsid w:val="008856BE"/>
    <w:rsid w:val="00886599"/>
    <w:rsid w:val="00886CCB"/>
    <w:rsid w:val="008911A5"/>
    <w:rsid w:val="00891775"/>
    <w:rsid w:val="008933B1"/>
    <w:rsid w:val="008937C0"/>
    <w:rsid w:val="00894E31"/>
    <w:rsid w:val="008951C2"/>
    <w:rsid w:val="00895F0A"/>
    <w:rsid w:val="0089648F"/>
    <w:rsid w:val="00896BD2"/>
    <w:rsid w:val="00897C09"/>
    <w:rsid w:val="00897FD4"/>
    <w:rsid w:val="008A1918"/>
    <w:rsid w:val="008A44AD"/>
    <w:rsid w:val="008A44B4"/>
    <w:rsid w:val="008A478D"/>
    <w:rsid w:val="008A4B17"/>
    <w:rsid w:val="008A4C8B"/>
    <w:rsid w:val="008B0878"/>
    <w:rsid w:val="008B13CA"/>
    <w:rsid w:val="008B185B"/>
    <w:rsid w:val="008B1D54"/>
    <w:rsid w:val="008B2325"/>
    <w:rsid w:val="008B2A70"/>
    <w:rsid w:val="008B30D7"/>
    <w:rsid w:val="008B4059"/>
    <w:rsid w:val="008B43C6"/>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B00"/>
    <w:rsid w:val="008D18A3"/>
    <w:rsid w:val="008D2174"/>
    <w:rsid w:val="008D3109"/>
    <w:rsid w:val="008D3F5B"/>
    <w:rsid w:val="008D54FE"/>
    <w:rsid w:val="008D5DF5"/>
    <w:rsid w:val="008D6146"/>
    <w:rsid w:val="008D7488"/>
    <w:rsid w:val="008E0117"/>
    <w:rsid w:val="008E1BE5"/>
    <w:rsid w:val="008E70D9"/>
    <w:rsid w:val="008E7921"/>
    <w:rsid w:val="008F05FC"/>
    <w:rsid w:val="008F0746"/>
    <w:rsid w:val="008F0C62"/>
    <w:rsid w:val="008F204B"/>
    <w:rsid w:val="008F2560"/>
    <w:rsid w:val="008F31FC"/>
    <w:rsid w:val="008F38E4"/>
    <w:rsid w:val="008F5374"/>
    <w:rsid w:val="008F681C"/>
    <w:rsid w:val="008F6F32"/>
    <w:rsid w:val="008F7703"/>
    <w:rsid w:val="008F7861"/>
    <w:rsid w:val="00900DAB"/>
    <w:rsid w:val="00902283"/>
    <w:rsid w:val="009032AB"/>
    <w:rsid w:val="0090413D"/>
    <w:rsid w:val="00904444"/>
    <w:rsid w:val="00905C2F"/>
    <w:rsid w:val="00905CD7"/>
    <w:rsid w:val="009066CE"/>
    <w:rsid w:val="009069FC"/>
    <w:rsid w:val="00910F60"/>
    <w:rsid w:val="0091372A"/>
    <w:rsid w:val="00914F69"/>
    <w:rsid w:val="009174D7"/>
    <w:rsid w:val="00920178"/>
    <w:rsid w:val="00921068"/>
    <w:rsid w:val="00922139"/>
    <w:rsid w:val="00922A14"/>
    <w:rsid w:val="00923A3C"/>
    <w:rsid w:val="00924C24"/>
    <w:rsid w:val="009270E0"/>
    <w:rsid w:val="009271FB"/>
    <w:rsid w:val="009305E6"/>
    <w:rsid w:val="00930A28"/>
    <w:rsid w:val="00931284"/>
    <w:rsid w:val="00931DA1"/>
    <w:rsid w:val="009320B5"/>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BA"/>
    <w:rsid w:val="009557CA"/>
    <w:rsid w:val="00956A52"/>
    <w:rsid w:val="009576A2"/>
    <w:rsid w:val="00962789"/>
    <w:rsid w:val="009629CD"/>
    <w:rsid w:val="00962ABE"/>
    <w:rsid w:val="00965092"/>
    <w:rsid w:val="009672DC"/>
    <w:rsid w:val="00967841"/>
    <w:rsid w:val="009723EC"/>
    <w:rsid w:val="009729F8"/>
    <w:rsid w:val="0097390A"/>
    <w:rsid w:val="00973D3D"/>
    <w:rsid w:val="0097402A"/>
    <w:rsid w:val="00974314"/>
    <w:rsid w:val="00974619"/>
    <w:rsid w:val="00974A38"/>
    <w:rsid w:val="0097600D"/>
    <w:rsid w:val="009773B9"/>
    <w:rsid w:val="00977A62"/>
    <w:rsid w:val="00981157"/>
    <w:rsid w:val="00981504"/>
    <w:rsid w:val="009816D2"/>
    <w:rsid w:val="009817A7"/>
    <w:rsid w:val="00982584"/>
    <w:rsid w:val="00982C3D"/>
    <w:rsid w:val="00982DDA"/>
    <w:rsid w:val="00983019"/>
    <w:rsid w:val="009830A8"/>
    <w:rsid w:val="009856B7"/>
    <w:rsid w:val="009864EC"/>
    <w:rsid w:val="00987D0E"/>
    <w:rsid w:val="00990830"/>
    <w:rsid w:val="00990C0A"/>
    <w:rsid w:val="009934CA"/>
    <w:rsid w:val="0099369C"/>
    <w:rsid w:val="00993C82"/>
    <w:rsid w:val="00994F43"/>
    <w:rsid w:val="00996162"/>
    <w:rsid w:val="00996E51"/>
    <w:rsid w:val="00996F00"/>
    <w:rsid w:val="009A286A"/>
    <w:rsid w:val="009A3CE9"/>
    <w:rsid w:val="009A3DC4"/>
    <w:rsid w:val="009A74D3"/>
    <w:rsid w:val="009A7EA2"/>
    <w:rsid w:val="009B09DC"/>
    <w:rsid w:val="009B1022"/>
    <w:rsid w:val="009B1839"/>
    <w:rsid w:val="009B18D4"/>
    <w:rsid w:val="009B2B8B"/>
    <w:rsid w:val="009B2CE8"/>
    <w:rsid w:val="009B40BE"/>
    <w:rsid w:val="009B4953"/>
    <w:rsid w:val="009B5078"/>
    <w:rsid w:val="009B555A"/>
    <w:rsid w:val="009B72C2"/>
    <w:rsid w:val="009B789F"/>
    <w:rsid w:val="009C084B"/>
    <w:rsid w:val="009C1A48"/>
    <w:rsid w:val="009C1D3E"/>
    <w:rsid w:val="009C2BDA"/>
    <w:rsid w:val="009C2D01"/>
    <w:rsid w:val="009C30BE"/>
    <w:rsid w:val="009C3F67"/>
    <w:rsid w:val="009C6A65"/>
    <w:rsid w:val="009C6EC4"/>
    <w:rsid w:val="009C77FC"/>
    <w:rsid w:val="009D03D8"/>
    <w:rsid w:val="009D0A56"/>
    <w:rsid w:val="009D12C2"/>
    <w:rsid w:val="009D2342"/>
    <w:rsid w:val="009D2412"/>
    <w:rsid w:val="009D4E26"/>
    <w:rsid w:val="009D6DE3"/>
    <w:rsid w:val="009D7AA3"/>
    <w:rsid w:val="009E01E2"/>
    <w:rsid w:val="009E0BCB"/>
    <w:rsid w:val="009E143F"/>
    <w:rsid w:val="009E1EC3"/>
    <w:rsid w:val="009E1FC5"/>
    <w:rsid w:val="009E30A5"/>
    <w:rsid w:val="009E56C1"/>
    <w:rsid w:val="009E6592"/>
    <w:rsid w:val="009E6EB0"/>
    <w:rsid w:val="009F4E20"/>
    <w:rsid w:val="009F5008"/>
    <w:rsid w:val="009F6270"/>
    <w:rsid w:val="009F62B7"/>
    <w:rsid w:val="00A00993"/>
    <w:rsid w:val="00A03700"/>
    <w:rsid w:val="00A037BD"/>
    <w:rsid w:val="00A04FCB"/>
    <w:rsid w:val="00A07192"/>
    <w:rsid w:val="00A07D80"/>
    <w:rsid w:val="00A109E9"/>
    <w:rsid w:val="00A10CC6"/>
    <w:rsid w:val="00A12D1E"/>
    <w:rsid w:val="00A14392"/>
    <w:rsid w:val="00A14C56"/>
    <w:rsid w:val="00A17E5D"/>
    <w:rsid w:val="00A2101A"/>
    <w:rsid w:val="00A21BAB"/>
    <w:rsid w:val="00A21CD6"/>
    <w:rsid w:val="00A237FC"/>
    <w:rsid w:val="00A23A41"/>
    <w:rsid w:val="00A23A97"/>
    <w:rsid w:val="00A23D7F"/>
    <w:rsid w:val="00A23ED4"/>
    <w:rsid w:val="00A25715"/>
    <w:rsid w:val="00A2599C"/>
    <w:rsid w:val="00A25D5D"/>
    <w:rsid w:val="00A25EF3"/>
    <w:rsid w:val="00A26D24"/>
    <w:rsid w:val="00A302DC"/>
    <w:rsid w:val="00A346CC"/>
    <w:rsid w:val="00A34C8A"/>
    <w:rsid w:val="00A36D2E"/>
    <w:rsid w:val="00A37246"/>
    <w:rsid w:val="00A37366"/>
    <w:rsid w:val="00A374F4"/>
    <w:rsid w:val="00A376E4"/>
    <w:rsid w:val="00A40D7C"/>
    <w:rsid w:val="00A42290"/>
    <w:rsid w:val="00A43021"/>
    <w:rsid w:val="00A44E0B"/>
    <w:rsid w:val="00A45D5A"/>
    <w:rsid w:val="00A502D4"/>
    <w:rsid w:val="00A50F9C"/>
    <w:rsid w:val="00A532C6"/>
    <w:rsid w:val="00A54106"/>
    <w:rsid w:val="00A551DB"/>
    <w:rsid w:val="00A5675E"/>
    <w:rsid w:val="00A56851"/>
    <w:rsid w:val="00A572C2"/>
    <w:rsid w:val="00A576D3"/>
    <w:rsid w:val="00A5778B"/>
    <w:rsid w:val="00A60226"/>
    <w:rsid w:val="00A60FFF"/>
    <w:rsid w:val="00A619AE"/>
    <w:rsid w:val="00A61E39"/>
    <w:rsid w:val="00A61F1C"/>
    <w:rsid w:val="00A62568"/>
    <w:rsid w:val="00A63AB8"/>
    <w:rsid w:val="00A6426C"/>
    <w:rsid w:val="00A66422"/>
    <w:rsid w:val="00A66C40"/>
    <w:rsid w:val="00A66E58"/>
    <w:rsid w:val="00A67857"/>
    <w:rsid w:val="00A71268"/>
    <w:rsid w:val="00A734BD"/>
    <w:rsid w:val="00A75B9E"/>
    <w:rsid w:val="00A768AD"/>
    <w:rsid w:val="00A77184"/>
    <w:rsid w:val="00A8090F"/>
    <w:rsid w:val="00A81415"/>
    <w:rsid w:val="00A82CCF"/>
    <w:rsid w:val="00A84187"/>
    <w:rsid w:val="00A8482C"/>
    <w:rsid w:val="00A84833"/>
    <w:rsid w:val="00A84DFB"/>
    <w:rsid w:val="00A84EED"/>
    <w:rsid w:val="00A85811"/>
    <w:rsid w:val="00A911B9"/>
    <w:rsid w:val="00A918E4"/>
    <w:rsid w:val="00A925A6"/>
    <w:rsid w:val="00A92FC7"/>
    <w:rsid w:val="00A93D8E"/>
    <w:rsid w:val="00A94885"/>
    <w:rsid w:val="00A958F0"/>
    <w:rsid w:val="00A95985"/>
    <w:rsid w:val="00A96114"/>
    <w:rsid w:val="00A96B98"/>
    <w:rsid w:val="00A96C31"/>
    <w:rsid w:val="00AA0129"/>
    <w:rsid w:val="00AA106E"/>
    <w:rsid w:val="00AA1FCB"/>
    <w:rsid w:val="00AA3E72"/>
    <w:rsid w:val="00AA4287"/>
    <w:rsid w:val="00AA4B4E"/>
    <w:rsid w:val="00AA577B"/>
    <w:rsid w:val="00AA57AB"/>
    <w:rsid w:val="00AA6239"/>
    <w:rsid w:val="00AA65FB"/>
    <w:rsid w:val="00AB0235"/>
    <w:rsid w:val="00AB0F65"/>
    <w:rsid w:val="00AB1030"/>
    <w:rsid w:val="00AB1F4C"/>
    <w:rsid w:val="00AB2CE5"/>
    <w:rsid w:val="00AB336E"/>
    <w:rsid w:val="00AB5431"/>
    <w:rsid w:val="00AB5F46"/>
    <w:rsid w:val="00AB66A2"/>
    <w:rsid w:val="00AC1163"/>
    <w:rsid w:val="00AC1BCE"/>
    <w:rsid w:val="00AC1E48"/>
    <w:rsid w:val="00AC2DCC"/>
    <w:rsid w:val="00AC2FE4"/>
    <w:rsid w:val="00AC397C"/>
    <w:rsid w:val="00AC3E84"/>
    <w:rsid w:val="00AD10E8"/>
    <w:rsid w:val="00AD20CB"/>
    <w:rsid w:val="00AD248B"/>
    <w:rsid w:val="00AD318D"/>
    <w:rsid w:val="00AD4073"/>
    <w:rsid w:val="00AD49D8"/>
    <w:rsid w:val="00AD4F1D"/>
    <w:rsid w:val="00AD6022"/>
    <w:rsid w:val="00AD68A3"/>
    <w:rsid w:val="00AE01BE"/>
    <w:rsid w:val="00AE04AD"/>
    <w:rsid w:val="00AE063F"/>
    <w:rsid w:val="00AE0937"/>
    <w:rsid w:val="00AE1209"/>
    <w:rsid w:val="00AE163E"/>
    <w:rsid w:val="00AE1855"/>
    <w:rsid w:val="00AE19FB"/>
    <w:rsid w:val="00AE2B23"/>
    <w:rsid w:val="00AE2C1A"/>
    <w:rsid w:val="00AE3792"/>
    <w:rsid w:val="00AE40FF"/>
    <w:rsid w:val="00AE4F43"/>
    <w:rsid w:val="00AE67C3"/>
    <w:rsid w:val="00AE6B90"/>
    <w:rsid w:val="00AE7159"/>
    <w:rsid w:val="00AE7D23"/>
    <w:rsid w:val="00AF1CD2"/>
    <w:rsid w:val="00AF1F6C"/>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57A4"/>
    <w:rsid w:val="00B05897"/>
    <w:rsid w:val="00B06FBF"/>
    <w:rsid w:val="00B0791B"/>
    <w:rsid w:val="00B07B91"/>
    <w:rsid w:val="00B10B75"/>
    <w:rsid w:val="00B145C9"/>
    <w:rsid w:val="00B147EA"/>
    <w:rsid w:val="00B15D79"/>
    <w:rsid w:val="00B163AD"/>
    <w:rsid w:val="00B16734"/>
    <w:rsid w:val="00B1787B"/>
    <w:rsid w:val="00B22A2B"/>
    <w:rsid w:val="00B22EA2"/>
    <w:rsid w:val="00B24230"/>
    <w:rsid w:val="00B255AB"/>
    <w:rsid w:val="00B27839"/>
    <w:rsid w:val="00B30995"/>
    <w:rsid w:val="00B30C68"/>
    <w:rsid w:val="00B30EB2"/>
    <w:rsid w:val="00B32EE4"/>
    <w:rsid w:val="00B35CB7"/>
    <w:rsid w:val="00B36575"/>
    <w:rsid w:val="00B37DAD"/>
    <w:rsid w:val="00B445EE"/>
    <w:rsid w:val="00B44814"/>
    <w:rsid w:val="00B44CED"/>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259E"/>
    <w:rsid w:val="00B62B22"/>
    <w:rsid w:val="00B635EC"/>
    <w:rsid w:val="00B63F99"/>
    <w:rsid w:val="00B64954"/>
    <w:rsid w:val="00B66170"/>
    <w:rsid w:val="00B66415"/>
    <w:rsid w:val="00B66790"/>
    <w:rsid w:val="00B66B01"/>
    <w:rsid w:val="00B67057"/>
    <w:rsid w:val="00B724D3"/>
    <w:rsid w:val="00B72629"/>
    <w:rsid w:val="00B7406D"/>
    <w:rsid w:val="00B74431"/>
    <w:rsid w:val="00B74617"/>
    <w:rsid w:val="00B74C15"/>
    <w:rsid w:val="00B7538E"/>
    <w:rsid w:val="00B76823"/>
    <w:rsid w:val="00B76A54"/>
    <w:rsid w:val="00B82623"/>
    <w:rsid w:val="00B83310"/>
    <w:rsid w:val="00B84E94"/>
    <w:rsid w:val="00B84FE7"/>
    <w:rsid w:val="00B857FD"/>
    <w:rsid w:val="00B876FB"/>
    <w:rsid w:val="00B877A1"/>
    <w:rsid w:val="00B91E78"/>
    <w:rsid w:val="00B942C5"/>
    <w:rsid w:val="00B94519"/>
    <w:rsid w:val="00B95674"/>
    <w:rsid w:val="00B95CA2"/>
    <w:rsid w:val="00B96B50"/>
    <w:rsid w:val="00B96F6D"/>
    <w:rsid w:val="00BA077B"/>
    <w:rsid w:val="00BA0E5F"/>
    <w:rsid w:val="00BA0F0F"/>
    <w:rsid w:val="00BA1527"/>
    <w:rsid w:val="00BA18CC"/>
    <w:rsid w:val="00BA2ED0"/>
    <w:rsid w:val="00BA44A9"/>
    <w:rsid w:val="00BA54F9"/>
    <w:rsid w:val="00BA5D3B"/>
    <w:rsid w:val="00BA6499"/>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222A"/>
    <w:rsid w:val="00BD4AA2"/>
    <w:rsid w:val="00BD4D1C"/>
    <w:rsid w:val="00BD4DA6"/>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60B"/>
    <w:rsid w:val="00BF4BAE"/>
    <w:rsid w:val="00BF5752"/>
    <w:rsid w:val="00BF5C35"/>
    <w:rsid w:val="00BF5EA1"/>
    <w:rsid w:val="00BF612C"/>
    <w:rsid w:val="00BF6388"/>
    <w:rsid w:val="00BF66DA"/>
    <w:rsid w:val="00BF6902"/>
    <w:rsid w:val="00BF6DB8"/>
    <w:rsid w:val="00BF7A98"/>
    <w:rsid w:val="00BF7F30"/>
    <w:rsid w:val="00C009F4"/>
    <w:rsid w:val="00C01850"/>
    <w:rsid w:val="00C03C17"/>
    <w:rsid w:val="00C100CB"/>
    <w:rsid w:val="00C1076E"/>
    <w:rsid w:val="00C10FA4"/>
    <w:rsid w:val="00C11550"/>
    <w:rsid w:val="00C11823"/>
    <w:rsid w:val="00C123CE"/>
    <w:rsid w:val="00C125F2"/>
    <w:rsid w:val="00C1345A"/>
    <w:rsid w:val="00C1375F"/>
    <w:rsid w:val="00C138CF"/>
    <w:rsid w:val="00C13D2D"/>
    <w:rsid w:val="00C16785"/>
    <w:rsid w:val="00C16D8D"/>
    <w:rsid w:val="00C1702F"/>
    <w:rsid w:val="00C20E99"/>
    <w:rsid w:val="00C21177"/>
    <w:rsid w:val="00C2268F"/>
    <w:rsid w:val="00C22981"/>
    <w:rsid w:val="00C22AAC"/>
    <w:rsid w:val="00C22FC8"/>
    <w:rsid w:val="00C23001"/>
    <w:rsid w:val="00C231DC"/>
    <w:rsid w:val="00C23617"/>
    <w:rsid w:val="00C266DB"/>
    <w:rsid w:val="00C26BB5"/>
    <w:rsid w:val="00C26C9E"/>
    <w:rsid w:val="00C27918"/>
    <w:rsid w:val="00C27C77"/>
    <w:rsid w:val="00C3015B"/>
    <w:rsid w:val="00C31F58"/>
    <w:rsid w:val="00C34376"/>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33F9"/>
    <w:rsid w:val="00C538F4"/>
    <w:rsid w:val="00C544B1"/>
    <w:rsid w:val="00C55775"/>
    <w:rsid w:val="00C561D8"/>
    <w:rsid w:val="00C56EFB"/>
    <w:rsid w:val="00C571BA"/>
    <w:rsid w:val="00C57A08"/>
    <w:rsid w:val="00C57E01"/>
    <w:rsid w:val="00C6199C"/>
    <w:rsid w:val="00C61D48"/>
    <w:rsid w:val="00C64452"/>
    <w:rsid w:val="00C648C1"/>
    <w:rsid w:val="00C65257"/>
    <w:rsid w:val="00C656C0"/>
    <w:rsid w:val="00C668EB"/>
    <w:rsid w:val="00C678C3"/>
    <w:rsid w:val="00C71D8B"/>
    <w:rsid w:val="00C7413E"/>
    <w:rsid w:val="00C74384"/>
    <w:rsid w:val="00C75E3F"/>
    <w:rsid w:val="00C75EEC"/>
    <w:rsid w:val="00C76194"/>
    <w:rsid w:val="00C76244"/>
    <w:rsid w:val="00C76967"/>
    <w:rsid w:val="00C77982"/>
    <w:rsid w:val="00C80F0A"/>
    <w:rsid w:val="00C8148D"/>
    <w:rsid w:val="00C818CF"/>
    <w:rsid w:val="00C821E2"/>
    <w:rsid w:val="00C83735"/>
    <w:rsid w:val="00C84097"/>
    <w:rsid w:val="00C842B0"/>
    <w:rsid w:val="00C85136"/>
    <w:rsid w:val="00C859E4"/>
    <w:rsid w:val="00C85FC4"/>
    <w:rsid w:val="00C86DFC"/>
    <w:rsid w:val="00C9002F"/>
    <w:rsid w:val="00C90D96"/>
    <w:rsid w:val="00C90EC3"/>
    <w:rsid w:val="00C91621"/>
    <w:rsid w:val="00C919AA"/>
    <w:rsid w:val="00C91EB2"/>
    <w:rsid w:val="00C93D56"/>
    <w:rsid w:val="00CA0C34"/>
    <w:rsid w:val="00CA109A"/>
    <w:rsid w:val="00CA164F"/>
    <w:rsid w:val="00CA1C02"/>
    <w:rsid w:val="00CA207D"/>
    <w:rsid w:val="00CA2DAE"/>
    <w:rsid w:val="00CA4AFA"/>
    <w:rsid w:val="00CA5AB4"/>
    <w:rsid w:val="00CA5BFC"/>
    <w:rsid w:val="00CA5D9F"/>
    <w:rsid w:val="00CA739A"/>
    <w:rsid w:val="00CB0519"/>
    <w:rsid w:val="00CB2F11"/>
    <w:rsid w:val="00CB3472"/>
    <w:rsid w:val="00CB36BA"/>
    <w:rsid w:val="00CB4A64"/>
    <w:rsid w:val="00CB5174"/>
    <w:rsid w:val="00CB59E3"/>
    <w:rsid w:val="00CB5B2F"/>
    <w:rsid w:val="00CB6662"/>
    <w:rsid w:val="00CB67E1"/>
    <w:rsid w:val="00CB76CB"/>
    <w:rsid w:val="00CC0A8D"/>
    <w:rsid w:val="00CC363C"/>
    <w:rsid w:val="00CC3FB8"/>
    <w:rsid w:val="00CC4501"/>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1553"/>
    <w:rsid w:val="00CE2C43"/>
    <w:rsid w:val="00CE33AF"/>
    <w:rsid w:val="00CE5DAB"/>
    <w:rsid w:val="00CE5E65"/>
    <w:rsid w:val="00CF0309"/>
    <w:rsid w:val="00CF073A"/>
    <w:rsid w:val="00CF19A5"/>
    <w:rsid w:val="00CF2A26"/>
    <w:rsid w:val="00CF2DB2"/>
    <w:rsid w:val="00CF432D"/>
    <w:rsid w:val="00CF4603"/>
    <w:rsid w:val="00CF5BDC"/>
    <w:rsid w:val="00CF6049"/>
    <w:rsid w:val="00CF63B0"/>
    <w:rsid w:val="00CF63D5"/>
    <w:rsid w:val="00D027FC"/>
    <w:rsid w:val="00D03AAB"/>
    <w:rsid w:val="00D049E9"/>
    <w:rsid w:val="00D06078"/>
    <w:rsid w:val="00D06270"/>
    <w:rsid w:val="00D0786C"/>
    <w:rsid w:val="00D15955"/>
    <w:rsid w:val="00D165CB"/>
    <w:rsid w:val="00D16E20"/>
    <w:rsid w:val="00D17806"/>
    <w:rsid w:val="00D17D94"/>
    <w:rsid w:val="00D20AEB"/>
    <w:rsid w:val="00D21010"/>
    <w:rsid w:val="00D220CF"/>
    <w:rsid w:val="00D25A90"/>
    <w:rsid w:val="00D266CF"/>
    <w:rsid w:val="00D31AA0"/>
    <w:rsid w:val="00D327C5"/>
    <w:rsid w:val="00D32866"/>
    <w:rsid w:val="00D32B6D"/>
    <w:rsid w:val="00D33D28"/>
    <w:rsid w:val="00D3477A"/>
    <w:rsid w:val="00D3556C"/>
    <w:rsid w:val="00D36418"/>
    <w:rsid w:val="00D40118"/>
    <w:rsid w:val="00D40D37"/>
    <w:rsid w:val="00D40DA6"/>
    <w:rsid w:val="00D4262E"/>
    <w:rsid w:val="00D4273F"/>
    <w:rsid w:val="00D42D17"/>
    <w:rsid w:val="00D44D51"/>
    <w:rsid w:val="00D4501D"/>
    <w:rsid w:val="00D45995"/>
    <w:rsid w:val="00D45DD9"/>
    <w:rsid w:val="00D460DE"/>
    <w:rsid w:val="00D4638A"/>
    <w:rsid w:val="00D46BA8"/>
    <w:rsid w:val="00D46F47"/>
    <w:rsid w:val="00D4722D"/>
    <w:rsid w:val="00D47708"/>
    <w:rsid w:val="00D50628"/>
    <w:rsid w:val="00D50733"/>
    <w:rsid w:val="00D51041"/>
    <w:rsid w:val="00D525C2"/>
    <w:rsid w:val="00D52696"/>
    <w:rsid w:val="00D52925"/>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1159"/>
    <w:rsid w:val="00D724E0"/>
    <w:rsid w:val="00D72FF3"/>
    <w:rsid w:val="00D73D11"/>
    <w:rsid w:val="00D74DA2"/>
    <w:rsid w:val="00D75940"/>
    <w:rsid w:val="00D75A2A"/>
    <w:rsid w:val="00D76F6F"/>
    <w:rsid w:val="00D771B7"/>
    <w:rsid w:val="00D7764A"/>
    <w:rsid w:val="00D80DE6"/>
    <w:rsid w:val="00D82FA5"/>
    <w:rsid w:val="00D86332"/>
    <w:rsid w:val="00D870CB"/>
    <w:rsid w:val="00D90589"/>
    <w:rsid w:val="00D90DA1"/>
    <w:rsid w:val="00D91A12"/>
    <w:rsid w:val="00D91B93"/>
    <w:rsid w:val="00D91C93"/>
    <w:rsid w:val="00D9247A"/>
    <w:rsid w:val="00D94C9D"/>
    <w:rsid w:val="00D963D6"/>
    <w:rsid w:val="00D96C59"/>
    <w:rsid w:val="00D9782A"/>
    <w:rsid w:val="00D97FE7"/>
    <w:rsid w:val="00DA1221"/>
    <w:rsid w:val="00DA1CDF"/>
    <w:rsid w:val="00DA4E5C"/>
    <w:rsid w:val="00DB0712"/>
    <w:rsid w:val="00DB10B1"/>
    <w:rsid w:val="00DB1555"/>
    <w:rsid w:val="00DB216A"/>
    <w:rsid w:val="00DB2BBC"/>
    <w:rsid w:val="00DB3DD7"/>
    <w:rsid w:val="00DB4179"/>
    <w:rsid w:val="00DB44FC"/>
    <w:rsid w:val="00DB484E"/>
    <w:rsid w:val="00DB5025"/>
    <w:rsid w:val="00DB685A"/>
    <w:rsid w:val="00DB695D"/>
    <w:rsid w:val="00DB7360"/>
    <w:rsid w:val="00DC13F6"/>
    <w:rsid w:val="00DC1734"/>
    <w:rsid w:val="00DC3312"/>
    <w:rsid w:val="00DC4149"/>
    <w:rsid w:val="00DC4F9B"/>
    <w:rsid w:val="00DC68E6"/>
    <w:rsid w:val="00DC6E1B"/>
    <w:rsid w:val="00DC7468"/>
    <w:rsid w:val="00DD0C2D"/>
    <w:rsid w:val="00DD0ED4"/>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E7F6F"/>
    <w:rsid w:val="00DF49E6"/>
    <w:rsid w:val="00DF52D7"/>
    <w:rsid w:val="00DF7668"/>
    <w:rsid w:val="00E01411"/>
    <w:rsid w:val="00E0226D"/>
    <w:rsid w:val="00E027C2"/>
    <w:rsid w:val="00E0326E"/>
    <w:rsid w:val="00E0330F"/>
    <w:rsid w:val="00E03D2D"/>
    <w:rsid w:val="00E044E1"/>
    <w:rsid w:val="00E04AFC"/>
    <w:rsid w:val="00E04EE8"/>
    <w:rsid w:val="00E04F1E"/>
    <w:rsid w:val="00E05016"/>
    <w:rsid w:val="00E05A26"/>
    <w:rsid w:val="00E06596"/>
    <w:rsid w:val="00E06762"/>
    <w:rsid w:val="00E07AC7"/>
    <w:rsid w:val="00E11F6C"/>
    <w:rsid w:val="00E12304"/>
    <w:rsid w:val="00E12747"/>
    <w:rsid w:val="00E14CC8"/>
    <w:rsid w:val="00E15CA4"/>
    <w:rsid w:val="00E15FE9"/>
    <w:rsid w:val="00E160F0"/>
    <w:rsid w:val="00E2019E"/>
    <w:rsid w:val="00E20585"/>
    <w:rsid w:val="00E21E8B"/>
    <w:rsid w:val="00E234A6"/>
    <w:rsid w:val="00E23F81"/>
    <w:rsid w:val="00E25048"/>
    <w:rsid w:val="00E2551F"/>
    <w:rsid w:val="00E25B2A"/>
    <w:rsid w:val="00E26682"/>
    <w:rsid w:val="00E26878"/>
    <w:rsid w:val="00E26FC4"/>
    <w:rsid w:val="00E27353"/>
    <w:rsid w:val="00E30190"/>
    <w:rsid w:val="00E307A2"/>
    <w:rsid w:val="00E31494"/>
    <w:rsid w:val="00E329FE"/>
    <w:rsid w:val="00E32B50"/>
    <w:rsid w:val="00E35287"/>
    <w:rsid w:val="00E353C2"/>
    <w:rsid w:val="00E35542"/>
    <w:rsid w:val="00E35A9C"/>
    <w:rsid w:val="00E36FC3"/>
    <w:rsid w:val="00E37F0D"/>
    <w:rsid w:val="00E401AB"/>
    <w:rsid w:val="00E414CB"/>
    <w:rsid w:val="00E41AC3"/>
    <w:rsid w:val="00E423D8"/>
    <w:rsid w:val="00E42A8C"/>
    <w:rsid w:val="00E44CD2"/>
    <w:rsid w:val="00E450B7"/>
    <w:rsid w:val="00E452AE"/>
    <w:rsid w:val="00E46598"/>
    <w:rsid w:val="00E46D2B"/>
    <w:rsid w:val="00E471CB"/>
    <w:rsid w:val="00E52900"/>
    <w:rsid w:val="00E5348F"/>
    <w:rsid w:val="00E53597"/>
    <w:rsid w:val="00E54441"/>
    <w:rsid w:val="00E54EFC"/>
    <w:rsid w:val="00E54FF2"/>
    <w:rsid w:val="00E55B66"/>
    <w:rsid w:val="00E56E32"/>
    <w:rsid w:val="00E57F98"/>
    <w:rsid w:val="00E6032B"/>
    <w:rsid w:val="00E626C5"/>
    <w:rsid w:val="00E62A34"/>
    <w:rsid w:val="00E6327E"/>
    <w:rsid w:val="00E635A0"/>
    <w:rsid w:val="00E639D4"/>
    <w:rsid w:val="00E64131"/>
    <w:rsid w:val="00E6470A"/>
    <w:rsid w:val="00E6474E"/>
    <w:rsid w:val="00E6505A"/>
    <w:rsid w:val="00E668F3"/>
    <w:rsid w:val="00E66B1E"/>
    <w:rsid w:val="00E67983"/>
    <w:rsid w:val="00E67E9D"/>
    <w:rsid w:val="00E7089D"/>
    <w:rsid w:val="00E7360C"/>
    <w:rsid w:val="00E73B98"/>
    <w:rsid w:val="00E740EF"/>
    <w:rsid w:val="00E758D6"/>
    <w:rsid w:val="00E75DA7"/>
    <w:rsid w:val="00E80CC3"/>
    <w:rsid w:val="00E8154A"/>
    <w:rsid w:val="00E82B75"/>
    <w:rsid w:val="00E83184"/>
    <w:rsid w:val="00E8394C"/>
    <w:rsid w:val="00E84BFA"/>
    <w:rsid w:val="00E850A2"/>
    <w:rsid w:val="00E85690"/>
    <w:rsid w:val="00E86098"/>
    <w:rsid w:val="00E86733"/>
    <w:rsid w:val="00E879DE"/>
    <w:rsid w:val="00E901EA"/>
    <w:rsid w:val="00E91CAE"/>
    <w:rsid w:val="00E941E7"/>
    <w:rsid w:val="00E955DD"/>
    <w:rsid w:val="00E957A9"/>
    <w:rsid w:val="00E972E4"/>
    <w:rsid w:val="00E9738A"/>
    <w:rsid w:val="00E97C4D"/>
    <w:rsid w:val="00EA1711"/>
    <w:rsid w:val="00EA1997"/>
    <w:rsid w:val="00EA1D44"/>
    <w:rsid w:val="00EA1E12"/>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059"/>
    <w:rsid w:val="00EB65D3"/>
    <w:rsid w:val="00EB6821"/>
    <w:rsid w:val="00EC0846"/>
    <w:rsid w:val="00EC310A"/>
    <w:rsid w:val="00EC3FDD"/>
    <w:rsid w:val="00EC5EDF"/>
    <w:rsid w:val="00EC6891"/>
    <w:rsid w:val="00EC6DAF"/>
    <w:rsid w:val="00EC711F"/>
    <w:rsid w:val="00ED0397"/>
    <w:rsid w:val="00ED0E89"/>
    <w:rsid w:val="00ED0FD6"/>
    <w:rsid w:val="00ED1B97"/>
    <w:rsid w:val="00ED1DD6"/>
    <w:rsid w:val="00ED4607"/>
    <w:rsid w:val="00ED4CDF"/>
    <w:rsid w:val="00ED4FD6"/>
    <w:rsid w:val="00ED540E"/>
    <w:rsid w:val="00ED54E4"/>
    <w:rsid w:val="00ED720A"/>
    <w:rsid w:val="00EE08F8"/>
    <w:rsid w:val="00EE091F"/>
    <w:rsid w:val="00EE0EBA"/>
    <w:rsid w:val="00EE1B0A"/>
    <w:rsid w:val="00EE3E0D"/>
    <w:rsid w:val="00EE5C1C"/>
    <w:rsid w:val="00EE66BF"/>
    <w:rsid w:val="00EE7455"/>
    <w:rsid w:val="00EF10E5"/>
    <w:rsid w:val="00EF22B1"/>
    <w:rsid w:val="00EF2392"/>
    <w:rsid w:val="00EF23CA"/>
    <w:rsid w:val="00EF2C24"/>
    <w:rsid w:val="00EF4069"/>
    <w:rsid w:val="00EF5B81"/>
    <w:rsid w:val="00EF6992"/>
    <w:rsid w:val="00EF6CF5"/>
    <w:rsid w:val="00EF774B"/>
    <w:rsid w:val="00F00D79"/>
    <w:rsid w:val="00F02711"/>
    <w:rsid w:val="00F02D21"/>
    <w:rsid w:val="00F0450C"/>
    <w:rsid w:val="00F04F68"/>
    <w:rsid w:val="00F0524B"/>
    <w:rsid w:val="00F0529F"/>
    <w:rsid w:val="00F05DC6"/>
    <w:rsid w:val="00F05DF7"/>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626E"/>
    <w:rsid w:val="00F4641C"/>
    <w:rsid w:val="00F4719B"/>
    <w:rsid w:val="00F477AB"/>
    <w:rsid w:val="00F47B43"/>
    <w:rsid w:val="00F52291"/>
    <w:rsid w:val="00F524B6"/>
    <w:rsid w:val="00F52B4D"/>
    <w:rsid w:val="00F561B5"/>
    <w:rsid w:val="00F564E4"/>
    <w:rsid w:val="00F57295"/>
    <w:rsid w:val="00F57E9F"/>
    <w:rsid w:val="00F601A9"/>
    <w:rsid w:val="00F61538"/>
    <w:rsid w:val="00F622CD"/>
    <w:rsid w:val="00F6388B"/>
    <w:rsid w:val="00F63D6A"/>
    <w:rsid w:val="00F64E91"/>
    <w:rsid w:val="00F663DE"/>
    <w:rsid w:val="00F665AE"/>
    <w:rsid w:val="00F66AEE"/>
    <w:rsid w:val="00F66C51"/>
    <w:rsid w:val="00F67F14"/>
    <w:rsid w:val="00F71763"/>
    <w:rsid w:val="00F749D3"/>
    <w:rsid w:val="00F75472"/>
    <w:rsid w:val="00F75FA0"/>
    <w:rsid w:val="00F76A60"/>
    <w:rsid w:val="00F7712C"/>
    <w:rsid w:val="00F77A8E"/>
    <w:rsid w:val="00F806B8"/>
    <w:rsid w:val="00F82478"/>
    <w:rsid w:val="00F8247D"/>
    <w:rsid w:val="00F82C05"/>
    <w:rsid w:val="00F83833"/>
    <w:rsid w:val="00F83AE5"/>
    <w:rsid w:val="00F83C3D"/>
    <w:rsid w:val="00F840C5"/>
    <w:rsid w:val="00F868F2"/>
    <w:rsid w:val="00F86A4E"/>
    <w:rsid w:val="00F86A57"/>
    <w:rsid w:val="00F87D36"/>
    <w:rsid w:val="00F90E1F"/>
    <w:rsid w:val="00F91046"/>
    <w:rsid w:val="00F91D56"/>
    <w:rsid w:val="00F91FBD"/>
    <w:rsid w:val="00F92918"/>
    <w:rsid w:val="00F93468"/>
    <w:rsid w:val="00F93986"/>
    <w:rsid w:val="00F94813"/>
    <w:rsid w:val="00F94A22"/>
    <w:rsid w:val="00F94A77"/>
    <w:rsid w:val="00F9574A"/>
    <w:rsid w:val="00F9644C"/>
    <w:rsid w:val="00F96B5F"/>
    <w:rsid w:val="00F97519"/>
    <w:rsid w:val="00FA02B9"/>
    <w:rsid w:val="00FA067E"/>
    <w:rsid w:val="00FA1480"/>
    <w:rsid w:val="00FA44C5"/>
    <w:rsid w:val="00FA54DF"/>
    <w:rsid w:val="00FA5AFA"/>
    <w:rsid w:val="00FA7970"/>
    <w:rsid w:val="00FA7D3C"/>
    <w:rsid w:val="00FB0325"/>
    <w:rsid w:val="00FB07F9"/>
    <w:rsid w:val="00FB0983"/>
    <w:rsid w:val="00FB0C5F"/>
    <w:rsid w:val="00FB1A47"/>
    <w:rsid w:val="00FB1D6E"/>
    <w:rsid w:val="00FB2870"/>
    <w:rsid w:val="00FB2FA1"/>
    <w:rsid w:val="00FB2FA3"/>
    <w:rsid w:val="00FB3A7E"/>
    <w:rsid w:val="00FB4FCF"/>
    <w:rsid w:val="00FB6440"/>
    <w:rsid w:val="00FB7AB5"/>
    <w:rsid w:val="00FC13B8"/>
    <w:rsid w:val="00FC15AA"/>
    <w:rsid w:val="00FC184D"/>
    <w:rsid w:val="00FC2522"/>
    <w:rsid w:val="00FC2793"/>
    <w:rsid w:val="00FC3504"/>
    <w:rsid w:val="00FC35DB"/>
    <w:rsid w:val="00FC38A5"/>
    <w:rsid w:val="00FC5DCC"/>
    <w:rsid w:val="00FC6693"/>
    <w:rsid w:val="00FC7632"/>
    <w:rsid w:val="00FC7E8D"/>
    <w:rsid w:val="00FD00B2"/>
    <w:rsid w:val="00FD230D"/>
    <w:rsid w:val="00FD3389"/>
    <w:rsid w:val="00FD3F39"/>
    <w:rsid w:val="00FD4385"/>
    <w:rsid w:val="00FD534B"/>
    <w:rsid w:val="00FD53FD"/>
    <w:rsid w:val="00FD6086"/>
    <w:rsid w:val="00FD6132"/>
    <w:rsid w:val="00FE134B"/>
    <w:rsid w:val="00FE2259"/>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2011"/>
    <w:rsid w:val="00FF2CB3"/>
    <w:rsid w:val="00FF4534"/>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897BAF2"/>
    <w:rsid w:val="09538D9E"/>
    <w:rsid w:val="09DD6132"/>
    <w:rsid w:val="0AB7AB78"/>
    <w:rsid w:val="0B30DFB7"/>
    <w:rsid w:val="0C051534"/>
    <w:rsid w:val="0C122635"/>
    <w:rsid w:val="0C4C0EB8"/>
    <w:rsid w:val="0C685E5B"/>
    <w:rsid w:val="0C9CD320"/>
    <w:rsid w:val="0DE8F99C"/>
    <w:rsid w:val="0E5C81E4"/>
    <w:rsid w:val="0EB604F1"/>
    <w:rsid w:val="0ED05117"/>
    <w:rsid w:val="0F02A837"/>
    <w:rsid w:val="0F550D7E"/>
    <w:rsid w:val="0F9A09C8"/>
    <w:rsid w:val="10B3525D"/>
    <w:rsid w:val="1120CC92"/>
    <w:rsid w:val="11358228"/>
    <w:rsid w:val="1242F022"/>
    <w:rsid w:val="12474621"/>
    <w:rsid w:val="12712865"/>
    <w:rsid w:val="13514A94"/>
    <w:rsid w:val="16D640F4"/>
    <w:rsid w:val="17F9A3E4"/>
    <w:rsid w:val="181D1FD2"/>
    <w:rsid w:val="18D1F287"/>
    <w:rsid w:val="193F24EF"/>
    <w:rsid w:val="1965F1C3"/>
    <w:rsid w:val="1B35AB9E"/>
    <w:rsid w:val="1B5D12DE"/>
    <w:rsid w:val="1BA36FA7"/>
    <w:rsid w:val="1D1B1B51"/>
    <w:rsid w:val="1D7D3A82"/>
    <w:rsid w:val="1D97CE2C"/>
    <w:rsid w:val="1F1B688D"/>
    <w:rsid w:val="1FCE26A8"/>
    <w:rsid w:val="204AEA8B"/>
    <w:rsid w:val="21239884"/>
    <w:rsid w:val="2144DD45"/>
    <w:rsid w:val="221A30A5"/>
    <w:rsid w:val="2255BA73"/>
    <w:rsid w:val="2291C223"/>
    <w:rsid w:val="229DDC8B"/>
    <w:rsid w:val="22B7E005"/>
    <w:rsid w:val="236D35F3"/>
    <w:rsid w:val="238687A3"/>
    <w:rsid w:val="259C4D73"/>
    <w:rsid w:val="25B16F98"/>
    <w:rsid w:val="25B6B782"/>
    <w:rsid w:val="260D9D42"/>
    <w:rsid w:val="263A5D38"/>
    <w:rsid w:val="2644A028"/>
    <w:rsid w:val="26E3E188"/>
    <w:rsid w:val="2797DCB6"/>
    <w:rsid w:val="286CADB7"/>
    <w:rsid w:val="28A8FFD0"/>
    <w:rsid w:val="29284A79"/>
    <w:rsid w:val="293E1592"/>
    <w:rsid w:val="2979220E"/>
    <w:rsid w:val="29AC1C12"/>
    <w:rsid w:val="29C65AD3"/>
    <w:rsid w:val="2A5C9591"/>
    <w:rsid w:val="2ABA9D93"/>
    <w:rsid w:val="2B560B99"/>
    <w:rsid w:val="2BE23F80"/>
    <w:rsid w:val="2C118464"/>
    <w:rsid w:val="2DF20D56"/>
    <w:rsid w:val="2EC1F9F1"/>
    <w:rsid w:val="2ED756A1"/>
    <w:rsid w:val="2EDD0864"/>
    <w:rsid w:val="2FAB5ABB"/>
    <w:rsid w:val="304FE23D"/>
    <w:rsid w:val="311E3687"/>
    <w:rsid w:val="317CB8F9"/>
    <w:rsid w:val="31BFA7C3"/>
    <w:rsid w:val="321E0F6C"/>
    <w:rsid w:val="323858F2"/>
    <w:rsid w:val="3275769A"/>
    <w:rsid w:val="3416D388"/>
    <w:rsid w:val="3494A25E"/>
    <w:rsid w:val="35497865"/>
    <w:rsid w:val="35ED9238"/>
    <w:rsid w:val="3602781C"/>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DAB543"/>
    <w:rsid w:val="3D84A44F"/>
    <w:rsid w:val="3E77522E"/>
    <w:rsid w:val="3ECB63D1"/>
    <w:rsid w:val="3EDCD276"/>
    <w:rsid w:val="3F15F500"/>
    <w:rsid w:val="3FB486D1"/>
    <w:rsid w:val="40019C05"/>
    <w:rsid w:val="405ADC7B"/>
    <w:rsid w:val="427EB872"/>
    <w:rsid w:val="4371A820"/>
    <w:rsid w:val="43BB4624"/>
    <w:rsid w:val="43E10BB3"/>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ED7DC4D"/>
    <w:rsid w:val="4F746A1C"/>
    <w:rsid w:val="4FBBDBE6"/>
    <w:rsid w:val="50BE8F72"/>
    <w:rsid w:val="5132B976"/>
    <w:rsid w:val="51AC12D4"/>
    <w:rsid w:val="52859829"/>
    <w:rsid w:val="53565011"/>
    <w:rsid w:val="53C56D8E"/>
    <w:rsid w:val="54376429"/>
    <w:rsid w:val="546E8571"/>
    <w:rsid w:val="55342828"/>
    <w:rsid w:val="554887F0"/>
    <w:rsid w:val="567AD345"/>
    <w:rsid w:val="56E170D7"/>
    <w:rsid w:val="57E91916"/>
    <w:rsid w:val="5886DA11"/>
    <w:rsid w:val="5895DC61"/>
    <w:rsid w:val="58D2ACEB"/>
    <w:rsid w:val="58D57393"/>
    <w:rsid w:val="59A4BE1A"/>
    <w:rsid w:val="5A30EF6D"/>
    <w:rsid w:val="5AFD18EC"/>
    <w:rsid w:val="5B355C04"/>
    <w:rsid w:val="5B506465"/>
    <w:rsid w:val="5B6DD33D"/>
    <w:rsid w:val="5BB24FAF"/>
    <w:rsid w:val="5D3CF4EF"/>
    <w:rsid w:val="5E4F02B2"/>
    <w:rsid w:val="5E870EED"/>
    <w:rsid w:val="5EAC0EA2"/>
    <w:rsid w:val="5EF448BF"/>
    <w:rsid w:val="5F0A528A"/>
    <w:rsid w:val="6017F340"/>
    <w:rsid w:val="60FC2296"/>
    <w:rsid w:val="61185CF9"/>
    <w:rsid w:val="615AA81F"/>
    <w:rsid w:val="61FBF336"/>
    <w:rsid w:val="64079E97"/>
    <w:rsid w:val="647081C7"/>
    <w:rsid w:val="65FAF96F"/>
    <w:rsid w:val="66526CFA"/>
    <w:rsid w:val="66A4C3C8"/>
    <w:rsid w:val="674F783F"/>
    <w:rsid w:val="68A0AFAC"/>
    <w:rsid w:val="68A4D4FF"/>
    <w:rsid w:val="69FBAADE"/>
    <w:rsid w:val="6BE69184"/>
    <w:rsid w:val="6C0C71CC"/>
    <w:rsid w:val="6CA01944"/>
    <w:rsid w:val="6CC35B00"/>
    <w:rsid w:val="6E3D3E25"/>
    <w:rsid w:val="6EE1381A"/>
    <w:rsid w:val="6FFC9F52"/>
    <w:rsid w:val="70171668"/>
    <w:rsid w:val="7098AFB9"/>
    <w:rsid w:val="70B44B46"/>
    <w:rsid w:val="70CDEE9D"/>
    <w:rsid w:val="71919D9C"/>
    <w:rsid w:val="721DD0A0"/>
    <w:rsid w:val="72F92CF9"/>
    <w:rsid w:val="7312A2DD"/>
    <w:rsid w:val="7378CC4A"/>
    <w:rsid w:val="749D52DA"/>
    <w:rsid w:val="74AB0A93"/>
    <w:rsid w:val="74EB7EF8"/>
    <w:rsid w:val="751682E8"/>
    <w:rsid w:val="7546C430"/>
    <w:rsid w:val="75AE8D0A"/>
    <w:rsid w:val="75FA6B01"/>
    <w:rsid w:val="7610F80F"/>
    <w:rsid w:val="78025178"/>
    <w:rsid w:val="7810B938"/>
    <w:rsid w:val="790B4623"/>
    <w:rsid w:val="7AB087F0"/>
    <w:rsid w:val="7B091DCF"/>
    <w:rsid w:val="7B9C67AE"/>
    <w:rsid w:val="7BF4FEFA"/>
    <w:rsid w:val="7C60177F"/>
    <w:rsid w:val="7CF44B9B"/>
    <w:rsid w:val="7E263E60"/>
    <w:rsid w:val="7E4D55A6"/>
    <w:rsid w:val="7EA5C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0">
          <w:marLeft w:val="0"/>
          <w:marRight w:val="0"/>
          <w:marTop w:val="0"/>
          <w:marBottom w:val="0"/>
          <w:divBdr>
            <w:top w:val="none" w:sz="0" w:space="0" w:color="auto"/>
            <w:left w:val="none" w:sz="0" w:space="0" w:color="auto"/>
            <w:bottom w:val="none" w:sz="0" w:space="0" w:color="auto"/>
            <w:right w:val="none" w:sz="0" w:space="0" w:color="auto"/>
          </w:divBdr>
        </w:div>
        <w:div w:id="1001742692">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zia-deutschland.de/project/zia-iw-immobilienstimmungsinde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6521</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15</cp:revision>
  <cp:lastPrinted>2024-12-18T07:22:00Z</cp:lastPrinted>
  <dcterms:created xsi:type="dcterms:W3CDTF">2024-12-18T15:07:00Z</dcterms:created>
  <dcterms:modified xsi:type="dcterms:W3CDTF">2024-12-20T07:00:00Z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