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DA" w:rsidRPr="009B6BA2" w:rsidRDefault="00C719DA">
      <w:pPr>
        <w:pStyle w:val="Kopfzeile"/>
        <w:tabs>
          <w:tab w:val="clear" w:pos="4536"/>
          <w:tab w:val="clear" w:pos="9072"/>
        </w:tabs>
        <w:rPr>
          <w:rFonts w:cs="Arial"/>
          <w:sz w:val="22"/>
          <w:szCs w:val="22"/>
        </w:rPr>
      </w:pPr>
      <w:r w:rsidRPr="009B6BA2">
        <w:rPr>
          <w:rFonts w:cs="Arial"/>
          <w:sz w:val="22"/>
          <w:szCs w:val="22"/>
        </w:rPr>
        <w:t xml:space="preserve">Nr. </w:t>
      </w:r>
      <w:r w:rsidR="007477E3">
        <w:rPr>
          <w:rFonts w:cs="Arial"/>
          <w:sz w:val="22"/>
          <w:szCs w:val="22"/>
        </w:rPr>
        <w:t>2</w:t>
      </w:r>
      <w:r w:rsidR="003F6472">
        <w:rPr>
          <w:rFonts w:cs="Arial"/>
          <w:sz w:val="22"/>
          <w:szCs w:val="22"/>
        </w:rPr>
        <w:t>7</w:t>
      </w:r>
      <w:r w:rsidRPr="009B6BA2">
        <w:rPr>
          <w:rFonts w:cs="Arial"/>
          <w:sz w:val="22"/>
          <w:szCs w:val="22"/>
        </w:rPr>
        <w:t>/201</w:t>
      </w:r>
      <w:r w:rsidR="0016387D">
        <w:rPr>
          <w:rFonts w:cs="Arial"/>
          <w:sz w:val="22"/>
          <w:szCs w:val="22"/>
        </w:rPr>
        <w:t>9</w:t>
      </w: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pPr>
        <w:pStyle w:val="Kopfzeile"/>
        <w:tabs>
          <w:tab w:val="clear" w:pos="4536"/>
          <w:tab w:val="clear" w:pos="9072"/>
        </w:tabs>
        <w:rPr>
          <w:rFonts w:cs="Arial"/>
          <w:sz w:val="22"/>
          <w:szCs w:val="22"/>
        </w:rPr>
      </w:pPr>
    </w:p>
    <w:p w:rsidR="00C719DA" w:rsidRPr="009B6BA2" w:rsidRDefault="00C719DA" w:rsidP="00CB5399">
      <w:pPr>
        <w:pStyle w:val="bodytext"/>
        <w:ind w:right="318"/>
        <w:rPr>
          <w:rFonts w:ascii="Arial" w:hAnsi="Arial" w:cs="Arial"/>
          <w:b/>
          <w:sz w:val="22"/>
          <w:szCs w:val="22"/>
        </w:rPr>
      </w:pPr>
    </w:p>
    <w:p w:rsidR="00C719DA" w:rsidRPr="009B6BA2" w:rsidRDefault="00C719DA" w:rsidP="00CB5399">
      <w:pPr>
        <w:pStyle w:val="bodytext"/>
        <w:ind w:right="318"/>
        <w:rPr>
          <w:rFonts w:ascii="Arial" w:hAnsi="Arial" w:cs="Arial"/>
          <w:b/>
          <w:sz w:val="22"/>
          <w:szCs w:val="22"/>
        </w:rPr>
      </w:pPr>
    </w:p>
    <w:p w:rsidR="00765312" w:rsidRPr="00E71F52" w:rsidRDefault="00DD0BB8" w:rsidP="00765312">
      <w:pPr>
        <w:pStyle w:val="Kopfzeile"/>
        <w:ind w:right="612"/>
        <w:rPr>
          <w:rFonts w:cs="Arial"/>
          <w:w w:val="99"/>
          <w:kern w:val="3"/>
          <w:sz w:val="22"/>
          <w:szCs w:val="22"/>
        </w:rPr>
      </w:pPr>
      <w:r w:rsidRPr="00E71F52">
        <w:rPr>
          <w:rFonts w:cs="Arial"/>
          <w:b/>
          <w:w w:val="99"/>
          <w:kern w:val="3"/>
          <w:sz w:val="22"/>
          <w:szCs w:val="22"/>
        </w:rPr>
        <w:t xml:space="preserve">Einfach mal Danke sagen: </w:t>
      </w:r>
      <w:r w:rsidR="00ED010D" w:rsidRPr="00E71F52">
        <w:rPr>
          <w:rFonts w:cs="Arial"/>
          <w:b/>
          <w:w w:val="99"/>
          <w:kern w:val="3"/>
          <w:sz w:val="22"/>
          <w:szCs w:val="22"/>
        </w:rPr>
        <w:t>Schwabach feiert den ersten Tag des Busfahrers</w:t>
      </w:r>
    </w:p>
    <w:p w:rsidR="00E2503D" w:rsidRPr="00E71F52" w:rsidRDefault="008D04F4" w:rsidP="00765312">
      <w:pPr>
        <w:pStyle w:val="Kopfzeile"/>
        <w:ind w:right="612"/>
        <w:rPr>
          <w:rFonts w:cs="Arial"/>
          <w:kern w:val="3"/>
          <w:sz w:val="22"/>
          <w:szCs w:val="22"/>
        </w:rPr>
      </w:pPr>
      <w:r w:rsidRPr="00E71F52">
        <w:rPr>
          <w:rFonts w:cs="Arial"/>
          <w:kern w:val="3"/>
          <w:sz w:val="22"/>
          <w:szCs w:val="22"/>
        </w:rPr>
        <w:t xml:space="preserve">Oberbürgermeister Matthias </w:t>
      </w:r>
      <w:proofErr w:type="spellStart"/>
      <w:r w:rsidRPr="00E71F52">
        <w:rPr>
          <w:rFonts w:cs="Arial"/>
          <w:kern w:val="3"/>
          <w:sz w:val="22"/>
          <w:szCs w:val="22"/>
        </w:rPr>
        <w:t>Thürauf</w:t>
      </w:r>
      <w:proofErr w:type="spellEnd"/>
      <w:r w:rsidRPr="00E71F52">
        <w:rPr>
          <w:rFonts w:cs="Arial"/>
          <w:kern w:val="3"/>
          <w:sz w:val="22"/>
          <w:szCs w:val="22"/>
        </w:rPr>
        <w:t xml:space="preserve"> überreicht Grußworte </w:t>
      </w:r>
      <w:r w:rsidR="00E71F52" w:rsidRPr="00E71F52">
        <w:rPr>
          <w:rFonts w:cs="Arial"/>
          <w:kern w:val="3"/>
          <w:sz w:val="22"/>
          <w:szCs w:val="22"/>
        </w:rPr>
        <w:t>zu</w:t>
      </w:r>
      <w:r w:rsidR="00E71F52">
        <w:rPr>
          <w:rFonts w:cs="Arial"/>
          <w:kern w:val="3"/>
          <w:sz w:val="22"/>
          <w:szCs w:val="22"/>
        </w:rPr>
        <w:t>r</w:t>
      </w:r>
      <w:r w:rsidR="00E71F52" w:rsidRPr="00E71F52">
        <w:rPr>
          <w:rFonts w:cs="Arial"/>
          <w:kern w:val="3"/>
          <w:sz w:val="22"/>
          <w:szCs w:val="22"/>
        </w:rPr>
        <w:t xml:space="preserve"> </w:t>
      </w:r>
      <w:r w:rsidRPr="00E71F52">
        <w:rPr>
          <w:rFonts w:cs="Arial"/>
          <w:kern w:val="3"/>
          <w:sz w:val="22"/>
          <w:szCs w:val="22"/>
        </w:rPr>
        <w:t xml:space="preserve">offiziellen </w:t>
      </w:r>
      <w:r w:rsidR="00E71F52">
        <w:rPr>
          <w:rFonts w:cs="Arial"/>
          <w:kern w:val="3"/>
          <w:sz w:val="22"/>
          <w:szCs w:val="22"/>
        </w:rPr>
        <w:t>Premiere</w:t>
      </w:r>
    </w:p>
    <w:p w:rsidR="00765312" w:rsidRPr="00E71F52" w:rsidRDefault="00765312" w:rsidP="00765312">
      <w:pPr>
        <w:pStyle w:val="Kopfzeile"/>
        <w:ind w:right="612"/>
        <w:rPr>
          <w:rFonts w:cs="Arial"/>
          <w:kern w:val="3"/>
          <w:sz w:val="22"/>
          <w:szCs w:val="22"/>
        </w:rPr>
      </w:pPr>
    </w:p>
    <w:p w:rsidR="008D04F4" w:rsidRPr="00E71F52" w:rsidRDefault="00ED010D" w:rsidP="00765312">
      <w:pPr>
        <w:pStyle w:val="Kopfzeile"/>
        <w:ind w:right="612"/>
        <w:rPr>
          <w:rFonts w:cs="Arial"/>
          <w:kern w:val="3"/>
          <w:sz w:val="22"/>
          <w:szCs w:val="22"/>
        </w:rPr>
      </w:pPr>
      <w:r w:rsidRPr="00E71F52">
        <w:rPr>
          <w:rFonts w:cs="Arial"/>
          <w:kern w:val="3"/>
          <w:sz w:val="22"/>
          <w:szCs w:val="22"/>
        </w:rPr>
        <w:t xml:space="preserve">Busfahrer René </w:t>
      </w:r>
      <w:proofErr w:type="spellStart"/>
      <w:r w:rsidRPr="00E71F52">
        <w:rPr>
          <w:rFonts w:cs="Arial"/>
          <w:kern w:val="3"/>
          <w:sz w:val="22"/>
          <w:szCs w:val="22"/>
        </w:rPr>
        <w:t>Scheuba</w:t>
      </w:r>
      <w:proofErr w:type="spellEnd"/>
      <w:r w:rsidRPr="00E71F52">
        <w:rPr>
          <w:rFonts w:cs="Arial"/>
          <w:kern w:val="3"/>
          <w:sz w:val="22"/>
          <w:szCs w:val="22"/>
        </w:rPr>
        <w:t xml:space="preserve"> brachte es im Interview mit dem Schwabacher Tagblatt auf den Punkt. „Wir haben keine Kartoffelsäcke an Bord, sondern Menschen.“</w:t>
      </w:r>
      <w:r w:rsidR="00CB2F41" w:rsidRPr="00E71F52">
        <w:rPr>
          <w:rFonts w:cs="Arial"/>
          <w:kern w:val="3"/>
          <w:sz w:val="22"/>
          <w:szCs w:val="22"/>
        </w:rPr>
        <w:t xml:space="preserve"> </w:t>
      </w:r>
      <w:r w:rsidR="00DD0BB8" w:rsidRPr="00E71F52">
        <w:rPr>
          <w:rFonts w:cs="Arial"/>
          <w:kern w:val="3"/>
          <w:sz w:val="22"/>
          <w:szCs w:val="22"/>
        </w:rPr>
        <w:t>Aber nicht nur hinten sitzen in einem Bus Menschen - a</w:t>
      </w:r>
      <w:r w:rsidR="00CB2F41" w:rsidRPr="00E71F52">
        <w:rPr>
          <w:rFonts w:cs="Arial"/>
          <w:kern w:val="3"/>
          <w:sz w:val="22"/>
          <w:szCs w:val="22"/>
        </w:rPr>
        <w:t xml:space="preserve">uch vorne am Steuer sitzt </w:t>
      </w:r>
      <w:r w:rsidR="00DD0BB8" w:rsidRPr="00E71F52">
        <w:rPr>
          <w:rFonts w:cs="Arial"/>
          <w:kern w:val="3"/>
          <w:sz w:val="22"/>
          <w:szCs w:val="22"/>
        </w:rPr>
        <w:t xml:space="preserve">jemand aus Fleisch und Blut. Busfahrerinnen und </w:t>
      </w:r>
      <w:r w:rsidR="008D04F4" w:rsidRPr="00E71F52">
        <w:rPr>
          <w:rFonts w:cs="Arial"/>
          <w:kern w:val="3"/>
          <w:sz w:val="22"/>
          <w:szCs w:val="22"/>
        </w:rPr>
        <w:t xml:space="preserve">Busfahrer haben einen verantwortungsvollen Job. Sie </w:t>
      </w:r>
      <w:r w:rsidR="00521606" w:rsidRPr="00E71F52">
        <w:rPr>
          <w:rFonts w:cs="Arial"/>
          <w:kern w:val="3"/>
          <w:sz w:val="22"/>
          <w:szCs w:val="22"/>
        </w:rPr>
        <w:t xml:space="preserve">befördern </w:t>
      </w:r>
      <w:r w:rsidR="008D04F4" w:rsidRPr="00E71F52">
        <w:rPr>
          <w:rFonts w:cs="Arial"/>
          <w:kern w:val="3"/>
          <w:sz w:val="22"/>
          <w:szCs w:val="22"/>
        </w:rPr>
        <w:t>Menschen, müssen den Straßenverkehr im Blick behalten, den Fahrplan einhalten, beim Ein- und Aussteigen helfen - und vor allem immer die Ruhe bewahren. Auch dann, wenn sie nicht mit dem nötigen Respekt oder gar herablassend und unfreundlich behandelt werden</w:t>
      </w:r>
      <w:r w:rsidR="00765312" w:rsidRPr="00E71F52">
        <w:rPr>
          <w:rFonts w:cs="Arial"/>
          <w:kern w:val="3"/>
          <w:sz w:val="22"/>
          <w:szCs w:val="22"/>
        </w:rPr>
        <w:t>.</w:t>
      </w:r>
    </w:p>
    <w:p w:rsidR="008D04F4" w:rsidRPr="00E71F52" w:rsidRDefault="008D04F4" w:rsidP="00765312">
      <w:pPr>
        <w:pStyle w:val="Kopfzeile"/>
        <w:ind w:right="612"/>
        <w:rPr>
          <w:rFonts w:cs="Arial"/>
          <w:kern w:val="3"/>
          <w:sz w:val="22"/>
          <w:szCs w:val="22"/>
        </w:rPr>
      </w:pPr>
    </w:p>
    <w:p w:rsidR="00E71F52" w:rsidRDefault="00521606" w:rsidP="008D04F4">
      <w:pPr>
        <w:pStyle w:val="Kopfzeile"/>
        <w:ind w:right="612"/>
        <w:rPr>
          <w:rFonts w:cs="Arial"/>
          <w:b/>
          <w:kern w:val="3"/>
          <w:sz w:val="22"/>
          <w:szCs w:val="22"/>
        </w:rPr>
      </w:pPr>
      <w:r w:rsidRPr="00E71F52">
        <w:rPr>
          <w:rFonts w:cs="Arial"/>
          <w:b/>
          <w:kern w:val="3"/>
          <w:sz w:val="22"/>
          <w:szCs w:val="22"/>
        </w:rPr>
        <w:t xml:space="preserve">Wertschätzung braucht nur ein </w:t>
      </w:r>
      <w:r w:rsidR="009D3FBF" w:rsidRPr="00E71F52">
        <w:rPr>
          <w:rFonts w:cs="Arial"/>
          <w:b/>
          <w:kern w:val="3"/>
          <w:sz w:val="22"/>
          <w:szCs w:val="22"/>
        </w:rPr>
        <w:t>einfaches</w:t>
      </w:r>
      <w:r w:rsidRPr="00E71F52">
        <w:rPr>
          <w:rFonts w:cs="Arial"/>
          <w:b/>
          <w:kern w:val="3"/>
          <w:sz w:val="22"/>
          <w:szCs w:val="22"/>
        </w:rPr>
        <w:t xml:space="preserve"> </w:t>
      </w:r>
      <w:r w:rsidR="008D04F4" w:rsidRPr="00E71F52">
        <w:rPr>
          <w:rFonts w:cs="Arial"/>
          <w:b/>
          <w:kern w:val="3"/>
          <w:sz w:val="22"/>
          <w:szCs w:val="22"/>
        </w:rPr>
        <w:t>Danke</w:t>
      </w:r>
    </w:p>
    <w:p w:rsidR="008D04F4" w:rsidRPr="00E71F52" w:rsidRDefault="008D04F4" w:rsidP="008D04F4">
      <w:pPr>
        <w:pStyle w:val="Kopfzeile"/>
        <w:ind w:right="612"/>
        <w:rPr>
          <w:rFonts w:cs="Arial"/>
          <w:kern w:val="3"/>
          <w:sz w:val="22"/>
          <w:szCs w:val="22"/>
        </w:rPr>
      </w:pPr>
      <w:r w:rsidRPr="00E71F52">
        <w:rPr>
          <w:rFonts w:cs="Arial"/>
          <w:kern w:val="3"/>
          <w:sz w:val="22"/>
          <w:szCs w:val="22"/>
        </w:rPr>
        <w:t xml:space="preserve">In Schwabach hat der Stadtverkehr am 14. Mai gemeinsam mit dem </w:t>
      </w:r>
      <w:proofErr w:type="spellStart"/>
      <w:r w:rsidRPr="00E71F52">
        <w:rPr>
          <w:rFonts w:cs="Arial"/>
          <w:kern w:val="3"/>
          <w:sz w:val="22"/>
          <w:szCs w:val="22"/>
        </w:rPr>
        <w:t>BUSFahrer</w:t>
      </w:r>
      <w:proofErr w:type="spellEnd"/>
      <w:r w:rsidRPr="00E71F52">
        <w:rPr>
          <w:rFonts w:cs="Arial"/>
          <w:kern w:val="3"/>
          <w:sz w:val="22"/>
          <w:szCs w:val="22"/>
        </w:rPr>
        <w:t xml:space="preserve">-Magazin aus München zum Tag des Busfahrers </w:t>
      </w:r>
      <w:r w:rsidR="00521606" w:rsidRPr="00E71F52">
        <w:rPr>
          <w:rFonts w:cs="Arial"/>
          <w:kern w:val="3"/>
          <w:sz w:val="22"/>
          <w:szCs w:val="22"/>
        </w:rPr>
        <w:t>eingeladen</w:t>
      </w:r>
      <w:r w:rsidRPr="00E71F52">
        <w:rPr>
          <w:rFonts w:cs="Arial"/>
          <w:kern w:val="3"/>
          <w:sz w:val="22"/>
          <w:szCs w:val="22"/>
        </w:rPr>
        <w:t xml:space="preserve">. Ziel der Aktion ist es, auf die Situation der Busfahrerinnen und Busfahrer hinzuweisen - und ihnen </w:t>
      </w:r>
      <w:r w:rsidR="00521606" w:rsidRPr="00E71F52">
        <w:rPr>
          <w:rFonts w:cs="Arial"/>
          <w:kern w:val="3"/>
          <w:sz w:val="22"/>
          <w:szCs w:val="22"/>
        </w:rPr>
        <w:t xml:space="preserve">Anerkennung </w:t>
      </w:r>
      <w:r w:rsidRPr="00E71F52">
        <w:rPr>
          <w:rFonts w:cs="Arial"/>
          <w:kern w:val="3"/>
          <w:sz w:val="22"/>
          <w:szCs w:val="22"/>
        </w:rPr>
        <w:t>auszusprechen</w:t>
      </w:r>
      <w:r w:rsidR="00521606" w:rsidRPr="00E71F52">
        <w:rPr>
          <w:rFonts w:cs="Arial"/>
          <w:kern w:val="3"/>
          <w:sz w:val="22"/>
          <w:szCs w:val="22"/>
        </w:rPr>
        <w:t xml:space="preserve"> und Danke zu sagen</w:t>
      </w:r>
      <w:r w:rsidRPr="00E71F52">
        <w:rPr>
          <w:rFonts w:cs="Arial"/>
          <w:kern w:val="3"/>
          <w:sz w:val="22"/>
          <w:szCs w:val="22"/>
        </w:rPr>
        <w:t xml:space="preserve">. Im Vorfeld der Aktion </w:t>
      </w:r>
      <w:r w:rsidR="009D480F" w:rsidRPr="00E71F52">
        <w:rPr>
          <w:rFonts w:cs="Arial"/>
          <w:kern w:val="3"/>
          <w:sz w:val="22"/>
          <w:szCs w:val="22"/>
        </w:rPr>
        <w:t>war</w:t>
      </w:r>
      <w:r w:rsidRPr="00E71F52">
        <w:rPr>
          <w:rFonts w:cs="Arial"/>
          <w:kern w:val="3"/>
          <w:sz w:val="22"/>
          <w:szCs w:val="22"/>
        </w:rPr>
        <w:t xml:space="preserve"> unter dem </w:t>
      </w:r>
      <w:proofErr w:type="spellStart"/>
      <w:r w:rsidRPr="00E71F52">
        <w:rPr>
          <w:rFonts w:cs="Arial"/>
          <w:kern w:val="3"/>
          <w:sz w:val="22"/>
          <w:szCs w:val="22"/>
        </w:rPr>
        <w:t>Hashtag</w:t>
      </w:r>
      <w:proofErr w:type="spellEnd"/>
      <w:r w:rsidRPr="00E71F52">
        <w:rPr>
          <w:rFonts w:cs="Arial"/>
          <w:kern w:val="3"/>
          <w:sz w:val="22"/>
          <w:szCs w:val="22"/>
        </w:rPr>
        <w:t xml:space="preserve"> </w:t>
      </w:r>
      <w:proofErr w:type="spellStart"/>
      <w:r w:rsidRPr="00E71F52">
        <w:rPr>
          <w:rFonts w:cs="Arial"/>
          <w:kern w:val="3"/>
          <w:sz w:val="22"/>
          <w:szCs w:val="22"/>
        </w:rPr>
        <w:t>DankDemBusfahrer</w:t>
      </w:r>
      <w:proofErr w:type="spellEnd"/>
      <w:r w:rsidRPr="00E71F52">
        <w:rPr>
          <w:rFonts w:cs="Arial"/>
          <w:kern w:val="3"/>
          <w:sz w:val="22"/>
          <w:szCs w:val="22"/>
        </w:rPr>
        <w:t xml:space="preserve"> online</w:t>
      </w:r>
      <w:r w:rsidR="009D480F" w:rsidRPr="00E71F52">
        <w:rPr>
          <w:rFonts w:cs="Arial"/>
          <w:kern w:val="3"/>
          <w:sz w:val="22"/>
          <w:szCs w:val="22"/>
        </w:rPr>
        <w:t xml:space="preserve"> dazu aufgefordert worden</w:t>
      </w:r>
      <w:r w:rsidR="00EB0BBC" w:rsidRPr="00E71F52">
        <w:rPr>
          <w:rFonts w:cs="Arial"/>
          <w:kern w:val="3"/>
          <w:sz w:val="22"/>
          <w:szCs w:val="22"/>
        </w:rPr>
        <w:t>, in wenigen Worten Dank, Re</w:t>
      </w:r>
      <w:r w:rsidR="00EB0BBC" w:rsidRPr="00E71F52">
        <w:rPr>
          <w:rFonts w:cs="Arial"/>
          <w:kern w:val="3"/>
          <w:sz w:val="22"/>
          <w:szCs w:val="22"/>
        </w:rPr>
        <w:t>s</w:t>
      </w:r>
      <w:r w:rsidR="00EB0BBC" w:rsidRPr="00E71F52">
        <w:rPr>
          <w:rFonts w:cs="Arial"/>
          <w:kern w:val="3"/>
          <w:sz w:val="22"/>
          <w:szCs w:val="22"/>
        </w:rPr>
        <w:t xml:space="preserve">pekt und Hochachtung auszudrücken, um das zu würdigen, was Busfahrerinnen und Busfahrer jeden Tag zum Gelingen </w:t>
      </w:r>
      <w:r w:rsidR="0029072D" w:rsidRPr="00E71F52">
        <w:rPr>
          <w:rFonts w:cs="Arial"/>
          <w:kern w:val="3"/>
          <w:sz w:val="22"/>
          <w:szCs w:val="22"/>
        </w:rPr>
        <w:t>d</w:t>
      </w:r>
      <w:r w:rsidR="00EB0BBC" w:rsidRPr="00E71F52">
        <w:rPr>
          <w:rFonts w:cs="Arial"/>
          <w:kern w:val="3"/>
          <w:sz w:val="22"/>
          <w:szCs w:val="22"/>
        </w:rPr>
        <w:t>er Gemeinschaft beitragen.</w:t>
      </w:r>
      <w:r w:rsidRPr="00E71F52">
        <w:rPr>
          <w:rFonts w:cs="Arial"/>
          <w:kern w:val="3"/>
          <w:sz w:val="22"/>
          <w:szCs w:val="22"/>
        </w:rPr>
        <w:t xml:space="preserve"> Die</w:t>
      </w:r>
      <w:r w:rsidR="00E71F52">
        <w:rPr>
          <w:rFonts w:cs="Arial"/>
          <w:kern w:val="3"/>
          <w:sz w:val="22"/>
          <w:szCs w:val="22"/>
        </w:rPr>
        <w:t xml:space="preserve"> </w:t>
      </w:r>
      <w:r w:rsidRPr="00E71F52">
        <w:rPr>
          <w:rFonts w:cs="Arial"/>
          <w:kern w:val="3"/>
          <w:sz w:val="22"/>
          <w:szCs w:val="22"/>
        </w:rPr>
        <w:t xml:space="preserve">Grüße wurden nun von Oberbürgermeister Matthias </w:t>
      </w:r>
      <w:proofErr w:type="spellStart"/>
      <w:r w:rsidRPr="00E71F52">
        <w:rPr>
          <w:rFonts w:cs="Arial"/>
          <w:kern w:val="3"/>
          <w:sz w:val="22"/>
          <w:szCs w:val="22"/>
        </w:rPr>
        <w:t>Thürauf</w:t>
      </w:r>
      <w:proofErr w:type="spellEnd"/>
      <w:r w:rsidRPr="00E71F52">
        <w:rPr>
          <w:rFonts w:cs="Arial"/>
          <w:kern w:val="3"/>
          <w:sz w:val="22"/>
          <w:szCs w:val="22"/>
        </w:rPr>
        <w:t xml:space="preserve"> im Rahmen der offiziellen </w:t>
      </w:r>
      <w:r w:rsidR="00E04686" w:rsidRPr="00E71F52">
        <w:rPr>
          <w:rFonts w:cs="Arial"/>
          <w:kern w:val="3"/>
          <w:sz w:val="22"/>
          <w:szCs w:val="22"/>
        </w:rPr>
        <w:t xml:space="preserve">Premiere </w:t>
      </w:r>
      <w:r w:rsidRPr="00E71F52">
        <w:rPr>
          <w:rFonts w:cs="Arial"/>
          <w:kern w:val="3"/>
          <w:sz w:val="22"/>
          <w:szCs w:val="22"/>
        </w:rPr>
        <w:t xml:space="preserve">des Aktionstages persönlich an die Fahrerinnen und Fahrer überreicht. </w:t>
      </w:r>
    </w:p>
    <w:p w:rsidR="008D04F4" w:rsidRPr="00E71F52" w:rsidRDefault="008D04F4" w:rsidP="00765312">
      <w:pPr>
        <w:pStyle w:val="Kopfzeile"/>
        <w:ind w:right="612"/>
        <w:rPr>
          <w:rFonts w:cs="Arial"/>
          <w:kern w:val="3"/>
          <w:sz w:val="22"/>
          <w:szCs w:val="22"/>
        </w:rPr>
      </w:pPr>
      <w:r w:rsidRPr="00E71F52">
        <w:rPr>
          <w:rFonts w:cs="Arial"/>
          <w:kern w:val="3"/>
          <w:sz w:val="22"/>
          <w:szCs w:val="22"/>
        </w:rPr>
        <w:t xml:space="preserve">„Niemand bricht sich einen Zacken aus der Krone, wenn er sich einfach mal bei dem Menschen am Steuer bedankt. </w:t>
      </w:r>
      <w:r w:rsidR="00E04686" w:rsidRPr="00E71F52">
        <w:rPr>
          <w:rFonts w:cs="Arial"/>
          <w:kern w:val="3"/>
          <w:sz w:val="22"/>
          <w:szCs w:val="22"/>
        </w:rPr>
        <w:t xml:space="preserve">Ich </w:t>
      </w:r>
      <w:r w:rsidRPr="00E71F52">
        <w:rPr>
          <w:rFonts w:cs="Arial"/>
          <w:kern w:val="3"/>
          <w:sz w:val="22"/>
          <w:szCs w:val="22"/>
        </w:rPr>
        <w:t>freue mich, dass so viel</w:t>
      </w:r>
      <w:r w:rsidR="00EB0BBC" w:rsidRPr="00E71F52">
        <w:rPr>
          <w:rFonts w:cs="Arial"/>
          <w:kern w:val="3"/>
          <w:sz w:val="22"/>
          <w:szCs w:val="22"/>
        </w:rPr>
        <w:t xml:space="preserve"> Wertschätzung geäußert wurde </w:t>
      </w:r>
      <w:r w:rsidRPr="00E71F52">
        <w:rPr>
          <w:rFonts w:cs="Arial"/>
          <w:kern w:val="3"/>
          <w:sz w:val="22"/>
          <w:szCs w:val="22"/>
        </w:rPr>
        <w:t>und dass die Aktion in den sozialen Netzwerken so ausgiebig und lebhaft disk</w:t>
      </w:r>
      <w:r w:rsidRPr="00E71F52">
        <w:rPr>
          <w:rFonts w:cs="Arial"/>
          <w:kern w:val="3"/>
          <w:sz w:val="22"/>
          <w:szCs w:val="22"/>
        </w:rPr>
        <w:t>u</w:t>
      </w:r>
      <w:r w:rsidRPr="00E71F52">
        <w:rPr>
          <w:rFonts w:cs="Arial"/>
          <w:kern w:val="3"/>
          <w:sz w:val="22"/>
          <w:szCs w:val="22"/>
        </w:rPr>
        <w:t>tiert wird“, so der Oberbürgermeister. Der Tag des Busfahrers habe definitiv zum Nachdenken angeregt - nicht nur in Schwabach.</w:t>
      </w:r>
    </w:p>
    <w:p w:rsidR="008D04F4" w:rsidRPr="00E71F52" w:rsidRDefault="008D04F4" w:rsidP="00765312">
      <w:pPr>
        <w:pStyle w:val="Kopfzeile"/>
        <w:ind w:right="612"/>
        <w:rPr>
          <w:rFonts w:cs="Arial"/>
          <w:kern w:val="3"/>
          <w:sz w:val="22"/>
          <w:szCs w:val="22"/>
        </w:rPr>
      </w:pPr>
    </w:p>
    <w:p w:rsidR="00335917" w:rsidRDefault="008D04F4" w:rsidP="008D04F4">
      <w:pPr>
        <w:pStyle w:val="Kopfzeile"/>
        <w:ind w:right="612"/>
        <w:rPr>
          <w:rFonts w:cs="Arial"/>
          <w:sz w:val="22"/>
          <w:szCs w:val="22"/>
        </w:rPr>
      </w:pPr>
      <w:r w:rsidRPr="00E71F52">
        <w:rPr>
          <w:rFonts w:cs="Arial"/>
          <w:kern w:val="3"/>
          <w:sz w:val="22"/>
          <w:szCs w:val="22"/>
        </w:rPr>
        <w:t>Stadtverkehr-Geschäftsführer Winfried Klinger betonte die Verantwortung, welche Bu</w:t>
      </w:r>
      <w:r w:rsidRPr="00E71F52">
        <w:rPr>
          <w:rFonts w:cs="Arial"/>
          <w:kern w:val="3"/>
          <w:sz w:val="22"/>
          <w:szCs w:val="22"/>
        </w:rPr>
        <w:t>s</w:t>
      </w:r>
      <w:r w:rsidRPr="00E71F52">
        <w:rPr>
          <w:rFonts w:cs="Arial"/>
          <w:kern w:val="3"/>
          <w:sz w:val="22"/>
          <w:szCs w:val="22"/>
        </w:rPr>
        <w:t>fahrerinnen und Busfahrer jeden Tag im Dienst tragen. „Sie bringen morgens und mi</w:t>
      </w:r>
      <w:r w:rsidRPr="00E71F52">
        <w:rPr>
          <w:rFonts w:cs="Arial"/>
          <w:kern w:val="3"/>
          <w:sz w:val="22"/>
          <w:szCs w:val="22"/>
        </w:rPr>
        <w:t>t</w:t>
      </w:r>
      <w:r w:rsidRPr="00E71F52">
        <w:rPr>
          <w:rFonts w:cs="Arial"/>
          <w:kern w:val="3"/>
          <w:sz w:val="22"/>
          <w:szCs w:val="22"/>
        </w:rPr>
        <w:t>tags unsere Kinder sicher zur Schule und nach Hause. Sie helfen älteren Fahrgästen beim Ein- und Aussteigen. Trotzdem werden sie von einigen Fahrgästen immer wieder als Sündenbock dafür gesehen, wenn der Bus mal ein paar Minuten später kommt. Da fällt es manch</w:t>
      </w:r>
      <w:r w:rsidR="0041165F" w:rsidRPr="00E71F52">
        <w:rPr>
          <w:rFonts w:cs="Arial"/>
          <w:kern w:val="3"/>
          <w:sz w:val="22"/>
          <w:szCs w:val="22"/>
        </w:rPr>
        <w:t>em</w:t>
      </w:r>
      <w:r w:rsidRPr="00E71F52">
        <w:rPr>
          <w:rFonts w:cs="Arial"/>
          <w:kern w:val="3"/>
          <w:sz w:val="22"/>
          <w:szCs w:val="22"/>
        </w:rPr>
        <w:t xml:space="preserve"> schwer, die Ruhe zu bewahren.“ Auch Sascha Böhnke v</w:t>
      </w:r>
      <w:r w:rsidRPr="00E71F52">
        <w:rPr>
          <w:rFonts w:cs="Arial"/>
          <w:sz w:val="22"/>
          <w:szCs w:val="22"/>
        </w:rPr>
        <w:t>om „</w:t>
      </w:r>
      <w:proofErr w:type="spellStart"/>
      <w:r w:rsidRPr="00E71F52">
        <w:rPr>
          <w:rFonts w:cs="Arial"/>
          <w:sz w:val="22"/>
          <w:szCs w:val="22"/>
        </w:rPr>
        <w:t>BU</w:t>
      </w:r>
      <w:r w:rsidRPr="00E71F52">
        <w:rPr>
          <w:rFonts w:cs="Arial"/>
          <w:sz w:val="22"/>
          <w:szCs w:val="22"/>
        </w:rPr>
        <w:t>S</w:t>
      </w:r>
      <w:r w:rsidRPr="00E71F52">
        <w:rPr>
          <w:rFonts w:cs="Arial"/>
          <w:sz w:val="22"/>
          <w:szCs w:val="22"/>
        </w:rPr>
        <w:t>Fahrer</w:t>
      </w:r>
      <w:proofErr w:type="spellEnd"/>
      <w:r w:rsidRPr="00E71F52">
        <w:rPr>
          <w:rFonts w:cs="Arial"/>
          <w:sz w:val="22"/>
          <w:szCs w:val="22"/>
        </w:rPr>
        <w:t xml:space="preserve">-Magazin“ plädierte für ein wenig mehr Gelassenheit. </w:t>
      </w:r>
      <w:r w:rsidRPr="00E71F52">
        <w:rPr>
          <w:rFonts w:cs="Arial"/>
          <w:kern w:val="3"/>
          <w:sz w:val="22"/>
          <w:szCs w:val="22"/>
        </w:rPr>
        <w:t xml:space="preserve">„Wir haben die Aktion sehr gern unterstützt, weil wir hoffen, dass der Tag des Busfahrers nicht nur in Schwabach </w:t>
      </w:r>
      <w:r w:rsidR="00C232C4" w:rsidRPr="00E71F52">
        <w:rPr>
          <w:rFonts w:cs="Arial"/>
          <w:kern w:val="3"/>
          <w:sz w:val="22"/>
          <w:szCs w:val="22"/>
        </w:rPr>
        <w:t>dazu beiträgt, die Leistungen der Fahrer und Fahrerinnen mehr ins Bewusstsein zu rücken</w:t>
      </w:r>
      <w:r w:rsidR="00C92641" w:rsidRPr="00E71F52">
        <w:rPr>
          <w:rFonts w:cs="Arial"/>
          <w:kern w:val="3"/>
          <w:sz w:val="22"/>
          <w:szCs w:val="22"/>
        </w:rPr>
        <w:t xml:space="preserve">. Niemand macht seinen Job nur wegen des Geldes, das er dafür bekommt. </w:t>
      </w:r>
      <w:r w:rsidR="00C92641" w:rsidRPr="00E71F52">
        <w:rPr>
          <w:rFonts w:cs="Arial"/>
          <w:kern w:val="3"/>
          <w:sz w:val="22"/>
          <w:szCs w:val="22"/>
        </w:rPr>
        <w:lastRenderedPageBreak/>
        <w:t>Wirkliche Hilfsbereitschaft ist ohnehin nicht zu bezahlen, und könnte auch von ‚Se</w:t>
      </w:r>
      <w:r w:rsidR="00C92641" w:rsidRPr="00E71F52">
        <w:rPr>
          <w:rFonts w:cs="Arial"/>
          <w:kern w:val="3"/>
          <w:sz w:val="22"/>
          <w:szCs w:val="22"/>
        </w:rPr>
        <w:t>r</w:t>
      </w:r>
      <w:r w:rsidR="00C92641" w:rsidRPr="00E71F52">
        <w:rPr>
          <w:rFonts w:cs="Arial"/>
          <w:kern w:val="3"/>
          <w:sz w:val="22"/>
          <w:szCs w:val="22"/>
        </w:rPr>
        <w:t>vice-Robotern‘ nicht geleistet werden. Denn in einer Gesellschaft, einem sozialen G</w:t>
      </w:r>
      <w:r w:rsidR="00C92641" w:rsidRPr="00E71F52">
        <w:rPr>
          <w:rFonts w:cs="Arial"/>
          <w:kern w:val="3"/>
          <w:sz w:val="22"/>
          <w:szCs w:val="22"/>
        </w:rPr>
        <w:t>e</w:t>
      </w:r>
      <w:r w:rsidR="00C92641" w:rsidRPr="00E71F52">
        <w:rPr>
          <w:rFonts w:cs="Arial"/>
          <w:kern w:val="3"/>
          <w:sz w:val="22"/>
          <w:szCs w:val="22"/>
        </w:rPr>
        <w:t xml:space="preserve">füge, kommt es unterm Strich nicht auf Hilfe als solche an, sondern darauf, dass die Hilfe von Anteilnahme getragen wird. Nur dann fühlt es sich gut an, Hilfe zu </w:t>
      </w:r>
      <w:r w:rsidR="0029072D" w:rsidRPr="00E71F52">
        <w:rPr>
          <w:rFonts w:cs="Arial"/>
          <w:kern w:val="3"/>
          <w:sz w:val="22"/>
          <w:szCs w:val="22"/>
        </w:rPr>
        <w:t xml:space="preserve">geben und zu </w:t>
      </w:r>
      <w:r w:rsidR="00C92641" w:rsidRPr="00E71F52">
        <w:rPr>
          <w:rFonts w:cs="Arial"/>
          <w:kern w:val="3"/>
          <w:sz w:val="22"/>
          <w:szCs w:val="22"/>
        </w:rPr>
        <w:t xml:space="preserve">bekommen </w:t>
      </w:r>
      <w:r w:rsidR="0029072D" w:rsidRPr="00E71F52">
        <w:rPr>
          <w:rFonts w:cs="Arial"/>
          <w:kern w:val="3"/>
          <w:sz w:val="22"/>
          <w:szCs w:val="22"/>
        </w:rPr>
        <w:t>– und in der Lage zu sein, sie anzunehmen</w:t>
      </w:r>
      <w:bookmarkStart w:id="0" w:name="_GoBack"/>
      <w:bookmarkEnd w:id="0"/>
      <w:r w:rsidR="00C92641" w:rsidRPr="00E71F52">
        <w:rPr>
          <w:rFonts w:cs="Arial"/>
          <w:kern w:val="3"/>
          <w:sz w:val="22"/>
          <w:szCs w:val="22"/>
        </w:rPr>
        <w:t>. Darin liegt, was Wertschä</w:t>
      </w:r>
      <w:r w:rsidR="00C92641" w:rsidRPr="00E71F52">
        <w:rPr>
          <w:rFonts w:cs="Arial"/>
          <w:kern w:val="3"/>
          <w:sz w:val="22"/>
          <w:szCs w:val="22"/>
        </w:rPr>
        <w:t>t</w:t>
      </w:r>
      <w:r w:rsidR="00C92641" w:rsidRPr="00E71F52">
        <w:rPr>
          <w:rFonts w:cs="Arial"/>
          <w:kern w:val="3"/>
          <w:sz w:val="22"/>
          <w:szCs w:val="22"/>
        </w:rPr>
        <w:t>zung im Kern ausmacht.</w:t>
      </w:r>
      <w:r w:rsidR="00714CD8" w:rsidRPr="00E71F52">
        <w:rPr>
          <w:rFonts w:cs="Arial"/>
          <w:kern w:val="3"/>
          <w:sz w:val="22"/>
          <w:szCs w:val="22"/>
        </w:rPr>
        <w:t xml:space="preserve"> </w:t>
      </w:r>
      <w:r w:rsidRPr="00E71F52">
        <w:rPr>
          <w:rFonts w:cs="Arial"/>
          <w:sz w:val="22"/>
          <w:szCs w:val="22"/>
        </w:rPr>
        <w:t>Was in anderen Ländern üblich ist - ein Danke und ein Gruß - sollte doch auch in Deutschland klappen: ein freundlicher und respektvoller Umgang miteinander.“</w:t>
      </w:r>
    </w:p>
    <w:p w:rsidR="00845C7C" w:rsidRDefault="00845C7C" w:rsidP="008D04F4">
      <w:pPr>
        <w:pStyle w:val="Kopfzeile"/>
        <w:ind w:right="612"/>
        <w:rPr>
          <w:rFonts w:cs="Arial"/>
          <w:sz w:val="22"/>
          <w:szCs w:val="22"/>
        </w:rPr>
      </w:pPr>
    </w:p>
    <w:p w:rsidR="00845C7C" w:rsidRDefault="00845C7C" w:rsidP="008D04F4">
      <w:pPr>
        <w:pStyle w:val="Kopfzeile"/>
        <w:ind w:right="612"/>
        <w:rPr>
          <w:rFonts w:cs="Arial"/>
          <w:sz w:val="22"/>
          <w:szCs w:val="22"/>
        </w:rPr>
      </w:pPr>
      <w:r>
        <w:rPr>
          <w:rFonts w:cs="Arial"/>
          <w:sz w:val="22"/>
          <w:szCs w:val="22"/>
        </w:rPr>
        <w:t>Bildunterzeile:</w:t>
      </w:r>
    </w:p>
    <w:p w:rsidR="00845C7C" w:rsidRPr="00E71F52" w:rsidRDefault="00845C7C" w:rsidP="008D04F4">
      <w:pPr>
        <w:pStyle w:val="Kopfzeile"/>
        <w:ind w:right="612"/>
        <w:rPr>
          <w:rFonts w:cs="Arial"/>
          <w:kern w:val="3"/>
          <w:sz w:val="22"/>
          <w:szCs w:val="22"/>
        </w:rPr>
      </w:pPr>
      <w:r w:rsidRPr="00845C7C">
        <w:rPr>
          <w:rFonts w:cs="Arial"/>
          <w:kern w:val="3"/>
          <w:sz w:val="22"/>
          <w:szCs w:val="22"/>
        </w:rPr>
        <w:t>Alle sagen Danke: Stadtverkehr-Leiter Tobias Mayr, Geschäftsführer Winfried Klinger, Stadtrat</w:t>
      </w:r>
      <w:r w:rsidR="001E6A72">
        <w:rPr>
          <w:rFonts w:cs="Arial"/>
          <w:kern w:val="3"/>
          <w:sz w:val="22"/>
          <w:szCs w:val="22"/>
        </w:rPr>
        <w:t>smitglied</w:t>
      </w:r>
      <w:r w:rsidRPr="00845C7C">
        <w:rPr>
          <w:rFonts w:cs="Arial"/>
          <w:kern w:val="3"/>
          <w:sz w:val="22"/>
          <w:szCs w:val="22"/>
        </w:rPr>
        <w:t xml:space="preserve"> Eckhard </w:t>
      </w:r>
      <w:proofErr w:type="spellStart"/>
      <w:r w:rsidRPr="00845C7C">
        <w:rPr>
          <w:rFonts w:cs="Arial"/>
          <w:kern w:val="3"/>
          <w:sz w:val="22"/>
          <w:szCs w:val="22"/>
        </w:rPr>
        <w:t>Göll</w:t>
      </w:r>
      <w:proofErr w:type="spellEnd"/>
      <w:r w:rsidRPr="00845C7C">
        <w:rPr>
          <w:rFonts w:cs="Arial"/>
          <w:kern w:val="3"/>
          <w:sz w:val="22"/>
          <w:szCs w:val="22"/>
        </w:rPr>
        <w:t>, Stadtrechtsrat Knut Engelbrecht und Oberbürgermei</w:t>
      </w:r>
      <w:r w:rsidRPr="00845C7C">
        <w:rPr>
          <w:rFonts w:cs="Arial"/>
          <w:kern w:val="3"/>
          <w:sz w:val="22"/>
          <w:szCs w:val="22"/>
        </w:rPr>
        <w:t>s</w:t>
      </w:r>
      <w:r w:rsidRPr="00845C7C">
        <w:rPr>
          <w:rFonts w:cs="Arial"/>
          <w:kern w:val="3"/>
          <w:sz w:val="22"/>
          <w:szCs w:val="22"/>
        </w:rPr>
        <w:t xml:space="preserve">ter Matthias </w:t>
      </w:r>
      <w:proofErr w:type="spellStart"/>
      <w:r w:rsidRPr="00845C7C">
        <w:rPr>
          <w:rFonts w:cs="Arial"/>
          <w:kern w:val="3"/>
          <w:sz w:val="22"/>
          <w:szCs w:val="22"/>
        </w:rPr>
        <w:t>Thürauf</w:t>
      </w:r>
      <w:proofErr w:type="spellEnd"/>
      <w:r w:rsidRPr="00845C7C">
        <w:rPr>
          <w:rFonts w:cs="Arial"/>
          <w:kern w:val="3"/>
          <w:sz w:val="22"/>
          <w:szCs w:val="22"/>
        </w:rPr>
        <w:t xml:space="preserve"> (rechts). Das Fahrerteam, vertreten durch Renate Ziman, </w:t>
      </w:r>
      <w:proofErr w:type="spellStart"/>
      <w:r w:rsidRPr="00845C7C">
        <w:rPr>
          <w:rFonts w:cs="Arial"/>
          <w:kern w:val="3"/>
          <w:sz w:val="22"/>
          <w:szCs w:val="22"/>
        </w:rPr>
        <w:t>Atso</w:t>
      </w:r>
      <w:proofErr w:type="spellEnd"/>
      <w:r w:rsidRPr="00845C7C">
        <w:rPr>
          <w:rFonts w:cs="Arial"/>
          <w:kern w:val="3"/>
          <w:sz w:val="22"/>
          <w:szCs w:val="22"/>
        </w:rPr>
        <w:t xml:space="preserve"> </w:t>
      </w:r>
      <w:proofErr w:type="spellStart"/>
      <w:r w:rsidRPr="00845C7C">
        <w:rPr>
          <w:rFonts w:cs="Arial"/>
          <w:kern w:val="3"/>
          <w:sz w:val="22"/>
          <w:szCs w:val="22"/>
        </w:rPr>
        <w:t>Nastovski</w:t>
      </w:r>
      <w:proofErr w:type="spellEnd"/>
      <w:r w:rsidRPr="00845C7C">
        <w:rPr>
          <w:rFonts w:cs="Arial"/>
          <w:kern w:val="3"/>
          <w:sz w:val="22"/>
          <w:szCs w:val="22"/>
        </w:rPr>
        <w:t xml:space="preserve"> (2. v. r.) und Richard Ziman (4. v. r.) </w:t>
      </w:r>
      <w:proofErr w:type="spellStart"/>
      <w:r w:rsidRPr="00845C7C">
        <w:rPr>
          <w:rFonts w:cs="Arial"/>
          <w:kern w:val="3"/>
          <w:sz w:val="22"/>
          <w:szCs w:val="22"/>
        </w:rPr>
        <w:t>freut`s</w:t>
      </w:r>
      <w:proofErr w:type="spellEnd"/>
      <w:r w:rsidRPr="00845C7C">
        <w:rPr>
          <w:rFonts w:cs="Arial"/>
          <w:kern w:val="3"/>
          <w:sz w:val="22"/>
          <w:szCs w:val="22"/>
        </w:rPr>
        <w:t>.</w:t>
      </w:r>
    </w:p>
    <w:p w:rsidR="00765312" w:rsidRDefault="00765312" w:rsidP="004B1091">
      <w:pPr>
        <w:pStyle w:val="Kopfzeile"/>
        <w:ind w:right="612"/>
        <w:rPr>
          <w:rFonts w:cs="Arial"/>
          <w:b/>
          <w:sz w:val="20"/>
        </w:rPr>
      </w:pPr>
    </w:p>
    <w:p w:rsidR="00765312" w:rsidRDefault="00765312" w:rsidP="004B1091">
      <w:pPr>
        <w:pStyle w:val="Kopfzeile"/>
        <w:ind w:right="612"/>
        <w:rPr>
          <w:rFonts w:cs="Arial"/>
          <w:b/>
          <w:sz w:val="20"/>
        </w:rPr>
      </w:pPr>
    </w:p>
    <w:p w:rsidR="00765312" w:rsidRDefault="00765312" w:rsidP="004B1091">
      <w:pPr>
        <w:pStyle w:val="Kopfzeile"/>
        <w:ind w:right="612"/>
        <w:rPr>
          <w:rFonts w:cs="Arial"/>
          <w:b/>
          <w:sz w:val="20"/>
        </w:rPr>
      </w:pPr>
    </w:p>
    <w:p w:rsidR="00765312" w:rsidRDefault="00765312" w:rsidP="004B1091">
      <w:pPr>
        <w:pStyle w:val="Kopfzeile"/>
        <w:ind w:right="612"/>
        <w:rPr>
          <w:rFonts w:cs="Arial"/>
          <w:b/>
          <w:sz w:val="20"/>
        </w:rPr>
      </w:pPr>
    </w:p>
    <w:p w:rsidR="004B1091" w:rsidRPr="00FB5938" w:rsidRDefault="004B1091" w:rsidP="004B1091">
      <w:pPr>
        <w:pStyle w:val="Kopfzeile"/>
        <w:ind w:right="612"/>
        <w:rPr>
          <w:rFonts w:cs="Arial"/>
          <w:sz w:val="20"/>
        </w:rPr>
      </w:pPr>
      <w:r w:rsidRPr="00FB5938">
        <w:rPr>
          <w:rFonts w:cs="Arial"/>
          <w:b/>
          <w:sz w:val="20"/>
        </w:rPr>
        <w:t>Städtische Werke Schwabach</w:t>
      </w:r>
      <w:r w:rsidRPr="00FB5938">
        <w:rPr>
          <w:rFonts w:cs="Arial"/>
          <w:b/>
          <w:sz w:val="20"/>
        </w:rPr>
        <w:br/>
      </w:r>
      <w:r w:rsidRPr="00FB5938">
        <w:rPr>
          <w:rFonts w:cs="Arial"/>
          <w:sz w:val="20"/>
        </w:rPr>
        <w:t>Die Städtische Werke Schwabach GmbH ist ein Unternehmen der Stadt Schwabach. Mit ihren Tochterfirmen Stadtwerke Schwabach GmbH, Stadtbäder Schwabach GmbH, Stadtverkehr Schwabach GmbH und Stadtdienste Schwabach GmbH decken die Städtischen Werke ein breites Spektrum an Leistungen für Firmen und Privatpersonen ab. Das Portfolio reicht von der zuverlässigen Versorgung mit Strom, Erdgas, Wasser und Fernwärme über den Betrieb der Bäder, den öffentlichen Nahverkehr, zwei Parkhäuser bis hin zum Entsorgungszentrum mit Recyclinghof. Die Städtischen Werke sind mit rund 160 Mita</w:t>
      </w:r>
      <w:r w:rsidR="002A6F28">
        <w:rPr>
          <w:rFonts w:cs="Arial"/>
          <w:sz w:val="20"/>
        </w:rPr>
        <w:t>rbeitern einer der großen Arbeit</w:t>
      </w:r>
      <w:r w:rsidRPr="00FB5938">
        <w:rPr>
          <w:rFonts w:cs="Arial"/>
          <w:sz w:val="20"/>
        </w:rPr>
        <w:t>g</w:t>
      </w:r>
      <w:r w:rsidRPr="00FB5938">
        <w:rPr>
          <w:rFonts w:cs="Arial"/>
          <w:sz w:val="20"/>
        </w:rPr>
        <w:t>e</w:t>
      </w:r>
      <w:r w:rsidRPr="00FB5938">
        <w:rPr>
          <w:rFonts w:cs="Arial"/>
          <w:sz w:val="20"/>
        </w:rPr>
        <w:t>ber und Ausbildungsbetriebe in Schwabach.</w:t>
      </w:r>
      <w:r w:rsidRPr="00FB5938">
        <w:t xml:space="preserve"> </w:t>
      </w:r>
      <w:r w:rsidRPr="00FB5938">
        <w:rPr>
          <w:rFonts w:cs="Arial"/>
          <w:sz w:val="20"/>
        </w:rPr>
        <w:t>Die Städtischen Werke sind ein kommunales U</w:t>
      </w:r>
      <w:r w:rsidRPr="00FB5938">
        <w:rPr>
          <w:rFonts w:cs="Arial"/>
          <w:sz w:val="20"/>
        </w:rPr>
        <w:t>n</w:t>
      </w:r>
      <w:r w:rsidRPr="00FB5938">
        <w:rPr>
          <w:rFonts w:cs="Arial"/>
          <w:sz w:val="20"/>
        </w:rPr>
        <w:t>ternehmen, das Gewinne der örtlichen Gemeinschaft zuführt. Außerdem engagieren sich die Städtischen Werke für das soziale und kulturelle Leben in der Stadt Schwabach.</w:t>
      </w:r>
    </w:p>
    <w:p w:rsidR="004B1091" w:rsidRPr="00C94089" w:rsidRDefault="004B1091" w:rsidP="00C94089">
      <w:pPr>
        <w:rPr>
          <w:rFonts w:cs="Arial"/>
          <w:sz w:val="22"/>
          <w:szCs w:val="22"/>
        </w:rPr>
      </w:pPr>
    </w:p>
    <w:p w:rsidR="00FF7E44" w:rsidRPr="00C94089" w:rsidRDefault="00FF7E44">
      <w:pPr>
        <w:rPr>
          <w:rFonts w:cs="Arial"/>
          <w:sz w:val="22"/>
          <w:szCs w:val="22"/>
        </w:rPr>
      </w:pPr>
    </w:p>
    <w:p w:rsidR="008D04F4" w:rsidRPr="00C94089" w:rsidRDefault="008D04F4">
      <w:pPr>
        <w:rPr>
          <w:rFonts w:cs="Arial"/>
          <w:sz w:val="22"/>
          <w:szCs w:val="22"/>
        </w:rPr>
      </w:pPr>
    </w:p>
    <w:sectPr w:rsidR="008D04F4" w:rsidRPr="00C94089" w:rsidSect="00CB5399">
      <w:headerReference w:type="default" r:id="rId8"/>
      <w:headerReference w:type="first" r:id="rId9"/>
      <w:footerReference w:type="first" r:id="rId10"/>
      <w:type w:val="continuous"/>
      <w:pgSz w:w="11906" w:h="16838" w:code="9"/>
      <w:pgMar w:top="1417" w:right="1417" w:bottom="1134" w:left="1417" w:header="70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0B" w:rsidRDefault="001A3D0B">
      <w:r>
        <w:separator/>
      </w:r>
    </w:p>
  </w:endnote>
  <w:endnote w:type="continuationSeparator" w:id="0">
    <w:p w:rsidR="001A3D0B" w:rsidRDefault="001A3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DA" w:rsidRPr="0071713F" w:rsidRDefault="00C719DA" w:rsidP="0071713F">
    <w:pPr>
      <w:ind w:left="8222" w:hanging="8222"/>
      <w:rPr>
        <w:vanish/>
        <w:sz w:val="18"/>
        <w:szCs w:val="18"/>
      </w:rPr>
    </w:pPr>
    <w:r w:rsidRPr="0071713F">
      <w:rPr>
        <w:vanish/>
        <w:sz w:val="18"/>
        <w:szCs w:val="18"/>
      </w:rPr>
      <w:tab/>
    </w:r>
    <w:r w:rsidRPr="0071713F">
      <w:rPr>
        <w:vanish/>
        <w:sz w:val="18"/>
        <w:szCs w:val="18"/>
      </w:rPr>
      <w:tab/>
    </w:r>
    <w:fldSimple w:instr=" NUMWORDS   \* MERGEFORMAT ">
      <w:r w:rsidR="00845C7C" w:rsidRPr="00845C7C">
        <w:rPr>
          <w:noProof/>
          <w:vanish/>
          <w:sz w:val="18"/>
          <w:szCs w:val="18"/>
        </w:rPr>
        <w:t>608</w:t>
      </w:r>
    </w:fldSimple>
  </w:p>
  <w:p w:rsidR="00C719DA" w:rsidRDefault="00C719DA">
    <w:pPr>
      <w:pStyle w:val="Fuzeile"/>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0B" w:rsidRDefault="001A3D0B">
      <w:r>
        <w:separator/>
      </w:r>
    </w:p>
  </w:footnote>
  <w:footnote w:type="continuationSeparator" w:id="0">
    <w:p w:rsidR="001A3D0B" w:rsidRDefault="001A3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DA" w:rsidRDefault="00C719DA">
    <w:pPr>
      <w:spacing w:after="80"/>
      <w:rPr>
        <w:rFonts w:cs="Arial"/>
        <w:sz w:val="2"/>
        <w:szCs w:val="2"/>
        <w:u w:val="single"/>
      </w:rPr>
    </w:pPr>
  </w:p>
  <w:p w:rsidR="00C719DA" w:rsidRDefault="00C719DA">
    <w:pPr>
      <w:pStyle w:val="Kopfzeile"/>
      <w:jc w:val="center"/>
    </w:pPr>
    <w:r>
      <w:t xml:space="preserve">- </w:t>
    </w:r>
    <w:r w:rsidR="00FE7EDF">
      <w:rPr>
        <w:rStyle w:val="Seitenzahl"/>
      </w:rPr>
      <w:fldChar w:fldCharType="begin"/>
    </w:r>
    <w:r>
      <w:rPr>
        <w:rStyle w:val="Seitenzahl"/>
      </w:rPr>
      <w:instrText xml:space="preserve"> PAGE </w:instrText>
    </w:r>
    <w:r w:rsidR="00FE7EDF">
      <w:rPr>
        <w:rStyle w:val="Seitenzahl"/>
      </w:rPr>
      <w:fldChar w:fldCharType="separate"/>
    </w:r>
    <w:r w:rsidR="001E6A72">
      <w:rPr>
        <w:rStyle w:val="Seitenzahl"/>
        <w:noProof/>
      </w:rPr>
      <w:t>2</w:t>
    </w:r>
    <w:r w:rsidR="00FE7EDF">
      <w:rPr>
        <w:rStyle w:val="Seitenzahl"/>
      </w:rPr>
      <w:fldChar w:fldCharType="end"/>
    </w:r>
    <w:r>
      <w:rPr>
        <w:rStyle w:val="Seitenzah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DA" w:rsidRDefault="00FE7EDF" w:rsidP="00AB7323">
    <w:pPr>
      <w:pStyle w:val="Kopfzeile"/>
      <w:tabs>
        <w:tab w:val="clear" w:pos="4536"/>
        <w:tab w:val="clear" w:pos="9072"/>
        <w:tab w:val="left" w:pos="1985"/>
      </w:tabs>
      <w:spacing w:after="100" w:afterAutospacing="1"/>
      <w:rPr>
        <w:rFonts w:cs="Arial"/>
        <w:bCs/>
        <w:caps/>
        <w:spacing w:val="20"/>
        <w:kern w:val="2"/>
        <w:sz w:val="36"/>
        <w:szCs w:val="36"/>
      </w:rPr>
    </w:pPr>
    <w:r w:rsidRPr="00FE7EDF">
      <w:rPr>
        <w:noProof/>
      </w:rPr>
      <w:pict>
        <v:shapetype id="_x0000_t202" coordsize="21600,21600" o:spt="202" path="m,l,21600r21600,l21600,xe">
          <v:stroke joinstyle="miter"/>
          <v:path gradientshapeok="t" o:connecttype="rect"/>
        </v:shapetype>
        <v:shape id="Text Box 1" o:spid="_x0000_s4098" type="#_x0000_t202" style="position:absolute;margin-left:315pt;margin-top:-35.2pt;width:207pt;height:15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z/gQ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" stroked="f">
          <v:textbox>
            <w:txbxContent>
              <w:tbl>
                <w:tblPr>
                  <w:tblW w:w="39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tblGrid>
                <w:tr w:rsidR="00C719DA">
                  <w:tc>
                    <w:tcPr>
                      <w:tcW w:w="3960" w:type="dxa"/>
                      <w:tcBorders>
                        <w:top w:val="nil"/>
                        <w:left w:val="nil"/>
                        <w:bottom w:val="nil"/>
                        <w:right w:val="nil"/>
                      </w:tcBorders>
                    </w:tcPr>
                    <w:p w:rsidR="00C719DA" w:rsidRDefault="00BA371E">
                      <w:pPr>
                        <w:spacing w:before="600"/>
                        <w:rPr>
                          <w:rFonts w:cs="Arial"/>
                          <w:sz w:val="18"/>
                          <w:szCs w:val="18"/>
                        </w:rPr>
                      </w:pPr>
                      <w:r>
                        <w:rPr>
                          <w:noProof/>
                        </w:rPr>
                        <w:drawing>
                          <wp:inline distT="0" distB="0" distL="0" distR="0">
                            <wp:extent cx="1905000" cy="9525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952500"/>
                                    </a:xfrm>
                                    <a:prstGeom prst="rect">
                                      <a:avLst/>
                                    </a:prstGeom>
                                    <a:noFill/>
                                    <a:ln>
                                      <a:noFill/>
                                    </a:ln>
                                  </pic:spPr>
                                </pic:pic>
                              </a:graphicData>
                            </a:graphic>
                          </wp:inline>
                        </w:drawing>
                      </w:r>
                    </w:p>
                    <w:p w:rsidR="00C719DA" w:rsidRDefault="00C719DA">
                      <w:pPr>
                        <w:spacing w:before="120"/>
                        <w:rPr>
                          <w:rFonts w:cs="Arial"/>
                          <w:sz w:val="18"/>
                          <w:szCs w:val="18"/>
                        </w:rPr>
                      </w:pPr>
                    </w:p>
                    <w:p w:rsidR="00C719DA" w:rsidRDefault="00C719DA">
                      <w:pPr>
                        <w:spacing w:before="120"/>
                        <w:rPr>
                          <w:rFonts w:cs="Arial"/>
                          <w:szCs w:val="22"/>
                        </w:rPr>
                      </w:pPr>
                    </w:p>
                  </w:tc>
                </w:tr>
              </w:tbl>
              <w:p w:rsidR="00C719DA" w:rsidRDefault="00C719DA">
                <w:pPr>
                  <w:ind w:left="-40"/>
                  <w:rPr>
                    <w:sz w:val="4"/>
                    <w:szCs w:val="4"/>
                  </w:rPr>
                </w:pPr>
              </w:p>
            </w:txbxContent>
          </v:textbox>
          <w10:wrap type="square"/>
        </v:shape>
      </w:pict>
    </w:r>
    <w:r w:rsidR="00C719DA">
      <w:rPr>
        <w:rFonts w:cs="Arial"/>
        <w:bCs/>
        <w:caps/>
        <w:spacing w:val="20"/>
        <w:kern w:val="2"/>
        <w:sz w:val="36"/>
        <w:szCs w:val="36"/>
      </w:rPr>
      <w:t xml:space="preserve">DIE StadtVERKEHR </w:t>
    </w:r>
  </w:p>
  <w:p w:rsidR="00C719DA" w:rsidRDefault="00C719DA" w:rsidP="00AB7323">
    <w:pPr>
      <w:pStyle w:val="Kopfzeile"/>
      <w:tabs>
        <w:tab w:val="clear" w:pos="4536"/>
        <w:tab w:val="clear" w:pos="9072"/>
        <w:tab w:val="left" w:pos="1985"/>
      </w:tabs>
      <w:spacing w:after="100" w:afterAutospacing="1"/>
      <w:rPr>
        <w:rFonts w:cs="Arial"/>
        <w:bCs/>
        <w:caps/>
        <w:spacing w:val="20"/>
        <w:kern w:val="2"/>
        <w:sz w:val="36"/>
        <w:szCs w:val="36"/>
      </w:rPr>
    </w:pPr>
    <w:r>
      <w:rPr>
        <w:rFonts w:cs="Arial"/>
        <w:bCs/>
        <w:caps/>
        <w:spacing w:val="20"/>
        <w:kern w:val="2"/>
        <w:sz w:val="36"/>
        <w:szCs w:val="36"/>
      </w:rPr>
      <w:t>Schwabach gmbh</w:t>
    </w:r>
  </w:p>
  <w:p w:rsidR="00C719DA" w:rsidRDefault="00C719DA" w:rsidP="00AB7323">
    <w:pPr>
      <w:pStyle w:val="Kopfzeile"/>
      <w:tabs>
        <w:tab w:val="clear" w:pos="4536"/>
        <w:tab w:val="clear" w:pos="9072"/>
        <w:tab w:val="left" w:pos="1985"/>
      </w:tabs>
      <w:spacing w:after="100" w:afterAutospacing="1"/>
      <w:rPr>
        <w:rFonts w:cs="Arial"/>
        <w:sz w:val="2"/>
        <w:szCs w:val="2"/>
        <w:u w:val="single"/>
      </w:rPr>
    </w:pPr>
    <w:r>
      <w:rPr>
        <w:rFonts w:cs="Arial"/>
        <w:bCs/>
        <w:caps/>
        <w:spacing w:val="20"/>
        <w:kern w:val="2"/>
        <w:sz w:val="36"/>
        <w:szCs w:val="36"/>
      </w:rPr>
      <w:t>informiert</w:t>
    </w:r>
  </w:p>
  <w:p w:rsidR="00C719DA" w:rsidRDefault="00FE7EDF">
    <w:pPr>
      <w:pStyle w:val="Kopfzeile"/>
      <w:rPr>
        <w:sz w:val="16"/>
      </w:rPr>
    </w:pPr>
    <w:r w:rsidRPr="00FE7EDF">
      <w:rPr>
        <w:noProof/>
      </w:rPr>
      <w:pict>
        <v:shape id="Text Box 2" o:spid="_x0000_s4097" type="#_x0000_t202" style="position:absolute;margin-left:309.15pt;margin-top:22.2pt;width:215.25pt;height:134.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thwIAABc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" stroked="f">
          <v:textbox>
            <w:txbxContent>
              <w:tbl>
                <w:tblPr>
                  <w:tblW w:w="34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67"/>
                </w:tblGrid>
                <w:tr w:rsidR="00C719DA" w:rsidTr="00464926">
                  <w:tc>
                    <w:tcPr>
                      <w:tcW w:w="3467" w:type="dxa"/>
                      <w:tcBorders>
                        <w:top w:val="nil"/>
                        <w:left w:val="nil"/>
                        <w:bottom w:val="nil"/>
                        <w:right w:val="nil"/>
                      </w:tcBorders>
                    </w:tcPr>
                    <w:p w:rsidR="00C719DA" w:rsidRPr="00464926" w:rsidRDefault="00464926">
                      <w:pPr>
                        <w:rPr>
                          <w:rFonts w:cs="Arial"/>
                          <w:sz w:val="18"/>
                          <w:szCs w:val="16"/>
                        </w:rPr>
                      </w:pPr>
                      <w:r w:rsidRPr="00464926">
                        <w:rPr>
                          <w:rFonts w:cs="Arial"/>
                          <w:sz w:val="18"/>
                          <w:szCs w:val="16"/>
                        </w:rPr>
                        <w:t xml:space="preserve">Julia </w:t>
                      </w:r>
                      <w:r w:rsidR="00DD686C">
                        <w:rPr>
                          <w:rFonts w:cs="Arial"/>
                          <w:sz w:val="18"/>
                          <w:szCs w:val="16"/>
                        </w:rPr>
                        <w:t>Peter</w:t>
                      </w:r>
                    </w:p>
                    <w:p w:rsidR="00C719DA" w:rsidRPr="00464926" w:rsidRDefault="00464926">
                      <w:pPr>
                        <w:pStyle w:val="Textkrper-Zeileneinzug"/>
                        <w:ind w:left="0"/>
                      </w:pPr>
                      <w:r w:rsidRPr="00464926">
                        <w:t>Öffentlichkeitsarbeit</w:t>
                      </w:r>
                    </w:p>
                    <w:p w:rsidR="00C719DA" w:rsidRDefault="00C719DA">
                      <w:pPr>
                        <w:pStyle w:val="Textkrper-Zeileneinzug"/>
                        <w:ind w:left="0"/>
                      </w:pPr>
                    </w:p>
                    <w:p w:rsidR="00C719DA" w:rsidRDefault="00C719DA">
                      <w:pPr>
                        <w:rPr>
                          <w:rFonts w:cs="Arial"/>
                          <w:sz w:val="18"/>
                          <w:szCs w:val="16"/>
                        </w:rPr>
                      </w:pPr>
                      <w:r>
                        <w:rPr>
                          <w:rFonts w:cs="Arial"/>
                          <w:sz w:val="18"/>
                          <w:szCs w:val="16"/>
                        </w:rPr>
                        <w:t>Ansbacher Straße 14</w:t>
                      </w:r>
                    </w:p>
                    <w:p w:rsidR="00C719DA" w:rsidRDefault="00C719DA">
                      <w:pPr>
                        <w:rPr>
                          <w:rFonts w:cs="Arial"/>
                          <w:sz w:val="18"/>
                          <w:szCs w:val="16"/>
                        </w:rPr>
                      </w:pPr>
                      <w:r>
                        <w:rPr>
                          <w:rFonts w:cs="Arial"/>
                          <w:sz w:val="18"/>
                          <w:szCs w:val="16"/>
                        </w:rPr>
                        <w:t>91126 Schwabach</w:t>
                      </w:r>
                    </w:p>
                    <w:p w:rsidR="00C719DA" w:rsidRDefault="00C719DA">
                      <w:pPr>
                        <w:rPr>
                          <w:rFonts w:cs="Arial"/>
                          <w:sz w:val="18"/>
                          <w:szCs w:val="16"/>
                        </w:rPr>
                      </w:pPr>
                    </w:p>
                    <w:p w:rsidR="00C719DA" w:rsidRDefault="00464926">
                      <w:pPr>
                        <w:rPr>
                          <w:rFonts w:cs="Arial"/>
                          <w:sz w:val="18"/>
                          <w:szCs w:val="16"/>
                        </w:rPr>
                      </w:pPr>
                      <w:r>
                        <w:rPr>
                          <w:rFonts w:cs="Arial"/>
                          <w:sz w:val="18"/>
                          <w:szCs w:val="16"/>
                        </w:rPr>
                        <w:t>Telefon</w:t>
                      </w:r>
                      <w:r>
                        <w:rPr>
                          <w:rFonts w:cs="Arial"/>
                          <w:sz w:val="18"/>
                          <w:szCs w:val="16"/>
                        </w:rPr>
                        <w:tab/>
                        <w:t>09122 936-183</w:t>
                      </w:r>
                    </w:p>
                    <w:p w:rsidR="00C719DA" w:rsidRDefault="00C719DA">
                      <w:pPr>
                        <w:rPr>
                          <w:rFonts w:cs="Arial"/>
                          <w:sz w:val="18"/>
                          <w:szCs w:val="16"/>
                        </w:rPr>
                      </w:pPr>
                      <w:r>
                        <w:rPr>
                          <w:rFonts w:cs="Arial"/>
                          <w:sz w:val="18"/>
                          <w:szCs w:val="16"/>
                        </w:rPr>
                        <w:t>Telefax</w:t>
                      </w:r>
                      <w:r>
                        <w:rPr>
                          <w:rFonts w:cs="Arial"/>
                          <w:sz w:val="18"/>
                          <w:szCs w:val="16"/>
                        </w:rPr>
                        <w:tab/>
                        <w:t>09122 936-146</w:t>
                      </w:r>
                    </w:p>
                    <w:p w:rsidR="00C719DA" w:rsidRDefault="00DD686C">
                      <w:pPr>
                        <w:rPr>
                          <w:rFonts w:cs="Arial"/>
                          <w:sz w:val="18"/>
                          <w:szCs w:val="18"/>
                        </w:rPr>
                      </w:pPr>
                      <w:r>
                        <w:rPr>
                          <w:rFonts w:cs="Arial"/>
                          <w:sz w:val="18"/>
                          <w:szCs w:val="16"/>
                        </w:rPr>
                        <w:t>julia.peter</w:t>
                      </w:r>
                      <w:r w:rsidR="00C719DA">
                        <w:rPr>
                          <w:rFonts w:cs="Arial"/>
                          <w:sz w:val="18"/>
                          <w:szCs w:val="18"/>
                        </w:rPr>
                        <w:t>@stadtwerke-schwabach.de</w:t>
                      </w:r>
                    </w:p>
                    <w:p w:rsidR="004B1091" w:rsidRDefault="004B1091">
                      <w:pPr>
                        <w:rPr>
                          <w:rFonts w:cs="Arial"/>
                          <w:sz w:val="18"/>
                          <w:szCs w:val="18"/>
                        </w:rPr>
                      </w:pPr>
                    </w:p>
                    <w:p w:rsidR="004B1091" w:rsidRPr="004B3D56" w:rsidRDefault="00B2680D">
                      <w:pPr>
                        <w:rPr>
                          <w:rFonts w:cs="Arial"/>
                          <w:sz w:val="18"/>
                          <w:szCs w:val="16"/>
                        </w:rPr>
                      </w:pPr>
                      <w:r>
                        <w:rPr>
                          <w:rFonts w:cs="Arial"/>
                          <w:sz w:val="18"/>
                          <w:szCs w:val="18"/>
                        </w:rPr>
                        <w:t>14</w:t>
                      </w:r>
                      <w:r w:rsidR="00AC022D">
                        <w:rPr>
                          <w:rFonts w:cs="Arial"/>
                          <w:sz w:val="18"/>
                          <w:szCs w:val="18"/>
                        </w:rPr>
                        <w:t xml:space="preserve">. </w:t>
                      </w:r>
                      <w:r>
                        <w:rPr>
                          <w:rFonts w:cs="Arial"/>
                          <w:sz w:val="18"/>
                          <w:szCs w:val="18"/>
                        </w:rPr>
                        <w:t>Mai</w:t>
                      </w:r>
                      <w:r w:rsidR="00BE54E3">
                        <w:rPr>
                          <w:rFonts w:cs="Arial"/>
                          <w:sz w:val="18"/>
                          <w:szCs w:val="18"/>
                        </w:rPr>
                        <w:t xml:space="preserve"> 2019</w:t>
                      </w:r>
                    </w:p>
                    <w:p w:rsidR="00C719DA" w:rsidRDefault="00C719DA">
                      <w:pPr>
                        <w:rPr>
                          <w:rFonts w:cs="Arial"/>
                          <w:sz w:val="18"/>
                          <w:szCs w:val="18"/>
                        </w:rPr>
                      </w:pPr>
                    </w:p>
                    <w:p w:rsidR="00C719DA" w:rsidRDefault="00C719DA" w:rsidP="00F602D6">
                      <w:pPr>
                        <w:rPr>
                          <w:rFonts w:cs="Arial"/>
                          <w:szCs w:val="22"/>
                        </w:rPr>
                      </w:pPr>
                    </w:p>
                  </w:tc>
                </w:tr>
              </w:tbl>
              <w:p w:rsidR="00C719DA" w:rsidRDefault="00C719DA">
                <w:pPr>
                  <w:ind w:left="-40"/>
                  <w:rPr>
                    <w:sz w:val="4"/>
                    <w:szCs w:val="4"/>
                  </w:rPr>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03B2"/>
    <w:multiLevelType w:val="hybridMultilevel"/>
    <w:tmpl w:val="FA8EE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FD0FF1"/>
    <w:multiLevelType w:val="hybridMultilevel"/>
    <w:tmpl w:val="7EB46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7308A2"/>
    <w:multiLevelType w:val="hybridMultilevel"/>
    <w:tmpl w:val="63820DEE"/>
    <w:lvl w:ilvl="0" w:tplc="26609D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D865B8"/>
    <w:multiLevelType w:val="hybridMultilevel"/>
    <w:tmpl w:val="3F2855D2"/>
    <w:lvl w:ilvl="0" w:tplc="D8D6190E">
      <w:start w:val="1"/>
      <w:numFmt w:val="bullet"/>
      <w:lvlText w:val=""/>
      <w:lvlJc w:val="left"/>
      <w:pPr>
        <w:tabs>
          <w:tab w:val="num" w:pos="720"/>
        </w:tabs>
        <w:ind w:left="720" w:hanging="360"/>
      </w:pPr>
      <w:rPr>
        <w:rFonts w:ascii="Wingdings 2" w:hAnsi="Wingdings 2" w:hint="default"/>
      </w:rPr>
    </w:lvl>
    <w:lvl w:ilvl="1" w:tplc="9F90DB04" w:tentative="1">
      <w:start w:val="1"/>
      <w:numFmt w:val="bullet"/>
      <w:lvlText w:val=""/>
      <w:lvlJc w:val="left"/>
      <w:pPr>
        <w:tabs>
          <w:tab w:val="num" w:pos="1440"/>
        </w:tabs>
        <w:ind w:left="1440" w:hanging="360"/>
      </w:pPr>
      <w:rPr>
        <w:rFonts w:ascii="Wingdings 2" w:hAnsi="Wingdings 2" w:hint="default"/>
      </w:rPr>
    </w:lvl>
    <w:lvl w:ilvl="2" w:tplc="C27CC5E6" w:tentative="1">
      <w:start w:val="1"/>
      <w:numFmt w:val="bullet"/>
      <w:lvlText w:val=""/>
      <w:lvlJc w:val="left"/>
      <w:pPr>
        <w:tabs>
          <w:tab w:val="num" w:pos="2160"/>
        </w:tabs>
        <w:ind w:left="2160" w:hanging="360"/>
      </w:pPr>
      <w:rPr>
        <w:rFonts w:ascii="Wingdings 2" w:hAnsi="Wingdings 2" w:hint="default"/>
      </w:rPr>
    </w:lvl>
    <w:lvl w:ilvl="3" w:tplc="9F5E71C8" w:tentative="1">
      <w:start w:val="1"/>
      <w:numFmt w:val="bullet"/>
      <w:lvlText w:val=""/>
      <w:lvlJc w:val="left"/>
      <w:pPr>
        <w:tabs>
          <w:tab w:val="num" w:pos="2880"/>
        </w:tabs>
        <w:ind w:left="2880" w:hanging="360"/>
      </w:pPr>
      <w:rPr>
        <w:rFonts w:ascii="Wingdings 2" w:hAnsi="Wingdings 2" w:hint="default"/>
      </w:rPr>
    </w:lvl>
    <w:lvl w:ilvl="4" w:tplc="95EACE46" w:tentative="1">
      <w:start w:val="1"/>
      <w:numFmt w:val="bullet"/>
      <w:lvlText w:val=""/>
      <w:lvlJc w:val="left"/>
      <w:pPr>
        <w:tabs>
          <w:tab w:val="num" w:pos="3600"/>
        </w:tabs>
        <w:ind w:left="3600" w:hanging="360"/>
      </w:pPr>
      <w:rPr>
        <w:rFonts w:ascii="Wingdings 2" w:hAnsi="Wingdings 2" w:hint="default"/>
      </w:rPr>
    </w:lvl>
    <w:lvl w:ilvl="5" w:tplc="D2B02346" w:tentative="1">
      <w:start w:val="1"/>
      <w:numFmt w:val="bullet"/>
      <w:lvlText w:val=""/>
      <w:lvlJc w:val="left"/>
      <w:pPr>
        <w:tabs>
          <w:tab w:val="num" w:pos="4320"/>
        </w:tabs>
        <w:ind w:left="4320" w:hanging="360"/>
      </w:pPr>
      <w:rPr>
        <w:rFonts w:ascii="Wingdings 2" w:hAnsi="Wingdings 2" w:hint="default"/>
      </w:rPr>
    </w:lvl>
    <w:lvl w:ilvl="6" w:tplc="7E1C6852" w:tentative="1">
      <w:start w:val="1"/>
      <w:numFmt w:val="bullet"/>
      <w:lvlText w:val=""/>
      <w:lvlJc w:val="left"/>
      <w:pPr>
        <w:tabs>
          <w:tab w:val="num" w:pos="5040"/>
        </w:tabs>
        <w:ind w:left="5040" w:hanging="360"/>
      </w:pPr>
      <w:rPr>
        <w:rFonts w:ascii="Wingdings 2" w:hAnsi="Wingdings 2" w:hint="default"/>
      </w:rPr>
    </w:lvl>
    <w:lvl w:ilvl="7" w:tplc="9B56A8D2" w:tentative="1">
      <w:start w:val="1"/>
      <w:numFmt w:val="bullet"/>
      <w:lvlText w:val=""/>
      <w:lvlJc w:val="left"/>
      <w:pPr>
        <w:tabs>
          <w:tab w:val="num" w:pos="5760"/>
        </w:tabs>
        <w:ind w:left="5760" w:hanging="360"/>
      </w:pPr>
      <w:rPr>
        <w:rFonts w:ascii="Wingdings 2" w:hAnsi="Wingdings 2" w:hint="default"/>
      </w:rPr>
    </w:lvl>
    <w:lvl w:ilvl="8" w:tplc="EAA8EF0A" w:tentative="1">
      <w:start w:val="1"/>
      <w:numFmt w:val="bullet"/>
      <w:lvlText w:val=""/>
      <w:lvlJc w:val="left"/>
      <w:pPr>
        <w:tabs>
          <w:tab w:val="num" w:pos="6480"/>
        </w:tabs>
        <w:ind w:left="6480" w:hanging="360"/>
      </w:pPr>
      <w:rPr>
        <w:rFonts w:ascii="Wingdings 2" w:hAnsi="Wingdings 2" w:hint="default"/>
      </w:rPr>
    </w:lvl>
  </w:abstractNum>
  <w:abstractNum w:abstractNumId="4">
    <w:nsid w:val="4953460C"/>
    <w:multiLevelType w:val="hybridMultilevel"/>
    <w:tmpl w:val="BCF0D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02597F"/>
    <w:multiLevelType w:val="hybridMultilevel"/>
    <w:tmpl w:val="BCF0D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B377691"/>
    <w:multiLevelType w:val="hybridMultilevel"/>
    <w:tmpl w:val="B5DC3352"/>
    <w:lvl w:ilvl="0" w:tplc="52AAB3F2">
      <w:start w:val="1"/>
      <w:numFmt w:val="bullet"/>
      <w:lvlText w:val=""/>
      <w:lvlJc w:val="left"/>
      <w:pPr>
        <w:tabs>
          <w:tab w:val="num" w:pos="720"/>
        </w:tabs>
        <w:ind w:left="720" w:hanging="360"/>
      </w:pPr>
      <w:rPr>
        <w:rFonts w:ascii="Wingdings 2" w:hAnsi="Wingdings 2" w:hint="default"/>
      </w:rPr>
    </w:lvl>
    <w:lvl w:ilvl="1" w:tplc="CDEC74FA" w:tentative="1">
      <w:start w:val="1"/>
      <w:numFmt w:val="bullet"/>
      <w:lvlText w:val=""/>
      <w:lvlJc w:val="left"/>
      <w:pPr>
        <w:tabs>
          <w:tab w:val="num" w:pos="1440"/>
        </w:tabs>
        <w:ind w:left="1440" w:hanging="360"/>
      </w:pPr>
      <w:rPr>
        <w:rFonts w:ascii="Wingdings 2" w:hAnsi="Wingdings 2" w:hint="default"/>
      </w:rPr>
    </w:lvl>
    <w:lvl w:ilvl="2" w:tplc="3FF28ADE" w:tentative="1">
      <w:start w:val="1"/>
      <w:numFmt w:val="bullet"/>
      <w:lvlText w:val=""/>
      <w:lvlJc w:val="left"/>
      <w:pPr>
        <w:tabs>
          <w:tab w:val="num" w:pos="2160"/>
        </w:tabs>
        <w:ind w:left="2160" w:hanging="360"/>
      </w:pPr>
      <w:rPr>
        <w:rFonts w:ascii="Wingdings 2" w:hAnsi="Wingdings 2" w:hint="default"/>
      </w:rPr>
    </w:lvl>
    <w:lvl w:ilvl="3" w:tplc="F020AE0E" w:tentative="1">
      <w:start w:val="1"/>
      <w:numFmt w:val="bullet"/>
      <w:lvlText w:val=""/>
      <w:lvlJc w:val="left"/>
      <w:pPr>
        <w:tabs>
          <w:tab w:val="num" w:pos="2880"/>
        </w:tabs>
        <w:ind w:left="2880" w:hanging="360"/>
      </w:pPr>
      <w:rPr>
        <w:rFonts w:ascii="Wingdings 2" w:hAnsi="Wingdings 2" w:hint="default"/>
      </w:rPr>
    </w:lvl>
    <w:lvl w:ilvl="4" w:tplc="EE34D7BE" w:tentative="1">
      <w:start w:val="1"/>
      <w:numFmt w:val="bullet"/>
      <w:lvlText w:val=""/>
      <w:lvlJc w:val="left"/>
      <w:pPr>
        <w:tabs>
          <w:tab w:val="num" w:pos="3600"/>
        </w:tabs>
        <w:ind w:left="3600" w:hanging="360"/>
      </w:pPr>
      <w:rPr>
        <w:rFonts w:ascii="Wingdings 2" w:hAnsi="Wingdings 2" w:hint="default"/>
      </w:rPr>
    </w:lvl>
    <w:lvl w:ilvl="5" w:tplc="456EFBAC" w:tentative="1">
      <w:start w:val="1"/>
      <w:numFmt w:val="bullet"/>
      <w:lvlText w:val=""/>
      <w:lvlJc w:val="left"/>
      <w:pPr>
        <w:tabs>
          <w:tab w:val="num" w:pos="4320"/>
        </w:tabs>
        <w:ind w:left="4320" w:hanging="360"/>
      </w:pPr>
      <w:rPr>
        <w:rFonts w:ascii="Wingdings 2" w:hAnsi="Wingdings 2" w:hint="default"/>
      </w:rPr>
    </w:lvl>
    <w:lvl w:ilvl="6" w:tplc="AE6C037A" w:tentative="1">
      <w:start w:val="1"/>
      <w:numFmt w:val="bullet"/>
      <w:lvlText w:val=""/>
      <w:lvlJc w:val="left"/>
      <w:pPr>
        <w:tabs>
          <w:tab w:val="num" w:pos="5040"/>
        </w:tabs>
        <w:ind w:left="5040" w:hanging="360"/>
      </w:pPr>
      <w:rPr>
        <w:rFonts w:ascii="Wingdings 2" w:hAnsi="Wingdings 2" w:hint="default"/>
      </w:rPr>
    </w:lvl>
    <w:lvl w:ilvl="7" w:tplc="DA940BFA" w:tentative="1">
      <w:start w:val="1"/>
      <w:numFmt w:val="bullet"/>
      <w:lvlText w:val=""/>
      <w:lvlJc w:val="left"/>
      <w:pPr>
        <w:tabs>
          <w:tab w:val="num" w:pos="5760"/>
        </w:tabs>
        <w:ind w:left="5760" w:hanging="360"/>
      </w:pPr>
      <w:rPr>
        <w:rFonts w:ascii="Wingdings 2" w:hAnsi="Wingdings 2" w:hint="default"/>
      </w:rPr>
    </w:lvl>
    <w:lvl w:ilvl="8" w:tplc="B152053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Böhnke">
    <w15:presenceInfo w15:providerId="Windows Live" w15:userId="7bb13a3ed29f9f8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trackRevisions/>
  <w:defaultTabStop w:val="708"/>
  <w:autoHyphenation/>
  <w:hyphenationZone w:val="425"/>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55E64"/>
    <w:rsid w:val="00011646"/>
    <w:rsid w:val="00013A4B"/>
    <w:rsid w:val="00020062"/>
    <w:rsid w:val="000238E1"/>
    <w:rsid w:val="0002762C"/>
    <w:rsid w:val="00032262"/>
    <w:rsid w:val="00034695"/>
    <w:rsid w:val="000351F9"/>
    <w:rsid w:val="00036D2F"/>
    <w:rsid w:val="0004293D"/>
    <w:rsid w:val="000448F3"/>
    <w:rsid w:val="00060E40"/>
    <w:rsid w:val="000617EC"/>
    <w:rsid w:val="0007655B"/>
    <w:rsid w:val="00080647"/>
    <w:rsid w:val="000925CB"/>
    <w:rsid w:val="00092718"/>
    <w:rsid w:val="00097296"/>
    <w:rsid w:val="000A0C22"/>
    <w:rsid w:val="000A38C7"/>
    <w:rsid w:val="000C01AC"/>
    <w:rsid w:val="000C0A32"/>
    <w:rsid w:val="000C39C4"/>
    <w:rsid w:val="000D62C7"/>
    <w:rsid w:val="000E27FC"/>
    <w:rsid w:val="000E2DEE"/>
    <w:rsid w:val="00100C1F"/>
    <w:rsid w:val="00101030"/>
    <w:rsid w:val="00103F4D"/>
    <w:rsid w:val="001050F3"/>
    <w:rsid w:val="00106537"/>
    <w:rsid w:val="001158A9"/>
    <w:rsid w:val="001224B3"/>
    <w:rsid w:val="00123887"/>
    <w:rsid w:val="001427F4"/>
    <w:rsid w:val="00142F12"/>
    <w:rsid w:val="001442B3"/>
    <w:rsid w:val="00150CB8"/>
    <w:rsid w:val="0015396D"/>
    <w:rsid w:val="00154A93"/>
    <w:rsid w:val="00161EA6"/>
    <w:rsid w:val="0016318C"/>
    <w:rsid w:val="0016387D"/>
    <w:rsid w:val="00170526"/>
    <w:rsid w:val="00170F0A"/>
    <w:rsid w:val="00172BA0"/>
    <w:rsid w:val="00176964"/>
    <w:rsid w:val="0018011D"/>
    <w:rsid w:val="00183F27"/>
    <w:rsid w:val="001865ED"/>
    <w:rsid w:val="00192E48"/>
    <w:rsid w:val="00194713"/>
    <w:rsid w:val="00194EE5"/>
    <w:rsid w:val="001A3D0B"/>
    <w:rsid w:val="001A45E2"/>
    <w:rsid w:val="001B349D"/>
    <w:rsid w:val="001B3E00"/>
    <w:rsid w:val="001C3201"/>
    <w:rsid w:val="001C333F"/>
    <w:rsid w:val="001C3B0A"/>
    <w:rsid w:val="001C6AF8"/>
    <w:rsid w:val="001D4CF4"/>
    <w:rsid w:val="001E1809"/>
    <w:rsid w:val="001E1F65"/>
    <w:rsid w:val="001E4867"/>
    <w:rsid w:val="001E6663"/>
    <w:rsid w:val="001E6A72"/>
    <w:rsid w:val="001E7960"/>
    <w:rsid w:val="001F2BFB"/>
    <w:rsid w:val="001F32D2"/>
    <w:rsid w:val="001F5348"/>
    <w:rsid w:val="001F5FCB"/>
    <w:rsid w:val="00201A0F"/>
    <w:rsid w:val="00205749"/>
    <w:rsid w:val="00211DB6"/>
    <w:rsid w:val="0022553C"/>
    <w:rsid w:val="00225552"/>
    <w:rsid w:val="00225789"/>
    <w:rsid w:val="0022683C"/>
    <w:rsid w:val="00230E40"/>
    <w:rsid w:val="00232917"/>
    <w:rsid w:val="00243A12"/>
    <w:rsid w:val="00244374"/>
    <w:rsid w:val="002460BD"/>
    <w:rsid w:val="00250FC0"/>
    <w:rsid w:val="00251E83"/>
    <w:rsid w:val="0025303A"/>
    <w:rsid w:val="00263744"/>
    <w:rsid w:val="00271913"/>
    <w:rsid w:val="00271D81"/>
    <w:rsid w:val="00276455"/>
    <w:rsid w:val="0029072D"/>
    <w:rsid w:val="00290760"/>
    <w:rsid w:val="002A6F28"/>
    <w:rsid w:val="002B1825"/>
    <w:rsid w:val="002B1830"/>
    <w:rsid w:val="002B25F2"/>
    <w:rsid w:val="002B3B34"/>
    <w:rsid w:val="002B4B58"/>
    <w:rsid w:val="002B5A89"/>
    <w:rsid w:val="002B5E93"/>
    <w:rsid w:val="002D3A7A"/>
    <w:rsid w:val="002D77B0"/>
    <w:rsid w:val="002E1097"/>
    <w:rsid w:val="002E125A"/>
    <w:rsid w:val="002F6732"/>
    <w:rsid w:val="002F6C20"/>
    <w:rsid w:val="00302CDA"/>
    <w:rsid w:val="00311CD8"/>
    <w:rsid w:val="00314D3E"/>
    <w:rsid w:val="00315B61"/>
    <w:rsid w:val="003167F2"/>
    <w:rsid w:val="00317A38"/>
    <w:rsid w:val="003254D3"/>
    <w:rsid w:val="00335917"/>
    <w:rsid w:val="00347AAE"/>
    <w:rsid w:val="00350E61"/>
    <w:rsid w:val="00354389"/>
    <w:rsid w:val="00360414"/>
    <w:rsid w:val="00364B91"/>
    <w:rsid w:val="00374DAA"/>
    <w:rsid w:val="00391824"/>
    <w:rsid w:val="00394A66"/>
    <w:rsid w:val="00395873"/>
    <w:rsid w:val="00397551"/>
    <w:rsid w:val="003A1EC3"/>
    <w:rsid w:val="003A5AE2"/>
    <w:rsid w:val="003A7B75"/>
    <w:rsid w:val="003B0BAB"/>
    <w:rsid w:val="003B2ABF"/>
    <w:rsid w:val="003B638D"/>
    <w:rsid w:val="003C47BD"/>
    <w:rsid w:val="003D323C"/>
    <w:rsid w:val="003D7E45"/>
    <w:rsid w:val="003E3448"/>
    <w:rsid w:val="003E3831"/>
    <w:rsid w:val="003F0746"/>
    <w:rsid w:val="003F3463"/>
    <w:rsid w:val="003F5C81"/>
    <w:rsid w:val="003F6472"/>
    <w:rsid w:val="003F64EE"/>
    <w:rsid w:val="00401B7A"/>
    <w:rsid w:val="0041081A"/>
    <w:rsid w:val="00410F31"/>
    <w:rsid w:val="0041165F"/>
    <w:rsid w:val="00420EFE"/>
    <w:rsid w:val="0042179E"/>
    <w:rsid w:val="00422119"/>
    <w:rsid w:val="00441A7D"/>
    <w:rsid w:val="004464DA"/>
    <w:rsid w:val="00447F74"/>
    <w:rsid w:val="004531E3"/>
    <w:rsid w:val="004538A1"/>
    <w:rsid w:val="00453CB8"/>
    <w:rsid w:val="00456D95"/>
    <w:rsid w:val="0046134F"/>
    <w:rsid w:val="00461BB8"/>
    <w:rsid w:val="00461EF5"/>
    <w:rsid w:val="004639CB"/>
    <w:rsid w:val="00464926"/>
    <w:rsid w:val="00465471"/>
    <w:rsid w:val="00470A5D"/>
    <w:rsid w:val="0047432D"/>
    <w:rsid w:val="00483966"/>
    <w:rsid w:val="00483BD3"/>
    <w:rsid w:val="00483DEF"/>
    <w:rsid w:val="004944AF"/>
    <w:rsid w:val="004B1091"/>
    <w:rsid w:val="004B3D56"/>
    <w:rsid w:val="004B569B"/>
    <w:rsid w:val="004B5F96"/>
    <w:rsid w:val="004B7B92"/>
    <w:rsid w:val="004C1BE2"/>
    <w:rsid w:val="004C3991"/>
    <w:rsid w:val="004C5DA2"/>
    <w:rsid w:val="004D2BA7"/>
    <w:rsid w:val="004D65C5"/>
    <w:rsid w:val="004E0998"/>
    <w:rsid w:val="004E3E43"/>
    <w:rsid w:val="004F7CDC"/>
    <w:rsid w:val="00504C48"/>
    <w:rsid w:val="005124BC"/>
    <w:rsid w:val="00521606"/>
    <w:rsid w:val="00522806"/>
    <w:rsid w:val="005253F6"/>
    <w:rsid w:val="00531BBF"/>
    <w:rsid w:val="0053699C"/>
    <w:rsid w:val="00543E17"/>
    <w:rsid w:val="0055045C"/>
    <w:rsid w:val="00553E3B"/>
    <w:rsid w:val="00564A55"/>
    <w:rsid w:val="00566D96"/>
    <w:rsid w:val="0056700A"/>
    <w:rsid w:val="0058759A"/>
    <w:rsid w:val="00591722"/>
    <w:rsid w:val="00591829"/>
    <w:rsid w:val="00594912"/>
    <w:rsid w:val="005952F1"/>
    <w:rsid w:val="005A2149"/>
    <w:rsid w:val="005A3033"/>
    <w:rsid w:val="005A6BEC"/>
    <w:rsid w:val="005B17D5"/>
    <w:rsid w:val="005B256D"/>
    <w:rsid w:val="005B4C86"/>
    <w:rsid w:val="005B562C"/>
    <w:rsid w:val="005C1F7C"/>
    <w:rsid w:val="005C455D"/>
    <w:rsid w:val="005C51B1"/>
    <w:rsid w:val="005C6E03"/>
    <w:rsid w:val="005C7AFD"/>
    <w:rsid w:val="005D0BB8"/>
    <w:rsid w:val="005D3FC2"/>
    <w:rsid w:val="005E155A"/>
    <w:rsid w:val="005E2C53"/>
    <w:rsid w:val="005E4E29"/>
    <w:rsid w:val="005E5ACE"/>
    <w:rsid w:val="005E6732"/>
    <w:rsid w:val="005F1485"/>
    <w:rsid w:val="005F3C4C"/>
    <w:rsid w:val="00610FC4"/>
    <w:rsid w:val="00611E69"/>
    <w:rsid w:val="00612ABD"/>
    <w:rsid w:val="00621796"/>
    <w:rsid w:val="00623E30"/>
    <w:rsid w:val="00625BA1"/>
    <w:rsid w:val="00627D0F"/>
    <w:rsid w:val="00631037"/>
    <w:rsid w:val="006345FD"/>
    <w:rsid w:val="0063593B"/>
    <w:rsid w:val="00637387"/>
    <w:rsid w:val="00653052"/>
    <w:rsid w:val="0066180D"/>
    <w:rsid w:val="00663609"/>
    <w:rsid w:val="00673E66"/>
    <w:rsid w:val="006761A7"/>
    <w:rsid w:val="00690A03"/>
    <w:rsid w:val="006931F1"/>
    <w:rsid w:val="00694420"/>
    <w:rsid w:val="00697326"/>
    <w:rsid w:val="006A49B3"/>
    <w:rsid w:val="006A5DF7"/>
    <w:rsid w:val="006B24A0"/>
    <w:rsid w:val="006B254D"/>
    <w:rsid w:val="006B2A07"/>
    <w:rsid w:val="006B36BD"/>
    <w:rsid w:val="006B7085"/>
    <w:rsid w:val="006C12DE"/>
    <w:rsid w:val="006C2130"/>
    <w:rsid w:val="006C24C4"/>
    <w:rsid w:val="006C623E"/>
    <w:rsid w:val="006C76AE"/>
    <w:rsid w:val="006D2644"/>
    <w:rsid w:val="006D3F7A"/>
    <w:rsid w:val="006D5BEE"/>
    <w:rsid w:val="006E4E47"/>
    <w:rsid w:val="006E56C4"/>
    <w:rsid w:val="006F0D61"/>
    <w:rsid w:val="006F2F58"/>
    <w:rsid w:val="006F3988"/>
    <w:rsid w:val="006F6C5C"/>
    <w:rsid w:val="00705627"/>
    <w:rsid w:val="00706F42"/>
    <w:rsid w:val="00710373"/>
    <w:rsid w:val="007117B2"/>
    <w:rsid w:val="00712004"/>
    <w:rsid w:val="00714CD8"/>
    <w:rsid w:val="00716C4A"/>
    <w:rsid w:val="0071713F"/>
    <w:rsid w:val="00721AD9"/>
    <w:rsid w:val="007222CD"/>
    <w:rsid w:val="00724A2D"/>
    <w:rsid w:val="00731189"/>
    <w:rsid w:val="007352D6"/>
    <w:rsid w:val="00736982"/>
    <w:rsid w:val="00743125"/>
    <w:rsid w:val="007477E3"/>
    <w:rsid w:val="00747F37"/>
    <w:rsid w:val="00761C3D"/>
    <w:rsid w:val="00765312"/>
    <w:rsid w:val="0076576E"/>
    <w:rsid w:val="00767DEB"/>
    <w:rsid w:val="00771CCD"/>
    <w:rsid w:val="0077338F"/>
    <w:rsid w:val="0077572C"/>
    <w:rsid w:val="00780019"/>
    <w:rsid w:val="0079348F"/>
    <w:rsid w:val="007935FE"/>
    <w:rsid w:val="00796486"/>
    <w:rsid w:val="007A00C3"/>
    <w:rsid w:val="007A4DCF"/>
    <w:rsid w:val="007A6FD7"/>
    <w:rsid w:val="007A78D1"/>
    <w:rsid w:val="007A7B62"/>
    <w:rsid w:val="007B001E"/>
    <w:rsid w:val="007B4E98"/>
    <w:rsid w:val="007C2778"/>
    <w:rsid w:val="007D2B13"/>
    <w:rsid w:val="007D5C96"/>
    <w:rsid w:val="007D601A"/>
    <w:rsid w:val="007D7FCE"/>
    <w:rsid w:val="007E2A17"/>
    <w:rsid w:val="007E7047"/>
    <w:rsid w:val="007F050A"/>
    <w:rsid w:val="007F7DD9"/>
    <w:rsid w:val="00803829"/>
    <w:rsid w:val="00806D4A"/>
    <w:rsid w:val="00821665"/>
    <w:rsid w:val="00822BB0"/>
    <w:rsid w:val="0082557B"/>
    <w:rsid w:val="008317C3"/>
    <w:rsid w:val="00831B64"/>
    <w:rsid w:val="00840E7A"/>
    <w:rsid w:val="00842BE9"/>
    <w:rsid w:val="00845C7C"/>
    <w:rsid w:val="00847845"/>
    <w:rsid w:val="00855B49"/>
    <w:rsid w:val="00863C7E"/>
    <w:rsid w:val="008802C4"/>
    <w:rsid w:val="008913BD"/>
    <w:rsid w:val="008A3988"/>
    <w:rsid w:val="008B53D4"/>
    <w:rsid w:val="008D04F4"/>
    <w:rsid w:val="008D4A78"/>
    <w:rsid w:val="008E2FCF"/>
    <w:rsid w:val="008E540B"/>
    <w:rsid w:val="008E6323"/>
    <w:rsid w:val="008E735D"/>
    <w:rsid w:val="0090218C"/>
    <w:rsid w:val="00903590"/>
    <w:rsid w:val="00906156"/>
    <w:rsid w:val="00911FD4"/>
    <w:rsid w:val="0091256D"/>
    <w:rsid w:val="009171E1"/>
    <w:rsid w:val="00917D0E"/>
    <w:rsid w:val="00920264"/>
    <w:rsid w:val="00930177"/>
    <w:rsid w:val="00930907"/>
    <w:rsid w:val="009339C3"/>
    <w:rsid w:val="00934E7D"/>
    <w:rsid w:val="00946BE7"/>
    <w:rsid w:val="0095541F"/>
    <w:rsid w:val="009568C0"/>
    <w:rsid w:val="00963728"/>
    <w:rsid w:val="00963FFB"/>
    <w:rsid w:val="00964164"/>
    <w:rsid w:val="00967F94"/>
    <w:rsid w:val="009714BB"/>
    <w:rsid w:val="00971C57"/>
    <w:rsid w:val="00973CAE"/>
    <w:rsid w:val="009754F6"/>
    <w:rsid w:val="00981799"/>
    <w:rsid w:val="0099002C"/>
    <w:rsid w:val="00991634"/>
    <w:rsid w:val="009918D6"/>
    <w:rsid w:val="00993C97"/>
    <w:rsid w:val="00994E29"/>
    <w:rsid w:val="009A1BB9"/>
    <w:rsid w:val="009A465E"/>
    <w:rsid w:val="009A4BEE"/>
    <w:rsid w:val="009B09A8"/>
    <w:rsid w:val="009B234B"/>
    <w:rsid w:val="009B237C"/>
    <w:rsid w:val="009B35E6"/>
    <w:rsid w:val="009B4FB7"/>
    <w:rsid w:val="009B6BA2"/>
    <w:rsid w:val="009B7A8F"/>
    <w:rsid w:val="009D3FBF"/>
    <w:rsid w:val="009D480F"/>
    <w:rsid w:val="009D4BA7"/>
    <w:rsid w:val="009E57E0"/>
    <w:rsid w:val="009F0027"/>
    <w:rsid w:val="009F3E0F"/>
    <w:rsid w:val="009F72A0"/>
    <w:rsid w:val="00A0351C"/>
    <w:rsid w:val="00A06F43"/>
    <w:rsid w:val="00A12347"/>
    <w:rsid w:val="00A17531"/>
    <w:rsid w:val="00A2063D"/>
    <w:rsid w:val="00A206E1"/>
    <w:rsid w:val="00A2120A"/>
    <w:rsid w:val="00A216F0"/>
    <w:rsid w:val="00A23503"/>
    <w:rsid w:val="00A23B25"/>
    <w:rsid w:val="00A25C70"/>
    <w:rsid w:val="00A412E6"/>
    <w:rsid w:val="00A4356C"/>
    <w:rsid w:val="00A45A8D"/>
    <w:rsid w:val="00A478DC"/>
    <w:rsid w:val="00A505CC"/>
    <w:rsid w:val="00A515B2"/>
    <w:rsid w:val="00A53192"/>
    <w:rsid w:val="00A576F3"/>
    <w:rsid w:val="00A60D67"/>
    <w:rsid w:val="00A61954"/>
    <w:rsid w:val="00A63C71"/>
    <w:rsid w:val="00A667B9"/>
    <w:rsid w:val="00A708E3"/>
    <w:rsid w:val="00A757EC"/>
    <w:rsid w:val="00A77AED"/>
    <w:rsid w:val="00A90A3E"/>
    <w:rsid w:val="00A940D8"/>
    <w:rsid w:val="00A963C5"/>
    <w:rsid w:val="00A96442"/>
    <w:rsid w:val="00A97D19"/>
    <w:rsid w:val="00AA1FAC"/>
    <w:rsid w:val="00AA2294"/>
    <w:rsid w:val="00AA4602"/>
    <w:rsid w:val="00AA4B13"/>
    <w:rsid w:val="00AA6497"/>
    <w:rsid w:val="00AB096B"/>
    <w:rsid w:val="00AB35B6"/>
    <w:rsid w:val="00AB54F4"/>
    <w:rsid w:val="00AB7323"/>
    <w:rsid w:val="00AC022D"/>
    <w:rsid w:val="00AC0580"/>
    <w:rsid w:val="00AD29AF"/>
    <w:rsid w:val="00AD4AE9"/>
    <w:rsid w:val="00AD6D2B"/>
    <w:rsid w:val="00AE3B92"/>
    <w:rsid w:val="00AE441F"/>
    <w:rsid w:val="00AE7835"/>
    <w:rsid w:val="00AF2775"/>
    <w:rsid w:val="00AF6AA5"/>
    <w:rsid w:val="00B044A7"/>
    <w:rsid w:val="00B079C5"/>
    <w:rsid w:val="00B07D3F"/>
    <w:rsid w:val="00B11A96"/>
    <w:rsid w:val="00B16E2E"/>
    <w:rsid w:val="00B22280"/>
    <w:rsid w:val="00B2680D"/>
    <w:rsid w:val="00B26A78"/>
    <w:rsid w:val="00B304AF"/>
    <w:rsid w:val="00B42A0B"/>
    <w:rsid w:val="00B46636"/>
    <w:rsid w:val="00B500D7"/>
    <w:rsid w:val="00B54AC8"/>
    <w:rsid w:val="00B56C79"/>
    <w:rsid w:val="00B67287"/>
    <w:rsid w:val="00B708E6"/>
    <w:rsid w:val="00B76CCA"/>
    <w:rsid w:val="00B77FC6"/>
    <w:rsid w:val="00B96EBA"/>
    <w:rsid w:val="00B97846"/>
    <w:rsid w:val="00BA3558"/>
    <w:rsid w:val="00BA371E"/>
    <w:rsid w:val="00BA6188"/>
    <w:rsid w:val="00BA6A4D"/>
    <w:rsid w:val="00BB6CE4"/>
    <w:rsid w:val="00BC003F"/>
    <w:rsid w:val="00BC4750"/>
    <w:rsid w:val="00BC4B08"/>
    <w:rsid w:val="00BC6095"/>
    <w:rsid w:val="00BD34C9"/>
    <w:rsid w:val="00BD4F6B"/>
    <w:rsid w:val="00BE37F3"/>
    <w:rsid w:val="00BE54E3"/>
    <w:rsid w:val="00BF14F9"/>
    <w:rsid w:val="00BF3178"/>
    <w:rsid w:val="00BF35BC"/>
    <w:rsid w:val="00BF39D1"/>
    <w:rsid w:val="00BF593F"/>
    <w:rsid w:val="00C000E4"/>
    <w:rsid w:val="00C052ED"/>
    <w:rsid w:val="00C07B2E"/>
    <w:rsid w:val="00C10DE9"/>
    <w:rsid w:val="00C17A70"/>
    <w:rsid w:val="00C22091"/>
    <w:rsid w:val="00C232C4"/>
    <w:rsid w:val="00C256F3"/>
    <w:rsid w:val="00C25C80"/>
    <w:rsid w:val="00C2664D"/>
    <w:rsid w:val="00C32068"/>
    <w:rsid w:val="00C338A9"/>
    <w:rsid w:val="00C33EF4"/>
    <w:rsid w:val="00C3492B"/>
    <w:rsid w:val="00C45ADC"/>
    <w:rsid w:val="00C637F6"/>
    <w:rsid w:val="00C719DA"/>
    <w:rsid w:val="00C778D9"/>
    <w:rsid w:val="00C92641"/>
    <w:rsid w:val="00C94089"/>
    <w:rsid w:val="00C95839"/>
    <w:rsid w:val="00C97833"/>
    <w:rsid w:val="00CA49C0"/>
    <w:rsid w:val="00CA5122"/>
    <w:rsid w:val="00CB2F41"/>
    <w:rsid w:val="00CB3806"/>
    <w:rsid w:val="00CB4789"/>
    <w:rsid w:val="00CB5399"/>
    <w:rsid w:val="00CC3CAC"/>
    <w:rsid w:val="00CC5398"/>
    <w:rsid w:val="00CC7D5F"/>
    <w:rsid w:val="00CD1503"/>
    <w:rsid w:val="00CD5A08"/>
    <w:rsid w:val="00CE468F"/>
    <w:rsid w:val="00CE57CD"/>
    <w:rsid w:val="00CE649D"/>
    <w:rsid w:val="00CE6B96"/>
    <w:rsid w:val="00CF56A4"/>
    <w:rsid w:val="00CF6902"/>
    <w:rsid w:val="00D00BE2"/>
    <w:rsid w:val="00D02354"/>
    <w:rsid w:val="00D045C2"/>
    <w:rsid w:val="00D076FD"/>
    <w:rsid w:val="00D13864"/>
    <w:rsid w:val="00D15D1C"/>
    <w:rsid w:val="00D26C44"/>
    <w:rsid w:val="00D34DE1"/>
    <w:rsid w:val="00D42E09"/>
    <w:rsid w:val="00D432B7"/>
    <w:rsid w:val="00D452F6"/>
    <w:rsid w:val="00D461CE"/>
    <w:rsid w:val="00D53E46"/>
    <w:rsid w:val="00D56174"/>
    <w:rsid w:val="00D5710F"/>
    <w:rsid w:val="00D602B5"/>
    <w:rsid w:val="00D65ACF"/>
    <w:rsid w:val="00D803C8"/>
    <w:rsid w:val="00D82C46"/>
    <w:rsid w:val="00D831EA"/>
    <w:rsid w:val="00D90871"/>
    <w:rsid w:val="00D9117F"/>
    <w:rsid w:val="00D95B26"/>
    <w:rsid w:val="00D97A04"/>
    <w:rsid w:val="00DA089B"/>
    <w:rsid w:val="00DA48D8"/>
    <w:rsid w:val="00DA5CF9"/>
    <w:rsid w:val="00DB041D"/>
    <w:rsid w:val="00DB2C3A"/>
    <w:rsid w:val="00DC5685"/>
    <w:rsid w:val="00DD0BB8"/>
    <w:rsid w:val="00DD3271"/>
    <w:rsid w:val="00DD5587"/>
    <w:rsid w:val="00DD686C"/>
    <w:rsid w:val="00DE5CF2"/>
    <w:rsid w:val="00DF1A0B"/>
    <w:rsid w:val="00DF42FF"/>
    <w:rsid w:val="00DF5201"/>
    <w:rsid w:val="00E01C2E"/>
    <w:rsid w:val="00E03A09"/>
    <w:rsid w:val="00E04686"/>
    <w:rsid w:val="00E07EBF"/>
    <w:rsid w:val="00E12160"/>
    <w:rsid w:val="00E1390C"/>
    <w:rsid w:val="00E14F1D"/>
    <w:rsid w:val="00E1622B"/>
    <w:rsid w:val="00E21F0F"/>
    <w:rsid w:val="00E2503D"/>
    <w:rsid w:val="00E25A0C"/>
    <w:rsid w:val="00E342A5"/>
    <w:rsid w:val="00E457BF"/>
    <w:rsid w:val="00E46D5B"/>
    <w:rsid w:val="00E50620"/>
    <w:rsid w:val="00E53037"/>
    <w:rsid w:val="00E543E2"/>
    <w:rsid w:val="00E55E64"/>
    <w:rsid w:val="00E71F52"/>
    <w:rsid w:val="00E733B6"/>
    <w:rsid w:val="00E779E2"/>
    <w:rsid w:val="00E81B58"/>
    <w:rsid w:val="00E86F41"/>
    <w:rsid w:val="00E90114"/>
    <w:rsid w:val="00E906F5"/>
    <w:rsid w:val="00E94D73"/>
    <w:rsid w:val="00E9518D"/>
    <w:rsid w:val="00E977CC"/>
    <w:rsid w:val="00EA0469"/>
    <w:rsid w:val="00EA1D79"/>
    <w:rsid w:val="00EA24E2"/>
    <w:rsid w:val="00EB0BBC"/>
    <w:rsid w:val="00EB0D98"/>
    <w:rsid w:val="00EB3A32"/>
    <w:rsid w:val="00EC1670"/>
    <w:rsid w:val="00EC19D4"/>
    <w:rsid w:val="00EC5422"/>
    <w:rsid w:val="00EC5B75"/>
    <w:rsid w:val="00EC7D48"/>
    <w:rsid w:val="00ED010D"/>
    <w:rsid w:val="00ED1229"/>
    <w:rsid w:val="00ED701F"/>
    <w:rsid w:val="00EF4151"/>
    <w:rsid w:val="00EF5B94"/>
    <w:rsid w:val="00F01251"/>
    <w:rsid w:val="00F01796"/>
    <w:rsid w:val="00F035BD"/>
    <w:rsid w:val="00F06BB4"/>
    <w:rsid w:val="00F117D0"/>
    <w:rsid w:val="00F27F75"/>
    <w:rsid w:val="00F302B6"/>
    <w:rsid w:val="00F40BDE"/>
    <w:rsid w:val="00F564C4"/>
    <w:rsid w:val="00F602D6"/>
    <w:rsid w:val="00F634BE"/>
    <w:rsid w:val="00F6701D"/>
    <w:rsid w:val="00F76A49"/>
    <w:rsid w:val="00F80F03"/>
    <w:rsid w:val="00F83D1B"/>
    <w:rsid w:val="00F9372A"/>
    <w:rsid w:val="00F95C10"/>
    <w:rsid w:val="00FA02C3"/>
    <w:rsid w:val="00FA39DD"/>
    <w:rsid w:val="00FA4FDD"/>
    <w:rsid w:val="00FB2532"/>
    <w:rsid w:val="00FB4575"/>
    <w:rsid w:val="00FB6665"/>
    <w:rsid w:val="00FC3567"/>
    <w:rsid w:val="00FC6596"/>
    <w:rsid w:val="00FC764D"/>
    <w:rsid w:val="00FD1811"/>
    <w:rsid w:val="00FD7CCC"/>
    <w:rsid w:val="00FD7E86"/>
    <w:rsid w:val="00FE04AE"/>
    <w:rsid w:val="00FE22AC"/>
    <w:rsid w:val="00FE2891"/>
    <w:rsid w:val="00FE4222"/>
    <w:rsid w:val="00FE7EDF"/>
    <w:rsid w:val="00FF0295"/>
    <w:rsid w:val="00FF3AA4"/>
    <w:rsid w:val="00FF4073"/>
    <w:rsid w:val="00FF6C99"/>
    <w:rsid w:val="00FF7E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64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1646"/>
    <w:pPr>
      <w:tabs>
        <w:tab w:val="center" w:pos="4536"/>
        <w:tab w:val="right" w:pos="9072"/>
      </w:tabs>
    </w:pPr>
  </w:style>
  <w:style w:type="character" w:customStyle="1" w:styleId="KopfzeileZchn">
    <w:name w:val="Kopfzeile Zchn"/>
    <w:link w:val="Kopfzeile"/>
    <w:semiHidden/>
    <w:rsid w:val="000E69D3"/>
    <w:rPr>
      <w:rFonts w:ascii="Arial" w:hAnsi="Arial"/>
      <w:sz w:val="24"/>
      <w:szCs w:val="20"/>
    </w:rPr>
  </w:style>
  <w:style w:type="paragraph" w:styleId="Fuzeile">
    <w:name w:val="footer"/>
    <w:basedOn w:val="Standard"/>
    <w:link w:val="FuzeileZchn"/>
    <w:uiPriority w:val="99"/>
    <w:rsid w:val="00011646"/>
    <w:pPr>
      <w:tabs>
        <w:tab w:val="center" w:pos="4536"/>
        <w:tab w:val="right" w:pos="9072"/>
      </w:tabs>
    </w:pPr>
  </w:style>
  <w:style w:type="character" w:customStyle="1" w:styleId="FuzeileZchn">
    <w:name w:val="Fußzeile Zchn"/>
    <w:link w:val="Fuzeile"/>
    <w:uiPriority w:val="99"/>
    <w:semiHidden/>
    <w:rsid w:val="000E69D3"/>
    <w:rPr>
      <w:rFonts w:ascii="Arial" w:hAnsi="Arial"/>
      <w:sz w:val="24"/>
      <w:szCs w:val="20"/>
    </w:rPr>
  </w:style>
  <w:style w:type="paragraph" w:styleId="Textkrper-Zeileneinzug">
    <w:name w:val="Body Text Indent"/>
    <w:basedOn w:val="Standard"/>
    <w:link w:val="Textkrper-ZeileneinzugZchn"/>
    <w:uiPriority w:val="99"/>
    <w:rsid w:val="00011646"/>
    <w:pPr>
      <w:ind w:left="-40"/>
    </w:pPr>
    <w:rPr>
      <w:rFonts w:cs="Arial"/>
      <w:bCs/>
      <w:sz w:val="18"/>
      <w:szCs w:val="16"/>
    </w:rPr>
  </w:style>
  <w:style w:type="character" w:customStyle="1" w:styleId="Textkrper-ZeileneinzugZchn">
    <w:name w:val="Textkörper-Zeileneinzug Zchn"/>
    <w:link w:val="Textkrper-Zeileneinzug"/>
    <w:uiPriority w:val="99"/>
    <w:semiHidden/>
    <w:rsid w:val="000E69D3"/>
    <w:rPr>
      <w:rFonts w:ascii="Arial" w:hAnsi="Arial"/>
      <w:sz w:val="24"/>
      <w:szCs w:val="20"/>
    </w:rPr>
  </w:style>
  <w:style w:type="character" w:styleId="Seitenzahl">
    <w:name w:val="page number"/>
    <w:uiPriority w:val="99"/>
    <w:rsid w:val="00011646"/>
    <w:rPr>
      <w:rFonts w:cs="Times New Roman"/>
    </w:rPr>
  </w:style>
  <w:style w:type="paragraph" w:styleId="Sprechblasentext">
    <w:name w:val="Balloon Text"/>
    <w:basedOn w:val="Standard"/>
    <w:link w:val="SprechblasentextZchn"/>
    <w:uiPriority w:val="99"/>
    <w:semiHidden/>
    <w:rsid w:val="00011646"/>
    <w:rPr>
      <w:rFonts w:ascii="Tahoma" w:hAnsi="Tahoma" w:cs="Tahoma"/>
      <w:sz w:val="16"/>
      <w:szCs w:val="16"/>
    </w:rPr>
  </w:style>
  <w:style w:type="character" w:customStyle="1" w:styleId="SprechblasentextZchn">
    <w:name w:val="Sprechblasentext Zchn"/>
    <w:link w:val="Sprechblasentext"/>
    <w:uiPriority w:val="99"/>
    <w:semiHidden/>
    <w:rsid w:val="000E69D3"/>
    <w:rPr>
      <w:sz w:val="0"/>
      <w:szCs w:val="0"/>
    </w:rPr>
  </w:style>
  <w:style w:type="table" w:customStyle="1" w:styleId="Tabellengitternetz1">
    <w:name w:val="Tabellengitternetz1"/>
    <w:uiPriority w:val="99"/>
    <w:rsid w:val="003B6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456D95"/>
    <w:pPr>
      <w:spacing w:after="120"/>
    </w:pPr>
  </w:style>
  <w:style w:type="character" w:customStyle="1" w:styleId="TextkrperZchn">
    <w:name w:val="Textkörper Zchn"/>
    <w:link w:val="Textkrper"/>
    <w:uiPriority w:val="99"/>
    <w:locked/>
    <w:rsid w:val="00456D95"/>
    <w:rPr>
      <w:rFonts w:ascii="Arial" w:hAnsi="Arial"/>
      <w:sz w:val="24"/>
    </w:rPr>
  </w:style>
  <w:style w:type="paragraph" w:customStyle="1" w:styleId="bodytext">
    <w:name w:val="bodytext"/>
    <w:basedOn w:val="Standard"/>
    <w:uiPriority w:val="99"/>
    <w:rsid w:val="00840E7A"/>
    <w:pPr>
      <w:spacing w:before="100" w:beforeAutospacing="1" w:after="100" w:afterAutospacing="1"/>
    </w:pPr>
    <w:rPr>
      <w:rFonts w:ascii="Times New Roman" w:hAnsi="Times New Roman"/>
      <w:szCs w:val="24"/>
    </w:rPr>
  </w:style>
  <w:style w:type="character" w:styleId="Hyperlink">
    <w:name w:val="Hyperlink"/>
    <w:uiPriority w:val="99"/>
    <w:rsid w:val="006B2A07"/>
    <w:rPr>
      <w:rFonts w:cs="Times New Roman"/>
      <w:color w:val="0000FF"/>
      <w:u w:val="single"/>
    </w:rPr>
  </w:style>
  <w:style w:type="character" w:customStyle="1" w:styleId="name-of-person1">
    <w:name w:val="name-of-person1"/>
    <w:uiPriority w:val="99"/>
    <w:rsid w:val="004B5F96"/>
    <w:rPr>
      <w:color w:val="03346E"/>
    </w:rPr>
  </w:style>
  <w:style w:type="character" w:customStyle="1" w:styleId="abstract">
    <w:name w:val="abstract"/>
    <w:uiPriority w:val="99"/>
    <w:rsid w:val="00350E61"/>
  </w:style>
  <w:style w:type="paragraph" w:customStyle="1" w:styleId="FlietextInitial">
    <w:name w:val="Fließtext_Initial"/>
    <w:basedOn w:val="Standard"/>
    <w:next w:val="Standard"/>
    <w:uiPriority w:val="99"/>
    <w:rsid w:val="007E7047"/>
    <w:pPr>
      <w:autoSpaceDE w:val="0"/>
      <w:autoSpaceDN w:val="0"/>
      <w:adjustRightInd w:val="0"/>
      <w:spacing w:line="240" w:lineRule="atLeast"/>
      <w:jc w:val="both"/>
      <w:textAlignment w:val="center"/>
    </w:pPr>
    <w:rPr>
      <w:rFonts w:ascii="Garamond" w:hAnsi="Garamond" w:cs="Garamond"/>
      <w:color w:val="000000"/>
      <w:sz w:val="22"/>
      <w:szCs w:val="22"/>
    </w:rPr>
  </w:style>
  <w:style w:type="paragraph" w:customStyle="1" w:styleId="Flietext">
    <w:name w:val="Fließtext"/>
    <w:basedOn w:val="Standard"/>
    <w:uiPriority w:val="99"/>
    <w:rsid w:val="00290760"/>
    <w:pPr>
      <w:autoSpaceDE w:val="0"/>
      <w:autoSpaceDN w:val="0"/>
      <w:adjustRightInd w:val="0"/>
      <w:spacing w:line="240" w:lineRule="atLeast"/>
      <w:jc w:val="both"/>
      <w:textAlignment w:val="center"/>
    </w:pPr>
    <w:rPr>
      <w:rFonts w:ascii="Garamond" w:hAnsi="Garamond" w:cs="Garamond"/>
      <w:color w:val="000000"/>
      <w:sz w:val="22"/>
      <w:szCs w:val="22"/>
    </w:rPr>
  </w:style>
  <w:style w:type="paragraph" w:customStyle="1" w:styleId="Infoblock">
    <w:name w:val="Infoblock"/>
    <w:basedOn w:val="Standard"/>
    <w:uiPriority w:val="99"/>
    <w:rsid w:val="00290760"/>
    <w:pPr>
      <w:autoSpaceDE w:val="0"/>
      <w:autoSpaceDN w:val="0"/>
      <w:adjustRightInd w:val="0"/>
      <w:spacing w:line="288" w:lineRule="auto"/>
      <w:jc w:val="both"/>
      <w:textAlignment w:val="center"/>
    </w:pPr>
    <w:rPr>
      <w:rFonts w:ascii="Myriad Pro" w:hAnsi="Myriad Pro" w:cs="Myriad Pro"/>
      <w:color w:val="000000"/>
      <w:sz w:val="20"/>
    </w:rPr>
  </w:style>
  <w:style w:type="character" w:customStyle="1" w:styleId="Schlussquadrat">
    <w:name w:val="Schlussquadrat"/>
    <w:uiPriority w:val="99"/>
    <w:rsid w:val="00290760"/>
    <w:rPr>
      <w:rFonts w:ascii="Webdings" w:hAnsi="Webdings"/>
      <w:color w:val="FBB900"/>
      <w:sz w:val="20"/>
    </w:rPr>
  </w:style>
  <w:style w:type="paragraph" w:styleId="Listenabsatz">
    <w:name w:val="List Paragraph"/>
    <w:basedOn w:val="Standard"/>
    <w:uiPriority w:val="34"/>
    <w:qFormat/>
    <w:rsid w:val="00AF2775"/>
    <w:pPr>
      <w:ind w:left="720"/>
      <w:contextualSpacing/>
    </w:pPr>
    <w:rPr>
      <w:rFonts w:ascii="Times New Roman" w:hAnsi="Times New Roman"/>
      <w:szCs w:val="24"/>
    </w:rPr>
  </w:style>
  <w:style w:type="character" w:styleId="Kommentarzeichen">
    <w:name w:val="annotation reference"/>
    <w:basedOn w:val="Absatz-Standardschriftart"/>
    <w:uiPriority w:val="99"/>
    <w:semiHidden/>
    <w:unhideWhenUsed/>
    <w:rsid w:val="00771CCD"/>
    <w:rPr>
      <w:sz w:val="16"/>
      <w:szCs w:val="16"/>
    </w:rPr>
  </w:style>
  <w:style w:type="paragraph" w:styleId="Kommentartext">
    <w:name w:val="annotation text"/>
    <w:basedOn w:val="Standard"/>
    <w:link w:val="KommentartextZchn"/>
    <w:uiPriority w:val="99"/>
    <w:semiHidden/>
    <w:unhideWhenUsed/>
    <w:rsid w:val="00771CCD"/>
    <w:rPr>
      <w:sz w:val="20"/>
    </w:rPr>
  </w:style>
  <w:style w:type="character" w:customStyle="1" w:styleId="KommentartextZchn">
    <w:name w:val="Kommentartext Zchn"/>
    <w:basedOn w:val="Absatz-Standardschriftart"/>
    <w:link w:val="Kommentartext"/>
    <w:uiPriority w:val="99"/>
    <w:semiHidden/>
    <w:rsid w:val="00771CCD"/>
    <w:rPr>
      <w:rFonts w:ascii="Arial" w:hAnsi="Arial"/>
    </w:rPr>
  </w:style>
  <w:style w:type="paragraph" w:styleId="Kommentarthema">
    <w:name w:val="annotation subject"/>
    <w:basedOn w:val="Kommentartext"/>
    <w:next w:val="Kommentartext"/>
    <w:link w:val="KommentarthemaZchn"/>
    <w:uiPriority w:val="99"/>
    <w:semiHidden/>
    <w:unhideWhenUsed/>
    <w:rsid w:val="00771CCD"/>
    <w:rPr>
      <w:b/>
      <w:bCs/>
    </w:rPr>
  </w:style>
  <w:style w:type="character" w:customStyle="1" w:styleId="KommentarthemaZchn">
    <w:name w:val="Kommentarthema Zchn"/>
    <w:basedOn w:val="KommentartextZchn"/>
    <w:link w:val="Kommentarthema"/>
    <w:uiPriority w:val="99"/>
    <w:semiHidden/>
    <w:rsid w:val="00771CCD"/>
    <w:rPr>
      <w:rFonts w:ascii="Arial" w:hAnsi="Arial"/>
      <w:b/>
      <w:bCs/>
    </w:rPr>
  </w:style>
  <w:style w:type="character" w:customStyle="1" w:styleId="Bildunterzeile10">
    <w:name w:val="Bildunterzeile 10°"/>
    <w:uiPriority w:val="99"/>
    <w:rsid w:val="005253F6"/>
    <w:rPr>
      <w:rFonts w:ascii="Myriad Pro" w:hAnsi="Myriad Pro" w:cs="Myriad Pro"/>
      <w:i/>
      <w:iCs/>
      <w:spacing w:val="0"/>
      <w:sz w:val="20"/>
      <w:szCs w:val="20"/>
    </w:rPr>
  </w:style>
  <w:style w:type="paragraph" w:customStyle="1" w:styleId="paragraphstyle1">
    <w:name w:val="paragraph_style_1"/>
    <w:basedOn w:val="Standard"/>
    <w:rsid w:val="00A0351C"/>
    <w:pPr>
      <w:spacing w:line="240" w:lineRule="atLeast"/>
    </w:pPr>
    <w:rPr>
      <w:rFonts w:ascii="Helvetica" w:hAnsi="Helvetica" w:cs="Helvetica"/>
      <w:color w:val="444444"/>
      <w:sz w:val="18"/>
      <w:szCs w:val="18"/>
    </w:rPr>
  </w:style>
  <w:style w:type="paragraph" w:customStyle="1" w:styleId="Kopfzeile1">
    <w:name w:val="Kopfzeile1"/>
    <w:basedOn w:val="Standard"/>
    <w:rsid w:val="00690A03"/>
    <w:pPr>
      <w:suppressLineNumbers/>
      <w:tabs>
        <w:tab w:val="center" w:pos="4536"/>
        <w:tab w:val="right" w:pos="9072"/>
      </w:tabs>
      <w:suppressAutoHyphens/>
      <w:autoSpaceDN w:val="0"/>
      <w:textAlignment w:val="baseline"/>
    </w:pPr>
    <w:rPr>
      <w:kern w:val="3"/>
    </w:rPr>
  </w:style>
  <w:style w:type="character" w:customStyle="1" w:styleId="6qdm">
    <w:name w:val="_6qdm"/>
    <w:basedOn w:val="Absatz-Standardschriftart"/>
    <w:rsid w:val="00EC5B75"/>
  </w:style>
  <w:style w:type="character" w:customStyle="1" w:styleId="58cl">
    <w:name w:val="_58cl"/>
    <w:basedOn w:val="Absatz-Standardschriftart"/>
    <w:rsid w:val="00EC5B75"/>
  </w:style>
  <w:style w:type="character" w:customStyle="1" w:styleId="58cm">
    <w:name w:val="_58cm"/>
    <w:basedOn w:val="Absatz-Standardschriftart"/>
    <w:rsid w:val="00EC5B75"/>
  </w:style>
</w:styles>
</file>

<file path=word/webSettings.xml><?xml version="1.0" encoding="utf-8"?>
<w:webSettings xmlns:r="http://schemas.openxmlformats.org/officeDocument/2006/relationships" xmlns:w="http://schemas.openxmlformats.org/wordprocessingml/2006/main">
  <w:divs>
    <w:div w:id="210314086">
      <w:bodyDiv w:val="1"/>
      <w:marLeft w:val="0"/>
      <w:marRight w:val="0"/>
      <w:marTop w:val="0"/>
      <w:marBottom w:val="0"/>
      <w:divBdr>
        <w:top w:val="none" w:sz="0" w:space="0" w:color="auto"/>
        <w:left w:val="none" w:sz="0" w:space="0" w:color="auto"/>
        <w:bottom w:val="none" w:sz="0" w:space="0" w:color="auto"/>
        <w:right w:val="none" w:sz="0" w:space="0" w:color="auto"/>
      </w:divBdr>
    </w:div>
    <w:div w:id="274142999">
      <w:marLeft w:val="0"/>
      <w:marRight w:val="0"/>
      <w:marTop w:val="0"/>
      <w:marBottom w:val="0"/>
      <w:divBdr>
        <w:top w:val="none" w:sz="0" w:space="0" w:color="auto"/>
        <w:left w:val="none" w:sz="0" w:space="0" w:color="auto"/>
        <w:bottom w:val="none" w:sz="0" w:space="0" w:color="auto"/>
        <w:right w:val="none" w:sz="0" w:space="0" w:color="auto"/>
      </w:divBdr>
    </w:div>
    <w:div w:id="274143000">
      <w:marLeft w:val="0"/>
      <w:marRight w:val="0"/>
      <w:marTop w:val="0"/>
      <w:marBottom w:val="0"/>
      <w:divBdr>
        <w:top w:val="none" w:sz="0" w:space="0" w:color="auto"/>
        <w:left w:val="none" w:sz="0" w:space="0" w:color="auto"/>
        <w:bottom w:val="none" w:sz="0" w:space="0" w:color="auto"/>
        <w:right w:val="none" w:sz="0" w:space="0" w:color="auto"/>
      </w:divBdr>
    </w:div>
    <w:div w:id="274143001">
      <w:marLeft w:val="0"/>
      <w:marRight w:val="0"/>
      <w:marTop w:val="0"/>
      <w:marBottom w:val="0"/>
      <w:divBdr>
        <w:top w:val="none" w:sz="0" w:space="0" w:color="auto"/>
        <w:left w:val="none" w:sz="0" w:space="0" w:color="auto"/>
        <w:bottom w:val="none" w:sz="0" w:space="0" w:color="auto"/>
        <w:right w:val="none" w:sz="0" w:space="0" w:color="auto"/>
      </w:divBdr>
    </w:div>
    <w:div w:id="274143002">
      <w:marLeft w:val="0"/>
      <w:marRight w:val="0"/>
      <w:marTop w:val="0"/>
      <w:marBottom w:val="0"/>
      <w:divBdr>
        <w:top w:val="none" w:sz="0" w:space="0" w:color="auto"/>
        <w:left w:val="none" w:sz="0" w:space="0" w:color="auto"/>
        <w:bottom w:val="none" w:sz="0" w:space="0" w:color="auto"/>
        <w:right w:val="none" w:sz="0" w:space="0" w:color="auto"/>
      </w:divBdr>
    </w:div>
    <w:div w:id="274143003">
      <w:marLeft w:val="0"/>
      <w:marRight w:val="0"/>
      <w:marTop w:val="0"/>
      <w:marBottom w:val="0"/>
      <w:divBdr>
        <w:top w:val="none" w:sz="0" w:space="0" w:color="auto"/>
        <w:left w:val="none" w:sz="0" w:space="0" w:color="auto"/>
        <w:bottom w:val="none" w:sz="0" w:space="0" w:color="auto"/>
        <w:right w:val="none" w:sz="0" w:space="0" w:color="auto"/>
      </w:divBdr>
    </w:div>
    <w:div w:id="274143004">
      <w:marLeft w:val="0"/>
      <w:marRight w:val="0"/>
      <w:marTop w:val="0"/>
      <w:marBottom w:val="0"/>
      <w:divBdr>
        <w:top w:val="none" w:sz="0" w:space="0" w:color="auto"/>
        <w:left w:val="none" w:sz="0" w:space="0" w:color="auto"/>
        <w:bottom w:val="none" w:sz="0" w:space="0" w:color="auto"/>
        <w:right w:val="none" w:sz="0" w:space="0" w:color="auto"/>
      </w:divBdr>
    </w:div>
    <w:div w:id="274143005">
      <w:marLeft w:val="0"/>
      <w:marRight w:val="0"/>
      <w:marTop w:val="0"/>
      <w:marBottom w:val="0"/>
      <w:divBdr>
        <w:top w:val="none" w:sz="0" w:space="0" w:color="auto"/>
        <w:left w:val="none" w:sz="0" w:space="0" w:color="auto"/>
        <w:bottom w:val="none" w:sz="0" w:space="0" w:color="auto"/>
        <w:right w:val="none" w:sz="0" w:space="0" w:color="auto"/>
      </w:divBdr>
    </w:div>
    <w:div w:id="274143006">
      <w:marLeft w:val="0"/>
      <w:marRight w:val="0"/>
      <w:marTop w:val="0"/>
      <w:marBottom w:val="0"/>
      <w:divBdr>
        <w:top w:val="none" w:sz="0" w:space="0" w:color="auto"/>
        <w:left w:val="none" w:sz="0" w:space="0" w:color="auto"/>
        <w:bottom w:val="none" w:sz="0" w:space="0" w:color="auto"/>
        <w:right w:val="none" w:sz="0" w:space="0" w:color="auto"/>
      </w:divBdr>
    </w:div>
    <w:div w:id="598491072">
      <w:bodyDiv w:val="1"/>
      <w:marLeft w:val="0"/>
      <w:marRight w:val="0"/>
      <w:marTop w:val="0"/>
      <w:marBottom w:val="0"/>
      <w:divBdr>
        <w:top w:val="none" w:sz="0" w:space="0" w:color="auto"/>
        <w:left w:val="none" w:sz="0" w:space="0" w:color="auto"/>
        <w:bottom w:val="none" w:sz="0" w:space="0" w:color="auto"/>
        <w:right w:val="none" w:sz="0" w:space="0" w:color="auto"/>
      </w:divBdr>
    </w:div>
    <w:div w:id="740835773">
      <w:bodyDiv w:val="1"/>
      <w:marLeft w:val="0"/>
      <w:marRight w:val="0"/>
      <w:marTop w:val="0"/>
      <w:marBottom w:val="0"/>
      <w:divBdr>
        <w:top w:val="none" w:sz="0" w:space="0" w:color="auto"/>
        <w:left w:val="none" w:sz="0" w:space="0" w:color="auto"/>
        <w:bottom w:val="none" w:sz="0" w:space="0" w:color="auto"/>
        <w:right w:val="none" w:sz="0" w:space="0" w:color="auto"/>
      </w:divBdr>
      <w:divsChild>
        <w:div w:id="522128559">
          <w:marLeft w:val="1138"/>
          <w:marRight w:val="0"/>
          <w:marTop w:val="0"/>
          <w:marBottom w:val="240"/>
          <w:divBdr>
            <w:top w:val="none" w:sz="0" w:space="0" w:color="auto"/>
            <w:left w:val="none" w:sz="0" w:space="0" w:color="auto"/>
            <w:bottom w:val="none" w:sz="0" w:space="0" w:color="auto"/>
            <w:right w:val="none" w:sz="0" w:space="0" w:color="auto"/>
          </w:divBdr>
        </w:div>
      </w:divsChild>
    </w:div>
    <w:div w:id="1266965988">
      <w:bodyDiv w:val="1"/>
      <w:marLeft w:val="0"/>
      <w:marRight w:val="0"/>
      <w:marTop w:val="0"/>
      <w:marBottom w:val="0"/>
      <w:divBdr>
        <w:top w:val="none" w:sz="0" w:space="0" w:color="auto"/>
        <w:left w:val="none" w:sz="0" w:space="0" w:color="auto"/>
        <w:bottom w:val="none" w:sz="0" w:space="0" w:color="auto"/>
        <w:right w:val="none" w:sz="0" w:space="0" w:color="auto"/>
      </w:divBdr>
      <w:divsChild>
        <w:div w:id="1128666906">
          <w:marLeft w:val="418"/>
          <w:marRight w:val="0"/>
          <w:marTop w:val="0"/>
          <w:marBottom w:val="240"/>
          <w:divBdr>
            <w:top w:val="none" w:sz="0" w:space="0" w:color="auto"/>
            <w:left w:val="none" w:sz="0" w:space="0" w:color="auto"/>
            <w:bottom w:val="none" w:sz="0" w:space="0" w:color="auto"/>
            <w:right w:val="none" w:sz="0" w:space="0" w:color="auto"/>
          </w:divBdr>
        </w:div>
      </w:divsChild>
    </w:div>
    <w:div w:id="1373572898">
      <w:bodyDiv w:val="1"/>
      <w:marLeft w:val="0"/>
      <w:marRight w:val="0"/>
      <w:marTop w:val="0"/>
      <w:marBottom w:val="0"/>
      <w:divBdr>
        <w:top w:val="none" w:sz="0" w:space="0" w:color="auto"/>
        <w:left w:val="none" w:sz="0" w:space="0" w:color="auto"/>
        <w:bottom w:val="none" w:sz="0" w:space="0" w:color="auto"/>
        <w:right w:val="none" w:sz="0" w:space="0" w:color="auto"/>
      </w:divBdr>
      <w:divsChild>
        <w:div w:id="997610457">
          <w:marLeft w:val="418"/>
          <w:marRight w:val="0"/>
          <w:marTop w:val="0"/>
          <w:marBottom w:val="240"/>
          <w:divBdr>
            <w:top w:val="none" w:sz="0" w:space="0" w:color="auto"/>
            <w:left w:val="none" w:sz="0" w:space="0" w:color="auto"/>
            <w:bottom w:val="none" w:sz="0" w:space="0" w:color="auto"/>
            <w:right w:val="none" w:sz="0" w:space="0" w:color="auto"/>
          </w:divBdr>
        </w:div>
      </w:divsChild>
    </w:div>
    <w:div w:id="1789469855">
      <w:bodyDiv w:val="1"/>
      <w:marLeft w:val="0"/>
      <w:marRight w:val="0"/>
      <w:marTop w:val="0"/>
      <w:marBottom w:val="0"/>
      <w:divBdr>
        <w:top w:val="none" w:sz="0" w:space="0" w:color="auto"/>
        <w:left w:val="none" w:sz="0" w:space="0" w:color="auto"/>
        <w:bottom w:val="none" w:sz="0" w:space="0" w:color="auto"/>
        <w:right w:val="none" w:sz="0" w:space="0" w:color="auto"/>
      </w:divBdr>
    </w:div>
    <w:div w:id="1925842146">
      <w:bodyDiv w:val="1"/>
      <w:marLeft w:val="0"/>
      <w:marRight w:val="0"/>
      <w:marTop w:val="0"/>
      <w:marBottom w:val="0"/>
      <w:divBdr>
        <w:top w:val="none" w:sz="0" w:space="0" w:color="auto"/>
        <w:left w:val="none" w:sz="0" w:space="0" w:color="auto"/>
        <w:bottom w:val="none" w:sz="0" w:space="0" w:color="auto"/>
        <w:right w:val="none" w:sz="0" w:space="0" w:color="auto"/>
      </w:divBdr>
      <w:divsChild>
        <w:div w:id="244803297">
          <w:marLeft w:val="1138"/>
          <w:marRight w:val="0"/>
          <w:marTop w:val="0"/>
          <w:marBottom w:val="240"/>
          <w:divBdr>
            <w:top w:val="none" w:sz="0" w:space="0" w:color="auto"/>
            <w:left w:val="none" w:sz="0" w:space="0" w:color="auto"/>
            <w:bottom w:val="none" w:sz="0" w:space="0" w:color="auto"/>
            <w:right w:val="none" w:sz="0" w:space="0" w:color="auto"/>
          </w:divBdr>
        </w:div>
        <w:div w:id="561871244">
          <w:marLeft w:val="1138"/>
          <w:marRight w:val="0"/>
          <w:marTop w:val="0"/>
          <w:marBottom w:val="240"/>
          <w:divBdr>
            <w:top w:val="none" w:sz="0" w:space="0" w:color="auto"/>
            <w:left w:val="none" w:sz="0" w:space="0" w:color="auto"/>
            <w:bottom w:val="none" w:sz="0" w:space="0" w:color="auto"/>
            <w:right w:val="none" w:sz="0" w:space="0" w:color="auto"/>
          </w:divBdr>
        </w:div>
        <w:div w:id="722215321">
          <w:marLeft w:val="1138"/>
          <w:marRight w:val="0"/>
          <w:marTop w:val="0"/>
          <w:marBottom w:val="240"/>
          <w:divBdr>
            <w:top w:val="none" w:sz="0" w:space="0" w:color="auto"/>
            <w:left w:val="none" w:sz="0" w:space="0" w:color="auto"/>
            <w:bottom w:val="none" w:sz="0" w:space="0" w:color="auto"/>
            <w:right w:val="none" w:sz="0" w:space="0" w:color="auto"/>
          </w:divBdr>
        </w:div>
        <w:div w:id="875242607">
          <w:marLeft w:val="1138"/>
          <w:marRight w:val="0"/>
          <w:marTop w:val="0"/>
          <w:marBottom w:val="240"/>
          <w:divBdr>
            <w:top w:val="none" w:sz="0" w:space="0" w:color="auto"/>
            <w:left w:val="none" w:sz="0" w:space="0" w:color="auto"/>
            <w:bottom w:val="none" w:sz="0" w:space="0" w:color="auto"/>
            <w:right w:val="none" w:sz="0" w:space="0" w:color="auto"/>
          </w:divBdr>
        </w:div>
        <w:div w:id="1301423056">
          <w:marLeft w:val="1138"/>
          <w:marRight w:val="0"/>
          <w:marTop w:val="0"/>
          <w:marBottom w:val="240"/>
          <w:divBdr>
            <w:top w:val="none" w:sz="0" w:space="0" w:color="auto"/>
            <w:left w:val="none" w:sz="0" w:space="0" w:color="auto"/>
            <w:bottom w:val="none" w:sz="0" w:space="0" w:color="auto"/>
            <w:right w:val="none" w:sz="0" w:space="0" w:color="auto"/>
          </w:divBdr>
        </w:div>
        <w:div w:id="1481462321">
          <w:marLeft w:val="1138"/>
          <w:marRight w:val="0"/>
          <w:marTop w:val="0"/>
          <w:marBottom w:val="240"/>
          <w:divBdr>
            <w:top w:val="none" w:sz="0" w:space="0" w:color="auto"/>
            <w:left w:val="none" w:sz="0" w:space="0" w:color="auto"/>
            <w:bottom w:val="none" w:sz="0" w:space="0" w:color="auto"/>
            <w:right w:val="none" w:sz="0" w:space="0" w:color="auto"/>
          </w:divBdr>
        </w:div>
        <w:div w:id="1485510302">
          <w:marLeft w:val="1138"/>
          <w:marRight w:val="0"/>
          <w:marTop w:val="0"/>
          <w:marBottom w:val="240"/>
          <w:divBdr>
            <w:top w:val="none" w:sz="0" w:space="0" w:color="auto"/>
            <w:left w:val="none" w:sz="0" w:space="0" w:color="auto"/>
            <w:bottom w:val="none" w:sz="0" w:space="0" w:color="auto"/>
            <w:right w:val="none" w:sz="0" w:space="0" w:color="auto"/>
          </w:divBdr>
        </w:div>
        <w:div w:id="1756434530">
          <w:marLeft w:val="1138"/>
          <w:marRight w:val="0"/>
          <w:marTop w:val="0"/>
          <w:marBottom w:val="240"/>
          <w:divBdr>
            <w:top w:val="none" w:sz="0" w:space="0" w:color="auto"/>
            <w:left w:val="none" w:sz="0" w:space="0" w:color="auto"/>
            <w:bottom w:val="none" w:sz="0" w:space="0" w:color="auto"/>
            <w:right w:val="none" w:sz="0" w:space="0" w:color="auto"/>
          </w:divBdr>
        </w:div>
        <w:div w:id="1766727095">
          <w:marLeft w:val="1138"/>
          <w:marRight w:val="0"/>
          <w:marTop w:val="0"/>
          <w:marBottom w:val="240"/>
          <w:divBdr>
            <w:top w:val="none" w:sz="0" w:space="0" w:color="auto"/>
            <w:left w:val="none" w:sz="0" w:space="0" w:color="auto"/>
            <w:bottom w:val="none" w:sz="0" w:space="0" w:color="auto"/>
            <w:right w:val="none" w:sz="0" w:space="0" w:color="auto"/>
          </w:divBdr>
        </w:div>
        <w:div w:id="1833988003">
          <w:marLeft w:val="1138"/>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RamspeckJue\Lokale%20Einstellungen\Temporary%20Internet%20Files\Content.MSO\D5E200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A5557-7E4A-489E-BF12-42928A24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D5E200D1</Template>
  <TotalTime>0</TotalTime>
  <Pages>2</Pages>
  <Words>658</Words>
  <Characters>3871</Characters>
  <Application>Microsoft Office Word</Application>
  <DocSecurity>0</DocSecurity>
  <Lines>79</Lines>
  <Paragraphs>11</Paragraphs>
  <ScaleCrop>false</ScaleCrop>
  <HeadingPairs>
    <vt:vector size="2" baseType="variant">
      <vt:variant>
        <vt:lpstr>Titel</vt:lpstr>
      </vt:variant>
      <vt:variant>
        <vt:i4>1</vt:i4>
      </vt:variant>
    </vt:vector>
  </HeadingPairs>
  <TitlesOfParts>
    <vt:vector size="1" baseType="lpstr">
      <vt:lpstr>Brief_Vorlage MetropolRegion Nürnberg</vt:lpstr>
    </vt:vector>
  </TitlesOfParts>
  <Company>Stadt Schwabach</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Brief_Vorlage MetropolRegion Nürnberg</dc:title>
  <dc:creator>Stadt Schwabach</dc:creator>
  <cp:lastModifiedBy>Julia Peter</cp:lastModifiedBy>
  <cp:revision>3</cp:revision>
  <cp:lastPrinted>2019-05-14T09:18:00Z</cp:lastPrinted>
  <dcterms:created xsi:type="dcterms:W3CDTF">2019-05-14T14:59:00Z</dcterms:created>
  <dcterms:modified xsi:type="dcterms:W3CDTF">2019-05-14T15:01:00Z</dcterms:modified>
</cp:coreProperties>
</file>