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3" w:type="dxa"/>
        <w:tblLayout w:type="fixed"/>
        <w:tblLook w:val="01E0" w:firstRow="1" w:lastRow="1" w:firstColumn="1" w:lastColumn="1" w:noHBand="0" w:noVBand="0"/>
      </w:tblPr>
      <w:tblGrid>
        <w:gridCol w:w="7328"/>
        <w:gridCol w:w="2585"/>
      </w:tblGrid>
      <w:tr w:rsidR="00A6567E" w:rsidRPr="00D23874" w14:paraId="0036DA00" w14:textId="77777777" w:rsidTr="00281482">
        <w:trPr>
          <w:trHeight w:val="68"/>
        </w:trPr>
        <w:tc>
          <w:tcPr>
            <w:tcW w:w="7328" w:type="dxa"/>
            <w:shd w:val="clear" w:color="auto" w:fill="auto"/>
          </w:tcPr>
          <w:p w14:paraId="61E18A44" w14:textId="77777777" w:rsidR="00A05DFA" w:rsidRPr="00D23874" w:rsidRDefault="00A05DFA" w:rsidP="00EB466B">
            <w:pPr>
              <w:pStyle w:val="Textkrper"/>
              <w:tabs>
                <w:tab w:val="left" w:pos="1950"/>
              </w:tabs>
              <w:spacing w:line="240" w:lineRule="auto"/>
              <w:ind w:right="-118"/>
              <w:rPr>
                <w:b/>
                <w:color w:val="000000" w:themeColor="text1"/>
              </w:rPr>
            </w:pPr>
            <w:r w:rsidRPr="00D23874">
              <w:rPr>
                <w:b/>
                <w:color w:val="000000" w:themeColor="text1"/>
                <w:sz w:val="28"/>
                <w:szCs w:val="28"/>
              </w:rPr>
              <w:t>Pressemitteilung</w:t>
            </w:r>
            <w:r w:rsidRPr="00D23874">
              <w:rPr>
                <w:b/>
                <w:color w:val="000000" w:themeColor="text1"/>
              </w:rPr>
              <w:tab/>
            </w:r>
            <w:r w:rsidRPr="00D23874">
              <w:rPr>
                <w:b/>
                <w:color w:val="000000" w:themeColor="text1"/>
              </w:rPr>
              <w:tab/>
            </w:r>
            <w:r w:rsidRPr="00D23874">
              <w:rPr>
                <w:b/>
                <w:color w:val="000000" w:themeColor="text1"/>
              </w:rPr>
              <w:tab/>
            </w:r>
            <w:r w:rsidR="00555217">
              <w:rPr>
                <w:b/>
                <w:color w:val="000000" w:themeColor="text1"/>
              </w:rPr>
              <w:t xml:space="preserve">             </w:t>
            </w:r>
            <w:proofErr w:type="spellStart"/>
            <w:r w:rsidR="00EB466B">
              <w:rPr>
                <w:b/>
                <w:color w:val="000000" w:themeColor="text1"/>
                <w:sz w:val="28"/>
                <w:szCs w:val="28"/>
              </w:rPr>
              <w:t>ifm-pm</w:t>
            </w:r>
            <w:proofErr w:type="spellEnd"/>
            <w:r w:rsidR="00EB466B">
              <w:rPr>
                <w:b/>
                <w:color w:val="000000" w:themeColor="text1"/>
                <w:sz w:val="28"/>
                <w:szCs w:val="28"/>
              </w:rPr>
              <w:t xml:space="preserve"> 67</w:t>
            </w:r>
            <w:r w:rsidR="00B74396">
              <w:rPr>
                <w:b/>
                <w:color w:val="000000" w:themeColor="text1"/>
                <w:sz w:val="28"/>
                <w:szCs w:val="28"/>
              </w:rPr>
              <w:t>1</w:t>
            </w:r>
            <w:r w:rsidR="00EB466B">
              <w:rPr>
                <w:b/>
                <w:color w:val="000000" w:themeColor="text1"/>
                <w:sz w:val="28"/>
                <w:szCs w:val="28"/>
              </w:rPr>
              <w:t>/0121</w:t>
            </w:r>
          </w:p>
          <w:p w14:paraId="24823B44" w14:textId="77777777" w:rsidR="00A05DFA" w:rsidRPr="001E6CEA" w:rsidRDefault="00B07F45" w:rsidP="00A05DFA">
            <w:pPr>
              <w:pStyle w:val="Textkrper"/>
              <w:spacing w:line="320" w:lineRule="atLeast"/>
              <w:ind w:right="176"/>
              <w:rPr>
                <w:b/>
                <w:sz w:val="20"/>
              </w:rPr>
            </w:pPr>
            <w:r w:rsidRPr="001E6CEA">
              <w:rPr>
                <w:b/>
                <w:sz w:val="20"/>
              </w:rPr>
              <w:t xml:space="preserve">Fachgebiet: </w:t>
            </w:r>
            <w:r w:rsidR="00F12614" w:rsidRPr="001E6CEA">
              <w:rPr>
                <w:b/>
                <w:sz w:val="20"/>
              </w:rPr>
              <w:t xml:space="preserve">Optische Sensoren </w:t>
            </w:r>
          </w:p>
          <w:p w14:paraId="332878B8" w14:textId="77777777" w:rsidR="00B555A6" w:rsidRPr="001E6CEA" w:rsidRDefault="00B555A6" w:rsidP="00A05DFA">
            <w:pPr>
              <w:pStyle w:val="Textkrper"/>
              <w:spacing w:line="320" w:lineRule="atLeast"/>
              <w:ind w:right="176"/>
              <w:rPr>
                <w:b/>
                <w:sz w:val="20"/>
              </w:rPr>
            </w:pPr>
          </w:p>
          <w:p w14:paraId="32ABFC97" w14:textId="77777777" w:rsidR="00B555A6" w:rsidRDefault="00B555A6" w:rsidP="00A05DFA">
            <w:pPr>
              <w:pStyle w:val="Textkrper"/>
              <w:spacing w:line="320" w:lineRule="atLeast"/>
              <w:ind w:right="176"/>
              <w:rPr>
                <w:b/>
                <w:color w:val="000000" w:themeColor="text1"/>
                <w:sz w:val="20"/>
              </w:rPr>
            </w:pPr>
          </w:p>
          <w:p w14:paraId="0B060D38" w14:textId="77777777" w:rsidR="00B74396" w:rsidRPr="00B74396" w:rsidRDefault="00B74396" w:rsidP="005F4D37">
            <w:pPr>
              <w:pStyle w:val="Textkrper"/>
              <w:spacing w:after="120"/>
              <w:ind w:right="176"/>
              <w:rPr>
                <w:rFonts w:cs="Arial"/>
                <w:b/>
                <w:bCs/>
                <w:sz w:val="28"/>
                <w:szCs w:val="28"/>
              </w:rPr>
            </w:pPr>
            <w:r w:rsidRPr="00B74396">
              <w:rPr>
                <w:rFonts w:cs="Arial"/>
                <w:b/>
                <w:bCs/>
                <w:sz w:val="28"/>
                <w:szCs w:val="28"/>
              </w:rPr>
              <w:t xml:space="preserve">Flexibel und einfach einzurichten – </w:t>
            </w:r>
            <w:r>
              <w:rPr>
                <w:rFonts w:cs="Arial"/>
                <w:b/>
                <w:bCs/>
                <w:sz w:val="28"/>
                <w:szCs w:val="28"/>
              </w:rPr>
              <w:br/>
            </w:r>
            <w:r w:rsidRPr="00B74396">
              <w:rPr>
                <w:rFonts w:cs="Arial"/>
                <w:b/>
                <w:bCs/>
                <w:sz w:val="28"/>
                <w:szCs w:val="28"/>
              </w:rPr>
              <w:t>das neue Werker</w:t>
            </w:r>
            <w:r>
              <w:rPr>
                <w:rFonts w:cs="Arial"/>
                <w:b/>
                <w:bCs/>
                <w:sz w:val="28"/>
                <w:szCs w:val="28"/>
              </w:rPr>
              <w:t>-A</w:t>
            </w:r>
            <w:r w:rsidRPr="00B74396">
              <w:rPr>
                <w:rFonts w:cs="Arial"/>
                <w:b/>
                <w:bCs/>
                <w:sz w:val="28"/>
                <w:szCs w:val="28"/>
              </w:rPr>
              <w:t xml:space="preserve">ssistenzsystem </w:t>
            </w:r>
            <w:proofErr w:type="spellStart"/>
            <w:r w:rsidRPr="00B74396">
              <w:rPr>
                <w:rFonts w:cs="Arial"/>
                <w:b/>
                <w:bCs/>
                <w:sz w:val="28"/>
                <w:szCs w:val="28"/>
              </w:rPr>
              <w:t>ifm</w:t>
            </w:r>
            <w:proofErr w:type="spellEnd"/>
            <w:r w:rsidRPr="00B74396">
              <w:rPr>
                <w:rFonts w:cs="Arial"/>
                <w:b/>
                <w:bCs/>
                <w:sz w:val="28"/>
                <w:szCs w:val="28"/>
              </w:rPr>
              <w:t xml:space="preserve"> </w:t>
            </w:r>
            <w:proofErr w:type="spellStart"/>
            <w:r w:rsidRPr="00B74396">
              <w:rPr>
                <w:rFonts w:cs="Arial"/>
                <w:b/>
                <w:bCs/>
                <w:sz w:val="28"/>
                <w:szCs w:val="28"/>
              </w:rPr>
              <w:t>mate</w:t>
            </w:r>
            <w:proofErr w:type="spellEnd"/>
          </w:p>
          <w:p w14:paraId="0235C117" w14:textId="409900EE" w:rsidR="00B07F45" w:rsidRPr="0013565F" w:rsidRDefault="00DD12D4" w:rsidP="005F4D37">
            <w:pPr>
              <w:tabs>
                <w:tab w:val="left" w:pos="0"/>
              </w:tabs>
              <w:suppressAutoHyphens w:val="0"/>
              <w:spacing w:after="120" w:line="360" w:lineRule="auto"/>
              <w:jc w:val="both"/>
              <w:rPr>
                <w:rFonts w:ascii="Arial" w:eastAsia="ArialMT" w:hAnsi="Arial" w:cs="Arial"/>
                <w:b/>
                <w:sz w:val="18"/>
              </w:rPr>
            </w:pPr>
            <w:r>
              <w:rPr>
                <w:rFonts w:ascii="Arial" w:eastAsia="ArialMT" w:hAnsi="Arial" w:cs="Arial"/>
                <w:b/>
                <w:color w:val="000000" w:themeColor="text1"/>
                <w:szCs w:val="22"/>
              </w:rPr>
              <w:t>Essen</w:t>
            </w:r>
            <w:r w:rsidR="00B07F45" w:rsidRPr="00B74396">
              <w:rPr>
                <w:rFonts w:ascii="Arial" w:eastAsia="ArialMT" w:hAnsi="Arial" w:cs="Arial"/>
                <w:b/>
                <w:color w:val="000000" w:themeColor="text1"/>
                <w:szCs w:val="22"/>
              </w:rPr>
              <w:t xml:space="preserve">, </w:t>
            </w:r>
            <w:r>
              <w:rPr>
                <w:rFonts w:ascii="Arial" w:eastAsia="ArialMT" w:hAnsi="Arial" w:cs="Arial"/>
                <w:b/>
                <w:color w:val="000000" w:themeColor="text1"/>
                <w:szCs w:val="22"/>
              </w:rPr>
              <w:t>18. März</w:t>
            </w:r>
            <w:r w:rsidR="00B07F45" w:rsidRPr="00B74396">
              <w:rPr>
                <w:rFonts w:ascii="Arial" w:eastAsia="ArialMT" w:hAnsi="Arial" w:cs="Arial"/>
                <w:b/>
                <w:color w:val="000000" w:themeColor="text1"/>
                <w:szCs w:val="22"/>
              </w:rPr>
              <w:t xml:space="preserve"> </w:t>
            </w:r>
            <w:r w:rsidR="00B2353D" w:rsidRPr="00B74396">
              <w:rPr>
                <w:rFonts w:ascii="Arial" w:eastAsia="ArialMT" w:hAnsi="Arial" w:cs="Arial"/>
                <w:b/>
                <w:color w:val="000000" w:themeColor="text1"/>
                <w:szCs w:val="22"/>
              </w:rPr>
              <w:t>202</w:t>
            </w:r>
            <w:r w:rsidR="00EB466B" w:rsidRPr="00B74396">
              <w:rPr>
                <w:rFonts w:ascii="Arial" w:eastAsia="ArialMT" w:hAnsi="Arial" w:cs="Arial"/>
                <w:b/>
                <w:color w:val="000000" w:themeColor="text1"/>
                <w:szCs w:val="22"/>
              </w:rPr>
              <w:t>1</w:t>
            </w:r>
            <w:r w:rsidR="00B07F45" w:rsidRPr="00B74396">
              <w:rPr>
                <w:rFonts w:ascii="Arial" w:eastAsia="ArialMT" w:hAnsi="Arial" w:cs="Arial"/>
                <w:b/>
                <w:color w:val="000000" w:themeColor="text1"/>
                <w:szCs w:val="22"/>
              </w:rPr>
              <w:t xml:space="preserve"> </w:t>
            </w:r>
            <w:r w:rsidR="00B74396">
              <w:rPr>
                <w:rFonts w:ascii="Arial" w:eastAsia="ArialMT" w:hAnsi="Arial" w:cs="Arial"/>
                <w:b/>
                <w:color w:val="000000" w:themeColor="text1"/>
                <w:szCs w:val="22"/>
              </w:rPr>
              <w:t xml:space="preserve">– </w:t>
            </w:r>
            <w:r w:rsidR="004426DA">
              <w:rPr>
                <w:rFonts w:ascii="Arial" w:eastAsia="ArialMT" w:hAnsi="Arial" w:cs="Arial"/>
                <w:b/>
                <w:color w:val="000000" w:themeColor="text1"/>
                <w:szCs w:val="22"/>
              </w:rPr>
              <w:t>Zur digitale</w:t>
            </w:r>
            <w:r w:rsidR="000528FA">
              <w:rPr>
                <w:rFonts w:ascii="Arial" w:eastAsia="ArialMT" w:hAnsi="Arial" w:cs="Arial"/>
                <w:b/>
                <w:color w:val="000000" w:themeColor="text1"/>
                <w:szCs w:val="22"/>
              </w:rPr>
              <w:t>n</w:t>
            </w:r>
            <w:r w:rsidR="004426DA">
              <w:rPr>
                <w:rFonts w:ascii="Arial" w:eastAsia="ArialMT" w:hAnsi="Arial" w:cs="Arial"/>
                <w:b/>
                <w:color w:val="000000" w:themeColor="text1"/>
                <w:szCs w:val="22"/>
              </w:rPr>
              <w:t xml:space="preserve"> Hannover-Messe 2021 wird </w:t>
            </w:r>
            <w:proofErr w:type="spellStart"/>
            <w:r w:rsidR="004426DA">
              <w:rPr>
                <w:rFonts w:ascii="Arial" w:eastAsia="ArialMT" w:hAnsi="Arial" w:cs="Arial"/>
                <w:b/>
                <w:color w:val="000000" w:themeColor="text1"/>
                <w:szCs w:val="22"/>
              </w:rPr>
              <w:t>ifm</w:t>
            </w:r>
            <w:proofErr w:type="spellEnd"/>
            <w:r w:rsidR="004426DA">
              <w:rPr>
                <w:rFonts w:ascii="Arial" w:eastAsia="ArialMT" w:hAnsi="Arial" w:cs="Arial"/>
                <w:b/>
                <w:color w:val="000000" w:themeColor="text1"/>
                <w:szCs w:val="22"/>
              </w:rPr>
              <w:t xml:space="preserve"> das digitale Werker-Assistenzsystem </w:t>
            </w:r>
            <w:proofErr w:type="spellStart"/>
            <w:r w:rsidR="004426DA">
              <w:rPr>
                <w:rFonts w:ascii="Arial" w:eastAsia="ArialMT" w:hAnsi="Arial" w:cs="Arial"/>
                <w:b/>
                <w:color w:val="000000" w:themeColor="text1"/>
                <w:szCs w:val="22"/>
              </w:rPr>
              <w:t>ifm</w:t>
            </w:r>
            <w:proofErr w:type="spellEnd"/>
            <w:r w:rsidR="004426DA">
              <w:rPr>
                <w:rFonts w:ascii="Arial" w:eastAsia="ArialMT" w:hAnsi="Arial" w:cs="Arial"/>
                <w:b/>
                <w:color w:val="000000" w:themeColor="text1"/>
                <w:szCs w:val="22"/>
              </w:rPr>
              <w:t xml:space="preserve"> </w:t>
            </w:r>
            <w:proofErr w:type="spellStart"/>
            <w:r w:rsidR="004426DA">
              <w:rPr>
                <w:rFonts w:ascii="Arial" w:eastAsia="ArialMT" w:hAnsi="Arial" w:cs="Arial"/>
                <w:b/>
                <w:color w:val="000000" w:themeColor="text1"/>
                <w:szCs w:val="22"/>
              </w:rPr>
              <w:t>mate</w:t>
            </w:r>
            <w:proofErr w:type="spellEnd"/>
            <w:r w:rsidR="004426DA">
              <w:rPr>
                <w:rFonts w:ascii="Arial" w:eastAsia="ArialMT" w:hAnsi="Arial" w:cs="Arial"/>
                <w:b/>
                <w:color w:val="000000" w:themeColor="text1"/>
                <w:szCs w:val="22"/>
              </w:rPr>
              <w:t xml:space="preserve"> vorstellen, mit dem </w:t>
            </w:r>
            <w:r w:rsidR="00892FBA">
              <w:rPr>
                <w:rFonts w:ascii="Arial" w:eastAsia="ArialMT" w:hAnsi="Arial" w:cs="Arial"/>
                <w:b/>
                <w:color w:val="000000" w:themeColor="text1"/>
                <w:szCs w:val="22"/>
              </w:rPr>
              <w:t xml:space="preserve">Handarbeitsplätze </w:t>
            </w:r>
            <w:r w:rsidR="005F4D37">
              <w:rPr>
                <w:rFonts w:ascii="Arial" w:eastAsia="ArialMT" w:hAnsi="Arial" w:cs="Arial"/>
                <w:b/>
                <w:color w:val="000000" w:themeColor="text1"/>
                <w:szCs w:val="22"/>
              </w:rPr>
              <w:t xml:space="preserve">in der Produktion </w:t>
            </w:r>
            <w:r w:rsidR="00892FBA">
              <w:rPr>
                <w:rFonts w:ascii="Arial" w:eastAsia="ArialMT" w:hAnsi="Arial" w:cs="Arial"/>
                <w:b/>
                <w:color w:val="000000" w:themeColor="text1"/>
                <w:szCs w:val="22"/>
              </w:rPr>
              <w:t>ausgestattet werden können</w:t>
            </w:r>
            <w:r w:rsidR="004426DA">
              <w:rPr>
                <w:rFonts w:ascii="Arial" w:eastAsia="ArialMT" w:hAnsi="Arial" w:cs="Arial"/>
                <w:b/>
                <w:color w:val="000000" w:themeColor="text1"/>
                <w:szCs w:val="22"/>
              </w:rPr>
              <w:t>. Das System basiert auf e</w:t>
            </w:r>
            <w:r w:rsidR="00892FBA">
              <w:rPr>
                <w:rFonts w:ascii="Arial" w:eastAsia="ArialMT" w:hAnsi="Arial" w:cs="Arial"/>
                <w:b/>
                <w:color w:val="000000" w:themeColor="text1"/>
                <w:szCs w:val="22"/>
              </w:rPr>
              <w:t xml:space="preserve">iner Erkennung der Hand mit </w:t>
            </w:r>
            <w:r w:rsidR="00F12614">
              <w:rPr>
                <w:rFonts w:ascii="Arial" w:eastAsia="ArialMT" w:hAnsi="Arial" w:cs="Arial"/>
                <w:b/>
                <w:color w:val="000000" w:themeColor="text1"/>
                <w:szCs w:val="22"/>
              </w:rPr>
              <w:t>einem 2D/3D Kamerasystem</w:t>
            </w:r>
            <w:r w:rsidR="00892FBA">
              <w:rPr>
                <w:rFonts w:ascii="Arial" w:eastAsia="ArialMT" w:hAnsi="Arial" w:cs="Arial"/>
                <w:b/>
                <w:color w:val="000000" w:themeColor="text1"/>
                <w:szCs w:val="22"/>
              </w:rPr>
              <w:t xml:space="preserve"> – dadurch sind keine störende</w:t>
            </w:r>
            <w:r w:rsidR="000528FA">
              <w:rPr>
                <w:rFonts w:ascii="Arial" w:eastAsia="ArialMT" w:hAnsi="Arial" w:cs="Arial"/>
                <w:b/>
                <w:color w:val="000000" w:themeColor="text1"/>
                <w:szCs w:val="22"/>
              </w:rPr>
              <w:t>n</w:t>
            </w:r>
            <w:r w:rsidR="00892FBA">
              <w:rPr>
                <w:rFonts w:ascii="Arial" w:eastAsia="ArialMT" w:hAnsi="Arial" w:cs="Arial"/>
                <w:b/>
                <w:color w:val="000000" w:themeColor="text1"/>
                <w:szCs w:val="22"/>
              </w:rPr>
              <w:t xml:space="preserve"> </w:t>
            </w:r>
            <w:r w:rsidR="00F12614">
              <w:rPr>
                <w:rFonts w:ascii="Arial" w:eastAsia="ArialMT" w:hAnsi="Arial" w:cs="Arial"/>
                <w:b/>
                <w:color w:val="000000" w:themeColor="text1"/>
                <w:szCs w:val="22"/>
              </w:rPr>
              <w:t xml:space="preserve">Accessoires </w:t>
            </w:r>
            <w:r w:rsidR="00892FBA">
              <w:rPr>
                <w:rFonts w:ascii="Arial" w:eastAsia="ArialMT" w:hAnsi="Arial" w:cs="Arial"/>
                <w:b/>
                <w:color w:val="000000" w:themeColor="text1"/>
                <w:szCs w:val="22"/>
              </w:rPr>
              <w:t>am Handgelenk notwendig, wie sie bei anderen Systemen üblich sind.</w:t>
            </w:r>
          </w:p>
          <w:p w14:paraId="633D351E" w14:textId="77777777" w:rsidR="00892FBA" w:rsidRPr="004426DA" w:rsidRDefault="00892FBA" w:rsidP="00892FBA">
            <w:pPr>
              <w:tabs>
                <w:tab w:val="left" w:pos="0"/>
              </w:tabs>
              <w:suppressAutoHyphens w:val="0"/>
              <w:spacing w:after="120" w:line="360" w:lineRule="auto"/>
              <w:jc w:val="both"/>
              <w:rPr>
                <w:rFonts w:ascii="Arial" w:eastAsia="ArialMT" w:hAnsi="Arial" w:cs="Arial"/>
                <w:bCs/>
                <w:szCs w:val="22"/>
              </w:rPr>
            </w:pPr>
            <w:r>
              <w:rPr>
                <w:rFonts w:ascii="Arial" w:eastAsia="ArialMT" w:hAnsi="Arial" w:cs="Arial"/>
                <w:bCs/>
                <w:szCs w:val="22"/>
              </w:rPr>
              <w:t>Das</w:t>
            </w:r>
            <w:r w:rsidRPr="004426DA">
              <w:rPr>
                <w:rFonts w:ascii="Arial" w:eastAsia="ArialMT" w:hAnsi="Arial" w:cs="Arial"/>
                <w:bCs/>
                <w:szCs w:val="22"/>
              </w:rPr>
              <w:t xml:space="preserve"> Assistenzsystem </w:t>
            </w:r>
            <w:proofErr w:type="spellStart"/>
            <w:r w:rsidR="004426DA" w:rsidRPr="004426DA">
              <w:rPr>
                <w:rFonts w:ascii="Arial" w:eastAsia="ArialMT" w:hAnsi="Arial" w:cs="Arial"/>
                <w:bCs/>
                <w:szCs w:val="22"/>
              </w:rPr>
              <w:t>ifm</w:t>
            </w:r>
            <w:proofErr w:type="spellEnd"/>
            <w:r w:rsidR="004426DA" w:rsidRPr="004426DA">
              <w:rPr>
                <w:rFonts w:ascii="Arial" w:eastAsia="ArialMT" w:hAnsi="Arial" w:cs="Arial"/>
                <w:bCs/>
                <w:szCs w:val="22"/>
              </w:rPr>
              <w:t xml:space="preserve"> </w:t>
            </w:r>
            <w:proofErr w:type="spellStart"/>
            <w:r w:rsidR="004426DA" w:rsidRPr="004426DA">
              <w:rPr>
                <w:rFonts w:ascii="Arial" w:eastAsia="ArialMT" w:hAnsi="Arial" w:cs="Arial"/>
                <w:bCs/>
                <w:szCs w:val="22"/>
              </w:rPr>
              <w:t>mate</w:t>
            </w:r>
            <w:proofErr w:type="spellEnd"/>
            <w:r w:rsidR="004426DA" w:rsidRPr="004426DA">
              <w:rPr>
                <w:rFonts w:ascii="Arial" w:eastAsia="ArialMT" w:hAnsi="Arial" w:cs="Arial"/>
                <w:bCs/>
                <w:szCs w:val="22"/>
              </w:rPr>
              <w:t xml:space="preserve"> </w:t>
            </w:r>
            <w:r w:rsidRPr="004426DA">
              <w:rPr>
                <w:rFonts w:ascii="Arial" w:eastAsia="ArialMT" w:hAnsi="Arial" w:cs="Arial"/>
                <w:bCs/>
                <w:szCs w:val="22"/>
              </w:rPr>
              <w:t>unterstützt Werker bei manuellen Tätigkeiten in der Produktion</w:t>
            </w:r>
            <w:r>
              <w:rPr>
                <w:rFonts w:ascii="Arial" w:eastAsia="ArialMT" w:hAnsi="Arial" w:cs="Arial"/>
                <w:bCs/>
                <w:szCs w:val="22"/>
              </w:rPr>
              <w:t xml:space="preserve"> oder an Verpackungsarbeitsplätzen. Mit </w:t>
            </w:r>
            <w:r w:rsidR="00F12614">
              <w:rPr>
                <w:rFonts w:ascii="Arial" w:eastAsia="ArialMT" w:hAnsi="Arial" w:cs="Arial"/>
                <w:bCs/>
                <w:szCs w:val="22"/>
              </w:rPr>
              <w:t xml:space="preserve">einer </w:t>
            </w:r>
            <w:r>
              <w:rPr>
                <w:rFonts w:ascii="Arial" w:eastAsia="ArialMT" w:hAnsi="Arial" w:cs="Arial"/>
                <w:bCs/>
                <w:szCs w:val="22"/>
              </w:rPr>
              <w:t xml:space="preserve">optischen </w:t>
            </w:r>
            <w:r w:rsidR="005F4D37">
              <w:rPr>
                <w:rFonts w:ascii="Arial" w:eastAsia="ArialMT" w:hAnsi="Arial" w:cs="Arial"/>
                <w:bCs/>
                <w:szCs w:val="22"/>
              </w:rPr>
              <w:t>2D/3D-</w:t>
            </w:r>
            <w:r w:rsidR="00F12614">
              <w:rPr>
                <w:rFonts w:ascii="Arial" w:eastAsia="ArialMT" w:hAnsi="Arial" w:cs="Arial"/>
                <w:bCs/>
                <w:szCs w:val="22"/>
              </w:rPr>
              <w:t xml:space="preserve">Kamera </w:t>
            </w:r>
            <w:r w:rsidR="004426DA" w:rsidRPr="004426DA">
              <w:rPr>
                <w:rFonts w:ascii="Arial" w:eastAsia="ArialMT" w:hAnsi="Arial" w:cs="Arial"/>
                <w:bCs/>
                <w:szCs w:val="22"/>
              </w:rPr>
              <w:t>identifiziert</w:t>
            </w:r>
            <w:r>
              <w:rPr>
                <w:rFonts w:ascii="Arial" w:eastAsia="ArialMT" w:hAnsi="Arial" w:cs="Arial"/>
                <w:bCs/>
                <w:szCs w:val="22"/>
              </w:rPr>
              <w:t xml:space="preserve"> es</w:t>
            </w:r>
            <w:r w:rsidR="004426DA" w:rsidRPr="004426DA">
              <w:rPr>
                <w:rFonts w:ascii="Arial" w:eastAsia="ArialMT" w:hAnsi="Arial" w:cs="Arial"/>
                <w:bCs/>
                <w:szCs w:val="22"/>
              </w:rPr>
              <w:t xml:space="preserve"> die </w:t>
            </w:r>
            <w:r w:rsidR="00857B47">
              <w:rPr>
                <w:rFonts w:ascii="Arial" w:eastAsia="ArialMT" w:hAnsi="Arial" w:cs="Arial"/>
                <w:bCs/>
                <w:szCs w:val="22"/>
              </w:rPr>
              <w:t>Hände</w:t>
            </w:r>
            <w:r w:rsidR="004426DA" w:rsidRPr="004426DA">
              <w:rPr>
                <w:rFonts w:ascii="Arial" w:eastAsia="ArialMT" w:hAnsi="Arial" w:cs="Arial"/>
                <w:bCs/>
                <w:szCs w:val="22"/>
              </w:rPr>
              <w:t xml:space="preserve"> des Werkers und erkennt so, ob </w:t>
            </w:r>
            <w:r>
              <w:rPr>
                <w:rFonts w:ascii="Arial" w:eastAsia="ArialMT" w:hAnsi="Arial" w:cs="Arial"/>
                <w:bCs/>
                <w:szCs w:val="22"/>
              </w:rPr>
              <w:t xml:space="preserve">beispielsweise </w:t>
            </w:r>
            <w:r w:rsidR="00F12614">
              <w:rPr>
                <w:rFonts w:ascii="Arial" w:eastAsia="ArialMT" w:hAnsi="Arial" w:cs="Arial"/>
                <w:bCs/>
                <w:szCs w:val="22"/>
              </w:rPr>
              <w:t>in einer Box gegriffen wurde</w:t>
            </w:r>
            <w:r w:rsidR="004426DA" w:rsidRPr="004426DA">
              <w:rPr>
                <w:rFonts w:ascii="Arial" w:eastAsia="ArialMT" w:hAnsi="Arial" w:cs="Arial"/>
                <w:bCs/>
                <w:szCs w:val="22"/>
              </w:rPr>
              <w:t xml:space="preserve">. </w:t>
            </w:r>
            <w:r w:rsidRPr="004426DA">
              <w:rPr>
                <w:rFonts w:ascii="Arial" w:eastAsia="ArialMT" w:hAnsi="Arial" w:cs="Arial"/>
                <w:bCs/>
                <w:szCs w:val="22"/>
              </w:rPr>
              <w:t>Die Erkennung der Hand</w:t>
            </w:r>
            <w:r w:rsidR="00857B47">
              <w:rPr>
                <w:rFonts w:ascii="Arial" w:eastAsia="ArialMT" w:hAnsi="Arial" w:cs="Arial"/>
                <w:bCs/>
                <w:szCs w:val="22"/>
              </w:rPr>
              <w:t>, die auf</w:t>
            </w:r>
            <w:r w:rsidRPr="004426DA">
              <w:rPr>
                <w:rFonts w:ascii="Arial" w:eastAsia="ArialMT" w:hAnsi="Arial" w:cs="Arial"/>
                <w:bCs/>
                <w:szCs w:val="22"/>
              </w:rPr>
              <w:t xml:space="preserve"> </w:t>
            </w:r>
            <w:r w:rsidR="00857B47" w:rsidRPr="004426DA">
              <w:rPr>
                <w:rFonts w:ascii="Arial" w:eastAsia="ArialMT" w:hAnsi="Arial" w:cs="Arial"/>
                <w:bCs/>
                <w:szCs w:val="22"/>
              </w:rPr>
              <w:t>leistungsfähig</w:t>
            </w:r>
            <w:r w:rsidR="00857B47">
              <w:rPr>
                <w:rFonts w:ascii="Arial" w:eastAsia="ArialMT" w:hAnsi="Arial" w:cs="Arial"/>
                <w:bCs/>
                <w:szCs w:val="22"/>
              </w:rPr>
              <w:t>er</w:t>
            </w:r>
            <w:r w:rsidR="00857B47" w:rsidRPr="004426DA">
              <w:rPr>
                <w:rFonts w:ascii="Arial" w:eastAsia="ArialMT" w:hAnsi="Arial" w:cs="Arial"/>
                <w:bCs/>
                <w:szCs w:val="22"/>
              </w:rPr>
              <w:t xml:space="preserve"> </w:t>
            </w:r>
            <w:proofErr w:type="spellStart"/>
            <w:r w:rsidR="00857B47" w:rsidRPr="004426DA">
              <w:rPr>
                <w:rFonts w:ascii="Arial" w:eastAsia="ArialMT" w:hAnsi="Arial" w:cs="Arial"/>
                <w:bCs/>
                <w:szCs w:val="22"/>
              </w:rPr>
              <w:t>Deep</w:t>
            </w:r>
            <w:proofErr w:type="spellEnd"/>
            <w:r w:rsidR="00857B47">
              <w:rPr>
                <w:rFonts w:ascii="Arial" w:eastAsia="ArialMT" w:hAnsi="Arial" w:cs="Arial"/>
                <w:bCs/>
                <w:szCs w:val="22"/>
              </w:rPr>
              <w:t>-</w:t>
            </w:r>
            <w:r w:rsidR="00857B47" w:rsidRPr="004426DA">
              <w:rPr>
                <w:rFonts w:ascii="Arial" w:eastAsia="ArialMT" w:hAnsi="Arial" w:cs="Arial"/>
                <w:bCs/>
                <w:szCs w:val="22"/>
              </w:rPr>
              <w:t>Learning</w:t>
            </w:r>
            <w:r w:rsidR="00857B47">
              <w:rPr>
                <w:rFonts w:ascii="Arial" w:eastAsia="ArialMT" w:hAnsi="Arial" w:cs="Arial"/>
                <w:bCs/>
                <w:szCs w:val="22"/>
              </w:rPr>
              <w:t>-Technologie</w:t>
            </w:r>
            <w:r w:rsidR="00857B47" w:rsidRPr="004426DA">
              <w:rPr>
                <w:rFonts w:ascii="Arial" w:eastAsia="ArialMT" w:hAnsi="Arial" w:cs="Arial"/>
                <w:bCs/>
                <w:szCs w:val="22"/>
              </w:rPr>
              <w:t xml:space="preserve"> basiert</w:t>
            </w:r>
            <w:r w:rsidR="00857B47">
              <w:rPr>
                <w:rFonts w:ascii="Arial" w:eastAsia="ArialMT" w:hAnsi="Arial" w:cs="Arial"/>
                <w:bCs/>
                <w:szCs w:val="22"/>
              </w:rPr>
              <w:t>,</w:t>
            </w:r>
            <w:r w:rsidR="00857B47" w:rsidRPr="004426DA">
              <w:rPr>
                <w:rFonts w:ascii="Arial" w:eastAsia="ArialMT" w:hAnsi="Arial" w:cs="Arial"/>
                <w:bCs/>
                <w:szCs w:val="22"/>
              </w:rPr>
              <w:t xml:space="preserve"> </w:t>
            </w:r>
            <w:r w:rsidRPr="004426DA">
              <w:rPr>
                <w:rFonts w:ascii="Arial" w:eastAsia="ArialMT" w:hAnsi="Arial" w:cs="Arial"/>
                <w:bCs/>
                <w:szCs w:val="22"/>
              </w:rPr>
              <w:t xml:space="preserve">ist zentraler Bestandteil des Systems. Ob der Werker Rechts- oder Linkshänder ist, spielt für die Erkennung </w:t>
            </w:r>
            <w:r>
              <w:rPr>
                <w:rFonts w:ascii="Arial" w:eastAsia="ArialMT" w:hAnsi="Arial" w:cs="Arial"/>
                <w:bCs/>
                <w:szCs w:val="22"/>
              </w:rPr>
              <w:t xml:space="preserve">ebenso wenig </w:t>
            </w:r>
            <w:r w:rsidRPr="004426DA">
              <w:rPr>
                <w:rFonts w:ascii="Arial" w:eastAsia="ArialMT" w:hAnsi="Arial" w:cs="Arial"/>
                <w:bCs/>
                <w:szCs w:val="22"/>
              </w:rPr>
              <w:t>eine Rolle</w:t>
            </w:r>
            <w:r>
              <w:rPr>
                <w:rFonts w:ascii="Arial" w:eastAsia="ArialMT" w:hAnsi="Arial" w:cs="Arial"/>
                <w:bCs/>
                <w:szCs w:val="22"/>
              </w:rPr>
              <w:t xml:space="preserve"> wie die Haltung der Hand.</w:t>
            </w:r>
            <w:r w:rsidR="00857B47">
              <w:rPr>
                <w:rFonts w:ascii="Arial" w:eastAsia="ArialMT" w:hAnsi="Arial" w:cs="Arial"/>
                <w:bCs/>
                <w:szCs w:val="22"/>
              </w:rPr>
              <w:t xml:space="preserve"> Das Assistenzs</w:t>
            </w:r>
            <w:r w:rsidRPr="004426DA">
              <w:rPr>
                <w:rFonts w:ascii="Arial" w:eastAsia="ArialMT" w:hAnsi="Arial" w:cs="Arial"/>
                <w:bCs/>
                <w:szCs w:val="22"/>
              </w:rPr>
              <w:t xml:space="preserve">ystem besteht aus einem </w:t>
            </w:r>
            <w:r w:rsidR="00F12614">
              <w:rPr>
                <w:rFonts w:ascii="Arial" w:eastAsia="ArialMT" w:hAnsi="Arial" w:cs="Arial"/>
                <w:bCs/>
                <w:szCs w:val="22"/>
              </w:rPr>
              <w:t>Rechner</w:t>
            </w:r>
            <w:r w:rsidR="00F12614" w:rsidRPr="004426DA">
              <w:rPr>
                <w:rFonts w:ascii="Arial" w:eastAsia="ArialMT" w:hAnsi="Arial" w:cs="Arial"/>
                <w:bCs/>
                <w:szCs w:val="22"/>
              </w:rPr>
              <w:t xml:space="preserve"> </w:t>
            </w:r>
            <w:r w:rsidRPr="004426DA">
              <w:rPr>
                <w:rFonts w:ascii="Arial" w:eastAsia="ArialMT" w:hAnsi="Arial" w:cs="Arial"/>
                <w:bCs/>
                <w:szCs w:val="22"/>
              </w:rPr>
              <w:t xml:space="preserve">mit </w:t>
            </w:r>
            <w:proofErr w:type="spellStart"/>
            <w:r w:rsidRPr="004426DA">
              <w:rPr>
                <w:rFonts w:ascii="Arial" w:eastAsia="ArialMT" w:hAnsi="Arial" w:cs="Arial"/>
                <w:bCs/>
                <w:szCs w:val="22"/>
              </w:rPr>
              <w:t>Touchmonitor</w:t>
            </w:r>
            <w:proofErr w:type="spellEnd"/>
            <w:r w:rsidRPr="004426DA">
              <w:rPr>
                <w:rFonts w:ascii="Arial" w:eastAsia="ArialMT" w:hAnsi="Arial" w:cs="Arial"/>
                <w:bCs/>
                <w:szCs w:val="22"/>
              </w:rPr>
              <w:t xml:space="preserve">, der Software und einem optischen Sensor, der sowohl ein </w:t>
            </w:r>
            <w:r w:rsidR="00857B47">
              <w:rPr>
                <w:rFonts w:ascii="Arial" w:eastAsia="ArialMT" w:hAnsi="Arial" w:cs="Arial"/>
                <w:bCs/>
                <w:szCs w:val="22"/>
              </w:rPr>
              <w:t>2D-</w:t>
            </w:r>
            <w:r w:rsidRPr="004426DA">
              <w:rPr>
                <w:rFonts w:ascii="Arial" w:eastAsia="ArialMT" w:hAnsi="Arial" w:cs="Arial"/>
                <w:bCs/>
                <w:szCs w:val="22"/>
              </w:rPr>
              <w:t>Videobild als auch ein 3D-Bild aufnimmt.</w:t>
            </w:r>
            <w:r>
              <w:rPr>
                <w:rFonts w:ascii="Arial" w:eastAsia="ArialMT" w:hAnsi="Arial" w:cs="Arial"/>
                <w:bCs/>
                <w:szCs w:val="22"/>
              </w:rPr>
              <w:t xml:space="preserve"> </w:t>
            </w:r>
            <w:r w:rsidR="00CF0410" w:rsidRPr="004426DA">
              <w:rPr>
                <w:rFonts w:ascii="Arial" w:eastAsia="ArialMT" w:hAnsi="Arial" w:cs="Arial"/>
                <w:bCs/>
                <w:szCs w:val="22"/>
              </w:rPr>
              <w:t>Das Werker</w:t>
            </w:r>
            <w:r w:rsidR="00857B47">
              <w:rPr>
                <w:rFonts w:ascii="Arial" w:eastAsia="ArialMT" w:hAnsi="Arial" w:cs="Arial"/>
                <w:bCs/>
                <w:szCs w:val="22"/>
              </w:rPr>
              <w:t>-A</w:t>
            </w:r>
            <w:r w:rsidR="00CF0410" w:rsidRPr="004426DA">
              <w:rPr>
                <w:rFonts w:ascii="Arial" w:eastAsia="ArialMT" w:hAnsi="Arial" w:cs="Arial"/>
                <w:bCs/>
                <w:szCs w:val="22"/>
              </w:rPr>
              <w:t xml:space="preserve">ssistenzsystem kommt durch </w:t>
            </w:r>
            <w:r w:rsidR="00F12614">
              <w:rPr>
                <w:rFonts w:ascii="Arial" w:eastAsia="ArialMT" w:hAnsi="Arial" w:cs="Arial"/>
                <w:bCs/>
                <w:szCs w:val="22"/>
              </w:rPr>
              <w:t>die Handerkennung im 2D Kamerabild</w:t>
            </w:r>
            <w:r w:rsidR="00CF0410" w:rsidRPr="004426DA">
              <w:rPr>
                <w:rFonts w:ascii="Arial" w:eastAsia="ArialMT" w:hAnsi="Arial" w:cs="Arial"/>
                <w:bCs/>
                <w:szCs w:val="22"/>
              </w:rPr>
              <w:t xml:space="preserve"> ohne zusätzliche </w:t>
            </w:r>
            <w:r w:rsidR="00F12614">
              <w:rPr>
                <w:rFonts w:ascii="Arial" w:eastAsia="ArialMT" w:hAnsi="Arial" w:cs="Arial"/>
                <w:bCs/>
                <w:szCs w:val="22"/>
              </w:rPr>
              <w:t>Hilfsmittel</w:t>
            </w:r>
            <w:r w:rsidR="00CF0410" w:rsidRPr="004426DA">
              <w:rPr>
                <w:rFonts w:ascii="Arial" w:eastAsia="ArialMT" w:hAnsi="Arial" w:cs="Arial"/>
                <w:bCs/>
                <w:szCs w:val="22"/>
              </w:rPr>
              <w:t xml:space="preserve">, wie VR-Brillen oder </w:t>
            </w:r>
            <w:proofErr w:type="spellStart"/>
            <w:r w:rsidR="00CF0410" w:rsidRPr="004426DA">
              <w:rPr>
                <w:rFonts w:ascii="Arial" w:eastAsia="ArialMT" w:hAnsi="Arial" w:cs="Arial"/>
                <w:bCs/>
                <w:szCs w:val="22"/>
              </w:rPr>
              <w:t>Tracker</w:t>
            </w:r>
            <w:proofErr w:type="spellEnd"/>
            <w:r w:rsidR="00CF0410" w:rsidRPr="004426DA">
              <w:rPr>
                <w:rFonts w:ascii="Arial" w:eastAsia="ArialMT" w:hAnsi="Arial" w:cs="Arial"/>
                <w:bCs/>
                <w:szCs w:val="22"/>
              </w:rPr>
              <w:t xml:space="preserve"> am Handgelenk aus. Dadurch ist die Arbeit mit </w:t>
            </w:r>
            <w:proofErr w:type="spellStart"/>
            <w:r w:rsidR="00CF0410" w:rsidRPr="004426DA">
              <w:rPr>
                <w:rFonts w:ascii="Arial" w:eastAsia="ArialMT" w:hAnsi="Arial" w:cs="Arial"/>
                <w:bCs/>
                <w:szCs w:val="22"/>
              </w:rPr>
              <w:t>ifm</w:t>
            </w:r>
            <w:proofErr w:type="spellEnd"/>
            <w:r w:rsidR="00CF0410" w:rsidRPr="004426DA">
              <w:rPr>
                <w:rFonts w:ascii="Arial" w:eastAsia="ArialMT" w:hAnsi="Arial" w:cs="Arial"/>
                <w:bCs/>
                <w:szCs w:val="22"/>
              </w:rPr>
              <w:t xml:space="preserve"> </w:t>
            </w:r>
            <w:proofErr w:type="spellStart"/>
            <w:r w:rsidR="00CF0410" w:rsidRPr="004426DA">
              <w:rPr>
                <w:rFonts w:ascii="Arial" w:eastAsia="ArialMT" w:hAnsi="Arial" w:cs="Arial"/>
                <w:bCs/>
                <w:szCs w:val="22"/>
              </w:rPr>
              <w:t>mate</w:t>
            </w:r>
            <w:proofErr w:type="spellEnd"/>
            <w:r w:rsidR="00CF0410" w:rsidRPr="004426DA">
              <w:rPr>
                <w:rFonts w:ascii="Arial" w:eastAsia="ArialMT" w:hAnsi="Arial" w:cs="Arial"/>
                <w:bCs/>
                <w:szCs w:val="22"/>
              </w:rPr>
              <w:t xml:space="preserve"> deutlich komfortabler als bei anderen Systemen, und die Akzeptanz bei den Werkern ist </w:t>
            </w:r>
            <w:r w:rsidR="00857B47">
              <w:rPr>
                <w:rFonts w:ascii="Arial" w:eastAsia="ArialMT" w:hAnsi="Arial" w:cs="Arial"/>
                <w:bCs/>
                <w:szCs w:val="22"/>
              </w:rPr>
              <w:t>sehr hoch</w:t>
            </w:r>
            <w:r w:rsidR="00CF0410" w:rsidRPr="004426DA">
              <w:rPr>
                <w:rFonts w:ascii="Arial" w:eastAsia="ArialMT" w:hAnsi="Arial" w:cs="Arial"/>
                <w:bCs/>
                <w:szCs w:val="22"/>
              </w:rPr>
              <w:t>.</w:t>
            </w:r>
          </w:p>
          <w:p w14:paraId="3E2BAEB8" w14:textId="77777777" w:rsidR="00892FBA" w:rsidRPr="004426DA" w:rsidRDefault="00892FBA" w:rsidP="00892FBA">
            <w:pPr>
              <w:tabs>
                <w:tab w:val="left" w:pos="0"/>
              </w:tabs>
              <w:suppressAutoHyphens w:val="0"/>
              <w:spacing w:after="120" w:line="360" w:lineRule="auto"/>
              <w:jc w:val="both"/>
              <w:rPr>
                <w:rFonts w:ascii="Arial" w:eastAsia="ArialMT" w:hAnsi="Arial" w:cs="Arial"/>
                <w:bCs/>
                <w:szCs w:val="22"/>
              </w:rPr>
            </w:pPr>
            <w:r>
              <w:rPr>
                <w:rFonts w:ascii="Arial" w:eastAsia="ArialMT" w:hAnsi="Arial" w:cs="Arial"/>
                <w:bCs/>
                <w:szCs w:val="22"/>
              </w:rPr>
              <w:t xml:space="preserve">Die </w:t>
            </w:r>
            <w:r w:rsidR="004426DA" w:rsidRPr="004426DA">
              <w:rPr>
                <w:rFonts w:ascii="Arial" w:eastAsia="ArialMT" w:hAnsi="Arial" w:cs="Arial"/>
                <w:bCs/>
                <w:szCs w:val="22"/>
              </w:rPr>
              <w:t xml:space="preserve">Arbeitsabläufe lassen sich </w:t>
            </w:r>
            <w:r>
              <w:rPr>
                <w:rFonts w:ascii="Arial" w:eastAsia="ArialMT" w:hAnsi="Arial" w:cs="Arial"/>
                <w:bCs/>
                <w:szCs w:val="22"/>
              </w:rPr>
              <w:t xml:space="preserve">in der Software </w:t>
            </w:r>
            <w:r w:rsidR="004426DA" w:rsidRPr="004426DA">
              <w:rPr>
                <w:rFonts w:ascii="Arial" w:eastAsia="ArialMT" w:hAnsi="Arial" w:cs="Arial"/>
                <w:bCs/>
                <w:szCs w:val="22"/>
              </w:rPr>
              <w:t>flexibel definieren</w:t>
            </w:r>
            <w:r w:rsidR="00CF0410">
              <w:rPr>
                <w:rFonts w:ascii="Arial" w:eastAsia="ArialMT" w:hAnsi="Arial" w:cs="Arial"/>
                <w:bCs/>
                <w:szCs w:val="22"/>
              </w:rPr>
              <w:t>.</w:t>
            </w:r>
            <w:r w:rsidR="004426DA" w:rsidRPr="004426DA">
              <w:rPr>
                <w:rFonts w:ascii="Arial" w:eastAsia="ArialMT" w:hAnsi="Arial" w:cs="Arial"/>
                <w:bCs/>
                <w:szCs w:val="22"/>
              </w:rPr>
              <w:t xml:space="preserve"> </w:t>
            </w:r>
            <w:r w:rsidR="00CF0410" w:rsidRPr="004426DA">
              <w:rPr>
                <w:rFonts w:ascii="Arial" w:eastAsia="ArialMT" w:hAnsi="Arial" w:cs="Arial"/>
                <w:bCs/>
                <w:szCs w:val="22"/>
              </w:rPr>
              <w:t>So lässt sich beispielsweise festlegen, ob die Reihenfolge der Schritte vorgegeben werden soll</w:t>
            </w:r>
            <w:r w:rsidR="00CF0410">
              <w:rPr>
                <w:rFonts w:ascii="Arial" w:eastAsia="ArialMT" w:hAnsi="Arial" w:cs="Arial"/>
                <w:bCs/>
                <w:szCs w:val="22"/>
              </w:rPr>
              <w:t xml:space="preserve"> oder ob diese in beliebiger Reihenfolge ausgeführt werden können</w:t>
            </w:r>
            <w:r w:rsidR="00CF0410" w:rsidRPr="004426DA">
              <w:rPr>
                <w:rFonts w:ascii="Arial" w:eastAsia="ArialMT" w:hAnsi="Arial" w:cs="Arial"/>
                <w:bCs/>
                <w:szCs w:val="22"/>
              </w:rPr>
              <w:t xml:space="preserve">. Dies </w:t>
            </w:r>
            <w:r w:rsidR="00857B47">
              <w:rPr>
                <w:rFonts w:ascii="Arial" w:eastAsia="ArialMT" w:hAnsi="Arial" w:cs="Arial"/>
                <w:bCs/>
                <w:szCs w:val="22"/>
              </w:rPr>
              <w:t>wirkt sich</w:t>
            </w:r>
            <w:r w:rsidR="00CF0410" w:rsidRPr="004426DA">
              <w:rPr>
                <w:rFonts w:ascii="Arial" w:eastAsia="ArialMT" w:hAnsi="Arial" w:cs="Arial"/>
                <w:bCs/>
                <w:szCs w:val="22"/>
              </w:rPr>
              <w:t xml:space="preserve"> unter anderem </w:t>
            </w:r>
            <w:r w:rsidR="00857B47">
              <w:rPr>
                <w:rFonts w:ascii="Arial" w:eastAsia="ArialMT" w:hAnsi="Arial" w:cs="Arial"/>
                <w:bCs/>
                <w:szCs w:val="22"/>
              </w:rPr>
              <w:t xml:space="preserve">positiv auf </w:t>
            </w:r>
            <w:r w:rsidR="00CF0410" w:rsidRPr="004426DA">
              <w:rPr>
                <w:rFonts w:ascii="Arial" w:eastAsia="ArialMT" w:hAnsi="Arial" w:cs="Arial"/>
                <w:bCs/>
                <w:szCs w:val="22"/>
              </w:rPr>
              <w:t>die Ergonomie der Arbeitsabläufe</w:t>
            </w:r>
            <w:r w:rsidR="00857B47">
              <w:rPr>
                <w:rFonts w:ascii="Arial" w:eastAsia="ArialMT" w:hAnsi="Arial" w:cs="Arial"/>
                <w:bCs/>
                <w:szCs w:val="22"/>
              </w:rPr>
              <w:t xml:space="preserve"> aus</w:t>
            </w:r>
            <w:r w:rsidR="00CF0410" w:rsidRPr="004426DA">
              <w:rPr>
                <w:rFonts w:ascii="Arial" w:eastAsia="ArialMT" w:hAnsi="Arial" w:cs="Arial"/>
                <w:bCs/>
                <w:szCs w:val="22"/>
              </w:rPr>
              <w:t>.</w:t>
            </w:r>
            <w:r w:rsidR="00CF0410">
              <w:rPr>
                <w:rFonts w:ascii="Arial" w:eastAsia="ArialMT" w:hAnsi="Arial" w:cs="Arial"/>
                <w:bCs/>
                <w:szCs w:val="22"/>
              </w:rPr>
              <w:t xml:space="preserve"> D</w:t>
            </w:r>
            <w:r w:rsidR="004426DA" w:rsidRPr="004426DA">
              <w:rPr>
                <w:rFonts w:ascii="Arial" w:eastAsia="ArialMT" w:hAnsi="Arial" w:cs="Arial"/>
                <w:bCs/>
                <w:szCs w:val="22"/>
              </w:rPr>
              <w:t>as System überprüft anschließend, ob der Arbeitsablauf korrekt ausgeführt wird</w:t>
            </w:r>
            <w:r w:rsidR="00857B47">
              <w:rPr>
                <w:rFonts w:ascii="Arial" w:eastAsia="ArialMT" w:hAnsi="Arial" w:cs="Arial"/>
                <w:bCs/>
                <w:szCs w:val="22"/>
              </w:rPr>
              <w:t xml:space="preserve"> und zeigt </w:t>
            </w:r>
            <w:r w:rsidR="00F12614">
              <w:rPr>
                <w:rFonts w:ascii="Arial" w:eastAsia="ArialMT" w:hAnsi="Arial" w:cs="Arial"/>
                <w:bCs/>
                <w:szCs w:val="22"/>
              </w:rPr>
              <w:t xml:space="preserve">Abweichungen </w:t>
            </w:r>
            <w:r w:rsidR="00857B47">
              <w:rPr>
                <w:rFonts w:ascii="Arial" w:eastAsia="ArialMT" w:hAnsi="Arial" w:cs="Arial"/>
                <w:bCs/>
                <w:szCs w:val="22"/>
              </w:rPr>
              <w:t>auf dem Monitor an</w:t>
            </w:r>
            <w:r w:rsidR="004426DA" w:rsidRPr="004426DA">
              <w:rPr>
                <w:rFonts w:ascii="Arial" w:eastAsia="ArialMT" w:hAnsi="Arial" w:cs="Arial"/>
                <w:bCs/>
                <w:szCs w:val="22"/>
              </w:rPr>
              <w:t xml:space="preserve">. </w:t>
            </w:r>
            <w:r w:rsidRPr="004426DA">
              <w:rPr>
                <w:rFonts w:ascii="Arial" w:eastAsia="ArialMT" w:hAnsi="Arial" w:cs="Arial"/>
                <w:bCs/>
                <w:szCs w:val="22"/>
              </w:rPr>
              <w:t xml:space="preserve">Optional erhältlich ist ein kombinierter optischer und akustischer Signalgeber, der den Werker </w:t>
            </w:r>
            <w:r w:rsidR="00F12614">
              <w:rPr>
                <w:rFonts w:ascii="Arial" w:eastAsia="ArialMT" w:hAnsi="Arial" w:cs="Arial"/>
                <w:bCs/>
                <w:szCs w:val="22"/>
              </w:rPr>
              <w:t xml:space="preserve">direkt im Blickfeld </w:t>
            </w:r>
            <w:r w:rsidRPr="004426DA">
              <w:rPr>
                <w:rFonts w:ascii="Arial" w:eastAsia="ArialMT" w:hAnsi="Arial" w:cs="Arial"/>
                <w:bCs/>
                <w:szCs w:val="22"/>
              </w:rPr>
              <w:t xml:space="preserve">auf Fehler hinweist. Die Einrichtung des Systems ist sehr einfach und intuitiv. Spezielle Fachkräfte oder IT-Spezialisten sind dazu nicht notwendig. </w:t>
            </w:r>
          </w:p>
          <w:p w14:paraId="2CDAAC20" w14:textId="77777777" w:rsidR="00892FBA" w:rsidRDefault="00CF0410" w:rsidP="004426DA">
            <w:pPr>
              <w:tabs>
                <w:tab w:val="left" w:pos="0"/>
              </w:tabs>
              <w:suppressAutoHyphens w:val="0"/>
              <w:spacing w:after="120" w:line="360" w:lineRule="auto"/>
              <w:jc w:val="both"/>
              <w:rPr>
                <w:rFonts w:ascii="Arial" w:eastAsia="ArialMT" w:hAnsi="Arial" w:cs="Arial"/>
                <w:bCs/>
                <w:szCs w:val="22"/>
              </w:rPr>
            </w:pPr>
            <w:r>
              <w:rPr>
                <w:rFonts w:ascii="Arial" w:eastAsia="ArialMT" w:hAnsi="Arial" w:cs="Arial"/>
                <w:bCs/>
                <w:szCs w:val="22"/>
              </w:rPr>
              <w:t xml:space="preserve">Ein typisches Einsatzgebiet für </w:t>
            </w:r>
            <w:proofErr w:type="spellStart"/>
            <w:r>
              <w:rPr>
                <w:rFonts w:ascii="Arial" w:eastAsia="ArialMT" w:hAnsi="Arial" w:cs="Arial"/>
                <w:bCs/>
                <w:szCs w:val="22"/>
              </w:rPr>
              <w:t>ifm</w:t>
            </w:r>
            <w:proofErr w:type="spellEnd"/>
            <w:r>
              <w:rPr>
                <w:rFonts w:ascii="Arial" w:eastAsia="ArialMT" w:hAnsi="Arial" w:cs="Arial"/>
                <w:bCs/>
                <w:szCs w:val="22"/>
              </w:rPr>
              <w:t xml:space="preserve"> </w:t>
            </w:r>
            <w:proofErr w:type="spellStart"/>
            <w:r>
              <w:rPr>
                <w:rFonts w:ascii="Arial" w:eastAsia="ArialMT" w:hAnsi="Arial" w:cs="Arial"/>
                <w:bCs/>
                <w:szCs w:val="22"/>
              </w:rPr>
              <w:t>mate</w:t>
            </w:r>
            <w:proofErr w:type="spellEnd"/>
            <w:r>
              <w:rPr>
                <w:rFonts w:ascii="Arial" w:eastAsia="ArialMT" w:hAnsi="Arial" w:cs="Arial"/>
                <w:bCs/>
                <w:szCs w:val="22"/>
              </w:rPr>
              <w:t xml:space="preserve"> sind Handarbeitsplätze in der Verpackung, an denen etwa immer ein Sensor zusammen mit einem Kabel und einer Bedienungsanleitung in eine Kartonverpackung gepackt werden </w:t>
            </w:r>
            <w:r w:rsidR="005F4D37">
              <w:rPr>
                <w:rFonts w:ascii="Arial" w:eastAsia="ArialMT" w:hAnsi="Arial" w:cs="Arial"/>
                <w:bCs/>
                <w:szCs w:val="22"/>
              </w:rPr>
              <w:t>muss</w:t>
            </w:r>
            <w:r>
              <w:rPr>
                <w:rFonts w:ascii="Arial" w:eastAsia="ArialMT" w:hAnsi="Arial" w:cs="Arial"/>
                <w:bCs/>
                <w:szCs w:val="22"/>
              </w:rPr>
              <w:t xml:space="preserve">. </w:t>
            </w:r>
            <w:r w:rsidRPr="004426DA">
              <w:rPr>
                <w:rFonts w:ascii="Arial" w:eastAsia="ArialMT" w:hAnsi="Arial" w:cs="Arial"/>
                <w:bCs/>
                <w:szCs w:val="22"/>
              </w:rPr>
              <w:t>Die Qua</w:t>
            </w:r>
            <w:r w:rsidRPr="004426DA">
              <w:rPr>
                <w:rFonts w:ascii="Arial" w:eastAsia="ArialMT" w:hAnsi="Arial" w:cs="Arial"/>
                <w:bCs/>
                <w:szCs w:val="22"/>
              </w:rPr>
              <w:lastRenderedPageBreak/>
              <w:t xml:space="preserve">litätssicherung bei </w:t>
            </w:r>
            <w:r>
              <w:rPr>
                <w:rFonts w:ascii="Arial" w:eastAsia="ArialMT" w:hAnsi="Arial" w:cs="Arial"/>
                <w:bCs/>
                <w:szCs w:val="22"/>
              </w:rPr>
              <w:t xml:space="preserve">solchen </w:t>
            </w:r>
            <w:r w:rsidRPr="004426DA">
              <w:rPr>
                <w:rFonts w:ascii="Arial" w:eastAsia="ArialMT" w:hAnsi="Arial" w:cs="Arial"/>
                <w:bCs/>
                <w:szCs w:val="22"/>
              </w:rPr>
              <w:t xml:space="preserve">manuellen Arbeitsschritten ist im Vergleich zu digitalisierten Prozessen </w:t>
            </w:r>
            <w:r>
              <w:rPr>
                <w:rFonts w:ascii="Arial" w:eastAsia="ArialMT" w:hAnsi="Arial" w:cs="Arial"/>
                <w:bCs/>
                <w:szCs w:val="22"/>
              </w:rPr>
              <w:t xml:space="preserve">bisher </w:t>
            </w:r>
            <w:r w:rsidRPr="004426DA">
              <w:rPr>
                <w:rFonts w:ascii="Arial" w:eastAsia="ArialMT" w:hAnsi="Arial" w:cs="Arial"/>
                <w:bCs/>
                <w:szCs w:val="22"/>
              </w:rPr>
              <w:t xml:space="preserve">schwierig. </w:t>
            </w:r>
            <w:r w:rsidR="00B83673">
              <w:rPr>
                <w:rFonts w:ascii="Arial" w:eastAsia="ArialMT" w:hAnsi="Arial" w:cs="Arial"/>
                <w:bCs/>
                <w:szCs w:val="22"/>
              </w:rPr>
              <w:t>Mit dem</w:t>
            </w:r>
            <w:r>
              <w:rPr>
                <w:rFonts w:ascii="Arial" w:eastAsia="ArialMT" w:hAnsi="Arial" w:cs="Arial"/>
                <w:bCs/>
                <w:szCs w:val="22"/>
              </w:rPr>
              <w:t xml:space="preserve"> neue</w:t>
            </w:r>
            <w:r w:rsidR="00B83673">
              <w:rPr>
                <w:rFonts w:ascii="Arial" w:eastAsia="ArialMT" w:hAnsi="Arial" w:cs="Arial"/>
                <w:bCs/>
                <w:szCs w:val="22"/>
              </w:rPr>
              <w:t>n</w:t>
            </w:r>
            <w:r>
              <w:rPr>
                <w:rFonts w:ascii="Arial" w:eastAsia="ArialMT" w:hAnsi="Arial" w:cs="Arial"/>
                <w:bCs/>
                <w:szCs w:val="22"/>
              </w:rPr>
              <w:t xml:space="preserve"> Werker-Assistenzsystem </w:t>
            </w:r>
            <w:r w:rsidRPr="004426DA">
              <w:rPr>
                <w:rFonts w:ascii="Arial" w:eastAsia="ArialMT" w:hAnsi="Arial" w:cs="Arial"/>
                <w:bCs/>
                <w:szCs w:val="22"/>
              </w:rPr>
              <w:t>gelingt dies sehr einfach.</w:t>
            </w:r>
            <w:r w:rsidR="00B83673">
              <w:rPr>
                <w:rFonts w:ascii="Arial" w:eastAsia="ArialMT" w:hAnsi="Arial" w:cs="Arial"/>
                <w:bCs/>
                <w:szCs w:val="22"/>
              </w:rPr>
              <w:t xml:space="preserve"> Kostspielige Reklamationen werden so wirkungsvoll vermieden. Auch beim Personale</w:t>
            </w:r>
            <w:r w:rsidR="00895464">
              <w:rPr>
                <w:rFonts w:ascii="Arial" w:eastAsia="ArialMT" w:hAnsi="Arial" w:cs="Arial"/>
                <w:bCs/>
                <w:szCs w:val="22"/>
              </w:rPr>
              <w:t xml:space="preserve">insatz bietet </w:t>
            </w:r>
            <w:proofErr w:type="spellStart"/>
            <w:r w:rsidR="00895464">
              <w:rPr>
                <w:rFonts w:ascii="Arial" w:eastAsia="ArialMT" w:hAnsi="Arial" w:cs="Arial"/>
                <w:bCs/>
                <w:szCs w:val="22"/>
              </w:rPr>
              <w:t>ifm</w:t>
            </w:r>
            <w:proofErr w:type="spellEnd"/>
            <w:r w:rsidR="00895464">
              <w:rPr>
                <w:rFonts w:ascii="Arial" w:eastAsia="ArialMT" w:hAnsi="Arial" w:cs="Arial"/>
                <w:bCs/>
                <w:szCs w:val="22"/>
              </w:rPr>
              <w:t xml:space="preserve"> </w:t>
            </w:r>
            <w:proofErr w:type="spellStart"/>
            <w:r w:rsidR="00895464">
              <w:rPr>
                <w:rFonts w:ascii="Arial" w:eastAsia="ArialMT" w:hAnsi="Arial" w:cs="Arial"/>
                <w:bCs/>
                <w:szCs w:val="22"/>
              </w:rPr>
              <w:t>mate</w:t>
            </w:r>
            <w:proofErr w:type="spellEnd"/>
            <w:r w:rsidR="00895464">
              <w:rPr>
                <w:rFonts w:ascii="Arial" w:eastAsia="ArialMT" w:hAnsi="Arial" w:cs="Arial"/>
                <w:bCs/>
                <w:szCs w:val="22"/>
              </w:rPr>
              <w:t xml:space="preserve"> Vorteile:</w:t>
            </w:r>
            <w:r w:rsidR="00B83673">
              <w:rPr>
                <w:rFonts w:ascii="Arial" w:eastAsia="ArialMT" w:hAnsi="Arial" w:cs="Arial"/>
                <w:bCs/>
                <w:szCs w:val="22"/>
              </w:rPr>
              <w:t xml:space="preserve"> So kann das System auf dem Monitor Videos wi</w:t>
            </w:r>
            <w:r w:rsidR="00DC1EA6">
              <w:rPr>
                <w:rFonts w:ascii="Arial" w:eastAsia="ArialMT" w:hAnsi="Arial" w:cs="Arial"/>
                <w:bCs/>
                <w:szCs w:val="22"/>
              </w:rPr>
              <w:t>e</w:t>
            </w:r>
            <w:r w:rsidR="00B83673">
              <w:rPr>
                <w:rFonts w:ascii="Arial" w:eastAsia="ArialMT" w:hAnsi="Arial" w:cs="Arial"/>
                <w:bCs/>
                <w:szCs w:val="22"/>
              </w:rPr>
              <w:t xml:space="preserve">dergeben, die den </w:t>
            </w:r>
            <w:r w:rsidR="00B83673" w:rsidRPr="004426DA">
              <w:rPr>
                <w:rFonts w:ascii="Arial" w:eastAsia="ArialMT" w:hAnsi="Arial" w:cs="Arial"/>
                <w:bCs/>
                <w:szCs w:val="22"/>
              </w:rPr>
              <w:t>Werker bei der Einarbeitung unterstützen.</w:t>
            </w:r>
            <w:r w:rsidR="00B83673">
              <w:rPr>
                <w:rFonts w:ascii="Arial" w:eastAsia="ArialMT" w:hAnsi="Arial" w:cs="Arial"/>
                <w:bCs/>
                <w:szCs w:val="22"/>
              </w:rPr>
              <w:t xml:space="preserve"> </w:t>
            </w:r>
            <w:r w:rsidR="00B83673" w:rsidRPr="004426DA">
              <w:rPr>
                <w:rFonts w:ascii="Arial" w:eastAsia="ArialMT" w:hAnsi="Arial" w:cs="Arial"/>
                <w:bCs/>
                <w:szCs w:val="22"/>
              </w:rPr>
              <w:t xml:space="preserve">Damit lassen sich Mitarbeiter auch flexibel an verschiedenen </w:t>
            </w:r>
            <w:r w:rsidR="00B83673">
              <w:rPr>
                <w:rFonts w:ascii="Arial" w:eastAsia="ArialMT" w:hAnsi="Arial" w:cs="Arial"/>
                <w:bCs/>
                <w:szCs w:val="22"/>
              </w:rPr>
              <w:t>Arbeitsplätzen</w:t>
            </w:r>
            <w:r w:rsidR="00B83673" w:rsidRPr="004426DA">
              <w:rPr>
                <w:rFonts w:ascii="Arial" w:eastAsia="ArialMT" w:hAnsi="Arial" w:cs="Arial"/>
                <w:bCs/>
                <w:szCs w:val="22"/>
              </w:rPr>
              <w:t xml:space="preserve"> einsetzen.</w:t>
            </w:r>
          </w:p>
          <w:p w14:paraId="5C0A14F3" w14:textId="77777777" w:rsidR="00892FBA" w:rsidRPr="004426DA" w:rsidRDefault="00B83673" w:rsidP="004426DA">
            <w:pPr>
              <w:tabs>
                <w:tab w:val="left" w:pos="0"/>
              </w:tabs>
              <w:suppressAutoHyphens w:val="0"/>
              <w:spacing w:after="120" w:line="360" w:lineRule="auto"/>
              <w:jc w:val="both"/>
              <w:rPr>
                <w:rFonts w:ascii="Arial" w:eastAsia="ArialMT" w:hAnsi="Arial" w:cs="Arial"/>
                <w:bCs/>
                <w:szCs w:val="22"/>
              </w:rPr>
            </w:pPr>
            <w:r>
              <w:rPr>
                <w:rFonts w:ascii="Arial" w:eastAsia="ArialMT" w:hAnsi="Arial" w:cs="Arial"/>
                <w:bCs/>
                <w:szCs w:val="22"/>
              </w:rPr>
              <w:t xml:space="preserve">Zur Hannover-Messe kommt </w:t>
            </w:r>
            <w:proofErr w:type="spellStart"/>
            <w:r>
              <w:rPr>
                <w:rFonts w:ascii="Arial" w:eastAsia="ArialMT" w:hAnsi="Arial" w:cs="Arial"/>
                <w:bCs/>
                <w:szCs w:val="22"/>
              </w:rPr>
              <w:t>ifm</w:t>
            </w:r>
            <w:proofErr w:type="spellEnd"/>
            <w:r>
              <w:rPr>
                <w:rFonts w:ascii="Arial" w:eastAsia="ArialMT" w:hAnsi="Arial" w:cs="Arial"/>
                <w:bCs/>
                <w:szCs w:val="22"/>
              </w:rPr>
              <w:t xml:space="preserve"> </w:t>
            </w:r>
            <w:proofErr w:type="spellStart"/>
            <w:r>
              <w:rPr>
                <w:rFonts w:ascii="Arial" w:eastAsia="ArialMT" w:hAnsi="Arial" w:cs="Arial"/>
                <w:bCs/>
                <w:szCs w:val="22"/>
              </w:rPr>
              <w:t>mate</w:t>
            </w:r>
            <w:proofErr w:type="spellEnd"/>
            <w:r>
              <w:rPr>
                <w:rFonts w:ascii="Arial" w:eastAsia="ArialMT" w:hAnsi="Arial" w:cs="Arial"/>
                <w:bCs/>
                <w:szCs w:val="22"/>
              </w:rPr>
              <w:t xml:space="preserve"> in seiner Grundausstattung mit PC, Software und </w:t>
            </w:r>
            <w:r w:rsidR="00F12614">
              <w:rPr>
                <w:rFonts w:ascii="Arial" w:eastAsia="ArialMT" w:hAnsi="Arial" w:cs="Arial"/>
                <w:bCs/>
                <w:szCs w:val="22"/>
              </w:rPr>
              <w:t xml:space="preserve">Kamerasystem </w:t>
            </w:r>
            <w:r>
              <w:rPr>
                <w:rFonts w:ascii="Arial" w:eastAsia="ArialMT" w:hAnsi="Arial" w:cs="Arial"/>
                <w:bCs/>
                <w:szCs w:val="22"/>
              </w:rPr>
              <w:t xml:space="preserve">auf den Markt. </w:t>
            </w:r>
            <w:r w:rsidR="00892FBA" w:rsidRPr="004426DA">
              <w:rPr>
                <w:rFonts w:ascii="Arial" w:eastAsia="ArialMT" w:hAnsi="Arial" w:cs="Arial"/>
                <w:bCs/>
                <w:szCs w:val="22"/>
              </w:rPr>
              <w:t>In Zukunft wird es weitere Module geben,</w:t>
            </w:r>
            <w:r w:rsidR="005F4D37">
              <w:rPr>
                <w:rFonts w:ascii="Arial" w:eastAsia="ArialMT" w:hAnsi="Arial" w:cs="Arial"/>
                <w:bCs/>
                <w:szCs w:val="22"/>
              </w:rPr>
              <w:t xml:space="preserve"> die </w:t>
            </w:r>
            <w:r w:rsidR="00892FBA" w:rsidRPr="004426DA">
              <w:rPr>
                <w:rFonts w:ascii="Arial" w:eastAsia="ArialMT" w:hAnsi="Arial" w:cs="Arial"/>
                <w:bCs/>
                <w:szCs w:val="22"/>
              </w:rPr>
              <w:t xml:space="preserve">beispielsweise eine Anbindung an ein ERP-System oder </w:t>
            </w:r>
            <w:r w:rsidR="005F4D37">
              <w:rPr>
                <w:rFonts w:ascii="Arial" w:eastAsia="ArialMT" w:hAnsi="Arial" w:cs="Arial"/>
                <w:bCs/>
                <w:szCs w:val="22"/>
              </w:rPr>
              <w:t>die</w:t>
            </w:r>
            <w:r w:rsidR="00892FBA" w:rsidRPr="004426DA">
              <w:rPr>
                <w:rFonts w:ascii="Arial" w:eastAsia="ArialMT" w:hAnsi="Arial" w:cs="Arial"/>
                <w:bCs/>
                <w:szCs w:val="22"/>
              </w:rPr>
              <w:t xml:space="preserve"> Integration in Produktionsanlagen oder Maschinen ermöglichen.</w:t>
            </w:r>
          </w:p>
          <w:p w14:paraId="09D29981" w14:textId="77777777" w:rsidR="00205D18" w:rsidRPr="00895464" w:rsidRDefault="00895464" w:rsidP="00895464">
            <w:pPr>
              <w:tabs>
                <w:tab w:val="left" w:pos="0"/>
              </w:tabs>
              <w:suppressAutoHyphens w:val="0"/>
              <w:spacing w:after="120" w:line="360" w:lineRule="auto"/>
              <w:jc w:val="both"/>
              <w:rPr>
                <w:rFonts w:ascii="Arial" w:eastAsia="ArialMT" w:hAnsi="Arial" w:cs="Arial"/>
                <w:bCs/>
                <w:szCs w:val="22"/>
              </w:rPr>
            </w:pPr>
            <w:r w:rsidRPr="00895464">
              <w:rPr>
                <w:rFonts w:ascii="Arial" w:eastAsia="ArialMT" w:hAnsi="Arial" w:cs="Arial"/>
                <w:bCs/>
                <w:szCs w:val="22"/>
              </w:rPr>
              <w:t>(3.0</w:t>
            </w:r>
            <w:r w:rsidR="001E6CEA">
              <w:rPr>
                <w:rFonts w:ascii="Arial" w:eastAsia="ArialMT" w:hAnsi="Arial" w:cs="Arial"/>
                <w:bCs/>
                <w:szCs w:val="22"/>
              </w:rPr>
              <w:t>9</w:t>
            </w:r>
            <w:r w:rsidR="005F4D37" w:rsidRPr="00895464">
              <w:rPr>
                <w:rFonts w:ascii="Arial" w:eastAsia="ArialMT" w:hAnsi="Arial" w:cs="Arial"/>
                <w:bCs/>
                <w:szCs w:val="22"/>
              </w:rPr>
              <w:t>1 Zeichen inklusive Leerzeichen)</w:t>
            </w:r>
          </w:p>
          <w:tbl>
            <w:tblPr>
              <w:tblW w:w="7513" w:type="dxa"/>
              <w:tblLayout w:type="fixed"/>
              <w:tblLook w:val="01E0" w:firstRow="1" w:lastRow="1" w:firstColumn="1" w:lastColumn="1" w:noHBand="0" w:noVBand="0"/>
            </w:tblPr>
            <w:tblGrid>
              <w:gridCol w:w="3969"/>
              <w:gridCol w:w="3544"/>
            </w:tblGrid>
            <w:tr w:rsidR="00D23874" w:rsidRPr="00D23874" w14:paraId="12CCA9C7" w14:textId="77777777" w:rsidTr="001E6CEA">
              <w:trPr>
                <w:trHeight w:val="3321"/>
              </w:trPr>
              <w:tc>
                <w:tcPr>
                  <w:tcW w:w="3969" w:type="dxa"/>
                  <w:shd w:val="clear" w:color="auto" w:fill="auto"/>
                </w:tcPr>
                <w:p w14:paraId="6F579A90" w14:textId="77777777" w:rsidR="00281482" w:rsidRPr="00D23874" w:rsidRDefault="00CA2193" w:rsidP="00A05DFA">
                  <w:pPr>
                    <w:pStyle w:val="Textkrper"/>
                    <w:spacing w:line="240" w:lineRule="auto"/>
                    <w:ind w:right="361"/>
                    <w:rPr>
                      <w:b/>
                      <w:color w:val="000000" w:themeColor="text1"/>
                      <w:sz w:val="20"/>
                      <w:highlight w:val="yellow"/>
                    </w:rPr>
                  </w:pPr>
                  <w:r w:rsidRPr="00D23874">
                    <w:rPr>
                      <w:b/>
                      <w:color w:val="000000" w:themeColor="text1"/>
                      <w:sz w:val="20"/>
                      <w:highlight w:val="yellow"/>
                    </w:rPr>
                    <w:br/>
                  </w:r>
                </w:p>
                <w:p w14:paraId="0ED18911" w14:textId="77777777" w:rsidR="00A05DFA" w:rsidRPr="00D23874" w:rsidRDefault="001E6CEA" w:rsidP="001E6CEA">
                  <w:pPr>
                    <w:pStyle w:val="Textkrper"/>
                    <w:spacing w:line="240" w:lineRule="auto"/>
                    <w:ind w:right="-108"/>
                    <w:rPr>
                      <w:b/>
                      <w:color w:val="000000" w:themeColor="text1"/>
                      <w:sz w:val="20"/>
                    </w:rPr>
                  </w:pPr>
                  <w:r>
                    <w:rPr>
                      <w:b/>
                      <w:noProof/>
                      <w:color w:val="000000" w:themeColor="text1"/>
                      <w:sz w:val="20"/>
                    </w:rPr>
                    <w:drawing>
                      <wp:inline distT="0" distB="0" distL="0" distR="0" wp14:anchorId="10EC3320" wp14:editId="507214F0">
                        <wp:extent cx="2011680" cy="1642872"/>
                        <wp:effectExtent l="0" t="0" r="0" b="8255"/>
                        <wp:docPr id="1" name="Bild 1" descr="Macintosh HD:Users:JoergLantzsch:Documents:Aktuell:aktuelle Projekte:IFM:IFPI 2021:ifm_pm 671_0121 mate:IMG_5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ergLantzsch:Documents:Aktuell:aktuelle Projekte:IFM:IFPI 2021:ifm_pm 671_0121 mate:IMG_55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680" cy="1642872"/>
                                </a:xfrm>
                                <a:prstGeom prst="rect">
                                  <a:avLst/>
                                </a:prstGeom>
                                <a:noFill/>
                                <a:ln>
                                  <a:noFill/>
                                </a:ln>
                              </pic:spPr>
                            </pic:pic>
                          </a:graphicData>
                        </a:graphic>
                      </wp:inline>
                    </w:drawing>
                  </w:r>
                </w:p>
              </w:tc>
              <w:tc>
                <w:tcPr>
                  <w:tcW w:w="3544" w:type="dxa"/>
                  <w:shd w:val="clear" w:color="auto" w:fill="auto"/>
                </w:tcPr>
                <w:p w14:paraId="1784034E" w14:textId="77777777" w:rsidR="00895464" w:rsidRDefault="00895464" w:rsidP="005B7F8A">
                  <w:pPr>
                    <w:pStyle w:val="Textkrper"/>
                    <w:spacing w:line="240" w:lineRule="auto"/>
                    <w:ind w:right="361"/>
                    <w:rPr>
                      <w:color w:val="000000" w:themeColor="text1"/>
                      <w:sz w:val="20"/>
                    </w:rPr>
                  </w:pPr>
                </w:p>
                <w:p w14:paraId="3E7F8EAB" w14:textId="77777777" w:rsidR="005B7F8A" w:rsidRDefault="00CA2193" w:rsidP="005B7F8A">
                  <w:pPr>
                    <w:pStyle w:val="Textkrper"/>
                    <w:spacing w:line="240" w:lineRule="auto"/>
                    <w:ind w:right="361"/>
                    <w:rPr>
                      <w:color w:val="000000" w:themeColor="text1"/>
                      <w:sz w:val="20"/>
                    </w:rPr>
                  </w:pPr>
                  <w:r w:rsidRPr="00D23874">
                    <w:rPr>
                      <w:color w:val="000000" w:themeColor="text1"/>
                      <w:sz w:val="20"/>
                    </w:rPr>
                    <w:br/>
                  </w:r>
                  <w:proofErr w:type="spellStart"/>
                  <w:r w:rsidR="005B7F8A">
                    <w:rPr>
                      <w:color w:val="000000" w:themeColor="text1"/>
                      <w:sz w:val="20"/>
                    </w:rPr>
                    <w:t>ifm-pm</w:t>
                  </w:r>
                  <w:proofErr w:type="spellEnd"/>
                  <w:r w:rsidR="005B7F8A">
                    <w:rPr>
                      <w:color w:val="000000" w:themeColor="text1"/>
                      <w:sz w:val="20"/>
                    </w:rPr>
                    <w:t xml:space="preserve"> 67</w:t>
                  </w:r>
                  <w:r w:rsidR="00B74396">
                    <w:rPr>
                      <w:color w:val="000000" w:themeColor="text1"/>
                      <w:sz w:val="20"/>
                    </w:rPr>
                    <w:t>1</w:t>
                  </w:r>
                  <w:r w:rsidR="005B7F8A">
                    <w:rPr>
                      <w:color w:val="000000" w:themeColor="text1"/>
                      <w:sz w:val="20"/>
                    </w:rPr>
                    <w:t xml:space="preserve"> print</w:t>
                  </w:r>
                  <w:r w:rsidR="00A05DFA" w:rsidRPr="00D23874">
                    <w:rPr>
                      <w:color w:val="000000" w:themeColor="text1"/>
                      <w:sz w:val="20"/>
                    </w:rPr>
                    <w:t>.jpg</w:t>
                  </w:r>
                  <w:r w:rsidR="006A4523">
                    <w:rPr>
                      <w:color w:val="000000" w:themeColor="text1"/>
                      <w:sz w:val="20"/>
                    </w:rPr>
                    <w:br/>
                  </w:r>
                </w:p>
                <w:p w14:paraId="3E910CF7" w14:textId="77777777" w:rsidR="006A4523" w:rsidRPr="00D23874" w:rsidRDefault="00B74396" w:rsidP="00A05DFA">
                  <w:pPr>
                    <w:pStyle w:val="Textkrper"/>
                    <w:spacing w:line="240" w:lineRule="auto"/>
                    <w:ind w:right="361"/>
                    <w:rPr>
                      <w:color w:val="000000" w:themeColor="text1"/>
                      <w:sz w:val="20"/>
                    </w:rPr>
                  </w:pPr>
                  <w:r>
                    <w:rPr>
                      <w:color w:val="000000" w:themeColor="text1"/>
                      <w:sz w:val="20"/>
                    </w:rPr>
                    <w:t>Das digitale Assisten</w:t>
                  </w:r>
                  <w:r w:rsidR="00895464">
                    <w:rPr>
                      <w:color w:val="000000" w:themeColor="text1"/>
                      <w:sz w:val="20"/>
                    </w:rPr>
                    <w:t>z</w:t>
                  </w:r>
                  <w:r>
                    <w:rPr>
                      <w:color w:val="000000" w:themeColor="text1"/>
                      <w:sz w:val="20"/>
                    </w:rPr>
                    <w:t xml:space="preserve">system </w:t>
                  </w:r>
                  <w:proofErr w:type="spellStart"/>
                  <w:r>
                    <w:rPr>
                      <w:color w:val="000000" w:themeColor="text1"/>
                      <w:sz w:val="20"/>
                    </w:rPr>
                    <w:t>ifm</w:t>
                  </w:r>
                  <w:proofErr w:type="spellEnd"/>
                  <w:r>
                    <w:rPr>
                      <w:color w:val="000000" w:themeColor="text1"/>
                      <w:sz w:val="20"/>
                    </w:rPr>
                    <w:t xml:space="preserve"> </w:t>
                  </w:r>
                  <w:proofErr w:type="spellStart"/>
                  <w:r>
                    <w:rPr>
                      <w:color w:val="000000" w:themeColor="text1"/>
                      <w:sz w:val="20"/>
                    </w:rPr>
                    <w:t>mate</w:t>
                  </w:r>
                  <w:proofErr w:type="spellEnd"/>
                  <w:r>
                    <w:rPr>
                      <w:color w:val="000000" w:themeColor="text1"/>
                      <w:sz w:val="20"/>
                    </w:rPr>
                    <w:t xml:space="preserve"> unterstützt Werker an Handarbeitsplatzen in der Produktion oder Verpackung.</w:t>
                  </w:r>
                </w:p>
                <w:p w14:paraId="5DAB2736" w14:textId="77777777" w:rsidR="00A05DFA" w:rsidRPr="00D23874" w:rsidRDefault="00A05DFA" w:rsidP="00A05DFA">
                  <w:pPr>
                    <w:pStyle w:val="Textkrper"/>
                    <w:spacing w:line="240" w:lineRule="auto"/>
                    <w:ind w:right="361"/>
                    <w:rPr>
                      <w:color w:val="000000" w:themeColor="text1"/>
                      <w:sz w:val="20"/>
                    </w:rPr>
                  </w:pPr>
                </w:p>
                <w:p w14:paraId="0A0C2766" w14:textId="77777777" w:rsidR="00A05DFA" w:rsidRDefault="00A05DFA" w:rsidP="00A05DFA">
                  <w:pPr>
                    <w:pStyle w:val="Textkrper"/>
                    <w:spacing w:line="240" w:lineRule="auto"/>
                    <w:ind w:right="361"/>
                    <w:rPr>
                      <w:color w:val="000000" w:themeColor="text1"/>
                      <w:sz w:val="20"/>
                    </w:rPr>
                  </w:pPr>
                </w:p>
                <w:p w14:paraId="0F50334C" w14:textId="77777777" w:rsidR="007444D3" w:rsidRPr="00D23874" w:rsidRDefault="007444D3" w:rsidP="00A05DFA">
                  <w:pPr>
                    <w:pStyle w:val="Textkrper"/>
                    <w:spacing w:line="240" w:lineRule="auto"/>
                    <w:ind w:right="361"/>
                    <w:rPr>
                      <w:color w:val="000000" w:themeColor="text1"/>
                      <w:sz w:val="20"/>
                    </w:rPr>
                  </w:pPr>
                </w:p>
              </w:tc>
            </w:tr>
          </w:tbl>
          <w:p w14:paraId="5099EF7D" w14:textId="77777777" w:rsidR="001E6CEA" w:rsidRDefault="001E6CEA" w:rsidP="007444D3">
            <w:pPr>
              <w:rPr>
                <w:rFonts w:ascii="Arial" w:hAnsi="Arial" w:cs="Arial"/>
                <w:b/>
                <w:u w:val="single"/>
              </w:rPr>
            </w:pPr>
          </w:p>
          <w:p w14:paraId="3C857117" w14:textId="77777777" w:rsidR="007444D3" w:rsidRDefault="007444D3" w:rsidP="007444D3">
            <w:pPr>
              <w:rPr>
                <w:rFonts w:ascii="Arial" w:hAnsi="Arial" w:cs="Arial"/>
                <w:b/>
                <w:u w:val="single"/>
              </w:rPr>
            </w:pPr>
            <w:r w:rsidRPr="006A4523">
              <w:rPr>
                <w:rFonts w:ascii="Arial" w:hAnsi="Arial" w:cs="Arial"/>
                <w:b/>
                <w:u w:val="single"/>
              </w:rPr>
              <w:t xml:space="preserve">Über die </w:t>
            </w:r>
            <w:proofErr w:type="spellStart"/>
            <w:r w:rsidRPr="006A4523">
              <w:rPr>
                <w:rFonts w:ascii="Arial" w:hAnsi="Arial" w:cs="Arial"/>
                <w:b/>
                <w:u w:val="single"/>
              </w:rPr>
              <w:t>ifm</w:t>
            </w:r>
            <w:proofErr w:type="spellEnd"/>
            <w:r w:rsidRPr="006A4523">
              <w:rPr>
                <w:rFonts w:ascii="Arial" w:hAnsi="Arial" w:cs="Arial"/>
                <w:b/>
                <w:u w:val="single"/>
              </w:rPr>
              <w:t>-Unternehmensgruppe</w:t>
            </w:r>
          </w:p>
          <w:p w14:paraId="665061A9" w14:textId="77777777" w:rsidR="007444D3" w:rsidRPr="006A4523" w:rsidRDefault="007444D3" w:rsidP="007444D3">
            <w:pPr>
              <w:rPr>
                <w:rFonts w:ascii="Arial" w:hAnsi="Arial" w:cs="Arial"/>
                <w:b/>
                <w:kern w:val="0"/>
                <w:u w:val="single"/>
              </w:rPr>
            </w:pPr>
          </w:p>
          <w:p w14:paraId="34BF7639" w14:textId="77777777" w:rsidR="007444D3" w:rsidRPr="006A4523" w:rsidRDefault="007444D3" w:rsidP="007444D3">
            <w:pPr>
              <w:suppressAutoHyphens w:val="0"/>
              <w:autoSpaceDE w:val="0"/>
              <w:autoSpaceDN w:val="0"/>
              <w:adjustRightInd w:val="0"/>
              <w:spacing w:line="360" w:lineRule="auto"/>
              <w:jc w:val="both"/>
              <w:rPr>
                <w:rFonts w:ascii="Arial" w:eastAsia="ArialMT" w:hAnsi="Arial" w:cs="Arial"/>
                <w:szCs w:val="22"/>
              </w:rPr>
            </w:pPr>
            <w:r w:rsidRPr="006A4523">
              <w:rPr>
                <w:rFonts w:ascii="Arial" w:eastAsia="ArialMT" w:hAnsi="Arial" w:cs="Arial"/>
                <w:szCs w:val="22"/>
              </w:rPr>
              <w:t>Messen, steuern, regeln und auswerten – wenn es um wegweisende</w:t>
            </w:r>
            <w:r>
              <w:rPr>
                <w:rFonts w:ascii="Arial" w:eastAsia="ArialMT" w:hAnsi="Arial" w:cs="Arial"/>
                <w:szCs w:val="22"/>
              </w:rPr>
              <w:t xml:space="preserve"> </w:t>
            </w:r>
            <w:r w:rsidRPr="006A4523">
              <w:rPr>
                <w:rFonts w:ascii="Arial" w:eastAsia="ArialMT" w:hAnsi="Arial" w:cs="Arial"/>
                <w:szCs w:val="22"/>
              </w:rPr>
              <w:t xml:space="preserve">Automatisierungs- und Digitalisierungstechnik geht, ist die </w:t>
            </w:r>
            <w:proofErr w:type="spellStart"/>
            <w:r w:rsidRPr="006A4523">
              <w:rPr>
                <w:rFonts w:ascii="Arial" w:eastAsia="ArialMT" w:hAnsi="Arial" w:cs="Arial"/>
                <w:szCs w:val="22"/>
              </w:rPr>
              <w:t>ifm</w:t>
            </w:r>
            <w:proofErr w:type="spellEnd"/>
            <w:r w:rsidRPr="006A4523">
              <w:rPr>
                <w:rFonts w:ascii="Arial" w:eastAsia="ArialMT" w:hAnsi="Arial" w:cs="Arial"/>
                <w:szCs w:val="22"/>
              </w:rPr>
              <w:t>-Unternehmensgruppe der ideale Partner. Seit der Firmengründung im Jahr</w:t>
            </w:r>
            <w:r>
              <w:rPr>
                <w:rFonts w:ascii="Arial" w:eastAsia="ArialMT" w:hAnsi="Arial" w:cs="Arial"/>
                <w:szCs w:val="22"/>
              </w:rPr>
              <w:t xml:space="preserve"> </w:t>
            </w:r>
            <w:r w:rsidRPr="006A4523">
              <w:rPr>
                <w:rFonts w:ascii="Arial" w:eastAsia="ArialMT" w:hAnsi="Arial" w:cs="Arial"/>
                <w:szCs w:val="22"/>
              </w:rPr>
              <w:t xml:space="preserve">1969 entwickelt, produziert und vertreibt </w:t>
            </w:r>
            <w:proofErr w:type="spellStart"/>
            <w:r w:rsidRPr="006A4523">
              <w:rPr>
                <w:rFonts w:ascii="Arial" w:eastAsia="ArialMT" w:hAnsi="Arial" w:cs="Arial"/>
                <w:szCs w:val="22"/>
              </w:rPr>
              <w:t>ifm</w:t>
            </w:r>
            <w:proofErr w:type="spellEnd"/>
            <w:r w:rsidRPr="006A4523">
              <w:rPr>
                <w:rFonts w:ascii="Arial" w:eastAsia="ArialMT" w:hAnsi="Arial" w:cs="Arial"/>
                <w:szCs w:val="22"/>
              </w:rPr>
              <w:t xml:space="preserve"> weltweit Sensoren,</w:t>
            </w:r>
            <w:r>
              <w:rPr>
                <w:rFonts w:ascii="Arial" w:eastAsia="ArialMT" w:hAnsi="Arial" w:cs="Arial"/>
                <w:szCs w:val="22"/>
              </w:rPr>
              <w:t xml:space="preserve"> </w:t>
            </w:r>
            <w:r w:rsidRPr="006A4523">
              <w:rPr>
                <w:rFonts w:ascii="Arial" w:eastAsia="ArialMT" w:hAnsi="Arial" w:cs="Arial"/>
                <w:szCs w:val="22"/>
              </w:rPr>
              <w:t>Steuerungen, Software und Systeme für die industrielle Automatisierung. Als</w:t>
            </w:r>
            <w:r>
              <w:rPr>
                <w:rFonts w:ascii="Arial" w:eastAsia="ArialMT" w:hAnsi="Arial" w:cs="Arial"/>
                <w:szCs w:val="22"/>
              </w:rPr>
              <w:t xml:space="preserve"> </w:t>
            </w:r>
            <w:r w:rsidRPr="006A4523">
              <w:rPr>
                <w:rFonts w:ascii="Arial" w:eastAsia="ArialMT" w:hAnsi="Arial" w:cs="Arial"/>
                <w:szCs w:val="22"/>
              </w:rPr>
              <w:t xml:space="preserve">einer der Pioniere im Bereich Industrie 4.0 entwickelt und implementiert </w:t>
            </w:r>
            <w:proofErr w:type="spellStart"/>
            <w:r w:rsidRPr="006A4523">
              <w:rPr>
                <w:rFonts w:ascii="Arial" w:eastAsia="ArialMT" w:hAnsi="Arial" w:cs="Arial"/>
                <w:szCs w:val="22"/>
              </w:rPr>
              <w:t>ifm</w:t>
            </w:r>
            <w:proofErr w:type="spellEnd"/>
            <w:r>
              <w:rPr>
                <w:rFonts w:ascii="Arial" w:eastAsia="ArialMT" w:hAnsi="Arial" w:cs="Arial"/>
                <w:szCs w:val="22"/>
              </w:rPr>
              <w:t xml:space="preserve"> </w:t>
            </w:r>
            <w:r w:rsidRPr="006A4523">
              <w:rPr>
                <w:rFonts w:ascii="Arial" w:eastAsia="ArialMT" w:hAnsi="Arial" w:cs="Arial"/>
                <w:szCs w:val="22"/>
              </w:rPr>
              <w:t>ganzheitliche Lösungen für die Digitalisierung der gesamten</w:t>
            </w:r>
            <w:r>
              <w:rPr>
                <w:rFonts w:ascii="Arial" w:eastAsia="ArialMT" w:hAnsi="Arial" w:cs="Arial"/>
                <w:szCs w:val="22"/>
              </w:rPr>
              <w:t xml:space="preserve"> </w:t>
            </w:r>
            <w:r w:rsidRPr="006A4523">
              <w:rPr>
                <w:rFonts w:ascii="Arial" w:eastAsia="ArialMT" w:hAnsi="Arial" w:cs="Arial"/>
                <w:szCs w:val="22"/>
              </w:rPr>
              <w:t>Wertschöpfungskette „vom Sensor bis ins ERP“. Heute zählt die in zweiter</w:t>
            </w:r>
            <w:r>
              <w:rPr>
                <w:rFonts w:ascii="Arial" w:eastAsia="ArialMT" w:hAnsi="Arial" w:cs="Arial"/>
                <w:szCs w:val="22"/>
              </w:rPr>
              <w:t xml:space="preserve"> </w:t>
            </w:r>
            <w:r w:rsidRPr="006A4523">
              <w:rPr>
                <w:rFonts w:ascii="Arial" w:eastAsia="ArialMT" w:hAnsi="Arial" w:cs="Arial"/>
                <w:szCs w:val="22"/>
              </w:rPr>
              <w:t xml:space="preserve">Generation familiengeführte </w:t>
            </w:r>
            <w:proofErr w:type="spellStart"/>
            <w:r w:rsidRPr="006A4523">
              <w:rPr>
                <w:rFonts w:ascii="Arial" w:eastAsia="ArialMT" w:hAnsi="Arial" w:cs="Arial"/>
                <w:szCs w:val="22"/>
              </w:rPr>
              <w:t>ifm</w:t>
            </w:r>
            <w:proofErr w:type="spellEnd"/>
            <w:r w:rsidRPr="006A4523">
              <w:rPr>
                <w:rFonts w:ascii="Arial" w:eastAsia="ArialMT" w:hAnsi="Arial" w:cs="Arial"/>
                <w:szCs w:val="22"/>
              </w:rPr>
              <w:t xml:space="preserve">-Unternehmensgruppe mit </w:t>
            </w:r>
            <w:r>
              <w:rPr>
                <w:rFonts w:ascii="Arial" w:eastAsia="ArialMT" w:hAnsi="Arial" w:cs="Arial"/>
                <w:szCs w:val="22"/>
              </w:rPr>
              <w:t>mehr als</w:t>
            </w:r>
            <w:r w:rsidRPr="006A4523">
              <w:rPr>
                <w:rFonts w:ascii="Arial" w:eastAsia="ArialMT" w:hAnsi="Arial" w:cs="Arial"/>
                <w:szCs w:val="22"/>
              </w:rPr>
              <w:t xml:space="preserve"> 7.</w:t>
            </w:r>
            <w:r>
              <w:rPr>
                <w:rFonts w:ascii="Arial" w:eastAsia="ArialMT" w:hAnsi="Arial" w:cs="Arial"/>
                <w:szCs w:val="22"/>
              </w:rPr>
              <w:t>3</w:t>
            </w:r>
            <w:r w:rsidRPr="006A4523">
              <w:rPr>
                <w:rFonts w:ascii="Arial" w:eastAsia="ArialMT" w:hAnsi="Arial" w:cs="Arial"/>
                <w:szCs w:val="22"/>
              </w:rPr>
              <w:t>00</w:t>
            </w:r>
            <w:r>
              <w:rPr>
                <w:rFonts w:ascii="Arial" w:eastAsia="ArialMT" w:hAnsi="Arial" w:cs="Arial"/>
                <w:szCs w:val="22"/>
              </w:rPr>
              <w:t xml:space="preserve"> Beschäftigten in 9</w:t>
            </w:r>
            <w:r w:rsidRPr="006A4523">
              <w:rPr>
                <w:rFonts w:ascii="Arial" w:eastAsia="ArialMT" w:hAnsi="Arial" w:cs="Arial"/>
                <w:szCs w:val="22"/>
              </w:rPr>
              <w:t>5 Ländern zu den weltweiten Branchenführern. Dabei</w:t>
            </w:r>
            <w:r>
              <w:rPr>
                <w:rFonts w:ascii="Arial" w:eastAsia="ArialMT" w:hAnsi="Arial" w:cs="Arial"/>
                <w:szCs w:val="22"/>
              </w:rPr>
              <w:t xml:space="preserve"> </w:t>
            </w:r>
            <w:r w:rsidRPr="006A4523">
              <w:rPr>
                <w:rFonts w:ascii="Arial" w:eastAsia="ArialMT" w:hAnsi="Arial" w:cs="Arial"/>
                <w:szCs w:val="22"/>
              </w:rPr>
              <w:t>vereint der Mittelstandskonzern die Internationalität und Innovationskraft</w:t>
            </w:r>
            <w:r>
              <w:rPr>
                <w:rFonts w:ascii="Arial" w:eastAsia="ArialMT" w:hAnsi="Arial" w:cs="Arial"/>
                <w:szCs w:val="22"/>
              </w:rPr>
              <w:t xml:space="preserve"> </w:t>
            </w:r>
            <w:r w:rsidRPr="006A4523">
              <w:rPr>
                <w:rFonts w:ascii="Arial" w:eastAsia="ArialMT" w:hAnsi="Arial" w:cs="Arial"/>
                <w:szCs w:val="22"/>
              </w:rPr>
              <w:t>einer wachsenden Unternehmensgruppe mit der Flexibilität und Kundennähe</w:t>
            </w:r>
            <w:r>
              <w:rPr>
                <w:rFonts w:ascii="Arial" w:eastAsia="ArialMT" w:hAnsi="Arial" w:cs="Arial"/>
                <w:szCs w:val="22"/>
              </w:rPr>
              <w:t xml:space="preserve"> </w:t>
            </w:r>
            <w:r w:rsidRPr="006A4523">
              <w:rPr>
                <w:rFonts w:ascii="Arial" w:eastAsia="ArialMT" w:hAnsi="Arial" w:cs="Arial"/>
                <w:szCs w:val="22"/>
              </w:rPr>
              <w:t>eines Mittelständlers.</w:t>
            </w:r>
          </w:p>
          <w:p w14:paraId="30273CC7" w14:textId="77777777" w:rsidR="00097CBF" w:rsidRPr="00D23874"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6C53707D" w14:textId="77777777" w:rsidR="00B36636" w:rsidRPr="00D23874" w:rsidRDefault="00B36636" w:rsidP="000E6A03">
            <w:pPr>
              <w:pStyle w:val="Textkrper"/>
              <w:spacing w:line="240" w:lineRule="auto"/>
              <w:ind w:right="3001"/>
              <w:rPr>
                <w:b/>
                <w:color w:val="000000" w:themeColor="text1"/>
                <w:sz w:val="20"/>
              </w:rPr>
            </w:pPr>
          </w:p>
          <w:p w14:paraId="580F4F37" w14:textId="77777777" w:rsidR="00512CA4" w:rsidRPr="00D23874" w:rsidRDefault="00512CA4" w:rsidP="000E6A03">
            <w:pPr>
              <w:pStyle w:val="Textkrper"/>
              <w:spacing w:line="240" w:lineRule="auto"/>
              <w:ind w:right="3001"/>
              <w:rPr>
                <w:b/>
                <w:color w:val="000000" w:themeColor="text1"/>
                <w:sz w:val="20"/>
              </w:rPr>
            </w:pPr>
          </w:p>
          <w:p w14:paraId="5E5EC8B8" w14:textId="77777777" w:rsidR="00512CA4" w:rsidRPr="00D23874" w:rsidRDefault="00512CA4" w:rsidP="000E6A03">
            <w:pPr>
              <w:pStyle w:val="Textkrper"/>
              <w:spacing w:line="240" w:lineRule="auto"/>
              <w:ind w:right="3001"/>
              <w:rPr>
                <w:b/>
                <w:color w:val="000000" w:themeColor="text1"/>
                <w:sz w:val="20"/>
              </w:rPr>
            </w:pPr>
          </w:p>
          <w:p w14:paraId="75472F94" w14:textId="77777777" w:rsidR="00512CA4" w:rsidRPr="00D23874" w:rsidRDefault="00512CA4" w:rsidP="000E6A03">
            <w:pPr>
              <w:pStyle w:val="Textkrper"/>
              <w:spacing w:line="240" w:lineRule="auto"/>
              <w:ind w:right="3001"/>
              <w:rPr>
                <w:b/>
                <w:color w:val="000000" w:themeColor="text1"/>
                <w:sz w:val="20"/>
              </w:rPr>
            </w:pPr>
          </w:p>
          <w:p w14:paraId="46F940D1" w14:textId="77777777" w:rsidR="00265B92" w:rsidRPr="00D23874" w:rsidRDefault="00265B92" w:rsidP="000E6A03">
            <w:pPr>
              <w:pStyle w:val="Textkrper"/>
              <w:spacing w:line="240" w:lineRule="auto"/>
              <w:ind w:right="3001"/>
              <w:rPr>
                <w:b/>
                <w:color w:val="000000" w:themeColor="text1"/>
                <w:sz w:val="20"/>
              </w:rPr>
            </w:pPr>
          </w:p>
          <w:p w14:paraId="63387C19" w14:textId="77777777" w:rsidR="00374FA2" w:rsidRPr="00D23874" w:rsidRDefault="00374FA2" w:rsidP="000E6A03">
            <w:pPr>
              <w:pStyle w:val="Textkrper"/>
              <w:spacing w:line="240" w:lineRule="auto"/>
              <w:ind w:right="3001"/>
              <w:rPr>
                <w:b/>
                <w:color w:val="000000" w:themeColor="text1"/>
                <w:sz w:val="20"/>
              </w:rPr>
            </w:pPr>
          </w:p>
          <w:p w14:paraId="08FDB3B0" w14:textId="77777777" w:rsidR="00374FA2" w:rsidRPr="00D23874" w:rsidRDefault="00374FA2" w:rsidP="000E6A03">
            <w:pPr>
              <w:pStyle w:val="Textkrper"/>
              <w:spacing w:line="240" w:lineRule="auto"/>
              <w:ind w:right="3001"/>
              <w:rPr>
                <w:b/>
                <w:color w:val="000000" w:themeColor="text1"/>
                <w:sz w:val="20"/>
              </w:rPr>
            </w:pPr>
          </w:p>
          <w:p w14:paraId="07E309EF" w14:textId="77777777" w:rsidR="00374FA2" w:rsidRPr="00D23874" w:rsidRDefault="00374FA2" w:rsidP="000E6A03">
            <w:pPr>
              <w:pStyle w:val="Textkrper"/>
              <w:spacing w:line="240" w:lineRule="auto"/>
              <w:ind w:right="3001"/>
              <w:rPr>
                <w:b/>
                <w:color w:val="000000" w:themeColor="text1"/>
                <w:sz w:val="20"/>
              </w:rPr>
            </w:pPr>
          </w:p>
          <w:p w14:paraId="2C00C2A2" w14:textId="77777777" w:rsidR="00374FA2" w:rsidRPr="00D23874" w:rsidRDefault="00374FA2" w:rsidP="000E6A03">
            <w:pPr>
              <w:pStyle w:val="Textkrper"/>
              <w:spacing w:line="240" w:lineRule="auto"/>
              <w:ind w:right="3001"/>
              <w:rPr>
                <w:b/>
                <w:color w:val="000000" w:themeColor="text1"/>
                <w:sz w:val="20"/>
              </w:rPr>
            </w:pPr>
          </w:p>
          <w:p w14:paraId="34378C28" w14:textId="77777777" w:rsidR="00E4200F" w:rsidRPr="00D23874" w:rsidRDefault="00E4200F" w:rsidP="000E6A03">
            <w:pPr>
              <w:pStyle w:val="Textkrper"/>
              <w:spacing w:line="240" w:lineRule="auto"/>
              <w:ind w:right="3001"/>
              <w:rPr>
                <w:b/>
                <w:color w:val="000000" w:themeColor="text1"/>
                <w:sz w:val="20"/>
              </w:rPr>
            </w:pPr>
          </w:p>
          <w:p w14:paraId="5208A310" w14:textId="77777777" w:rsidR="00E4200F" w:rsidRPr="00D23874" w:rsidRDefault="00E4200F" w:rsidP="000E6A03">
            <w:pPr>
              <w:pStyle w:val="Textkrper"/>
              <w:spacing w:line="240" w:lineRule="auto"/>
              <w:ind w:right="3001"/>
              <w:rPr>
                <w:b/>
                <w:color w:val="000000" w:themeColor="text1"/>
                <w:sz w:val="20"/>
              </w:rPr>
            </w:pPr>
          </w:p>
          <w:p w14:paraId="3064700F" w14:textId="77777777" w:rsidR="00512CA4" w:rsidRPr="00D23874" w:rsidRDefault="00512CA4" w:rsidP="000E6A03">
            <w:pPr>
              <w:pStyle w:val="Textkrper"/>
              <w:spacing w:line="240" w:lineRule="auto"/>
              <w:ind w:right="3001"/>
              <w:rPr>
                <w:b/>
                <w:color w:val="000000" w:themeColor="text1"/>
                <w:sz w:val="20"/>
              </w:rPr>
            </w:pPr>
          </w:p>
          <w:p w14:paraId="182BC1B9" w14:textId="77777777" w:rsidR="00512CA4" w:rsidRPr="00D23874" w:rsidRDefault="00512CA4" w:rsidP="000E6A03">
            <w:pPr>
              <w:pStyle w:val="Textkrper"/>
              <w:spacing w:line="240" w:lineRule="auto"/>
              <w:ind w:right="3001"/>
              <w:rPr>
                <w:b/>
                <w:color w:val="000000" w:themeColor="text1"/>
                <w:sz w:val="20"/>
              </w:rPr>
            </w:pPr>
          </w:p>
          <w:p w14:paraId="61B39A9D" w14:textId="77777777" w:rsidR="00512CA4" w:rsidRPr="00D23874" w:rsidRDefault="00512CA4" w:rsidP="000E6A03">
            <w:pPr>
              <w:pStyle w:val="Textkrper"/>
              <w:spacing w:line="240" w:lineRule="auto"/>
              <w:ind w:right="3001"/>
              <w:rPr>
                <w:b/>
                <w:color w:val="000000" w:themeColor="text1"/>
                <w:sz w:val="20"/>
              </w:rPr>
            </w:pPr>
          </w:p>
          <w:p w14:paraId="423F7305" w14:textId="77777777" w:rsidR="00B77FDF" w:rsidRPr="00D23874" w:rsidRDefault="00B77FDF" w:rsidP="000E6A03">
            <w:pPr>
              <w:pStyle w:val="Textkrper"/>
              <w:spacing w:line="240" w:lineRule="auto"/>
              <w:ind w:right="3001"/>
              <w:rPr>
                <w:color w:val="000000" w:themeColor="text1"/>
                <w:sz w:val="20"/>
              </w:rPr>
            </w:pPr>
          </w:p>
          <w:p w14:paraId="172C5592" w14:textId="77777777" w:rsidR="00B77FDF" w:rsidRPr="00D23874" w:rsidRDefault="00B77FDF" w:rsidP="000E6A03">
            <w:pPr>
              <w:pStyle w:val="Textkrper"/>
              <w:spacing w:line="240" w:lineRule="auto"/>
              <w:ind w:right="3001"/>
              <w:rPr>
                <w:color w:val="000000" w:themeColor="text1"/>
                <w:sz w:val="20"/>
              </w:rPr>
            </w:pPr>
          </w:p>
          <w:p w14:paraId="1ADB71D9" w14:textId="77777777" w:rsidR="00B77FDF" w:rsidRPr="00D23874" w:rsidRDefault="00B77FDF" w:rsidP="000E6A03">
            <w:pPr>
              <w:pStyle w:val="Textkrper"/>
              <w:spacing w:line="240" w:lineRule="auto"/>
              <w:ind w:right="3001"/>
              <w:rPr>
                <w:color w:val="000000" w:themeColor="text1"/>
                <w:sz w:val="20"/>
              </w:rPr>
            </w:pPr>
          </w:p>
          <w:p w14:paraId="6FAB40F6" w14:textId="77777777" w:rsidR="00B77FDF" w:rsidRPr="00D23874" w:rsidRDefault="00B77FDF" w:rsidP="000E6A03">
            <w:pPr>
              <w:pStyle w:val="Textkrper"/>
              <w:spacing w:line="240" w:lineRule="auto"/>
              <w:ind w:right="3001"/>
              <w:rPr>
                <w:color w:val="000000" w:themeColor="text1"/>
                <w:sz w:val="20"/>
              </w:rPr>
            </w:pPr>
          </w:p>
          <w:p w14:paraId="17E800E0" w14:textId="77777777" w:rsidR="00512CA4" w:rsidRPr="00D23874" w:rsidRDefault="00512CA4" w:rsidP="000E6A03">
            <w:pPr>
              <w:pStyle w:val="Textkrper"/>
              <w:spacing w:line="240" w:lineRule="auto"/>
              <w:ind w:right="3001"/>
              <w:rPr>
                <w:color w:val="000000" w:themeColor="text1"/>
                <w:sz w:val="20"/>
              </w:rPr>
            </w:pPr>
          </w:p>
          <w:p w14:paraId="3A764D3E" w14:textId="77777777" w:rsidR="00512CA4" w:rsidRPr="00D23874" w:rsidRDefault="00512CA4" w:rsidP="000E6A03">
            <w:pPr>
              <w:pStyle w:val="Textkrper"/>
              <w:spacing w:line="240" w:lineRule="auto"/>
              <w:ind w:right="3001"/>
              <w:rPr>
                <w:color w:val="000000" w:themeColor="text1"/>
                <w:sz w:val="20"/>
              </w:rPr>
            </w:pPr>
          </w:p>
          <w:p w14:paraId="677E2261" w14:textId="77777777" w:rsidR="00512CA4" w:rsidRPr="00D23874" w:rsidRDefault="00512CA4" w:rsidP="000E6A03">
            <w:pPr>
              <w:pStyle w:val="Textkrper"/>
              <w:spacing w:line="240" w:lineRule="auto"/>
              <w:ind w:right="3001"/>
              <w:rPr>
                <w:color w:val="000000" w:themeColor="text1"/>
                <w:sz w:val="20"/>
              </w:rPr>
            </w:pPr>
          </w:p>
          <w:p w14:paraId="6CF9E1CA" w14:textId="77777777" w:rsidR="00512CA4" w:rsidRPr="00D23874" w:rsidRDefault="00512CA4" w:rsidP="000E6A03">
            <w:pPr>
              <w:pStyle w:val="Textkrper"/>
              <w:spacing w:line="240" w:lineRule="auto"/>
              <w:ind w:right="3001"/>
              <w:rPr>
                <w:color w:val="000000" w:themeColor="text1"/>
                <w:sz w:val="20"/>
              </w:rPr>
            </w:pPr>
          </w:p>
          <w:p w14:paraId="4957FA91" w14:textId="77777777" w:rsidR="00512CA4" w:rsidRPr="00D23874" w:rsidRDefault="00512CA4" w:rsidP="000E6A03">
            <w:pPr>
              <w:pStyle w:val="Textkrper"/>
              <w:spacing w:line="240" w:lineRule="auto"/>
              <w:ind w:right="3001"/>
              <w:rPr>
                <w:color w:val="000000" w:themeColor="text1"/>
                <w:sz w:val="20"/>
              </w:rPr>
            </w:pPr>
          </w:p>
          <w:p w14:paraId="4F347400" w14:textId="77777777" w:rsidR="00512CA4" w:rsidRPr="00D23874" w:rsidRDefault="00512CA4" w:rsidP="000E6A03">
            <w:pPr>
              <w:pStyle w:val="Textkrper"/>
              <w:spacing w:line="240" w:lineRule="auto"/>
              <w:ind w:right="3001"/>
              <w:rPr>
                <w:color w:val="000000" w:themeColor="text1"/>
                <w:sz w:val="20"/>
              </w:rPr>
            </w:pPr>
          </w:p>
          <w:p w14:paraId="2A531059" w14:textId="77777777" w:rsidR="00512CA4" w:rsidRPr="00D23874" w:rsidRDefault="00512CA4" w:rsidP="000E6A03">
            <w:pPr>
              <w:pStyle w:val="Textkrper"/>
              <w:spacing w:line="240" w:lineRule="auto"/>
              <w:ind w:right="3001"/>
              <w:rPr>
                <w:color w:val="000000" w:themeColor="text1"/>
                <w:sz w:val="20"/>
              </w:rPr>
            </w:pPr>
          </w:p>
          <w:p w14:paraId="4FA6F2D5" w14:textId="77777777" w:rsidR="00512CA4" w:rsidRPr="00D23874" w:rsidRDefault="00512CA4" w:rsidP="000E6A03">
            <w:pPr>
              <w:pStyle w:val="Textkrper"/>
              <w:spacing w:line="240" w:lineRule="auto"/>
              <w:ind w:right="3001"/>
              <w:rPr>
                <w:color w:val="000000" w:themeColor="text1"/>
                <w:sz w:val="20"/>
              </w:rPr>
            </w:pPr>
          </w:p>
          <w:p w14:paraId="52BEC0AD" w14:textId="77777777" w:rsidR="0051123B" w:rsidRPr="00D23874" w:rsidRDefault="0051123B" w:rsidP="000E6A03">
            <w:pPr>
              <w:pStyle w:val="Textkrper"/>
              <w:spacing w:line="240" w:lineRule="auto"/>
              <w:ind w:right="3001"/>
              <w:rPr>
                <w:color w:val="000000" w:themeColor="text1"/>
                <w:sz w:val="20"/>
              </w:rPr>
            </w:pPr>
          </w:p>
          <w:p w14:paraId="7AF28AE1" w14:textId="77777777" w:rsidR="0051123B" w:rsidRPr="00D23874" w:rsidRDefault="0051123B" w:rsidP="000E6A03">
            <w:pPr>
              <w:pStyle w:val="Textkrper"/>
              <w:spacing w:line="240" w:lineRule="auto"/>
              <w:ind w:right="3001"/>
              <w:rPr>
                <w:color w:val="000000" w:themeColor="text1"/>
                <w:sz w:val="20"/>
              </w:rPr>
            </w:pPr>
          </w:p>
          <w:p w14:paraId="45C6D85E" w14:textId="77777777" w:rsidR="0051123B" w:rsidRPr="00D23874" w:rsidRDefault="0051123B" w:rsidP="000E6A03">
            <w:pPr>
              <w:pStyle w:val="Textkrper"/>
              <w:spacing w:line="240" w:lineRule="auto"/>
              <w:ind w:right="3001"/>
              <w:rPr>
                <w:color w:val="000000" w:themeColor="text1"/>
                <w:sz w:val="20"/>
              </w:rPr>
            </w:pPr>
          </w:p>
          <w:p w14:paraId="78676716" w14:textId="77777777" w:rsidR="0051123B" w:rsidRPr="00D23874" w:rsidRDefault="0051123B" w:rsidP="000E6A03">
            <w:pPr>
              <w:pStyle w:val="Textkrper"/>
              <w:spacing w:line="240" w:lineRule="auto"/>
              <w:ind w:right="3001"/>
              <w:rPr>
                <w:color w:val="000000" w:themeColor="text1"/>
                <w:sz w:val="20"/>
              </w:rPr>
            </w:pPr>
          </w:p>
          <w:p w14:paraId="31EAA823" w14:textId="77777777" w:rsidR="00512CA4" w:rsidRPr="00D23874" w:rsidRDefault="00512CA4" w:rsidP="000E6A03">
            <w:pPr>
              <w:pStyle w:val="Textkrper"/>
              <w:spacing w:line="240" w:lineRule="auto"/>
              <w:ind w:right="3001"/>
              <w:rPr>
                <w:color w:val="000000" w:themeColor="text1"/>
                <w:sz w:val="20"/>
              </w:rPr>
            </w:pPr>
          </w:p>
          <w:p w14:paraId="124104FC" w14:textId="77777777" w:rsidR="00281482" w:rsidRPr="00D23874" w:rsidRDefault="00281482" w:rsidP="000E6A03">
            <w:pPr>
              <w:pStyle w:val="Textkrper"/>
              <w:spacing w:line="240" w:lineRule="auto"/>
              <w:ind w:right="-108"/>
              <w:rPr>
                <w:b/>
                <w:color w:val="000000" w:themeColor="text1"/>
                <w:sz w:val="18"/>
                <w:szCs w:val="18"/>
              </w:rPr>
            </w:pPr>
          </w:p>
          <w:p w14:paraId="6368E8D9" w14:textId="77777777" w:rsidR="00281482" w:rsidRPr="00D23874" w:rsidRDefault="00281482" w:rsidP="000E6A03">
            <w:pPr>
              <w:pStyle w:val="Textkrper"/>
              <w:spacing w:line="240" w:lineRule="auto"/>
              <w:ind w:right="-108"/>
              <w:rPr>
                <w:b/>
                <w:color w:val="000000" w:themeColor="text1"/>
                <w:sz w:val="18"/>
                <w:szCs w:val="18"/>
              </w:rPr>
            </w:pPr>
          </w:p>
          <w:p w14:paraId="4AB9BA9A" w14:textId="77777777" w:rsidR="00281482" w:rsidRPr="00D23874" w:rsidRDefault="00281482" w:rsidP="000E6A03">
            <w:pPr>
              <w:pStyle w:val="Textkrper"/>
              <w:spacing w:line="240" w:lineRule="auto"/>
              <w:ind w:right="-108"/>
              <w:rPr>
                <w:b/>
                <w:color w:val="000000" w:themeColor="text1"/>
                <w:sz w:val="18"/>
                <w:szCs w:val="18"/>
              </w:rPr>
            </w:pPr>
          </w:p>
          <w:p w14:paraId="523883C1" w14:textId="77777777" w:rsidR="00281482" w:rsidRPr="00D23874" w:rsidRDefault="00281482" w:rsidP="000E6A03">
            <w:pPr>
              <w:pStyle w:val="Textkrper"/>
              <w:spacing w:line="240" w:lineRule="auto"/>
              <w:ind w:right="-108"/>
              <w:rPr>
                <w:b/>
                <w:color w:val="000000" w:themeColor="text1"/>
                <w:sz w:val="18"/>
                <w:szCs w:val="18"/>
              </w:rPr>
            </w:pPr>
          </w:p>
          <w:p w14:paraId="5D236CD6" w14:textId="77777777" w:rsidR="00D23874" w:rsidRDefault="00D23874" w:rsidP="000E6A03">
            <w:pPr>
              <w:pStyle w:val="Textkrper"/>
              <w:spacing w:line="240" w:lineRule="auto"/>
              <w:ind w:right="-108"/>
              <w:rPr>
                <w:b/>
                <w:color w:val="000000" w:themeColor="text1"/>
                <w:sz w:val="18"/>
                <w:szCs w:val="18"/>
              </w:rPr>
            </w:pPr>
          </w:p>
          <w:p w14:paraId="331332E6" w14:textId="77777777" w:rsidR="00D23874" w:rsidRDefault="00D23874" w:rsidP="000E6A03">
            <w:pPr>
              <w:pStyle w:val="Textkrper"/>
              <w:spacing w:line="240" w:lineRule="auto"/>
              <w:ind w:right="-108"/>
              <w:rPr>
                <w:b/>
                <w:color w:val="000000" w:themeColor="text1"/>
                <w:sz w:val="18"/>
                <w:szCs w:val="18"/>
              </w:rPr>
            </w:pPr>
          </w:p>
          <w:p w14:paraId="02945D47" w14:textId="77777777" w:rsidR="00D23874" w:rsidRDefault="00D23874" w:rsidP="000E6A03">
            <w:pPr>
              <w:pStyle w:val="Textkrper"/>
              <w:spacing w:line="240" w:lineRule="auto"/>
              <w:ind w:right="-108"/>
              <w:rPr>
                <w:b/>
                <w:color w:val="000000" w:themeColor="text1"/>
                <w:sz w:val="18"/>
                <w:szCs w:val="18"/>
              </w:rPr>
            </w:pPr>
          </w:p>
          <w:p w14:paraId="10CB175B" w14:textId="77777777" w:rsidR="00D23874" w:rsidRDefault="00D23874" w:rsidP="000E6A03">
            <w:pPr>
              <w:pStyle w:val="Textkrper"/>
              <w:spacing w:line="240" w:lineRule="auto"/>
              <w:ind w:right="-108"/>
              <w:rPr>
                <w:b/>
                <w:color w:val="000000" w:themeColor="text1"/>
                <w:sz w:val="18"/>
                <w:szCs w:val="18"/>
              </w:rPr>
            </w:pPr>
          </w:p>
          <w:p w14:paraId="5A4BB821" w14:textId="77777777" w:rsidR="00D23874" w:rsidRDefault="00D23874" w:rsidP="000E6A03">
            <w:pPr>
              <w:pStyle w:val="Textkrper"/>
              <w:spacing w:line="240" w:lineRule="auto"/>
              <w:ind w:right="-108"/>
              <w:rPr>
                <w:b/>
                <w:color w:val="000000" w:themeColor="text1"/>
                <w:sz w:val="18"/>
                <w:szCs w:val="18"/>
              </w:rPr>
            </w:pPr>
          </w:p>
          <w:p w14:paraId="25E3B211" w14:textId="77777777" w:rsidR="00D23874" w:rsidRDefault="00D23874" w:rsidP="000E6A03">
            <w:pPr>
              <w:pStyle w:val="Textkrper"/>
              <w:spacing w:line="240" w:lineRule="auto"/>
              <w:ind w:right="-108"/>
              <w:rPr>
                <w:b/>
                <w:color w:val="000000" w:themeColor="text1"/>
                <w:sz w:val="18"/>
                <w:szCs w:val="18"/>
              </w:rPr>
            </w:pPr>
          </w:p>
          <w:p w14:paraId="2B32F51E" w14:textId="77777777" w:rsidR="00D23874" w:rsidRDefault="00D23874" w:rsidP="000E6A03">
            <w:pPr>
              <w:pStyle w:val="Textkrper"/>
              <w:spacing w:line="240" w:lineRule="auto"/>
              <w:ind w:right="-108"/>
              <w:rPr>
                <w:b/>
                <w:color w:val="000000" w:themeColor="text1"/>
                <w:sz w:val="18"/>
                <w:szCs w:val="18"/>
              </w:rPr>
            </w:pPr>
          </w:p>
          <w:p w14:paraId="5CF2498D" w14:textId="77777777" w:rsidR="00D23874" w:rsidRDefault="00D23874" w:rsidP="000E6A03">
            <w:pPr>
              <w:pStyle w:val="Textkrper"/>
              <w:spacing w:line="240" w:lineRule="auto"/>
              <w:ind w:right="-108"/>
              <w:rPr>
                <w:b/>
                <w:color w:val="000000" w:themeColor="text1"/>
                <w:sz w:val="18"/>
                <w:szCs w:val="18"/>
              </w:rPr>
            </w:pPr>
          </w:p>
          <w:p w14:paraId="55FC9544" w14:textId="77777777" w:rsidR="00D23874" w:rsidRDefault="00D23874" w:rsidP="000E6A03">
            <w:pPr>
              <w:pStyle w:val="Textkrper"/>
              <w:spacing w:line="240" w:lineRule="auto"/>
              <w:ind w:right="-108"/>
              <w:rPr>
                <w:b/>
                <w:color w:val="000000" w:themeColor="text1"/>
                <w:sz w:val="18"/>
                <w:szCs w:val="18"/>
              </w:rPr>
            </w:pPr>
          </w:p>
          <w:p w14:paraId="55F732E2" w14:textId="77777777" w:rsidR="00D23874" w:rsidRDefault="00D23874" w:rsidP="000E6A03">
            <w:pPr>
              <w:pStyle w:val="Textkrper"/>
              <w:spacing w:line="240" w:lineRule="auto"/>
              <w:ind w:right="-108"/>
              <w:rPr>
                <w:b/>
                <w:color w:val="000000" w:themeColor="text1"/>
                <w:sz w:val="18"/>
                <w:szCs w:val="18"/>
              </w:rPr>
            </w:pPr>
          </w:p>
          <w:p w14:paraId="0767F87F" w14:textId="77777777" w:rsidR="00D23874" w:rsidRDefault="00D23874" w:rsidP="000E6A03">
            <w:pPr>
              <w:pStyle w:val="Textkrper"/>
              <w:spacing w:line="240" w:lineRule="auto"/>
              <w:ind w:right="-108"/>
              <w:rPr>
                <w:b/>
                <w:color w:val="000000" w:themeColor="text1"/>
                <w:sz w:val="18"/>
                <w:szCs w:val="18"/>
              </w:rPr>
            </w:pPr>
          </w:p>
          <w:p w14:paraId="3AB4E54C" w14:textId="77777777" w:rsidR="00D23874" w:rsidRDefault="00D23874" w:rsidP="000E6A03">
            <w:pPr>
              <w:pStyle w:val="Textkrper"/>
              <w:spacing w:line="240" w:lineRule="auto"/>
              <w:ind w:right="-108"/>
              <w:rPr>
                <w:b/>
                <w:color w:val="000000" w:themeColor="text1"/>
                <w:sz w:val="18"/>
                <w:szCs w:val="18"/>
              </w:rPr>
            </w:pPr>
          </w:p>
          <w:p w14:paraId="48CD6130" w14:textId="77777777" w:rsidR="00D23874" w:rsidRDefault="00D23874" w:rsidP="000E6A03">
            <w:pPr>
              <w:pStyle w:val="Textkrper"/>
              <w:spacing w:line="240" w:lineRule="auto"/>
              <w:ind w:right="-108"/>
              <w:rPr>
                <w:b/>
                <w:color w:val="000000" w:themeColor="text1"/>
                <w:sz w:val="18"/>
                <w:szCs w:val="18"/>
              </w:rPr>
            </w:pPr>
          </w:p>
          <w:p w14:paraId="0A163A58" w14:textId="77777777" w:rsidR="00D23874" w:rsidRDefault="00D23874" w:rsidP="000E6A03">
            <w:pPr>
              <w:pStyle w:val="Textkrper"/>
              <w:spacing w:line="240" w:lineRule="auto"/>
              <w:ind w:right="-108"/>
              <w:rPr>
                <w:b/>
                <w:color w:val="000000" w:themeColor="text1"/>
                <w:sz w:val="18"/>
                <w:szCs w:val="18"/>
              </w:rPr>
            </w:pPr>
          </w:p>
          <w:p w14:paraId="11C8F586" w14:textId="77777777" w:rsidR="00D23874" w:rsidRDefault="00D23874" w:rsidP="000E6A03">
            <w:pPr>
              <w:pStyle w:val="Textkrper"/>
              <w:spacing w:line="240" w:lineRule="auto"/>
              <w:ind w:right="-108"/>
              <w:rPr>
                <w:b/>
                <w:color w:val="000000" w:themeColor="text1"/>
                <w:sz w:val="18"/>
                <w:szCs w:val="18"/>
              </w:rPr>
            </w:pPr>
          </w:p>
          <w:p w14:paraId="657FC7F4" w14:textId="77777777" w:rsidR="00D23874" w:rsidRDefault="00D23874" w:rsidP="000E6A03">
            <w:pPr>
              <w:pStyle w:val="Textkrper"/>
              <w:spacing w:line="240" w:lineRule="auto"/>
              <w:ind w:right="-108"/>
              <w:rPr>
                <w:b/>
                <w:color w:val="000000" w:themeColor="text1"/>
                <w:sz w:val="18"/>
                <w:szCs w:val="18"/>
              </w:rPr>
            </w:pPr>
          </w:p>
          <w:p w14:paraId="7226D745" w14:textId="77777777" w:rsidR="00D23874" w:rsidRDefault="00D23874" w:rsidP="000E6A03">
            <w:pPr>
              <w:pStyle w:val="Textkrper"/>
              <w:spacing w:line="240" w:lineRule="auto"/>
              <w:ind w:right="-108"/>
              <w:rPr>
                <w:b/>
                <w:color w:val="000000" w:themeColor="text1"/>
                <w:sz w:val="18"/>
                <w:szCs w:val="18"/>
              </w:rPr>
            </w:pPr>
          </w:p>
          <w:p w14:paraId="571D6707" w14:textId="77777777" w:rsidR="00D23874" w:rsidRDefault="00D23874" w:rsidP="000E6A03">
            <w:pPr>
              <w:pStyle w:val="Textkrper"/>
              <w:spacing w:line="240" w:lineRule="auto"/>
              <w:ind w:right="-108"/>
              <w:rPr>
                <w:b/>
                <w:color w:val="000000" w:themeColor="text1"/>
                <w:sz w:val="18"/>
                <w:szCs w:val="18"/>
              </w:rPr>
            </w:pPr>
          </w:p>
          <w:p w14:paraId="1E066637" w14:textId="77777777" w:rsidR="00D23874" w:rsidRDefault="00D23874" w:rsidP="000E6A03">
            <w:pPr>
              <w:pStyle w:val="Textkrper"/>
              <w:spacing w:line="240" w:lineRule="auto"/>
              <w:ind w:right="-108"/>
              <w:rPr>
                <w:b/>
                <w:color w:val="000000" w:themeColor="text1"/>
                <w:sz w:val="18"/>
                <w:szCs w:val="18"/>
              </w:rPr>
            </w:pPr>
          </w:p>
          <w:p w14:paraId="768C0A51" w14:textId="77777777" w:rsidR="00D23874" w:rsidRDefault="00D23874" w:rsidP="000E6A03">
            <w:pPr>
              <w:pStyle w:val="Textkrper"/>
              <w:spacing w:line="240" w:lineRule="auto"/>
              <w:ind w:right="-108"/>
              <w:rPr>
                <w:b/>
                <w:color w:val="000000" w:themeColor="text1"/>
                <w:sz w:val="18"/>
                <w:szCs w:val="18"/>
              </w:rPr>
            </w:pPr>
          </w:p>
          <w:p w14:paraId="7574CA6C" w14:textId="77777777" w:rsidR="00D23874" w:rsidRDefault="00D23874" w:rsidP="000E6A03">
            <w:pPr>
              <w:pStyle w:val="Textkrper"/>
              <w:spacing w:line="240" w:lineRule="auto"/>
              <w:ind w:right="-108"/>
              <w:rPr>
                <w:b/>
                <w:color w:val="000000" w:themeColor="text1"/>
                <w:sz w:val="18"/>
                <w:szCs w:val="18"/>
              </w:rPr>
            </w:pPr>
          </w:p>
          <w:p w14:paraId="1C867AF6" w14:textId="77777777" w:rsidR="00D23874" w:rsidRDefault="00D23874" w:rsidP="000E6A03">
            <w:pPr>
              <w:pStyle w:val="Textkrper"/>
              <w:spacing w:line="240" w:lineRule="auto"/>
              <w:ind w:right="-108"/>
              <w:rPr>
                <w:b/>
                <w:color w:val="000000" w:themeColor="text1"/>
                <w:sz w:val="18"/>
                <w:szCs w:val="18"/>
              </w:rPr>
            </w:pPr>
          </w:p>
          <w:p w14:paraId="6E27EE3B" w14:textId="77777777" w:rsidR="00D23874" w:rsidRDefault="00D23874" w:rsidP="000E6A03">
            <w:pPr>
              <w:pStyle w:val="Textkrper"/>
              <w:spacing w:line="240" w:lineRule="auto"/>
              <w:ind w:right="-108"/>
              <w:rPr>
                <w:b/>
                <w:color w:val="000000" w:themeColor="text1"/>
                <w:sz w:val="18"/>
                <w:szCs w:val="18"/>
              </w:rPr>
            </w:pPr>
          </w:p>
          <w:p w14:paraId="0CEB367D" w14:textId="77777777" w:rsidR="00D23874" w:rsidRDefault="00D23874" w:rsidP="000E6A03">
            <w:pPr>
              <w:pStyle w:val="Textkrper"/>
              <w:spacing w:line="240" w:lineRule="auto"/>
              <w:ind w:right="-108"/>
              <w:rPr>
                <w:b/>
                <w:color w:val="000000" w:themeColor="text1"/>
                <w:sz w:val="18"/>
                <w:szCs w:val="18"/>
              </w:rPr>
            </w:pPr>
          </w:p>
          <w:p w14:paraId="36960000" w14:textId="77777777" w:rsidR="00D23874" w:rsidRDefault="00D23874" w:rsidP="000E6A03">
            <w:pPr>
              <w:pStyle w:val="Textkrper"/>
              <w:spacing w:line="240" w:lineRule="auto"/>
              <w:ind w:right="-108"/>
              <w:rPr>
                <w:b/>
                <w:color w:val="000000" w:themeColor="text1"/>
                <w:sz w:val="18"/>
                <w:szCs w:val="18"/>
              </w:rPr>
            </w:pPr>
          </w:p>
          <w:p w14:paraId="338AC862" w14:textId="77777777" w:rsidR="00D23874" w:rsidRDefault="00D23874" w:rsidP="000E6A03">
            <w:pPr>
              <w:pStyle w:val="Textkrper"/>
              <w:spacing w:line="240" w:lineRule="auto"/>
              <w:ind w:right="-108"/>
              <w:rPr>
                <w:b/>
                <w:color w:val="000000" w:themeColor="text1"/>
                <w:sz w:val="18"/>
                <w:szCs w:val="18"/>
              </w:rPr>
            </w:pPr>
          </w:p>
          <w:p w14:paraId="6E361CE8" w14:textId="77777777" w:rsidR="00D23874" w:rsidRDefault="00D23874" w:rsidP="000E6A03">
            <w:pPr>
              <w:pStyle w:val="Textkrper"/>
              <w:spacing w:line="240" w:lineRule="auto"/>
              <w:ind w:right="-108"/>
              <w:rPr>
                <w:b/>
                <w:color w:val="000000" w:themeColor="text1"/>
                <w:sz w:val="18"/>
                <w:szCs w:val="18"/>
              </w:rPr>
            </w:pPr>
          </w:p>
          <w:p w14:paraId="2CFFF129" w14:textId="77777777" w:rsidR="00D23874" w:rsidRDefault="00D23874" w:rsidP="000E6A03">
            <w:pPr>
              <w:pStyle w:val="Textkrper"/>
              <w:spacing w:line="240" w:lineRule="auto"/>
              <w:ind w:right="-108"/>
              <w:rPr>
                <w:b/>
                <w:color w:val="000000" w:themeColor="text1"/>
                <w:sz w:val="18"/>
                <w:szCs w:val="18"/>
              </w:rPr>
            </w:pPr>
          </w:p>
          <w:p w14:paraId="71D3758D" w14:textId="77777777" w:rsidR="00F8269E" w:rsidRPr="00D23874" w:rsidRDefault="00F8269E" w:rsidP="000E6A03">
            <w:pPr>
              <w:pStyle w:val="Textkrper"/>
              <w:spacing w:line="240" w:lineRule="auto"/>
              <w:ind w:right="-108"/>
              <w:rPr>
                <w:color w:val="000000" w:themeColor="text1"/>
                <w:sz w:val="18"/>
                <w:szCs w:val="18"/>
              </w:rPr>
            </w:pPr>
          </w:p>
          <w:p w14:paraId="5851A33F" w14:textId="77777777" w:rsidR="00062A25" w:rsidRPr="00D23874" w:rsidRDefault="00062A25" w:rsidP="000E6A03">
            <w:pPr>
              <w:ind w:right="-108"/>
              <w:rPr>
                <w:rFonts w:ascii="Arial" w:hAnsi="Arial"/>
                <w:color w:val="000000" w:themeColor="text1"/>
                <w:sz w:val="18"/>
                <w:szCs w:val="18"/>
              </w:rPr>
            </w:pPr>
          </w:p>
          <w:p w14:paraId="4EF09FFF" w14:textId="77777777" w:rsidR="007444D3" w:rsidRPr="00D23874" w:rsidRDefault="007444D3" w:rsidP="007444D3">
            <w:pPr>
              <w:ind w:right="-108"/>
              <w:rPr>
                <w:rFonts w:ascii="Arial" w:hAnsi="Arial"/>
                <w:color w:val="000000" w:themeColor="text1"/>
                <w:sz w:val="18"/>
                <w:szCs w:val="18"/>
              </w:rPr>
            </w:pPr>
          </w:p>
        </w:tc>
      </w:tr>
    </w:tbl>
    <w:p w14:paraId="5355D5BD" w14:textId="77777777" w:rsidR="006C1C73" w:rsidRPr="00E611E9"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E611E9" w14:paraId="381BB7D0"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EF5A628" w14:textId="77777777" w:rsidR="006C1C73" w:rsidRPr="00E611E9" w:rsidRDefault="006C1C73" w:rsidP="006C1C73">
            <w:pPr>
              <w:pStyle w:val="Textkrper"/>
              <w:spacing w:line="240" w:lineRule="auto"/>
              <w:ind w:right="-108"/>
              <w:rPr>
                <w:b/>
              </w:rPr>
            </w:pPr>
            <w:r w:rsidRPr="006C1C73">
              <w:rPr>
                <w:b/>
                <w:color w:val="000000" w:themeColor="text1"/>
                <w:sz w:val="18"/>
                <w:szCs w:val="18"/>
              </w:rPr>
              <w:lastRenderedPageBreak/>
              <w:t>Redaktionsanfragen</w:t>
            </w:r>
          </w:p>
          <w:p w14:paraId="50F3FD02"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14:paraId="3B3E2392"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14:paraId="59E77CD1"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14:paraId="20AC4388"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14:paraId="0BA77793" w14:textId="77777777" w:rsidR="006C1C73" w:rsidRPr="006C1C73" w:rsidRDefault="006C1C73" w:rsidP="006C1C73">
            <w:pPr>
              <w:ind w:right="-108"/>
              <w:jc w:val="both"/>
              <w:rPr>
                <w:rFonts w:ascii="Arial" w:hAnsi="Arial"/>
                <w:color w:val="000000" w:themeColor="text1"/>
                <w:sz w:val="18"/>
                <w:szCs w:val="18"/>
              </w:rPr>
            </w:pPr>
            <w:r>
              <w:rPr>
                <w:rFonts w:ascii="Arial" w:hAnsi="Arial"/>
                <w:color w:val="000000" w:themeColor="text1"/>
                <w:sz w:val="18"/>
                <w:szCs w:val="18"/>
              </w:rPr>
              <w:t>www.drlantzsch.de</w:t>
            </w:r>
          </w:p>
          <w:p w14:paraId="32A2FA9A" w14:textId="77777777" w:rsidR="006C1C73" w:rsidRPr="006F2857" w:rsidRDefault="006C1C73" w:rsidP="006C1C73">
            <w:pPr>
              <w:ind w:right="-108"/>
              <w:jc w:val="both"/>
              <w:rPr>
                <w:rFonts w:ascii="Arial" w:hAnsi="Arial"/>
                <w:color w:val="000000" w:themeColor="text1"/>
                <w:sz w:val="18"/>
                <w:szCs w:val="18"/>
                <w:lang w:val="pt-BR"/>
              </w:rPr>
            </w:pPr>
            <w:r w:rsidRPr="006F2857">
              <w:rPr>
                <w:rFonts w:ascii="Arial" w:hAnsi="Arial"/>
                <w:color w:val="000000" w:themeColor="text1"/>
                <w:sz w:val="18"/>
                <w:szCs w:val="18"/>
                <w:lang w:val="pt-BR"/>
              </w:rPr>
              <w:t>Tel.: 0611-205 93 71</w:t>
            </w:r>
          </w:p>
          <w:p w14:paraId="3174A244" w14:textId="77777777" w:rsidR="006C1C73" w:rsidRPr="006F2857" w:rsidRDefault="006C1C73" w:rsidP="006C1C73">
            <w:pPr>
              <w:ind w:right="-108"/>
              <w:jc w:val="both"/>
              <w:rPr>
                <w:rFonts w:ascii="Arial" w:hAnsi="Arial"/>
                <w:color w:val="000000" w:themeColor="text1"/>
                <w:sz w:val="18"/>
                <w:szCs w:val="18"/>
                <w:lang w:val="pt-BR"/>
              </w:rPr>
            </w:pPr>
            <w:r w:rsidRPr="006F2857">
              <w:rPr>
                <w:rFonts w:ascii="Arial" w:hAnsi="Arial"/>
                <w:color w:val="000000" w:themeColor="text1"/>
                <w:sz w:val="18"/>
                <w:szCs w:val="18"/>
                <w:lang w:val="pt-BR"/>
              </w:rPr>
              <w:t xml:space="preserve">E-Mail: </w:t>
            </w:r>
            <w:hyperlink r:id="rId13" w:history="1">
              <w:r w:rsidRPr="006F2857">
                <w:rPr>
                  <w:rStyle w:val="Hyperlink"/>
                  <w:rFonts w:ascii="Arial" w:hAnsi="Arial"/>
                  <w:color w:val="000000" w:themeColor="text1"/>
                  <w:sz w:val="18"/>
                  <w:szCs w:val="18"/>
                  <w:lang w:val="pt-BR"/>
                </w:rPr>
                <w:t>j.lantzsch@drlantzsch.de</w:t>
              </w:r>
            </w:hyperlink>
          </w:p>
          <w:p w14:paraId="6281C6A5" w14:textId="77777777" w:rsidR="006C1C73" w:rsidRPr="006F2857"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7AE8DC5" w14:textId="77777777" w:rsidR="006C1C73" w:rsidRPr="00E611E9" w:rsidRDefault="006C1C73" w:rsidP="006C1C73">
            <w:pPr>
              <w:pStyle w:val="Textkrper"/>
              <w:spacing w:line="240" w:lineRule="auto"/>
              <w:ind w:right="-108"/>
              <w:rPr>
                <w:b/>
              </w:rPr>
            </w:pPr>
            <w:r w:rsidRPr="006C1C73">
              <w:rPr>
                <w:b/>
                <w:color w:val="000000" w:themeColor="text1"/>
                <w:sz w:val="18"/>
                <w:szCs w:val="18"/>
              </w:rPr>
              <w:t>Kontakt</w:t>
            </w:r>
          </w:p>
          <w:p w14:paraId="6E8192A2" w14:textId="77777777" w:rsidR="006C1C73" w:rsidRDefault="006C1C73" w:rsidP="006C1C73">
            <w:pPr>
              <w:ind w:right="-108"/>
              <w:jc w:val="both"/>
              <w:rPr>
                <w:rFonts w:ascii="Arial" w:hAnsi="Arial"/>
                <w:color w:val="000000" w:themeColor="text1"/>
                <w:sz w:val="18"/>
                <w:szCs w:val="18"/>
              </w:rPr>
            </w:pPr>
            <w:proofErr w:type="spellStart"/>
            <w:r w:rsidRPr="00D23874">
              <w:rPr>
                <w:rFonts w:ascii="Arial" w:hAnsi="Arial"/>
                <w:color w:val="000000" w:themeColor="text1"/>
                <w:sz w:val="18"/>
                <w:szCs w:val="18"/>
              </w:rPr>
              <w:t>ifm</w:t>
            </w:r>
            <w:proofErr w:type="spellEnd"/>
            <w:r w:rsidRPr="00D23874">
              <w:rPr>
                <w:rFonts w:ascii="Arial" w:hAnsi="Arial"/>
                <w:color w:val="000000" w:themeColor="text1"/>
                <w:sz w:val="18"/>
                <w:szCs w:val="18"/>
              </w:rPr>
              <w:t xml:space="preserve"> electronic </w:t>
            </w:r>
            <w:proofErr w:type="spellStart"/>
            <w:r w:rsidRPr="00D23874">
              <w:rPr>
                <w:rFonts w:ascii="Arial" w:hAnsi="Arial"/>
                <w:color w:val="000000" w:themeColor="text1"/>
                <w:sz w:val="18"/>
                <w:szCs w:val="18"/>
              </w:rPr>
              <w:t>gmbh</w:t>
            </w:r>
            <w:proofErr w:type="spellEnd"/>
          </w:p>
          <w:p w14:paraId="7BE34968" w14:textId="77777777" w:rsidR="00345A07" w:rsidRPr="00D23874" w:rsidRDefault="00345A07" w:rsidP="006C1C73">
            <w:pPr>
              <w:ind w:right="-108"/>
              <w:jc w:val="both"/>
              <w:rPr>
                <w:rFonts w:ascii="Arial" w:hAnsi="Arial"/>
                <w:color w:val="000000" w:themeColor="text1"/>
                <w:sz w:val="18"/>
                <w:szCs w:val="18"/>
                <w:u w:val="single"/>
              </w:rPr>
            </w:pPr>
            <w:r>
              <w:rPr>
                <w:rFonts w:ascii="Arial" w:hAnsi="Arial"/>
                <w:color w:val="000000" w:themeColor="text1"/>
                <w:sz w:val="18"/>
                <w:szCs w:val="18"/>
              </w:rPr>
              <w:t xml:space="preserve">Simone </w:t>
            </w:r>
            <w:proofErr w:type="spellStart"/>
            <w:r>
              <w:rPr>
                <w:rFonts w:ascii="Arial" w:hAnsi="Arial"/>
                <w:color w:val="000000" w:themeColor="text1"/>
                <w:sz w:val="18"/>
                <w:szCs w:val="18"/>
              </w:rPr>
              <w:t>Felderhoff</w:t>
            </w:r>
            <w:proofErr w:type="spellEnd"/>
          </w:p>
          <w:p w14:paraId="59842506"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3D8D35F7"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6D5C15F3"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00C30796" w14:textId="77777777" w:rsidR="006C1C73" w:rsidRPr="00D23874" w:rsidRDefault="006C1C73" w:rsidP="006C1C73">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14:paraId="5506C628"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14:paraId="7FECBD00" w14:textId="77777777" w:rsidR="006C1C73" w:rsidRPr="006C1C73"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6C1C73">
              <w:rPr>
                <w:rFonts w:ascii="Arial" w:hAnsi="Arial"/>
                <w:color w:val="000000" w:themeColor="text1"/>
                <w:sz w:val="18"/>
                <w:szCs w:val="18"/>
              </w:rPr>
              <w:t xml:space="preserve">E-Mail: </w:t>
            </w:r>
            <w:hyperlink r:id="rId14" w:history="1">
              <w:r w:rsidRPr="006C1C73">
                <w:rPr>
                  <w:rStyle w:val="Hyperlink"/>
                  <w:rFonts w:ascii="Arial" w:hAnsi="Arial"/>
                  <w:color w:val="000000" w:themeColor="text1"/>
                  <w:sz w:val="18"/>
                  <w:szCs w:val="18"/>
                </w:rPr>
                <w:t>presse@ifm.com</w:t>
              </w:r>
            </w:hyperlink>
          </w:p>
        </w:tc>
      </w:tr>
    </w:tbl>
    <w:p w14:paraId="1A67887F" w14:textId="77777777" w:rsidR="00DC434A" w:rsidRPr="006A4523" w:rsidRDefault="00DC434A" w:rsidP="00EB1645">
      <w:pPr>
        <w:pStyle w:val="Textkrper"/>
        <w:ind w:right="3001"/>
        <w:rPr>
          <w:rFonts w:eastAsia="ArialMT" w:cs="Arial"/>
          <w:sz w:val="20"/>
          <w:szCs w:val="22"/>
        </w:rPr>
      </w:pPr>
    </w:p>
    <w:sectPr w:rsidR="00DC434A" w:rsidRPr="006A4523" w:rsidSect="007E181B">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7A597" w14:textId="77777777" w:rsidR="0079254F" w:rsidRDefault="0079254F">
      <w:r>
        <w:separator/>
      </w:r>
    </w:p>
  </w:endnote>
  <w:endnote w:type="continuationSeparator" w:id="0">
    <w:p w14:paraId="41FF0B6F" w14:textId="77777777" w:rsidR="0079254F" w:rsidRDefault="0079254F">
      <w:r>
        <w:continuationSeparator/>
      </w:r>
    </w:p>
  </w:endnote>
  <w:endnote w:type="continuationNotice" w:id="1">
    <w:p w14:paraId="24D23FFA" w14:textId="77777777" w:rsidR="0079254F" w:rsidRDefault="00792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ヒラギノ角ゴ Pro W3">
    <w:panose1 w:val="020B0300000000000000"/>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9D43" w14:textId="77777777" w:rsidR="00857B47" w:rsidRDefault="00857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216B" w14:textId="77777777" w:rsidR="00857B47" w:rsidRDefault="00857B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32A7" w14:textId="77777777" w:rsidR="00857B47" w:rsidRDefault="00857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DCB2" w14:textId="77777777" w:rsidR="0079254F" w:rsidRDefault="0079254F">
      <w:r>
        <w:separator/>
      </w:r>
    </w:p>
  </w:footnote>
  <w:footnote w:type="continuationSeparator" w:id="0">
    <w:p w14:paraId="4AE443B1" w14:textId="77777777" w:rsidR="0079254F" w:rsidRDefault="0079254F">
      <w:r>
        <w:continuationSeparator/>
      </w:r>
    </w:p>
  </w:footnote>
  <w:footnote w:type="continuationNotice" w:id="1">
    <w:p w14:paraId="20A8CDBE" w14:textId="77777777" w:rsidR="0079254F" w:rsidRDefault="00792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E118F" w14:textId="77777777" w:rsidR="00857B47" w:rsidRDefault="00857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5796F" w14:textId="77777777" w:rsidR="00857B47" w:rsidRDefault="00857B47">
    <w:pPr>
      <w:pStyle w:val="Kopfzeile"/>
      <w:jc w:val="right"/>
    </w:pPr>
    <w:r w:rsidRPr="00757B82">
      <w:rPr>
        <w:noProof/>
      </w:rPr>
      <w:drawing>
        <wp:inline distT="0" distB="0" distL="0" distR="0" wp14:anchorId="10D4FB4F" wp14:editId="55B9B32E">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40A061CE" w14:textId="77777777" w:rsidR="00857B47" w:rsidRDefault="00857B47">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BF92" w14:textId="77777777" w:rsidR="00857B47" w:rsidRDefault="00857B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E92"/>
    <w:rsid w:val="00002034"/>
    <w:rsid w:val="000053F2"/>
    <w:rsid w:val="00006305"/>
    <w:rsid w:val="00007B29"/>
    <w:rsid w:val="00010C06"/>
    <w:rsid w:val="00013590"/>
    <w:rsid w:val="00016563"/>
    <w:rsid w:val="000177DA"/>
    <w:rsid w:val="00022B84"/>
    <w:rsid w:val="00023CC3"/>
    <w:rsid w:val="0002556A"/>
    <w:rsid w:val="000264A1"/>
    <w:rsid w:val="00027691"/>
    <w:rsid w:val="00030F12"/>
    <w:rsid w:val="000320B3"/>
    <w:rsid w:val="0003440B"/>
    <w:rsid w:val="00034E7E"/>
    <w:rsid w:val="000351C6"/>
    <w:rsid w:val="00036E36"/>
    <w:rsid w:val="0004325F"/>
    <w:rsid w:val="000464A8"/>
    <w:rsid w:val="000477DA"/>
    <w:rsid w:val="00050914"/>
    <w:rsid w:val="000528FA"/>
    <w:rsid w:val="00053D88"/>
    <w:rsid w:val="00053ED4"/>
    <w:rsid w:val="00056DBB"/>
    <w:rsid w:val="000574E8"/>
    <w:rsid w:val="00060493"/>
    <w:rsid w:val="00062A25"/>
    <w:rsid w:val="00070C8E"/>
    <w:rsid w:val="00072AC3"/>
    <w:rsid w:val="00074B60"/>
    <w:rsid w:val="00076339"/>
    <w:rsid w:val="00077696"/>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232DC"/>
    <w:rsid w:val="001234C8"/>
    <w:rsid w:val="00123A90"/>
    <w:rsid w:val="00127656"/>
    <w:rsid w:val="00127AF3"/>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4731"/>
    <w:rsid w:val="001724B9"/>
    <w:rsid w:val="001736F9"/>
    <w:rsid w:val="001744A5"/>
    <w:rsid w:val="00176800"/>
    <w:rsid w:val="00180AD3"/>
    <w:rsid w:val="00180F4E"/>
    <w:rsid w:val="0018174A"/>
    <w:rsid w:val="001825A1"/>
    <w:rsid w:val="00182F3A"/>
    <w:rsid w:val="001831EE"/>
    <w:rsid w:val="001834D7"/>
    <w:rsid w:val="0018455E"/>
    <w:rsid w:val="00185026"/>
    <w:rsid w:val="0018571F"/>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1DA0"/>
    <w:rsid w:val="0022360B"/>
    <w:rsid w:val="00230079"/>
    <w:rsid w:val="00234182"/>
    <w:rsid w:val="00236C73"/>
    <w:rsid w:val="00237F8A"/>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216"/>
    <w:rsid w:val="00341C9E"/>
    <w:rsid w:val="0034261C"/>
    <w:rsid w:val="0034323E"/>
    <w:rsid w:val="003433FA"/>
    <w:rsid w:val="00344BD2"/>
    <w:rsid w:val="003451B1"/>
    <w:rsid w:val="00345A07"/>
    <w:rsid w:val="00346048"/>
    <w:rsid w:val="003460F9"/>
    <w:rsid w:val="00346418"/>
    <w:rsid w:val="00347AA5"/>
    <w:rsid w:val="00347B1B"/>
    <w:rsid w:val="00351885"/>
    <w:rsid w:val="00351D4A"/>
    <w:rsid w:val="003520AB"/>
    <w:rsid w:val="003521B3"/>
    <w:rsid w:val="003549CB"/>
    <w:rsid w:val="00355050"/>
    <w:rsid w:val="00360690"/>
    <w:rsid w:val="00361CA3"/>
    <w:rsid w:val="003623CB"/>
    <w:rsid w:val="0036300F"/>
    <w:rsid w:val="0036454F"/>
    <w:rsid w:val="0036513F"/>
    <w:rsid w:val="00370714"/>
    <w:rsid w:val="00372F61"/>
    <w:rsid w:val="00374FA2"/>
    <w:rsid w:val="00375FDE"/>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C238D"/>
    <w:rsid w:val="003C3831"/>
    <w:rsid w:val="003C425D"/>
    <w:rsid w:val="003C63C8"/>
    <w:rsid w:val="003C78D9"/>
    <w:rsid w:val="003D2822"/>
    <w:rsid w:val="003D7BD2"/>
    <w:rsid w:val="003E0788"/>
    <w:rsid w:val="003E266D"/>
    <w:rsid w:val="003E732F"/>
    <w:rsid w:val="003F105E"/>
    <w:rsid w:val="003F18F9"/>
    <w:rsid w:val="003F35F8"/>
    <w:rsid w:val="003F4AAF"/>
    <w:rsid w:val="003F6DF4"/>
    <w:rsid w:val="004011A3"/>
    <w:rsid w:val="00401CBE"/>
    <w:rsid w:val="004071FD"/>
    <w:rsid w:val="00413978"/>
    <w:rsid w:val="00415C68"/>
    <w:rsid w:val="0042079D"/>
    <w:rsid w:val="00424936"/>
    <w:rsid w:val="00426E9C"/>
    <w:rsid w:val="0043048C"/>
    <w:rsid w:val="0043078F"/>
    <w:rsid w:val="004317F0"/>
    <w:rsid w:val="004340B9"/>
    <w:rsid w:val="00437585"/>
    <w:rsid w:val="004426DA"/>
    <w:rsid w:val="00444649"/>
    <w:rsid w:val="00444694"/>
    <w:rsid w:val="004470E8"/>
    <w:rsid w:val="00447230"/>
    <w:rsid w:val="0044798E"/>
    <w:rsid w:val="00461753"/>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57D5"/>
    <w:rsid w:val="004A623F"/>
    <w:rsid w:val="004A7861"/>
    <w:rsid w:val="004B2E28"/>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745"/>
    <w:rsid w:val="0051123B"/>
    <w:rsid w:val="00511B23"/>
    <w:rsid w:val="00512CA4"/>
    <w:rsid w:val="0051318A"/>
    <w:rsid w:val="00521B82"/>
    <w:rsid w:val="00523AF9"/>
    <w:rsid w:val="005246BF"/>
    <w:rsid w:val="00525ABB"/>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217"/>
    <w:rsid w:val="00555BA8"/>
    <w:rsid w:val="00561ABD"/>
    <w:rsid w:val="00564C6A"/>
    <w:rsid w:val="00565801"/>
    <w:rsid w:val="00575C96"/>
    <w:rsid w:val="0058321B"/>
    <w:rsid w:val="00584150"/>
    <w:rsid w:val="00587BA0"/>
    <w:rsid w:val="00593B39"/>
    <w:rsid w:val="0059654F"/>
    <w:rsid w:val="005A28F9"/>
    <w:rsid w:val="005A350F"/>
    <w:rsid w:val="005B3D4A"/>
    <w:rsid w:val="005B574E"/>
    <w:rsid w:val="005B62FE"/>
    <w:rsid w:val="005B7F8A"/>
    <w:rsid w:val="005C0EB0"/>
    <w:rsid w:val="005C4ECE"/>
    <w:rsid w:val="005C6528"/>
    <w:rsid w:val="005C736C"/>
    <w:rsid w:val="005D2AEB"/>
    <w:rsid w:val="005D6FB2"/>
    <w:rsid w:val="005D776A"/>
    <w:rsid w:val="005E3753"/>
    <w:rsid w:val="005E5095"/>
    <w:rsid w:val="005E7CA0"/>
    <w:rsid w:val="005F0763"/>
    <w:rsid w:val="005F1901"/>
    <w:rsid w:val="005F278E"/>
    <w:rsid w:val="005F2ECC"/>
    <w:rsid w:val="005F3B21"/>
    <w:rsid w:val="005F4714"/>
    <w:rsid w:val="005F4D37"/>
    <w:rsid w:val="005F7CE6"/>
    <w:rsid w:val="0060168A"/>
    <w:rsid w:val="00601D65"/>
    <w:rsid w:val="00602287"/>
    <w:rsid w:val="0060730F"/>
    <w:rsid w:val="00610866"/>
    <w:rsid w:val="00611091"/>
    <w:rsid w:val="00611161"/>
    <w:rsid w:val="00613E5D"/>
    <w:rsid w:val="00620672"/>
    <w:rsid w:val="0062387F"/>
    <w:rsid w:val="006239A1"/>
    <w:rsid w:val="00625EEF"/>
    <w:rsid w:val="00625F60"/>
    <w:rsid w:val="0062649F"/>
    <w:rsid w:val="00626EB6"/>
    <w:rsid w:val="00630E5C"/>
    <w:rsid w:val="00633EB2"/>
    <w:rsid w:val="00634499"/>
    <w:rsid w:val="006365EE"/>
    <w:rsid w:val="00636F4E"/>
    <w:rsid w:val="00637EE3"/>
    <w:rsid w:val="006468EA"/>
    <w:rsid w:val="00651791"/>
    <w:rsid w:val="00651846"/>
    <w:rsid w:val="00651C0E"/>
    <w:rsid w:val="0065419D"/>
    <w:rsid w:val="0065659F"/>
    <w:rsid w:val="0066138E"/>
    <w:rsid w:val="006659A1"/>
    <w:rsid w:val="00667A89"/>
    <w:rsid w:val="006718C6"/>
    <w:rsid w:val="0067305B"/>
    <w:rsid w:val="006734A1"/>
    <w:rsid w:val="006736CA"/>
    <w:rsid w:val="006748B6"/>
    <w:rsid w:val="00675DC0"/>
    <w:rsid w:val="0068184C"/>
    <w:rsid w:val="0068197D"/>
    <w:rsid w:val="00684556"/>
    <w:rsid w:val="00686946"/>
    <w:rsid w:val="00691603"/>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5E14"/>
    <w:rsid w:val="006C15C6"/>
    <w:rsid w:val="006C1C73"/>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5455"/>
    <w:rsid w:val="00707E86"/>
    <w:rsid w:val="00710581"/>
    <w:rsid w:val="007129A8"/>
    <w:rsid w:val="00713747"/>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53A01"/>
    <w:rsid w:val="00754E4A"/>
    <w:rsid w:val="00757B82"/>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254F"/>
    <w:rsid w:val="0079268C"/>
    <w:rsid w:val="00793808"/>
    <w:rsid w:val="00793BA8"/>
    <w:rsid w:val="00793C49"/>
    <w:rsid w:val="0079401F"/>
    <w:rsid w:val="00794043"/>
    <w:rsid w:val="00795DA0"/>
    <w:rsid w:val="007961A6"/>
    <w:rsid w:val="007A330D"/>
    <w:rsid w:val="007A7E60"/>
    <w:rsid w:val="007B15C6"/>
    <w:rsid w:val="007B45AD"/>
    <w:rsid w:val="007B4777"/>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20915"/>
    <w:rsid w:val="00820B55"/>
    <w:rsid w:val="00821E5B"/>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5F20"/>
    <w:rsid w:val="008E5F22"/>
    <w:rsid w:val="008E6914"/>
    <w:rsid w:val="008E700C"/>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2550"/>
    <w:rsid w:val="00977F76"/>
    <w:rsid w:val="0099544A"/>
    <w:rsid w:val="009A2A68"/>
    <w:rsid w:val="009A3E4A"/>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60B0B"/>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860"/>
    <w:rsid w:val="00B50E51"/>
    <w:rsid w:val="00B51648"/>
    <w:rsid w:val="00B52206"/>
    <w:rsid w:val="00B555A6"/>
    <w:rsid w:val="00B605DF"/>
    <w:rsid w:val="00B62787"/>
    <w:rsid w:val="00B632A3"/>
    <w:rsid w:val="00B642AB"/>
    <w:rsid w:val="00B67F52"/>
    <w:rsid w:val="00B73999"/>
    <w:rsid w:val="00B74396"/>
    <w:rsid w:val="00B75AF3"/>
    <w:rsid w:val="00B76A06"/>
    <w:rsid w:val="00B77A95"/>
    <w:rsid w:val="00B77FDF"/>
    <w:rsid w:val="00B83673"/>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6F12"/>
    <w:rsid w:val="00BE703C"/>
    <w:rsid w:val="00BF52FF"/>
    <w:rsid w:val="00C007C4"/>
    <w:rsid w:val="00C0142B"/>
    <w:rsid w:val="00C03815"/>
    <w:rsid w:val="00C057F0"/>
    <w:rsid w:val="00C05E8B"/>
    <w:rsid w:val="00C05F5F"/>
    <w:rsid w:val="00C06FFD"/>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60B0"/>
    <w:rsid w:val="00C77976"/>
    <w:rsid w:val="00C820D6"/>
    <w:rsid w:val="00C83C73"/>
    <w:rsid w:val="00C96DBA"/>
    <w:rsid w:val="00C96DD6"/>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3881"/>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661E"/>
    <w:rsid w:val="00D165F4"/>
    <w:rsid w:val="00D1705B"/>
    <w:rsid w:val="00D1769B"/>
    <w:rsid w:val="00D21AA4"/>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1EA6"/>
    <w:rsid w:val="00DC3EE5"/>
    <w:rsid w:val="00DC434A"/>
    <w:rsid w:val="00DC59D3"/>
    <w:rsid w:val="00DD0051"/>
    <w:rsid w:val="00DD0C02"/>
    <w:rsid w:val="00DD12D4"/>
    <w:rsid w:val="00DD6771"/>
    <w:rsid w:val="00DE123E"/>
    <w:rsid w:val="00DE4AF8"/>
    <w:rsid w:val="00DE6B9A"/>
    <w:rsid w:val="00DE7717"/>
    <w:rsid w:val="00DF4B5E"/>
    <w:rsid w:val="00DF69AD"/>
    <w:rsid w:val="00E0078D"/>
    <w:rsid w:val="00E04B2C"/>
    <w:rsid w:val="00E06E7A"/>
    <w:rsid w:val="00E07F4D"/>
    <w:rsid w:val="00E1194A"/>
    <w:rsid w:val="00E11AF3"/>
    <w:rsid w:val="00E13386"/>
    <w:rsid w:val="00E14A45"/>
    <w:rsid w:val="00E3163C"/>
    <w:rsid w:val="00E32165"/>
    <w:rsid w:val="00E4200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1B1A"/>
    <w:rsid w:val="00ED1B27"/>
    <w:rsid w:val="00ED1D62"/>
    <w:rsid w:val="00ED3414"/>
    <w:rsid w:val="00ED6018"/>
    <w:rsid w:val="00ED62FE"/>
    <w:rsid w:val="00ED6BA2"/>
    <w:rsid w:val="00EE3910"/>
    <w:rsid w:val="00EE79D5"/>
    <w:rsid w:val="00EF139B"/>
    <w:rsid w:val="00EF1C66"/>
    <w:rsid w:val="00EF3220"/>
    <w:rsid w:val="00EF51CB"/>
    <w:rsid w:val="00EF6D6D"/>
    <w:rsid w:val="00F0355E"/>
    <w:rsid w:val="00F05169"/>
    <w:rsid w:val="00F05E58"/>
    <w:rsid w:val="00F06743"/>
    <w:rsid w:val="00F106F3"/>
    <w:rsid w:val="00F12614"/>
    <w:rsid w:val="00F12B46"/>
    <w:rsid w:val="00F12C18"/>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E46"/>
    <w:rsid w:val="00F70E16"/>
    <w:rsid w:val="00F72123"/>
    <w:rsid w:val="00F73DCE"/>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1F3E"/>
    <w:rsid w:val="00FE474C"/>
    <w:rsid w:val="00FE4E1C"/>
    <w:rsid w:val="00FE7CAD"/>
    <w:rsid w:val="00FF16B2"/>
    <w:rsid w:val="00FF2B3F"/>
    <w:rsid w:val="00FF6F85"/>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F12F4"/>
  <w15:docId w15:val="{F8A94E05-501E-7740-9B8A-CCE60D17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lantzsch@drlantzsch.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if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0c5cc0b1-1cf0-415a-a47b-8869eaa38dda" xsi:nil="true"/>
    <_dlc_DocId xmlns="0c5cc0b1-1cf0-415a-a47b-8869eaa38dda">MRKU7VS5CCCJ-1684034413-402</_dlc_DocId>
    <_dlc_DocIdUrl xmlns="0c5cc0b1-1cf0-415a-a47b-8869eaa38dda">
      <Url>https://collaboration.ifm.com/sites/ProjectKommunikationsabteilung/_layouts/15/DocIdRedir.aspx?ID=MRKU7VS5CCCJ-1684034413-402</Url>
      <Description>MRKU7VS5CCCJ-1684034413-402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7F571AEF49524D8131261828E759FA" ma:contentTypeVersion="3" ma:contentTypeDescription="Create a new document." ma:contentTypeScope="" ma:versionID="fe5c3b736f1523f3452edaee49a39cd2">
  <xsd:schema xmlns:xsd="http://www.w3.org/2001/XMLSchema" xmlns:xs="http://www.w3.org/2001/XMLSchema" xmlns:p="http://schemas.microsoft.com/office/2006/metadata/properties" xmlns:ns2="0c5cc0b1-1cf0-415a-a47b-8869eaa38dda" targetNamespace="http://schemas.microsoft.com/office/2006/metadata/properties" ma:root="true" ma:fieldsID="02e052a71a73eb30508c55e9416d3e88" ns2:_="">
    <xsd:import namespace="0c5cc0b1-1cf0-415a-a47b-8869eaa38d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cc0b1-1cf0-415a-a47b-8869eaa38d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0c5cc0b1-1cf0-415a-a47b-8869eaa38dda"/>
  </ds:schemaRefs>
</ds:datastoreItem>
</file>

<file path=customXml/itemProps2.xml><?xml version="1.0" encoding="utf-8"?>
<ds:datastoreItem xmlns:ds="http://schemas.openxmlformats.org/officeDocument/2006/customXml" ds:itemID="{CB660BE8-DD00-4B3B-BC2C-88C656FBE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cc0b1-1cf0-415a-a47b-8869eaa38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4.xml><?xml version="1.0" encoding="utf-8"?>
<ds:datastoreItem xmlns:ds="http://schemas.openxmlformats.org/officeDocument/2006/customXml" ds:itemID="{0C5FFEBB-AEAF-D14B-BE46-90026B876D1A}">
  <ds:schemaRefs>
    <ds:schemaRef ds:uri="http://schemas.openxmlformats.org/officeDocument/2006/bibliography"/>
  </ds:schemaRefs>
</ds:datastoreItem>
</file>

<file path=customXml/itemProps5.xml><?xml version="1.0" encoding="utf-8"?>
<ds:datastoreItem xmlns:ds="http://schemas.openxmlformats.org/officeDocument/2006/customXml" ds:itemID="{AED157E4-DEF7-4333-8781-52472AFDF7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4747</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6</cp:revision>
  <cp:lastPrinted>2017-08-29T05:44:00Z</cp:lastPrinted>
  <dcterms:created xsi:type="dcterms:W3CDTF">2021-01-26T16:01:00Z</dcterms:created>
  <dcterms:modified xsi:type="dcterms:W3CDTF">2021-03-18T07:04:00Z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0x010100607F571AEF49524D8131261828E759FA</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