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6C72E6" w14:textId="744672C5" w:rsidR="00C5375C" w:rsidRPr="00D301EB" w:rsidRDefault="00E0416D" w:rsidP="00193BE8">
      <w:pPr>
        <w:ind w:right="27"/>
        <w:rPr>
          <w:rFonts w:ascii="Arial" w:hAnsi="Arial" w:cs="Arial"/>
          <w:b/>
          <w:bCs/>
        </w:rPr>
      </w:pPr>
      <w:r>
        <w:rPr>
          <w:rFonts w:ascii="Arial" w:hAnsi="Arial" w:cs="Arial"/>
          <w:b/>
          <w:bCs/>
        </w:rPr>
        <w:t>Kleiner Raum, große Wirkung</w:t>
      </w:r>
      <w:r w:rsidR="00193BE8">
        <w:rPr>
          <w:rFonts w:ascii="Arial" w:hAnsi="Arial" w:cs="Arial"/>
          <w:b/>
          <w:bCs/>
        </w:rPr>
        <w:br/>
      </w:r>
    </w:p>
    <w:p w14:paraId="31DCE8C1" w14:textId="1851C22C" w:rsidR="003E4AB4" w:rsidRPr="003E4AB4" w:rsidRDefault="003E4AB4" w:rsidP="003E4AB4">
      <w:pPr>
        <w:ind w:right="27"/>
        <w:rPr>
          <w:rFonts w:ascii="Arial" w:hAnsi="Arial" w:cs="Arial"/>
          <w:b/>
          <w:bCs/>
        </w:rPr>
      </w:pPr>
      <w:r>
        <w:rPr>
          <w:rFonts w:ascii="Arial" w:hAnsi="Arial" w:cs="Arial"/>
          <w:b/>
          <w:bCs/>
        </w:rPr>
        <w:t xml:space="preserve">Dänisches </w:t>
      </w:r>
      <w:r w:rsidRPr="003E4AB4">
        <w:rPr>
          <w:rFonts w:ascii="Arial" w:hAnsi="Arial" w:cs="Arial"/>
          <w:b/>
          <w:bCs/>
        </w:rPr>
        <w:t xml:space="preserve">Sommerhaus am Meer – moderner Rückzugsort vor den Toren Kopenhagens mit durchdachtem Duravit-Badkonzept </w:t>
      </w:r>
      <w:r>
        <w:rPr>
          <w:rFonts w:ascii="Arial" w:hAnsi="Arial" w:cs="Arial"/>
          <w:b/>
          <w:bCs/>
        </w:rPr>
        <w:br/>
      </w:r>
    </w:p>
    <w:p w14:paraId="7E60A9F0" w14:textId="0B015D51" w:rsidR="00E0416D" w:rsidRDefault="00E0416D" w:rsidP="00004FD6">
      <w:pPr>
        <w:pStyle w:val="Listenabsatz"/>
        <w:numPr>
          <w:ilvl w:val="0"/>
          <w:numId w:val="6"/>
        </w:numPr>
        <w:ind w:right="27"/>
        <w:rPr>
          <w:rFonts w:ascii="Arial" w:hAnsi="Arial" w:cs="Arial"/>
          <w:b/>
          <w:bCs/>
        </w:rPr>
      </w:pPr>
      <w:r>
        <w:rPr>
          <w:rFonts w:ascii="Arial" w:hAnsi="Arial" w:cs="Arial"/>
          <w:b/>
          <w:bCs/>
        </w:rPr>
        <w:t>Entschleunigter Lebensstil inmitten der Natur</w:t>
      </w:r>
    </w:p>
    <w:p w14:paraId="6698BCBD" w14:textId="266E5F81" w:rsidR="00A462D7" w:rsidRDefault="00BE1DF0" w:rsidP="00A462D7">
      <w:pPr>
        <w:pStyle w:val="Listenabsatz"/>
        <w:numPr>
          <w:ilvl w:val="0"/>
          <w:numId w:val="6"/>
        </w:numPr>
        <w:ind w:right="27"/>
        <w:rPr>
          <w:rFonts w:ascii="Arial" w:hAnsi="Arial" w:cs="Arial"/>
          <w:b/>
          <w:bCs/>
        </w:rPr>
      </w:pPr>
      <w:r w:rsidRPr="00BE1DF0">
        <w:rPr>
          <w:rFonts w:ascii="Arial" w:hAnsi="Arial" w:cs="Arial"/>
          <w:b/>
          <w:bCs/>
        </w:rPr>
        <w:t>Kompakte Badezimmer</w:t>
      </w:r>
      <w:r>
        <w:rPr>
          <w:rFonts w:ascii="Arial" w:hAnsi="Arial" w:cs="Arial"/>
          <w:b/>
          <w:bCs/>
        </w:rPr>
        <w:t xml:space="preserve"> </w:t>
      </w:r>
      <w:r w:rsidR="00004FD6" w:rsidRPr="00004FD6">
        <w:rPr>
          <w:rFonts w:ascii="Arial" w:hAnsi="Arial" w:cs="Arial"/>
          <w:b/>
          <w:bCs/>
        </w:rPr>
        <w:t>für zwei Generationen in eine</w:t>
      </w:r>
      <w:r w:rsidR="009C6F24">
        <w:rPr>
          <w:rFonts w:ascii="Arial" w:hAnsi="Arial" w:cs="Arial"/>
          <w:b/>
          <w:bCs/>
        </w:rPr>
        <w:t>r</w:t>
      </w:r>
      <w:r w:rsidR="00004FD6" w:rsidRPr="00004FD6">
        <w:rPr>
          <w:rFonts w:ascii="Arial" w:hAnsi="Arial" w:cs="Arial"/>
          <w:b/>
          <w:bCs/>
        </w:rPr>
        <w:t xml:space="preserve"> stilvollen, </w:t>
      </w:r>
      <w:r w:rsidR="002F4710">
        <w:rPr>
          <w:rFonts w:ascii="Arial" w:hAnsi="Arial" w:cs="Arial"/>
          <w:b/>
          <w:bCs/>
        </w:rPr>
        <w:t>reduzierten Optik</w:t>
      </w:r>
    </w:p>
    <w:p w14:paraId="0340743C" w14:textId="16F9C4AE" w:rsidR="00E0416D" w:rsidRDefault="00A94B2B" w:rsidP="00A462D7">
      <w:pPr>
        <w:pStyle w:val="Listenabsatz"/>
        <w:numPr>
          <w:ilvl w:val="0"/>
          <w:numId w:val="6"/>
        </w:numPr>
        <w:ind w:right="27"/>
        <w:rPr>
          <w:rFonts w:ascii="Arial" w:hAnsi="Arial" w:cs="Arial"/>
          <w:b/>
          <w:bCs/>
        </w:rPr>
      </w:pPr>
      <w:r>
        <w:rPr>
          <w:rFonts w:ascii="Arial" w:hAnsi="Arial" w:cs="Arial"/>
          <w:b/>
          <w:bCs/>
        </w:rPr>
        <w:t>Intelligente</w:t>
      </w:r>
      <w:r w:rsidR="00A462D7" w:rsidRPr="00A462D7">
        <w:rPr>
          <w:rFonts w:ascii="Arial" w:hAnsi="Arial" w:cs="Arial"/>
          <w:b/>
          <w:bCs/>
        </w:rPr>
        <w:t xml:space="preserve"> </w:t>
      </w:r>
      <w:r w:rsidR="00A462D7">
        <w:rPr>
          <w:rFonts w:ascii="Arial" w:hAnsi="Arial" w:cs="Arial"/>
          <w:b/>
          <w:bCs/>
        </w:rPr>
        <w:t>Badlösungen von Duravit</w:t>
      </w:r>
      <w:r w:rsidR="00A462D7" w:rsidRPr="00A462D7">
        <w:rPr>
          <w:rFonts w:ascii="Arial" w:hAnsi="Arial" w:cs="Arial"/>
          <w:b/>
          <w:bCs/>
        </w:rPr>
        <w:t xml:space="preserve"> für ein </w:t>
      </w:r>
      <w:r w:rsidR="002F4710">
        <w:rPr>
          <w:rFonts w:ascii="Arial" w:hAnsi="Arial" w:cs="Arial"/>
          <w:b/>
          <w:bCs/>
        </w:rPr>
        <w:t>au</w:t>
      </w:r>
      <w:r w:rsidR="009C6F24">
        <w:rPr>
          <w:rFonts w:ascii="Arial" w:hAnsi="Arial" w:cs="Arial"/>
          <w:b/>
          <w:bCs/>
        </w:rPr>
        <w:t>s</w:t>
      </w:r>
      <w:r w:rsidR="002F4710">
        <w:rPr>
          <w:rFonts w:ascii="Arial" w:hAnsi="Arial" w:cs="Arial"/>
          <w:b/>
          <w:bCs/>
        </w:rPr>
        <w:t>gewogenes</w:t>
      </w:r>
      <w:r w:rsidR="009C6F24">
        <w:rPr>
          <w:rFonts w:ascii="Arial" w:hAnsi="Arial" w:cs="Arial"/>
          <w:b/>
          <w:bCs/>
        </w:rPr>
        <w:t xml:space="preserve"> Raumgefühl</w:t>
      </w:r>
    </w:p>
    <w:p w14:paraId="33D43483" w14:textId="77777777" w:rsidR="00A20AC9" w:rsidRPr="00A20AC9" w:rsidRDefault="00A20AC9" w:rsidP="00A20AC9">
      <w:pPr>
        <w:ind w:right="27"/>
        <w:rPr>
          <w:rFonts w:ascii="Arial" w:hAnsi="Arial" w:cs="Arial"/>
          <w:b/>
          <w:bCs/>
        </w:rPr>
      </w:pPr>
    </w:p>
    <w:p w14:paraId="66945B6A" w14:textId="1C3DC02B" w:rsidR="00610A40" w:rsidRPr="00610A40" w:rsidRDefault="00610A40" w:rsidP="00610A40">
      <w:pPr>
        <w:ind w:right="27"/>
        <w:rPr>
          <w:rFonts w:ascii="Arial" w:hAnsi="Arial" w:cs="Arial"/>
        </w:rPr>
      </w:pPr>
      <w:bookmarkStart w:id="0" w:name="_Hlk151029131"/>
      <w:r w:rsidRPr="00610A40">
        <w:rPr>
          <w:rFonts w:ascii="Arial" w:hAnsi="Arial" w:cs="Arial"/>
        </w:rPr>
        <w:t xml:space="preserve">Auf einem weitläufigen Naturgrundstück nahe </w:t>
      </w:r>
      <w:proofErr w:type="spellStart"/>
      <w:r w:rsidRPr="00610A40">
        <w:rPr>
          <w:rFonts w:ascii="Arial" w:hAnsi="Arial" w:cs="Arial"/>
        </w:rPr>
        <w:t>Røsnæs</w:t>
      </w:r>
      <w:proofErr w:type="spellEnd"/>
      <w:r w:rsidRPr="00610A40">
        <w:rPr>
          <w:rFonts w:ascii="Arial" w:hAnsi="Arial" w:cs="Arial"/>
        </w:rPr>
        <w:t xml:space="preserve"> schmiegt sich ein kubistisches Holzhaus harmonisch in die Küstenlandschaft Westseelands. </w:t>
      </w:r>
      <w:r w:rsidR="00A94B2B" w:rsidRPr="00A94B2B">
        <w:rPr>
          <w:rFonts w:ascii="Arial" w:hAnsi="Arial" w:cs="Arial"/>
        </w:rPr>
        <w:t>Klare Linien, natürliche Materialien und großzügige Fensterflächen holen die Umgebung visuell ins Haus und öffnen den Blick auf das Meer</w:t>
      </w:r>
      <w:r w:rsidR="00A94B2B">
        <w:rPr>
          <w:rFonts w:ascii="Arial" w:hAnsi="Arial" w:cs="Arial"/>
        </w:rPr>
        <w:t>.</w:t>
      </w:r>
      <w:r w:rsidRPr="00610A40">
        <w:rPr>
          <w:rFonts w:ascii="Arial" w:hAnsi="Arial" w:cs="Arial"/>
        </w:rPr>
        <w:t xml:space="preserve"> </w:t>
      </w:r>
      <w:r w:rsidR="00A94B2B" w:rsidRPr="00A94B2B">
        <w:rPr>
          <w:rFonts w:ascii="Arial" w:hAnsi="Arial" w:cs="Arial"/>
        </w:rPr>
        <w:t>Als Feriendomizil einer Familie aus Kopenhagen schafft es Raum für Rückzug, Ruhe und einen Lebensstil im Einklang mit der Natur.</w:t>
      </w:r>
      <w:r w:rsidR="00A94B2B">
        <w:rPr>
          <w:rFonts w:ascii="Arial" w:hAnsi="Arial" w:cs="Arial"/>
        </w:rPr>
        <w:t xml:space="preserve"> </w:t>
      </w:r>
    </w:p>
    <w:p w14:paraId="27608BCC" w14:textId="77777777" w:rsidR="00467E21" w:rsidRPr="00467E21" w:rsidRDefault="00467E21" w:rsidP="00467E21">
      <w:pPr>
        <w:rPr>
          <w:rFonts w:ascii="Arial" w:hAnsi="Arial" w:cs="Arial"/>
        </w:rPr>
      </w:pPr>
      <w:r w:rsidRPr="00467E21">
        <w:rPr>
          <w:rFonts w:ascii="Arial" w:hAnsi="Arial" w:cs="Arial"/>
        </w:rPr>
        <w:t xml:space="preserve">Das Haus ist inspiriert vom </w:t>
      </w:r>
      <w:proofErr w:type="spellStart"/>
      <w:r w:rsidRPr="00467E21">
        <w:rPr>
          <w:rFonts w:ascii="Arial" w:hAnsi="Arial" w:cs="Arial"/>
        </w:rPr>
        <w:t>Njordrum</w:t>
      </w:r>
      <w:proofErr w:type="spellEnd"/>
      <w:r w:rsidRPr="00467E21">
        <w:rPr>
          <w:rFonts w:ascii="Arial" w:hAnsi="Arial" w:cs="Arial"/>
        </w:rPr>
        <w:t>-Prinzip – klare Linien, natürliche Materialien und reduzierte Gestaltung prägen das Gesamtbild.</w:t>
      </w:r>
    </w:p>
    <w:p w14:paraId="4F99EB3C" w14:textId="3DEA00AB" w:rsidR="007A2FB7" w:rsidRDefault="00467E21" w:rsidP="00467E21">
      <w:pPr>
        <w:rPr>
          <w:rFonts w:ascii="Arial" w:hAnsi="Arial" w:cs="Arial"/>
        </w:rPr>
      </w:pPr>
      <w:r w:rsidRPr="00467E21">
        <w:rPr>
          <w:rFonts w:ascii="Arial" w:hAnsi="Arial" w:cs="Arial"/>
        </w:rPr>
        <w:t xml:space="preserve">Bei der </w:t>
      </w:r>
      <w:r w:rsidR="00CA09F3" w:rsidRPr="00CA09F3">
        <w:rPr>
          <w:rFonts w:ascii="Arial" w:hAnsi="Arial" w:cs="Arial"/>
        </w:rPr>
        <w:t>hatte die Familie klare Anforderungen</w:t>
      </w:r>
      <w:r w:rsidRPr="00467E21">
        <w:rPr>
          <w:rFonts w:ascii="Arial" w:hAnsi="Arial" w:cs="Arial"/>
        </w:rPr>
        <w:t>: funktional, hochwertig und individuell. Dabei fiel die Wahl auf Produkte von Duravit.</w:t>
      </w:r>
      <w:r w:rsidR="00AA7316">
        <w:rPr>
          <w:rFonts w:ascii="Arial" w:hAnsi="Arial" w:cs="Arial"/>
        </w:rPr>
        <w:br/>
      </w:r>
    </w:p>
    <w:p w14:paraId="2523FF71" w14:textId="607DA7C4" w:rsidR="00A27B9A" w:rsidRDefault="00A27B9A" w:rsidP="00E0416D">
      <w:pPr>
        <w:rPr>
          <w:rFonts w:ascii="Arial" w:hAnsi="Arial" w:cs="Arial"/>
          <w:b/>
          <w:bCs/>
        </w:rPr>
      </w:pPr>
      <w:r w:rsidRPr="00A27B9A">
        <w:rPr>
          <w:rFonts w:ascii="Arial" w:hAnsi="Arial" w:cs="Arial"/>
          <w:b/>
          <w:bCs/>
        </w:rPr>
        <w:t>Design auf den Punkt gebracht</w:t>
      </w:r>
    </w:p>
    <w:p w14:paraId="1CC29D94" w14:textId="68E3254F" w:rsidR="009C6F24" w:rsidRDefault="00A94B2B" w:rsidP="009C6F24">
      <w:pPr>
        <w:rPr>
          <w:rFonts w:ascii="Arial" w:hAnsi="Arial" w:cs="Arial"/>
        </w:rPr>
      </w:pPr>
      <w:r w:rsidRPr="00A94B2B">
        <w:rPr>
          <w:rFonts w:ascii="Arial" w:hAnsi="Arial" w:cs="Arial"/>
        </w:rPr>
        <w:t>Die beiden Bäder – nur 3,3 und 3,5 Quadratmeter groß – zeigen, wie durchdachte Planung auf begrenztem Raum eine hohe Aufenthaltsqualität ermöglicht.</w:t>
      </w:r>
    </w:p>
    <w:p w14:paraId="43146C9F" w14:textId="2C896182" w:rsidR="00F16EC3" w:rsidRDefault="00A94B2B" w:rsidP="00C5375C">
      <w:pPr>
        <w:rPr>
          <w:rFonts w:ascii="Arial" w:hAnsi="Arial" w:cs="Arial"/>
        </w:rPr>
      </w:pPr>
      <w:r w:rsidRPr="00A94B2B">
        <w:rPr>
          <w:rFonts w:ascii="Arial" w:hAnsi="Arial" w:cs="Arial"/>
        </w:rPr>
        <w:t xml:space="preserve">Wandhängende Möbel und kompakte Keramiken wie der DuraSquare-Waschtisch oder das ME by Starck-WC schaffen Bewegungsfreiheit und unterstreichen die konsequente Linienführung. </w:t>
      </w:r>
      <w:r w:rsidR="007A2FB7" w:rsidRPr="007A2FB7">
        <w:rPr>
          <w:rFonts w:ascii="Arial" w:hAnsi="Arial" w:cs="Arial"/>
        </w:rPr>
        <w:t xml:space="preserve">„Gerade in kleinen Räumen kommt es auf jedes Element an“, sagt Architekt Lars </w:t>
      </w:r>
      <w:proofErr w:type="spellStart"/>
      <w:r w:rsidR="007A2FB7" w:rsidRPr="007A2FB7">
        <w:rPr>
          <w:rFonts w:ascii="Arial" w:hAnsi="Arial" w:cs="Arial"/>
        </w:rPr>
        <w:t>Vejen</w:t>
      </w:r>
      <w:proofErr w:type="spellEnd"/>
      <w:r w:rsidR="007A2FB7" w:rsidRPr="007A2FB7">
        <w:rPr>
          <w:rFonts w:ascii="Arial" w:hAnsi="Arial" w:cs="Arial"/>
        </w:rPr>
        <w:t>, der das Projekt begleitete. „Die Duravit-Produkte greifen die klare Formensprache des Hauses auf – und unterstützen den Wunsch der Familie nach schlichter Eleganz und zurückhaltendem Luxus.“</w:t>
      </w:r>
      <w:r w:rsidR="00610A40">
        <w:rPr>
          <w:rFonts w:ascii="Arial" w:hAnsi="Arial" w:cs="Arial"/>
        </w:rPr>
        <w:br/>
      </w:r>
    </w:p>
    <w:p w14:paraId="66FD1E45" w14:textId="020BB4A1" w:rsidR="00A94B2B" w:rsidRDefault="00BC36C7" w:rsidP="00C5375C">
      <w:pPr>
        <w:rPr>
          <w:rFonts w:ascii="Arial" w:hAnsi="Arial" w:cs="Arial"/>
        </w:rPr>
      </w:pPr>
      <w:r w:rsidRPr="00BC36C7">
        <w:rPr>
          <w:rFonts w:ascii="Arial" w:hAnsi="Arial" w:cs="Arial"/>
          <w:b/>
          <w:bCs/>
        </w:rPr>
        <w:t>Architektur als leise Geste</w:t>
      </w:r>
      <w:r>
        <w:rPr>
          <w:rFonts w:ascii="Arial" w:hAnsi="Arial" w:cs="Arial"/>
          <w:b/>
          <w:bCs/>
        </w:rPr>
        <w:br/>
      </w:r>
      <w:r w:rsidR="002F4710" w:rsidRPr="002F4710">
        <w:rPr>
          <w:rFonts w:ascii="Arial" w:hAnsi="Arial" w:cs="Arial"/>
        </w:rPr>
        <w:t xml:space="preserve">Das Sommerhaus steht exemplarisch für einen Wohnstil, der </w:t>
      </w:r>
      <w:r w:rsidR="00A94B2B" w:rsidRPr="00A94B2B">
        <w:rPr>
          <w:rFonts w:ascii="Arial" w:hAnsi="Arial" w:cs="Arial"/>
        </w:rPr>
        <w:t>moderne Gestaltung mit landschaftlicher Sensibilität</w:t>
      </w:r>
      <w:r w:rsidR="007A2FB7">
        <w:rPr>
          <w:rFonts w:ascii="Arial" w:hAnsi="Arial" w:cs="Arial"/>
        </w:rPr>
        <w:t xml:space="preserve"> verbindet</w:t>
      </w:r>
      <w:r w:rsidR="00A94B2B">
        <w:rPr>
          <w:rFonts w:ascii="Arial" w:hAnsi="Arial" w:cs="Arial"/>
        </w:rPr>
        <w:t>.</w:t>
      </w:r>
      <w:r w:rsidR="002F4710" w:rsidRPr="002F4710">
        <w:rPr>
          <w:rFonts w:ascii="Arial" w:hAnsi="Arial" w:cs="Arial"/>
        </w:rPr>
        <w:t xml:space="preserve"> </w:t>
      </w:r>
      <w:r w:rsidR="00A94B2B" w:rsidRPr="00A94B2B">
        <w:rPr>
          <w:rFonts w:ascii="Arial" w:hAnsi="Arial" w:cs="Arial"/>
        </w:rPr>
        <w:t xml:space="preserve">Die klar strukturierte, zurückhaltende Architektur versteht sich als Hommage an die Natur, die sie </w:t>
      </w:r>
      <w:r w:rsidR="00A94B2B" w:rsidRPr="00A94B2B">
        <w:rPr>
          <w:rFonts w:ascii="Arial" w:hAnsi="Arial" w:cs="Arial"/>
        </w:rPr>
        <w:lastRenderedPageBreak/>
        <w:t>umgibt. Skandinavische Formensprache trifft auf funktionale Ästhetik – und schafft Räume, die sowohl zeitgemäß als auch naturnah erlebbar sind.</w:t>
      </w:r>
    </w:p>
    <w:p w14:paraId="3A8D70B5" w14:textId="77777777" w:rsidR="00A94B2B" w:rsidRPr="00D3744B" w:rsidRDefault="00A94B2B" w:rsidP="00C5375C">
      <w:pPr>
        <w:rPr>
          <w:rFonts w:ascii="Arial" w:hAnsi="Arial" w:cs="Arial"/>
        </w:rPr>
      </w:pPr>
    </w:p>
    <w:bookmarkEnd w:id="0"/>
    <w:p w14:paraId="07B3D724" w14:textId="77777777" w:rsidR="00C5375C" w:rsidRPr="00E01266" w:rsidRDefault="00C5375C" w:rsidP="00C5375C">
      <w:pPr>
        <w:ind w:right="27"/>
        <w:rPr>
          <w:rFonts w:ascii="Arial" w:hAnsi="Arial" w:cs="Arial"/>
          <w:b/>
          <w:bCs/>
        </w:rPr>
      </w:pPr>
      <w:r w:rsidRPr="00E01266">
        <w:rPr>
          <w:rFonts w:ascii="Arial" w:hAnsi="Arial" w:cs="Arial"/>
          <w:b/>
          <w:bCs/>
        </w:rPr>
        <w:t>Infobox:</w:t>
      </w:r>
    </w:p>
    <w:p w14:paraId="50ACB011" w14:textId="3B9FF1B6" w:rsidR="00A20AC9" w:rsidRPr="00E01266" w:rsidRDefault="00A20AC9" w:rsidP="00A20AC9">
      <w:pPr>
        <w:ind w:right="27"/>
        <w:rPr>
          <w:rFonts w:ascii="Arial" w:hAnsi="Arial" w:cs="Arial"/>
        </w:rPr>
      </w:pPr>
      <w:r w:rsidRPr="00E01266">
        <w:rPr>
          <w:rFonts w:ascii="Arial" w:hAnsi="Arial" w:cs="Arial"/>
        </w:rPr>
        <w:t xml:space="preserve">Ort: </w:t>
      </w:r>
      <w:proofErr w:type="spellStart"/>
      <w:r w:rsidRPr="00E01266">
        <w:rPr>
          <w:rFonts w:ascii="Arial" w:hAnsi="Arial" w:cs="Arial"/>
        </w:rPr>
        <w:t>Røsnæs</w:t>
      </w:r>
      <w:proofErr w:type="spellEnd"/>
      <w:r w:rsidRPr="00E01266">
        <w:rPr>
          <w:rFonts w:ascii="Arial" w:hAnsi="Arial" w:cs="Arial"/>
        </w:rPr>
        <w:t>, Dänemark</w:t>
      </w:r>
    </w:p>
    <w:p w14:paraId="0BEB605C" w14:textId="3CA9CF2D" w:rsidR="00A20AC9" w:rsidRDefault="00A20AC9" w:rsidP="00A20AC9">
      <w:pPr>
        <w:ind w:right="27"/>
        <w:rPr>
          <w:rFonts w:ascii="Arial" w:hAnsi="Arial" w:cs="Arial"/>
        </w:rPr>
      </w:pPr>
      <w:r w:rsidRPr="00E01266">
        <w:rPr>
          <w:rFonts w:ascii="Arial" w:hAnsi="Arial" w:cs="Arial"/>
        </w:rPr>
        <w:t xml:space="preserve">Architekt: Lars </w:t>
      </w:r>
      <w:proofErr w:type="spellStart"/>
      <w:r w:rsidRPr="00E01266">
        <w:rPr>
          <w:rFonts w:ascii="Arial" w:hAnsi="Arial" w:cs="Arial"/>
        </w:rPr>
        <w:t>Vejen</w:t>
      </w:r>
      <w:proofErr w:type="spellEnd"/>
    </w:p>
    <w:p w14:paraId="02167EAA" w14:textId="1B57E81C" w:rsidR="00CF0990" w:rsidRPr="00E01266" w:rsidRDefault="00CF0990" w:rsidP="00A20AC9">
      <w:pPr>
        <w:ind w:right="27"/>
        <w:rPr>
          <w:rFonts w:ascii="Arial" w:hAnsi="Arial" w:cs="Arial"/>
        </w:rPr>
      </w:pPr>
      <w:r>
        <w:rPr>
          <w:rFonts w:ascii="Arial" w:hAnsi="Arial" w:cs="Arial"/>
        </w:rPr>
        <w:t xml:space="preserve">Größe 120 </w:t>
      </w:r>
      <w:r w:rsidRPr="00A94B2B">
        <w:rPr>
          <w:rFonts w:ascii="Arial" w:hAnsi="Arial" w:cs="Arial"/>
        </w:rPr>
        <w:t>Quadratmeter</w:t>
      </w:r>
    </w:p>
    <w:p w14:paraId="5646693E" w14:textId="77777777" w:rsidR="00127629" w:rsidRDefault="00127629" w:rsidP="001E5244">
      <w:pPr>
        <w:ind w:right="27"/>
        <w:rPr>
          <w:rFonts w:ascii="Arial" w:hAnsi="Arial" w:cs="Arial"/>
        </w:rPr>
      </w:pPr>
    </w:p>
    <w:p w14:paraId="290E9A33" w14:textId="693FF928" w:rsidR="00CF0990" w:rsidRPr="00127629" w:rsidRDefault="00127629" w:rsidP="001E5244">
      <w:pPr>
        <w:ind w:right="27"/>
        <w:rPr>
          <w:rFonts w:ascii="Arial" w:hAnsi="Arial" w:cs="Arial"/>
          <w:u w:val="single"/>
        </w:rPr>
      </w:pPr>
      <w:r w:rsidRPr="00127629">
        <w:rPr>
          <w:rFonts w:ascii="Arial" w:hAnsi="Arial" w:cs="Arial"/>
          <w:u w:val="single"/>
        </w:rPr>
        <w:t>Verbaute Duravit Produkte im Überblick</w:t>
      </w:r>
    </w:p>
    <w:p w14:paraId="6B5BC2E2" w14:textId="2DA7FAFD" w:rsidR="001E5244" w:rsidRPr="00127629" w:rsidRDefault="001E5244" w:rsidP="001E5244">
      <w:pPr>
        <w:ind w:right="27"/>
        <w:rPr>
          <w:rFonts w:ascii="Arial" w:hAnsi="Arial" w:cs="Arial"/>
          <w:i/>
          <w:iCs/>
        </w:rPr>
      </w:pPr>
      <w:r w:rsidRPr="00127629">
        <w:rPr>
          <w:rFonts w:ascii="Arial" w:hAnsi="Arial" w:cs="Arial"/>
          <w:i/>
          <w:iCs/>
        </w:rPr>
        <w:t xml:space="preserve">Bad 1: </w:t>
      </w:r>
    </w:p>
    <w:p w14:paraId="377AF888" w14:textId="77777777" w:rsidR="001E5244" w:rsidRPr="00CF0990" w:rsidRDefault="001E5244" w:rsidP="001E5244">
      <w:pPr>
        <w:ind w:right="27"/>
        <w:rPr>
          <w:rFonts w:ascii="Arial" w:hAnsi="Arial" w:cs="Arial"/>
        </w:rPr>
      </w:pPr>
      <w:r w:rsidRPr="00CF0990">
        <w:rPr>
          <w:rFonts w:ascii="Arial" w:hAnsi="Arial" w:cs="Arial"/>
        </w:rPr>
        <w:t>DuraSquare Waschtisch</w:t>
      </w:r>
    </w:p>
    <w:p w14:paraId="4E953E8F" w14:textId="77777777" w:rsidR="001E5244" w:rsidRPr="001E5244" w:rsidRDefault="001E5244" w:rsidP="001E5244">
      <w:pPr>
        <w:ind w:right="27"/>
        <w:rPr>
          <w:rFonts w:ascii="Arial" w:hAnsi="Arial" w:cs="Arial"/>
        </w:rPr>
      </w:pPr>
      <w:r w:rsidRPr="001E5244">
        <w:rPr>
          <w:rFonts w:ascii="Arial" w:hAnsi="Arial" w:cs="Arial"/>
        </w:rPr>
        <w:t>Wave Armatur, Edelstahl gebürstet</w:t>
      </w:r>
    </w:p>
    <w:p w14:paraId="46BD4458" w14:textId="77777777" w:rsidR="001E5244" w:rsidRPr="001E5244" w:rsidRDefault="001E5244" w:rsidP="001E5244">
      <w:pPr>
        <w:ind w:right="27"/>
        <w:rPr>
          <w:rFonts w:ascii="Arial" w:hAnsi="Arial" w:cs="Arial"/>
        </w:rPr>
      </w:pPr>
      <w:r w:rsidRPr="001E5244">
        <w:rPr>
          <w:rFonts w:ascii="Arial" w:hAnsi="Arial" w:cs="Arial"/>
        </w:rPr>
        <w:t>Designsiphon, Edelstahl gebürstet</w:t>
      </w:r>
    </w:p>
    <w:p w14:paraId="5174F102" w14:textId="11E81D74" w:rsidR="001E5244" w:rsidRPr="001E5244" w:rsidRDefault="00CF0990" w:rsidP="001E5244">
      <w:pPr>
        <w:ind w:right="27"/>
        <w:rPr>
          <w:rFonts w:ascii="Arial" w:hAnsi="Arial" w:cs="Arial"/>
        </w:rPr>
      </w:pPr>
      <w:r>
        <w:rPr>
          <w:rFonts w:ascii="Arial" w:hAnsi="Arial" w:cs="Arial"/>
        </w:rPr>
        <w:t>Vitrium</w:t>
      </w:r>
      <w:r w:rsidR="001E5244" w:rsidRPr="001E5244">
        <w:rPr>
          <w:rFonts w:ascii="Arial" w:hAnsi="Arial" w:cs="Arial"/>
        </w:rPr>
        <w:t xml:space="preserve"> Spiegelschran</w:t>
      </w:r>
      <w:r>
        <w:rPr>
          <w:rFonts w:ascii="Arial" w:hAnsi="Arial" w:cs="Arial"/>
        </w:rPr>
        <w:t>k</w:t>
      </w:r>
    </w:p>
    <w:p w14:paraId="44E01173" w14:textId="77777777" w:rsidR="001E5244" w:rsidRPr="001E5244" w:rsidRDefault="001E5244" w:rsidP="001E5244">
      <w:pPr>
        <w:ind w:right="27"/>
        <w:rPr>
          <w:rFonts w:ascii="Arial" w:hAnsi="Arial" w:cs="Arial"/>
        </w:rPr>
      </w:pPr>
      <w:r w:rsidRPr="001E5244">
        <w:rPr>
          <w:rFonts w:ascii="Arial" w:hAnsi="Arial" w:cs="Arial"/>
        </w:rPr>
        <w:t>ME by Starck Wand-WC</w:t>
      </w:r>
    </w:p>
    <w:p w14:paraId="3D9C2B89" w14:textId="2AA29B4C" w:rsidR="001E5244" w:rsidRDefault="001E5244" w:rsidP="001E5244">
      <w:pPr>
        <w:ind w:right="27"/>
        <w:rPr>
          <w:rFonts w:ascii="Arial" w:hAnsi="Arial" w:cs="Arial"/>
        </w:rPr>
      </w:pPr>
      <w:proofErr w:type="spellStart"/>
      <w:r w:rsidRPr="001E5244">
        <w:rPr>
          <w:rFonts w:ascii="Arial" w:hAnsi="Arial" w:cs="Arial"/>
        </w:rPr>
        <w:t>DuraSystem</w:t>
      </w:r>
      <w:proofErr w:type="spellEnd"/>
      <w:r w:rsidRPr="001E5244">
        <w:rPr>
          <w:rFonts w:ascii="Arial" w:hAnsi="Arial" w:cs="Arial"/>
        </w:rPr>
        <w:t xml:space="preserve"> Betätigungsplatte A1, Edelstahl gebürstet</w:t>
      </w:r>
    </w:p>
    <w:p w14:paraId="5931A5E3" w14:textId="4A763B7F" w:rsidR="001E5244" w:rsidRPr="001E5244" w:rsidRDefault="001E5244" w:rsidP="001E5244">
      <w:pPr>
        <w:ind w:right="27"/>
        <w:rPr>
          <w:rFonts w:ascii="Arial" w:hAnsi="Arial" w:cs="Arial"/>
        </w:rPr>
      </w:pPr>
      <w:proofErr w:type="spellStart"/>
      <w:r w:rsidRPr="001E5244">
        <w:rPr>
          <w:rFonts w:ascii="Arial" w:hAnsi="Arial" w:cs="Arial"/>
        </w:rPr>
        <w:t>Shower</w:t>
      </w:r>
      <w:proofErr w:type="spellEnd"/>
      <w:r w:rsidRPr="001E5244">
        <w:rPr>
          <w:rFonts w:ascii="Arial" w:hAnsi="Arial" w:cs="Arial"/>
        </w:rPr>
        <w:t xml:space="preserve"> Systems 1000 MinusFlow, Edelstahl gebürstet</w:t>
      </w:r>
    </w:p>
    <w:p w14:paraId="2B3EFEF6" w14:textId="77777777" w:rsidR="001E5244" w:rsidRPr="001E5244" w:rsidRDefault="001E5244" w:rsidP="001E5244">
      <w:pPr>
        <w:ind w:right="27"/>
        <w:rPr>
          <w:rFonts w:ascii="Arial" w:hAnsi="Arial" w:cs="Arial"/>
        </w:rPr>
      </w:pPr>
    </w:p>
    <w:p w14:paraId="2AC7F531" w14:textId="23857951" w:rsidR="001E5244" w:rsidRPr="00127629" w:rsidRDefault="001E5244" w:rsidP="001E5244">
      <w:pPr>
        <w:ind w:right="27"/>
        <w:rPr>
          <w:rFonts w:ascii="Arial" w:hAnsi="Arial" w:cs="Arial"/>
          <w:i/>
          <w:iCs/>
        </w:rPr>
      </w:pPr>
      <w:r w:rsidRPr="00127629">
        <w:rPr>
          <w:rFonts w:ascii="Arial" w:hAnsi="Arial" w:cs="Arial"/>
          <w:i/>
          <w:iCs/>
        </w:rPr>
        <w:t xml:space="preserve">Bad 2: </w:t>
      </w:r>
    </w:p>
    <w:p w14:paraId="6EE73A2F" w14:textId="77777777" w:rsidR="001E5244" w:rsidRPr="001E5244" w:rsidRDefault="001E5244" w:rsidP="001E5244">
      <w:pPr>
        <w:ind w:right="27"/>
        <w:rPr>
          <w:rFonts w:ascii="Arial" w:hAnsi="Arial" w:cs="Arial"/>
        </w:rPr>
      </w:pPr>
      <w:r w:rsidRPr="001E5244">
        <w:rPr>
          <w:rFonts w:ascii="Arial" w:hAnsi="Arial" w:cs="Arial"/>
        </w:rPr>
        <w:t>DuraSquare Waschtisch</w:t>
      </w:r>
    </w:p>
    <w:p w14:paraId="7860558E" w14:textId="77777777" w:rsidR="001E5244" w:rsidRDefault="001E5244" w:rsidP="001E5244">
      <w:pPr>
        <w:ind w:right="27"/>
        <w:rPr>
          <w:rFonts w:ascii="Arial" w:hAnsi="Arial" w:cs="Arial"/>
        </w:rPr>
      </w:pPr>
      <w:r w:rsidRPr="001E5244">
        <w:rPr>
          <w:rFonts w:ascii="Arial" w:hAnsi="Arial" w:cs="Arial"/>
        </w:rPr>
        <w:t>DuraSquare Metallkonsole, Schwarz Matt</w:t>
      </w:r>
    </w:p>
    <w:p w14:paraId="5E038928" w14:textId="607C1C5B" w:rsidR="001E5244" w:rsidRDefault="001E5244" w:rsidP="001E5244">
      <w:pPr>
        <w:ind w:right="27"/>
        <w:rPr>
          <w:rFonts w:ascii="Arial" w:hAnsi="Arial" w:cs="Arial"/>
        </w:rPr>
      </w:pPr>
      <w:r w:rsidRPr="001E5244">
        <w:rPr>
          <w:rFonts w:ascii="Arial" w:hAnsi="Arial" w:cs="Arial"/>
        </w:rPr>
        <w:t>C.1 Armatur, Schwarz Matt</w:t>
      </w:r>
    </w:p>
    <w:p w14:paraId="407BA292" w14:textId="0F739D30" w:rsidR="001E5244" w:rsidRPr="001E5244" w:rsidRDefault="001E5244" w:rsidP="001E5244">
      <w:pPr>
        <w:ind w:right="27"/>
        <w:rPr>
          <w:rFonts w:ascii="Arial" w:hAnsi="Arial" w:cs="Arial"/>
        </w:rPr>
      </w:pPr>
      <w:r w:rsidRPr="001E5244">
        <w:rPr>
          <w:rFonts w:ascii="Arial" w:hAnsi="Arial" w:cs="Arial"/>
        </w:rPr>
        <w:t xml:space="preserve">Designsiphon, </w:t>
      </w:r>
      <w:r w:rsidR="00C347AC" w:rsidRPr="001E5244">
        <w:rPr>
          <w:rFonts w:ascii="Arial" w:hAnsi="Arial" w:cs="Arial"/>
        </w:rPr>
        <w:t>Schwarz Matt</w:t>
      </w:r>
    </w:p>
    <w:p w14:paraId="3893D7CF" w14:textId="77777777" w:rsidR="001E5244" w:rsidRPr="001E5244" w:rsidRDefault="001E5244" w:rsidP="001E5244">
      <w:pPr>
        <w:ind w:right="27"/>
        <w:rPr>
          <w:rFonts w:ascii="Arial" w:hAnsi="Arial" w:cs="Arial"/>
        </w:rPr>
      </w:pPr>
      <w:r w:rsidRPr="001E5244">
        <w:rPr>
          <w:rFonts w:ascii="Arial" w:hAnsi="Arial" w:cs="Arial"/>
        </w:rPr>
        <w:t>ME by Starck Wand-WC</w:t>
      </w:r>
    </w:p>
    <w:p w14:paraId="5A47EADC" w14:textId="5C04F1FB" w:rsidR="00C5375C" w:rsidRPr="00501265" w:rsidRDefault="001E5244" w:rsidP="001E5244">
      <w:pPr>
        <w:ind w:right="27"/>
        <w:rPr>
          <w:rFonts w:ascii="Arial" w:hAnsi="Arial" w:cs="Arial"/>
          <w:b/>
          <w:bCs/>
        </w:rPr>
      </w:pPr>
      <w:proofErr w:type="spellStart"/>
      <w:r w:rsidRPr="001E5244">
        <w:rPr>
          <w:rFonts w:ascii="Arial" w:hAnsi="Arial" w:cs="Arial"/>
        </w:rPr>
        <w:t>DuraSystem</w:t>
      </w:r>
      <w:proofErr w:type="spellEnd"/>
      <w:r w:rsidRPr="001E5244">
        <w:rPr>
          <w:rFonts w:ascii="Arial" w:hAnsi="Arial" w:cs="Arial"/>
        </w:rPr>
        <w:t xml:space="preserve"> Betätigungsplatte A1, Schwarz Matt</w:t>
      </w:r>
    </w:p>
    <w:p w14:paraId="1409F256" w14:textId="77777777" w:rsidR="00C5375C" w:rsidRPr="00501265" w:rsidRDefault="00C5375C" w:rsidP="00C5375C">
      <w:pPr>
        <w:ind w:right="27"/>
        <w:rPr>
          <w:rFonts w:ascii="Arial" w:hAnsi="Arial" w:cs="Arial"/>
          <w:b/>
          <w:bCs/>
        </w:rPr>
      </w:pPr>
    </w:p>
    <w:p w14:paraId="5CA27CBF" w14:textId="77777777" w:rsidR="00C5375C" w:rsidRPr="00F718D4" w:rsidRDefault="00C5375C" w:rsidP="00C5375C">
      <w:pPr>
        <w:ind w:right="27"/>
        <w:rPr>
          <w:rFonts w:ascii="Arial" w:hAnsi="Arial" w:cs="Arial"/>
          <w:i/>
          <w:iCs/>
        </w:rPr>
      </w:pPr>
      <w:r w:rsidRPr="00F718D4">
        <w:rPr>
          <w:rFonts w:ascii="Arial" w:hAnsi="Arial" w:cs="Arial"/>
          <w:b/>
          <w:bCs/>
        </w:rPr>
        <w:t>Bildunterschriften:</w:t>
      </w:r>
    </w:p>
    <w:p w14:paraId="57278923" w14:textId="4BC270AD" w:rsidR="00C5375C" w:rsidRPr="00E01266" w:rsidRDefault="00361F02" w:rsidP="00E01266">
      <w:pPr>
        <w:rPr>
          <w:rFonts w:ascii="Arial" w:hAnsi="Arial" w:cs="Arial"/>
        </w:rPr>
      </w:pPr>
      <w:r w:rsidRPr="00E01266">
        <w:rPr>
          <w:rFonts w:ascii="Arial" w:hAnsi="Arial" w:cs="Arial"/>
          <w:i/>
          <w:iCs/>
        </w:rPr>
        <w:t>01_Summer_House_Pernille Greve Photography</w:t>
      </w:r>
      <w:r w:rsidRPr="00E01266">
        <w:rPr>
          <w:rFonts w:ascii="Arial" w:hAnsi="Arial" w:cs="Arial"/>
          <w:i/>
          <w:iCs/>
        </w:rPr>
        <w:br/>
      </w:r>
      <w:r w:rsidR="00E01266" w:rsidRPr="00E01266">
        <w:rPr>
          <w:rFonts w:ascii="Arial" w:hAnsi="Arial" w:cs="Arial"/>
        </w:rPr>
        <w:t>Blick in die Weite: Das Sommerhaus auf Westseeland öffnet sich mit seiner durchgesteckten Mittelachse zur umgebenden Natur und gewährt freie Sicht bis zum Meer. Architektur und Landschaft verschmelzen zu einem stimmigen Ganzen.</w:t>
      </w:r>
      <w:r w:rsidR="00E01266">
        <w:rPr>
          <w:rFonts w:ascii="Arial" w:hAnsi="Arial" w:cs="Arial"/>
        </w:rPr>
        <w:t xml:space="preserve"> </w:t>
      </w:r>
      <w:r w:rsidR="00C5375C" w:rsidRPr="00E01266">
        <w:rPr>
          <w:rFonts w:ascii="Arial" w:hAnsi="Arial" w:cs="Arial"/>
        </w:rPr>
        <w:t xml:space="preserve">(Bildquelle: </w:t>
      </w:r>
      <w:r w:rsidRPr="00E01266">
        <w:rPr>
          <w:rFonts w:ascii="Arial" w:hAnsi="Arial" w:cs="Arial"/>
        </w:rPr>
        <w:t>Pernille Greve Photography</w:t>
      </w:r>
      <w:r w:rsidR="00C5375C" w:rsidRPr="00E01266">
        <w:rPr>
          <w:rFonts w:ascii="Arial" w:hAnsi="Arial" w:cs="Arial"/>
        </w:rPr>
        <w:t>)</w:t>
      </w:r>
    </w:p>
    <w:p w14:paraId="22C4E473" w14:textId="77777777" w:rsidR="00C5375C" w:rsidRPr="00E01266" w:rsidRDefault="00C5375C" w:rsidP="00C5375C">
      <w:pPr>
        <w:ind w:right="27"/>
        <w:rPr>
          <w:rFonts w:ascii="Arial" w:hAnsi="Arial" w:cs="Arial"/>
        </w:rPr>
      </w:pPr>
    </w:p>
    <w:p w14:paraId="45828292" w14:textId="389D19D5" w:rsidR="00E01266" w:rsidRPr="00E01266" w:rsidRDefault="00361F02" w:rsidP="00E01266">
      <w:pPr>
        <w:rPr>
          <w:rFonts w:ascii="Arial" w:hAnsi="Arial" w:cs="Arial"/>
        </w:rPr>
      </w:pPr>
      <w:r w:rsidRPr="00E01266">
        <w:rPr>
          <w:rFonts w:ascii="Arial" w:hAnsi="Arial" w:cs="Arial"/>
          <w:i/>
          <w:iCs/>
        </w:rPr>
        <w:t>0</w:t>
      </w:r>
      <w:r w:rsidR="000F1ED0" w:rsidRPr="00E01266">
        <w:rPr>
          <w:rFonts w:ascii="Arial" w:hAnsi="Arial" w:cs="Arial"/>
          <w:i/>
          <w:iCs/>
        </w:rPr>
        <w:t>2</w:t>
      </w:r>
      <w:r w:rsidRPr="00E01266">
        <w:rPr>
          <w:rFonts w:ascii="Arial" w:hAnsi="Arial" w:cs="Arial"/>
          <w:i/>
          <w:iCs/>
        </w:rPr>
        <w:t>_Summer_House_Pernille Greve Photography</w:t>
      </w:r>
      <w:r w:rsidRPr="00E01266">
        <w:rPr>
          <w:rFonts w:ascii="Arial" w:hAnsi="Arial" w:cs="Arial"/>
          <w:i/>
          <w:iCs/>
        </w:rPr>
        <w:br/>
      </w:r>
      <w:r w:rsidR="00E01266">
        <w:rPr>
          <w:rFonts w:ascii="Arial" w:hAnsi="Arial" w:cs="Arial"/>
        </w:rPr>
        <w:t xml:space="preserve">Mittelpunkt: </w:t>
      </w:r>
      <w:r w:rsidR="00E01266" w:rsidRPr="00E01266">
        <w:rPr>
          <w:rFonts w:ascii="Arial" w:hAnsi="Arial" w:cs="Arial"/>
        </w:rPr>
        <w:t>Die zentrale Veranda ist Herzstück und Verteiler zugleich – von hier aus erschließen sich alle Wohnbereiche. Die transparente Überdachung bringt Licht und Weite, selbst bei wechselhaftem Wetter.</w:t>
      </w:r>
      <w:r w:rsidR="00E01266">
        <w:rPr>
          <w:rFonts w:ascii="Arial" w:hAnsi="Arial" w:cs="Arial"/>
        </w:rPr>
        <w:t xml:space="preserve"> </w:t>
      </w:r>
      <w:r w:rsidR="00E01266" w:rsidRPr="00E01266">
        <w:rPr>
          <w:rFonts w:ascii="Arial" w:hAnsi="Arial" w:cs="Arial"/>
        </w:rPr>
        <w:t>(Bildquelle: Pernille Greve Photography)</w:t>
      </w:r>
    </w:p>
    <w:p w14:paraId="1AAE0D71" w14:textId="77777777" w:rsidR="00E01266" w:rsidRPr="00E01266" w:rsidRDefault="00E01266" w:rsidP="00361F02">
      <w:pPr>
        <w:ind w:right="27"/>
        <w:rPr>
          <w:rFonts w:ascii="Arial" w:hAnsi="Arial" w:cs="Arial"/>
        </w:rPr>
      </w:pPr>
    </w:p>
    <w:p w14:paraId="21E8F86C" w14:textId="223261A9" w:rsidR="000F1ED0" w:rsidRPr="007C202F" w:rsidRDefault="000F1ED0" w:rsidP="007C202F">
      <w:pPr>
        <w:rPr>
          <w:rFonts w:ascii="Arial" w:hAnsi="Arial" w:cs="Arial"/>
        </w:rPr>
      </w:pPr>
      <w:r w:rsidRPr="00957004">
        <w:rPr>
          <w:rFonts w:ascii="Arial" w:hAnsi="Arial" w:cs="Arial"/>
          <w:i/>
          <w:iCs/>
        </w:rPr>
        <w:t>03_Summer_House_Pernille Greve Photography</w:t>
      </w:r>
      <w:r w:rsidRPr="00957004">
        <w:rPr>
          <w:rFonts w:ascii="Arial" w:hAnsi="Arial" w:cs="Arial"/>
          <w:i/>
          <w:iCs/>
        </w:rPr>
        <w:br/>
      </w:r>
      <w:r w:rsidR="00957004" w:rsidRPr="00957004">
        <w:rPr>
          <w:rFonts w:ascii="Arial" w:hAnsi="Arial" w:cs="Arial"/>
        </w:rPr>
        <w:t>Design, das mitdenkt</w:t>
      </w:r>
      <w:r w:rsidR="00957004">
        <w:rPr>
          <w:rFonts w:ascii="Arial" w:hAnsi="Arial" w:cs="Arial"/>
        </w:rPr>
        <w:t xml:space="preserve">: </w:t>
      </w:r>
      <w:r w:rsidR="00957004" w:rsidRPr="00957004">
        <w:rPr>
          <w:rFonts w:ascii="Arial" w:hAnsi="Arial" w:cs="Arial"/>
        </w:rPr>
        <w:t>Auch auf kleiner Fläche überzeugt das Bad mit intelligenter Ausstattung</w:t>
      </w:r>
      <w:r w:rsidR="00957004">
        <w:rPr>
          <w:rFonts w:ascii="Arial" w:hAnsi="Arial" w:cs="Arial"/>
        </w:rPr>
        <w:t>.</w:t>
      </w:r>
      <w:r w:rsidR="00957004" w:rsidRPr="00957004">
        <w:rPr>
          <w:rFonts w:ascii="Arial" w:hAnsi="Arial" w:cs="Arial"/>
        </w:rPr>
        <w:t xml:space="preserve"> Der DuraSquare Waschtisch mit Wave Armatur, Designsiphon und dem </w:t>
      </w:r>
      <w:proofErr w:type="spellStart"/>
      <w:r w:rsidR="00957004" w:rsidRPr="00957004">
        <w:rPr>
          <w:rFonts w:ascii="Arial" w:hAnsi="Arial" w:cs="Arial"/>
        </w:rPr>
        <w:t>Shower</w:t>
      </w:r>
      <w:proofErr w:type="spellEnd"/>
      <w:r w:rsidR="00957004" w:rsidRPr="00957004">
        <w:rPr>
          <w:rFonts w:ascii="Arial" w:hAnsi="Arial" w:cs="Arial"/>
        </w:rPr>
        <w:t xml:space="preserve"> Systems Duschsystem 1000 – alles in gebürstetem Edelstahl – sorgt für Klarheit und Funktion. Der </w:t>
      </w:r>
      <w:r w:rsidR="007A2FB7">
        <w:rPr>
          <w:rFonts w:ascii="Arial" w:hAnsi="Arial" w:cs="Arial"/>
        </w:rPr>
        <w:t>Vitrium</w:t>
      </w:r>
      <w:r w:rsidR="00957004" w:rsidRPr="00957004">
        <w:rPr>
          <w:rFonts w:ascii="Arial" w:hAnsi="Arial" w:cs="Arial"/>
        </w:rPr>
        <w:t xml:space="preserve"> Spiegelschrank bietet großzügigen Stauraum </w:t>
      </w:r>
      <w:r w:rsidR="00C347AC">
        <w:rPr>
          <w:rFonts w:ascii="Arial" w:hAnsi="Arial" w:cs="Arial"/>
        </w:rPr>
        <w:t>für Badutensilien und sorgt für einen aufgeräumten Look</w:t>
      </w:r>
      <w:r w:rsidR="00957004" w:rsidRPr="00957004">
        <w:rPr>
          <w:rFonts w:ascii="Arial" w:hAnsi="Arial" w:cs="Arial"/>
        </w:rPr>
        <w:t>.</w:t>
      </w:r>
      <w:r w:rsidR="007C202F">
        <w:rPr>
          <w:rFonts w:ascii="Arial" w:hAnsi="Arial" w:cs="Arial"/>
        </w:rPr>
        <w:t xml:space="preserve"> </w:t>
      </w:r>
      <w:r w:rsidRPr="007C202F">
        <w:rPr>
          <w:rFonts w:ascii="Arial" w:hAnsi="Arial" w:cs="Arial"/>
        </w:rPr>
        <w:t>(Bildquelle: Pernille Greve Photography)</w:t>
      </w:r>
    </w:p>
    <w:p w14:paraId="5DB5C8E6" w14:textId="77777777" w:rsidR="000F1ED0" w:rsidRPr="007C202F" w:rsidRDefault="000F1ED0" w:rsidP="000F1ED0">
      <w:pPr>
        <w:ind w:right="27"/>
        <w:rPr>
          <w:rFonts w:ascii="Arial" w:hAnsi="Arial" w:cs="Arial"/>
        </w:rPr>
      </w:pPr>
    </w:p>
    <w:p w14:paraId="0CD4A8D3" w14:textId="73ED57F9" w:rsidR="000F1ED0" w:rsidRPr="00FC2E9C" w:rsidRDefault="000F1ED0" w:rsidP="000F1ED0">
      <w:pPr>
        <w:ind w:right="27"/>
        <w:rPr>
          <w:rFonts w:ascii="Arial" w:hAnsi="Arial" w:cs="Arial"/>
        </w:rPr>
      </w:pPr>
      <w:r w:rsidRPr="007C202F">
        <w:rPr>
          <w:rFonts w:ascii="Arial" w:hAnsi="Arial" w:cs="Arial"/>
          <w:i/>
          <w:iCs/>
        </w:rPr>
        <w:t>0</w:t>
      </w:r>
      <w:r w:rsidR="00FC2E9C">
        <w:rPr>
          <w:rFonts w:ascii="Arial" w:hAnsi="Arial" w:cs="Arial"/>
          <w:i/>
          <w:iCs/>
        </w:rPr>
        <w:t>4</w:t>
      </w:r>
      <w:r w:rsidRPr="007C202F">
        <w:rPr>
          <w:rFonts w:ascii="Arial" w:hAnsi="Arial" w:cs="Arial"/>
          <w:i/>
          <w:iCs/>
        </w:rPr>
        <w:t>_Summer_House_Pernille Greve Photography</w:t>
      </w:r>
      <w:r w:rsidRPr="007C202F">
        <w:rPr>
          <w:rFonts w:ascii="Arial" w:hAnsi="Arial" w:cs="Arial"/>
          <w:i/>
          <w:iCs/>
        </w:rPr>
        <w:br/>
      </w:r>
      <w:r w:rsidR="007C202F" w:rsidRPr="007C202F">
        <w:rPr>
          <w:rFonts w:ascii="Arial" w:hAnsi="Arial" w:cs="Arial"/>
        </w:rPr>
        <w:t>Funktion im Detail: Der DuraSquare Waschtisch wird durch die Wave Armatur, den Designsiphon und die sichtbare Installation in gebürstetem Edelstahl zu einem präzisen Gestaltungselement. Die klare Formensprache setzt sich konsequent bis ins kleinste Detail fort.</w:t>
      </w:r>
      <w:r w:rsidRPr="007C202F">
        <w:rPr>
          <w:rFonts w:ascii="Arial" w:hAnsi="Arial" w:cs="Arial"/>
        </w:rPr>
        <w:t xml:space="preserve"> </w:t>
      </w:r>
      <w:r w:rsidRPr="00FC2E9C">
        <w:rPr>
          <w:rFonts w:ascii="Arial" w:hAnsi="Arial" w:cs="Arial"/>
        </w:rPr>
        <w:t>(Bildquelle: Pernille Greve Photography)</w:t>
      </w:r>
    </w:p>
    <w:p w14:paraId="43FFAD7F" w14:textId="77777777" w:rsidR="000F1ED0" w:rsidRPr="00FC2E9C" w:rsidRDefault="000F1ED0" w:rsidP="000F1ED0">
      <w:pPr>
        <w:ind w:right="27"/>
        <w:rPr>
          <w:rFonts w:ascii="Arial" w:hAnsi="Arial" w:cs="Arial"/>
        </w:rPr>
      </w:pPr>
    </w:p>
    <w:p w14:paraId="3D611BAB" w14:textId="1BB0A66B" w:rsidR="000F1ED0" w:rsidRPr="00F718D4" w:rsidRDefault="000F1ED0" w:rsidP="000F1ED0">
      <w:pPr>
        <w:ind w:right="27"/>
        <w:rPr>
          <w:rFonts w:ascii="Arial" w:hAnsi="Arial" w:cs="Arial"/>
        </w:rPr>
      </w:pPr>
      <w:r w:rsidRPr="007C202F">
        <w:rPr>
          <w:rFonts w:ascii="Arial" w:hAnsi="Arial" w:cs="Arial"/>
          <w:i/>
          <w:iCs/>
        </w:rPr>
        <w:t>0</w:t>
      </w:r>
      <w:r w:rsidR="00FC2E9C">
        <w:rPr>
          <w:rFonts w:ascii="Arial" w:hAnsi="Arial" w:cs="Arial"/>
          <w:i/>
          <w:iCs/>
        </w:rPr>
        <w:t>5</w:t>
      </w:r>
      <w:r w:rsidRPr="007C202F">
        <w:rPr>
          <w:rFonts w:ascii="Arial" w:hAnsi="Arial" w:cs="Arial"/>
          <w:i/>
          <w:iCs/>
        </w:rPr>
        <w:t>_Summer_House_Pernille Greve Photography</w:t>
      </w:r>
      <w:r w:rsidRPr="007C202F">
        <w:rPr>
          <w:rFonts w:ascii="Arial" w:hAnsi="Arial" w:cs="Arial"/>
          <w:i/>
          <w:iCs/>
        </w:rPr>
        <w:br/>
      </w:r>
      <w:r w:rsidR="007C202F" w:rsidRPr="007C202F">
        <w:rPr>
          <w:rFonts w:ascii="Arial" w:hAnsi="Arial" w:cs="Arial"/>
        </w:rPr>
        <w:t>Komfort in klarer Form</w:t>
      </w:r>
      <w:r w:rsidR="007C202F">
        <w:rPr>
          <w:rFonts w:ascii="Arial" w:hAnsi="Arial" w:cs="Arial"/>
        </w:rPr>
        <w:t xml:space="preserve">: </w:t>
      </w:r>
      <w:r w:rsidR="007C202F" w:rsidRPr="007C202F">
        <w:rPr>
          <w:rFonts w:ascii="Arial" w:hAnsi="Arial" w:cs="Arial"/>
        </w:rPr>
        <w:t xml:space="preserve">Das </w:t>
      </w:r>
      <w:proofErr w:type="spellStart"/>
      <w:r w:rsidR="007C202F" w:rsidRPr="007C202F">
        <w:rPr>
          <w:rFonts w:ascii="Arial" w:hAnsi="Arial" w:cs="Arial"/>
        </w:rPr>
        <w:t>Shower</w:t>
      </w:r>
      <w:proofErr w:type="spellEnd"/>
      <w:r w:rsidR="007C202F" w:rsidRPr="007C202F">
        <w:rPr>
          <w:rFonts w:ascii="Arial" w:hAnsi="Arial" w:cs="Arial"/>
        </w:rPr>
        <w:t xml:space="preserve"> Systems Duschsystem 1000 in gebürstetem Edelstahl verbindet moderne Ästhetik mit hoher Funktionalität. Kopf- und Handbrause bieten flexible Anwendung, während die klare Linienführung das reduzierte Gestaltungskonzept des Badezimmers unterstreicht. </w:t>
      </w:r>
      <w:r w:rsidRPr="00F718D4">
        <w:rPr>
          <w:rFonts w:ascii="Arial" w:hAnsi="Arial" w:cs="Arial"/>
        </w:rPr>
        <w:t>(Bildquelle: Pernille Greve Photography)</w:t>
      </w:r>
    </w:p>
    <w:p w14:paraId="1B629D5F" w14:textId="77777777" w:rsidR="007C202F" w:rsidRPr="00F718D4" w:rsidRDefault="007C202F" w:rsidP="000F1ED0">
      <w:pPr>
        <w:ind w:right="27"/>
        <w:rPr>
          <w:rFonts w:ascii="Arial" w:hAnsi="Arial" w:cs="Arial"/>
        </w:rPr>
      </w:pPr>
    </w:p>
    <w:p w14:paraId="23C7CA0A" w14:textId="01D95A6E" w:rsidR="007C202F" w:rsidRPr="00F718D4" w:rsidRDefault="007C202F" w:rsidP="007C202F">
      <w:pPr>
        <w:ind w:right="27"/>
        <w:rPr>
          <w:rFonts w:ascii="Arial" w:hAnsi="Arial" w:cs="Arial"/>
        </w:rPr>
      </w:pPr>
      <w:r w:rsidRPr="00FC2E9C">
        <w:rPr>
          <w:rFonts w:ascii="Arial" w:hAnsi="Arial" w:cs="Arial"/>
          <w:i/>
          <w:iCs/>
        </w:rPr>
        <w:t>0</w:t>
      </w:r>
      <w:r w:rsidR="00FC2E9C" w:rsidRPr="00FC2E9C">
        <w:rPr>
          <w:rFonts w:ascii="Arial" w:hAnsi="Arial" w:cs="Arial"/>
          <w:i/>
          <w:iCs/>
        </w:rPr>
        <w:t>6</w:t>
      </w:r>
      <w:r w:rsidRPr="00FC2E9C">
        <w:rPr>
          <w:rFonts w:ascii="Arial" w:hAnsi="Arial" w:cs="Arial"/>
          <w:i/>
          <w:iCs/>
        </w:rPr>
        <w:t>_Summer_House_Pernille Greve Photography</w:t>
      </w:r>
      <w:r w:rsidRPr="00FC2E9C">
        <w:rPr>
          <w:rFonts w:ascii="Arial" w:hAnsi="Arial" w:cs="Arial"/>
          <w:i/>
          <w:iCs/>
        </w:rPr>
        <w:br/>
      </w:r>
      <w:r w:rsidR="00FC2E9C">
        <w:rPr>
          <w:rFonts w:ascii="Arial" w:hAnsi="Arial" w:cs="Arial"/>
        </w:rPr>
        <w:t xml:space="preserve">Raum für das Wesentliche: </w:t>
      </w:r>
      <w:r w:rsidR="00FC2E9C" w:rsidRPr="00FC2E9C">
        <w:rPr>
          <w:rFonts w:ascii="Arial" w:hAnsi="Arial" w:cs="Arial"/>
        </w:rPr>
        <w:t>Reduzierte Gestaltung, klare Materialien und durchdachte Ausstattung machen das Bad zu einem ruhigen Rückzugsort. Jeder Handgriff sitzt – vom ergonomischen Waschtisch bis zur intuitiven Betätigungsplatte. Die klare Ordnung schafft Platz für das, worauf es wirklich ankommt: Komfort im Alltag</w:t>
      </w:r>
      <w:r w:rsidRPr="00FC2E9C">
        <w:rPr>
          <w:rFonts w:ascii="Arial" w:hAnsi="Arial" w:cs="Arial"/>
        </w:rPr>
        <w:t xml:space="preserve">. </w:t>
      </w:r>
      <w:r w:rsidRPr="00F718D4">
        <w:rPr>
          <w:rFonts w:ascii="Arial" w:hAnsi="Arial" w:cs="Arial"/>
        </w:rPr>
        <w:t>(Bildquelle: Pernille Greve Photography)</w:t>
      </w:r>
    </w:p>
    <w:p w14:paraId="6541AE47" w14:textId="77777777" w:rsidR="007C202F" w:rsidRPr="00F718D4" w:rsidRDefault="007C202F" w:rsidP="000F1ED0">
      <w:pPr>
        <w:ind w:right="27"/>
        <w:rPr>
          <w:rFonts w:ascii="Arial" w:hAnsi="Arial" w:cs="Arial"/>
        </w:rPr>
      </w:pPr>
    </w:p>
    <w:p w14:paraId="0E11FA65" w14:textId="4677DBE4" w:rsidR="007C202F" w:rsidRPr="00F96944" w:rsidRDefault="007C202F" w:rsidP="007C202F">
      <w:pPr>
        <w:ind w:right="27"/>
        <w:rPr>
          <w:rFonts w:ascii="Arial" w:hAnsi="Arial" w:cs="Arial"/>
        </w:rPr>
      </w:pPr>
      <w:r w:rsidRPr="00FC2E9C">
        <w:rPr>
          <w:rFonts w:ascii="Arial" w:hAnsi="Arial" w:cs="Arial"/>
          <w:i/>
          <w:iCs/>
        </w:rPr>
        <w:t>0</w:t>
      </w:r>
      <w:r w:rsidR="00FC2E9C" w:rsidRPr="00FC2E9C">
        <w:rPr>
          <w:rFonts w:ascii="Arial" w:hAnsi="Arial" w:cs="Arial"/>
          <w:i/>
          <w:iCs/>
        </w:rPr>
        <w:t>7</w:t>
      </w:r>
      <w:r w:rsidRPr="00FC2E9C">
        <w:rPr>
          <w:rFonts w:ascii="Arial" w:hAnsi="Arial" w:cs="Arial"/>
          <w:i/>
          <w:iCs/>
        </w:rPr>
        <w:t>_Summer_House_Pernille Greve Photography</w:t>
      </w:r>
      <w:r w:rsidRPr="00FC2E9C">
        <w:rPr>
          <w:rFonts w:ascii="Arial" w:hAnsi="Arial" w:cs="Arial"/>
          <w:i/>
          <w:iCs/>
        </w:rPr>
        <w:br/>
      </w:r>
      <w:r w:rsidR="00FC2E9C" w:rsidRPr="00FC2E9C">
        <w:rPr>
          <w:rFonts w:ascii="Arial" w:hAnsi="Arial" w:cs="Arial"/>
        </w:rPr>
        <w:t>Reduktion mit Charakter</w:t>
      </w:r>
      <w:r w:rsidR="00FC2E9C">
        <w:rPr>
          <w:rFonts w:ascii="Arial" w:hAnsi="Arial" w:cs="Arial"/>
        </w:rPr>
        <w:t xml:space="preserve">: </w:t>
      </w:r>
      <w:r w:rsidR="00FC2E9C" w:rsidRPr="00FC2E9C">
        <w:rPr>
          <w:rFonts w:ascii="Arial" w:hAnsi="Arial" w:cs="Arial"/>
        </w:rPr>
        <w:t xml:space="preserve">Der DuraSquare Waschtisch mit Metallkonsole, C.1 Armatur und passender </w:t>
      </w:r>
      <w:proofErr w:type="spellStart"/>
      <w:r w:rsidR="00FC2E9C" w:rsidRPr="00FC2E9C">
        <w:rPr>
          <w:rFonts w:ascii="Arial" w:hAnsi="Arial" w:cs="Arial"/>
        </w:rPr>
        <w:t>DuraSystem</w:t>
      </w:r>
      <w:proofErr w:type="spellEnd"/>
      <w:r w:rsidR="00FC2E9C" w:rsidRPr="00FC2E9C">
        <w:rPr>
          <w:rFonts w:ascii="Arial" w:hAnsi="Arial" w:cs="Arial"/>
        </w:rPr>
        <w:t xml:space="preserve"> Betätigungsplatte unterstreicht die grafische Klarheit des Raumes. Die Kombination aus offenen Strukturen und zurückhaltender Farbgebung verleiht dem Bad eine moderne Leichtigkeit. </w:t>
      </w:r>
      <w:r w:rsidRPr="00F96944">
        <w:rPr>
          <w:rFonts w:ascii="Arial" w:hAnsi="Arial" w:cs="Arial"/>
        </w:rPr>
        <w:t>(Bildquelle: Pernille Greve Photography)</w:t>
      </w:r>
    </w:p>
    <w:p w14:paraId="595ADE60" w14:textId="77777777" w:rsidR="007C202F" w:rsidRPr="00F96944" w:rsidRDefault="007C202F" w:rsidP="000F1ED0">
      <w:pPr>
        <w:ind w:right="27"/>
        <w:rPr>
          <w:rFonts w:ascii="Arial" w:hAnsi="Arial" w:cs="Arial"/>
        </w:rPr>
      </w:pPr>
    </w:p>
    <w:p w14:paraId="570A9B86" w14:textId="2ECCEFF8" w:rsidR="00FC2E9C" w:rsidRPr="00F718D4" w:rsidRDefault="00FC2E9C" w:rsidP="00FC2E9C">
      <w:pPr>
        <w:ind w:right="27"/>
        <w:rPr>
          <w:rFonts w:ascii="Arial" w:hAnsi="Arial" w:cs="Arial"/>
        </w:rPr>
      </w:pPr>
      <w:r w:rsidRPr="00F96944">
        <w:rPr>
          <w:rFonts w:ascii="Arial" w:hAnsi="Arial" w:cs="Arial"/>
          <w:i/>
          <w:iCs/>
        </w:rPr>
        <w:t>08_Summer_House_Pernille Greve Photography</w:t>
      </w:r>
      <w:r w:rsidRPr="00F96944">
        <w:rPr>
          <w:rFonts w:ascii="Arial" w:hAnsi="Arial" w:cs="Arial"/>
          <w:i/>
          <w:iCs/>
        </w:rPr>
        <w:br/>
      </w:r>
      <w:r w:rsidR="00F96944" w:rsidRPr="00F96944">
        <w:rPr>
          <w:rFonts w:ascii="Arial" w:hAnsi="Arial" w:cs="Arial"/>
        </w:rPr>
        <w:t xml:space="preserve">Schwarz trifft Weiß: Die Kombination aus DuraSquare Waschtisch, filigraner </w:t>
      </w:r>
      <w:r w:rsidR="00F96944" w:rsidRPr="00F96944">
        <w:rPr>
          <w:rFonts w:ascii="Arial" w:hAnsi="Arial" w:cs="Arial"/>
        </w:rPr>
        <w:lastRenderedPageBreak/>
        <w:t xml:space="preserve">Metallkonsole und C.1 Armatur in Schwarz Matt schafft eine klare, moderne Formsprache. Der </w:t>
      </w:r>
      <w:r w:rsidR="00C347AC">
        <w:rPr>
          <w:rFonts w:ascii="Arial" w:hAnsi="Arial" w:cs="Arial"/>
        </w:rPr>
        <w:t>Vitrium</w:t>
      </w:r>
      <w:r w:rsidR="00F96944" w:rsidRPr="00F96944">
        <w:rPr>
          <w:rFonts w:ascii="Arial" w:hAnsi="Arial" w:cs="Arial"/>
        </w:rPr>
        <w:t xml:space="preserve"> Spiegelschrank fügt sich dezent in die Wandgestaltung ein und unterstützt den ruhigen Gesamteindruck.</w:t>
      </w:r>
      <w:r w:rsidRPr="00F96944">
        <w:rPr>
          <w:rFonts w:ascii="Arial" w:hAnsi="Arial" w:cs="Arial"/>
        </w:rPr>
        <w:t xml:space="preserve"> </w:t>
      </w:r>
      <w:r w:rsidRPr="00F718D4">
        <w:rPr>
          <w:rFonts w:ascii="Arial" w:hAnsi="Arial" w:cs="Arial"/>
        </w:rPr>
        <w:t>(Bildquelle: Pernille Greve Photography)</w:t>
      </w:r>
    </w:p>
    <w:p w14:paraId="28762232" w14:textId="77777777" w:rsidR="00FC2E9C" w:rsidRPr="00F718D4" w:rsidRDefault="00FC2E9C" w:rsidP="000F1ED0">
      <w:pPr>
        <w:ind w:right="27"/>
        <w:rPr>
          <w:rFonts w:ascii="Arial" w:hAnsi="Arial" w:cs="Arial"/>
        </w:rPr>
      </w:pPr>
    </w:p>
    <w:p w14:paraId="79B82858" w14:textId="77777777" w:rsidR="00C5375C" w:rsidRPr="00F718D4"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61513E83"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AB0799" w:rsidRPr="00AB0799">
        <w:rPr>
          <w:rFonts w:ascii="Arial" w:hAnsi="Arial" w:cs="Arial"/>
          <w:sz w:val="18"/>
          <w:szCs w:val="18"/>
        </w:rPr>
        <w:t xml:space="preserve">Cecilie Manz, Philippe Starck, Antonio Citterio, Christian Werner, Sebastian Herkner und Patricia </w:t>
      </w:r>
      <w:proofErr w:type="spellStart"/>
      <w:r w:rsidR="00AB0799" w:rsidRPr="00AB0799">
        <w:rPr>
          <w:rFonts w:ascii="Arial" w:hAnsi="Arial" w:cs="Arial"/>
          <w:sz w:val="18"/>
          <w:szCs w:val="18"/>
        </w:rPr>
        <w:t>Urquiola</w:t>
      </w:r>
      <w:proofErr w:type="spellEnd"/>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5151241B"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Bild- und Textmaterial steht unter dem folgenden Link zum Download bereit:</w:t>
      </w:r>
      <w:r w:rsidR="000A6603">
        <w:rPr>
          <w:rFonts w:ascii="Arial" w:hAnsi="Arial" w:cs="Arial"/>
          <w:b/>
          <w:bCs/>
          <w:color w:val="221E1F"/>
          <w:sz w:val="18"/>
          <w:szCs w:val="18"/>
        </w:rPr>
        <w:t xml:space="preserve"> </w:t>
      </w:r>
      <w:hyperlink r:id="rId10" w:history="1">
        <w:r w:rsidR="000A6603" w:rsidRPr="000A6603">
          <w:rPr>
            <w:rStyle w:val="Hyperlink"/>
            <w:rFonts w:ascii="Arial" w:hAnsi="Arial" w:cs="Arial"/>
            <w:b/>
            <w:bCs/>
            <w:sz w:val="18"/>
            <w:szCs w:val="18"/>
          </w:rPr>
          <w:t>https://dura-cloud.duravit.de/index.php/s/Kvv0RKVCcmphENC</w:t>
        </w:r>
      </w:hyperlink>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B286B" w14:textId="77777777" w:rsidR="007B0FCC" w:rsidRDefault="007B0FCC">
      <w:pPr>
        <w:spacing w:line="240" w:lineRule="auto"/>
      </w:pPr>
      <w:r>
        <w:separator/>
      </w:r>
    </w:p>
  </w:endnote>
  <w:endnote w:type="continuationSeparator" w:id="0">
    <w:p w14:paraId="0BF93324" w14:textId="77777777" w:rsidR="007B0FCC" w:rsidRDefault="007B0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4D051" w14:textId="77777777" w:rsidR="007B0FCC" w:rsidRDefault="007B0FCC">
      <w:pPr>
        <w:spacing w:line="240" w:lineRule="auto"/>
      </w:pPr>
      <w:r>
        <w:separator/>
      </w:r>
    </w:p>
  </w:footnote>
  <w:footnote w:type="continuationSeparator" w:id="0">
    <w:p w14:paraId="07AC734E" w14:textId="77777777" w:rsidR="007B0FCC" w:rsidRDefault="007B0F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04FD6"/>
    <w:rsid w:val="00012A28"/>
    <w:rsid w:val="000250EF"/>
    <w:rsid w:val="00027044"/>
    <w:rsid w:val="000701EC"/>
    <w:rsid w:val="000843F8"/>
    <w:rsid w:val="000A1D0D"/>
    <w:rsid w:val="000A5D7B"/>
    <w:rsid w:val="000A6603"/>
    <w:rsid w:val="000B6DE2"/>
    <w:rsid w:val="000E304F"/>
    <w:rsid w:val="000F1ED0"/>
    <w:rsid w:val="00103580"/>
    <w:rsid w:val="001132CF"/>
    <w:rsid w:val="00120622"/>
    <w:rsid w:val="00124B8D"/>
    <w:rsid w:val="00127629"/>
    <w:rsid w:val="001549CC"/>
    <w:rsid w:val="00180F70"/>
    <w:rsid w:val="00193BE8"/>
    <w:rsid w:val="001A101D"/>
    <w:rsid w:val="001A521B"/>
    <w:rsid w:val="001B6B36"/>
    <w:rsid w:val="001C092C"/>
    <w:rsid w:val="001E5244"/>
    <w:rsid w:val="001E5C36"/>
    <w:rsid w:val="001F5209"/>
    <w:rsid w:val="0027372E"/>
    <w:rsid w:val="00282EA9"/>
    <w:rsid w:val="00292B2D"/>
    <w:rsid w:val="002C5BC8"/>
    <w:rsid w:val="002C7A5F"/>
    <w:rsid w:val="002D4E93"/>
    <w:rsid w:val="002E5151"/>
    <w:rsid w:val="002E5D94"/>
    <w:rsid w:val="002F4710"/>
    <w:rsid w:val="00340F47"/>
    <w:rsid w:val="00351409"/>
    <w:rsid w:val="00361F02"/>
    <w:rsid w:val="00381A66"/>
    <w:rsid w:val="00384AFF"/>
    <w:rsid w:val="003A12D8"/>
    <w:rsid w:val="003A36B9"/>
    <w:rsid w:val="003D34C4"/>
    <w:rsid w:val="003D377F"/>
    <w:rsid w:val="003E3CFF"/>
    <w:rsid w:val="003E4AB4"/>
    <w:rsid w:val="00412E3E"/>
    <w:rsid w:val="00467E21"/>
    <w:rsid w:val="00467FF1"/>
    <w:rsid w:val="00481403"/>
    <w:rsid w:val="0049145C"/>
    <w:rsid w:val="00494726"/>
    <w:rsid w:val="004A453A"/>
    <w:rsid w:val="004B5435"/>
    <w:rsid w:val="004B7587"/>
    <w:rsid w:val="004D07C5"/>
    <w:rsid w:val="00501265"/>
    <w:rsid w:val="00502F86"/>
    <w:rsid w:val="00514FCF"/>
    <w:rsid w:val="0052124C"/>
    <w:rsid w:val="005223B8"/>
    <w:rsid w:val="00526788"/>
    <w:rsid w:val="00547601"/>
    <w:rsid w:val="005B00D8"/>
    <w:rsid w:val="005B25BF"/>
    <w:rsid w:val="005B40F1"/>
    <w:rsid w:val="005C7517"/>
    <w:rsid w:val="005D6DF3"/>
    <w:rsid w:val="00600D9F"/>
    <w:rsid w:val="006044D6"/>
    <w:rsid w:val="00610A40"/>
    <w:rsid w:val="00625244"/>
    <w:rsid w:val="00626F2B"/>
    <w:rsid w:val="006306B6"/>
    <w:rsid w:val="00656A2D"/>
    <w:rsid w:val="00660BDF"/>
    <w:rsid w:val="00665E95"/>
    <w:rsid w:val="00666B84"/>
    <w:rsid w:val="00693958"/>
    <w:rsid w:val="006B02DB"/>
    <w:rsid w:val="006B5198"/>
    <w:rsid w:val="006B6974"/>
    <w:rsid w:val="006B7D6A"/>
    <w:rsid w:val="006F0599"/>
    <w:rsid w:val="006F479A"/>
    <w:rsid w:val="00750185"/>
    <w:rsid w:val="00752565"/>
    <w:rsid w:val="007553AF"/>
    <w:rsid w:val="007806DE"/>
    <w:rsid w:val="00790BBA"/>
    <w:rsid w:val="007A1B9A"/>
    <w:rsid w:val="007A2FB7"/>
    <w:rsid w:val="007B0FCC"/>
    <w:rsid w:val="007C202F"/>
    <w:rsid w:val="007C6A1A"/>
    <w:rsid w:val="007D78C0"/>
    <w:rsid w:val="007F4679"/>
    <w:rsid w:val="00855838"/>
    <w:rsid w:val="00880A7B"/>
    <w:rsid w:val="008955AA"/>
    <w:rsid w:val="008A0B93"/>
    <w:rsid w:val="008B0059"/>
    <w:rsid w:val="008C4CF4"/>
    <w:rsid w:val="008C57E1"/>
    <w:rsid w:val="008E4C73"/>
    <w:rsid w:val="009548DD"/>
    <w:rsid w:val="00957004"/>
    <w:rsid w:val="00960090"/>
    <w:rsid w:val="009858CA"/>
    <w:rsid w:val="00991EC4"/>
    <w:rsid w:val="009975F3"/>
    <w:rsid w:val="009A2D59"/>
    <w:rsid w:val="009C6F24"/>
    <w:rsid w:val="009D41F9"/>
    <w:rsid w:val="00A1420B"/>
    <w:rsid w:val="00A20AC9"/>
    <w:rsid w:val="00A27B9A"/>
    <w:rsid w:val="00A462D7"/>
    <w:rsid w:val="00A70FF8"/>
    <w:rsid w:val="00A805F6"/>
    <w:rsid w:val="00A8558E"/>
    <w:rsid w:val="00A94B2B"/>
    <w:rsid w:val="00AA0C7C"/>
    <w:rsid w:val="00AA7316"/>
    <w:rsid w:val="00AB0799"/>
    <w:rsid w:val="00AB26B2"/>
    <w:rsid w:val="00AC2259"/>
    <w:rsid w:val="00AC397A"/>
    <w:rsid w:val="00AC46DF"/>
    <w:rsid w:val="00AE024B"/>
    <w:rsid w:val="00AE515C"/>
    <w:rsid w:val="00AE7DC2"/>
    <w:rsid w:val="00AF3153"/>
    <w:rsid w:val="00AF4D78"/>
    <w:rsid w:val="00B15419"/>
    <w:rsid w:val="00B26A47"/>
    <w:rsid w:val="00B45E56"/>
    <w:rsid w:val="00B72AA7"/>
    <w:rsid w:val="00B81081"/>
    <w:rsid w:val="00B90106"/>
    <w:rsid w:val="00BA6506"/>
    <w:rsid w:val="00BA748C"/>
    <w:rsid w:val="00BB625C"/>
    <w:rsid w:val="00BB64DA"/>
    <w:rsid w:val="00BC36C7"/>
    <w:rsid w:val="00BE0461"/>
    <w:rsid w:val="00BE1DF0"/>
    <w:rsid w:val="00BE6482"/>
    <w:rsid w:val="00BF05A9"/>
    <w:rsid w:val="00BF5406"/>
    <w:rsid w:val="00BF55BC"/>
    <w:rsid w:val="00C01B2F"/>
    <w:rsid w:val="00C15A51"/>
    <w:rsid w:val="00C347AC"/>
    <w:rsid w:val="00C52D7F"/>
    <w:rsid w:val="00C5375C"/>
    <w:rsid w:val="00C55246"/>
    <w:rsid w:val="00C6121B"/>
    <w:rsid w:val="00C92A74"/>
    <w:rsid w:val="00C93525"/>
    <w:rsid w:val="00CA09F3"/>
    <w:rsid w:val="00CA1410"/>
    <w:rsid w:val="00CC3ED2"/>
    <w:rsid w:val="00CD7CCC"/>
    <w:rsid w:val="00CF0990"/>
    <w:rsid w:val="00D1384F"/>
    <w:rsid w:val="00D3744B"/>
    <w:rsid w:val="00D43201"/>
    <w:rsid w:val="00D46DEF"/>
    <w:rsid w:val="00D63C6A"/>
    <w:rsid w:val="00D940E0"/>
    <w:rsid w:val="00DA54D7"/>
    <w:rsid w:val="00DD6E2C"/>
    <w:rsid w:val="00E01266"/>
    <w:rsid w:val="00E0416D"/>
    <w:rsid w:val="00E34770"/>
    <w:rsid w:val="00E35BFF"/>
    <w:rsid w:val="00E5178C"/>
    <w:rsid w:val="00E60C49"/>
    <w:rsid w:val="00E63105"/>
    <w:rsid w:val="00E81419"/>
    <w:rsid w:val="00EC0D07"/>
    <w:rsid w:val="00EC3D6B"/>
    <w:rsid w:val="00EC6F38"/>
    <w:rsid w:val="00ED0AEB"/>
    <w:rsid w:val="00ED1514"/>
    <w:rsid w:val="00ED469D"/>
    <w:rsid w:val="00ED5CE4"/>
    <w:rsid w:val="00EE2A25"/>
    <w:rsid w:val="00F16EC3"/>
    <w:rsid w:val="00F42861"/>
    <w:rsid w:val="00F718D4"/>
    <w:rsid w:val="00F83C99"/>
    <w:rsid w:val="00F94A35"/>
    <w:rsid w:val="00F96944"/>
    <w:rsid w:val="00FA1701"/>
    <w:rsid w:val="00FA1F53"/>
    <w:rsid w:val="00FC0D2E"/>
    <w:rsid w:val="00FC2E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1">
    <w:name w:val="heading 1"/>
    <w:basedOn w:val="Standard"/>
    <w:next w:val="Standard"/>
    <w:link w:val="berschrift1Zchn"/>
    <w:uiPriority w:val="9"/>
    <w:qFormat/>
    <w:rsid w:val="00501265"/>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character" w:customStyle="1" w:styleId="berschrift1Zchn">
    <w:name w:val="Überschrift 1 Zchn"/>
    <w:basedOn w:val="Absatz-Standardschriftart"/>
    <w:link w:val="berschrift1"/>
    <w:uiPriority w:val="9"/>
    <w:rsid w:val="00501265"/>
    <w:rPr>
      <w:rFonts w:asciiTheme="majorHAnsi" w:eastAsiaTheme="majorEastAsia" w:hAnsiTheme="majorHAnsi" w:cstheme="majorBidi"/>
      <w:color w:val="0F4761" w:themeColor="accent1" w:themeShade="BF"/>
      <w:sz w:val="32"/>
      <w:szCs w:val="32"/>
      <w:lang w:eastAsia="ar-SA"/>
    </w:rPr>
  </w:style>
  <w:style w:type="character" w:styleId="BesuchterLink">
    <w:name w:val="FollowedHyperlink"/>
    <w:basedOn w:val="Absatz-Standardschriftart"/>
    <w:uiPriority w:val="99"/>
    <w:semiHidden/>
    <w:unhideWhenUsed/>
    <w:rsid w:val="000A66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0457470">
      <w:bodyDiv w:val="1"/>
      <w:marLeft w:val="0"/>
      <w:marRight w:val="0"/>
      <w:marTop w:val="0"/>
      <w:marBottom w:val="0"/>
      <w:divBdr>
        <w:top w:val="none" w:sz="0" w:space="0" w:color="auto"/>
        <w:left w:val="none" w:sz="0" w:space="0" w:color="auto"/>
        <w:bottom w:val="none" w:sz="0" w:space="0" w:color="auto"/>
        <w:right w:val="none" w:sz="0" w:space="0" w:color="auto"/>
      </w:divBdr>
    </w:div>
    <w:div w:id="444884060">
      <w:bodyDiv w:val="1"/>
      <w:marLeft w:val="0"/>
      <w:marRight w:val="0"/>
      <w:marTop w:val="0"/>
      <w:marBottom w:val="0"/>
      <w:divBdr>
        <w:top w:val="none" w:sz="0" w:space="0" w:color="auto"/>
        <w:left w:val="none" w:sz="0" w:space="0" w:color="auto"/>
        <w:bottom w:val="none" w:sz="0" w:space="0" w:color="auto"/>
        <w:right w:val="none" w:sz="0" w:space="0" w:color="auto"/>
      </w:divBdr>
    </w:div>
    <w:div w:id="519319734">
      <w:bodyDiv w:val="1"/>
      <w:marLeft w:val="0"/>
      <w:marRight w:val="0"/>
      <w:marTop w:val="0"/>
      <w:marBottom w:val="0"/>
      <w:divBdr>
        <w:top w:val="none" w:sz="0" w:space="0" w:color="auto"/>
        <w:left w:val="none" w:sz="0" w:space="0" w:color="auto"/>
        <w:bottom w:val="none" w:sz="0" w:space="0" w:color="auto"/>
        <w:right w:val="none" w:sz="0" w:space="0" w:color="auto"/>
      </w:divBdr>
    </w:div>
    <w:div w:id="740366156">
      <w:bodyDiv w:val="1"/>
      <w:marLeft w:val="0"/>
      <w:marRight w:val="0"/>
      <w:marTop w:val="0"/>
      <w:marBottom w:val="0"/>
      <w:divBdr>
        <w:top w:val="none" w:sz="0" w:space="0" w:color="auto"/>
        <w:left w:val="none" w:sz="0" w:space="0" w:color="auto"/>
        <w:bottom w:val="none" w:sz="0" w:space="0" w:color="auto"/>
        <w:right w:val="none" w:sz="0" w:space="0" w:color="auto"/>
      </w:divBdr>
    </w:div>
    <w:div w:id="951401838">
      <w:bodyDiv w:val="1"/>
      <w:marLeft w:val="0"/>
      <w:marRight w:val="0"/>
      <w:marTop w:val="0"/>
      <w:marBottom w:val="0"/>
      <w:divBdr>
        <w:top w:val="none" w:sz="0" w:space="0" w:color="auto"/>
        <w:left w:val="none" w:sz="0" w:space="0" w:color="auto"/>
        <w:bottom w:val="none" w:sz="0" w:space="0" w:color="auto"/>
        <w:right w:val="none" w:sz="0" w:space="0" w:color="auto"/>
      </w:divBdr>
    </w:div>
    <w:div w:id="1679380875">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vit.de/pressekontak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ura-cloud.duravit.de/index.php/s/Kvv0RKVCcmphEN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3.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5727</Characters>
  <Application>Microsoft Office Word</Application>
  <DocSecurity>0</DocSecurity>
  <Lines>139</Lines>
  <Paragraphs>53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6478</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7</cp:revision>
  <cp:lastPrinted>2024-03-19T08:12:00Z</cp:lastPrinted>
  <dcterms:created xsi:type="dcterms:W3CDTF">2025-05-09T06:49:00Z</dcterms:created>
  <dcterms:modified xsi:type="dcterms:W3CDTF">2025-05-09T08:57:00Z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