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2D" w:rsidRDefault="00D82E2D" w:rsidP="00D82E2D">
      <w:pPr>
        <w:spacing w:after="0"/>
        <w:rPr>
          <w:sz w:val="16"/>
          <w:szCs w:val="16"/>
        </w:rPr>
      </w:pPr>
    </w:p>
    <w:p w:rsidR="009C2BDD" w:rsidRDefault="009C2BDD">
      <w:pPr>
        <w:rPr>
          <w:sz w:val="20"/>
          <w:szCs w:val="20"/>
        </w:rPr>
      </w:pPr>
    </w:p>
    <w:p w:rsidR="00D82E2D" w:rsidRPr="00D82E2D" w:rsidRDefault="00D82E2D">
      <w:pPr>
        <w:rPr>
          <w:sz w:val="20"/>
          <w:szCs w:val="20"/>
        </w:rPr>
      </w:pPr>
      <w:r w:rsidRPr="00D82E2D">
        <w:rPr>
          <w:sz w:val="20"/>
          <w:szCs w:val="20"/>
        </w:rPr>
        <w:t>MEDIENMITTEILUNG I BIEL, 2</w:t>
      </w:r>
      <w:r w:rsidR="00546EC6">
        <w:rPr>
          <w:sz w:val="20"/>
          <w:szCs w:val="20"/>
        </w:rPr>
        <w:t>9</w:t>
      </w:r>
      <w:bookmarkStart w:id="0" w:name="_GoBack"/>
      <w:bookmarkEnd w:id="0"/>
      <w:r w:rsidRPr="00D82E2D">
        <w:rPr>
          <w:sz w:val="20"/>
          <w:szCs w:val="20"/>
        </w:rPr>
        <w:t xml:space="preserve">. NOVEMBER 2022 </w:t>
      </w:r>
    </w:p>
    <w:p w:rsidR="00D82E2D" w:rsidRPr="00D82E2D" w:rsidRDefault="00D82E2D">
      <w:pPr>
        <w:rPr>
          <w:b/>
        </w:rPr>
      </w:pPr>
    </w:p>
    <w:p w:rsidR="003B4A88" w:rsidRPr="00901BCD" w:rsidRDefault="003B4A88" w:rsidP="00D82E2D">
      <w:pPr>
        <w:spacing w:after="0"/>
        <w:rPr>
          <w:b/>
          <w:sz w:val="24"/>
          <w:szCs w:val="24"/>
        </w:rPr>
      </w:pPr>
      <w:r w:rsidRPr="00901BCD">
        <w:rPr>
          <w:b/>
          <w:sz w:val="24"/>
          <w:szCs w:val="24"/>
        </w:rPr>
        <w:t xml:space="preserve">Neu im Sortiment: </w:t>
      </w:r>
    </w:p>
    <w:p w:rsidR="00D82E2D" w:rsidRPr="00901BCD" w:rsidRDefault="00D82E2D" w:rsidP="003B4A88">
      <w:pPr>
        <w:spacing w:after="0"/>
        <w:rPr>
          <w:b/>
          <w:sz w:val="24"/>
          <w:szCs w:val="24"/>
        </w:rPr>
      </w:pPr>
      <w:r w:rsidRPr="00901BCD">
        <w:rPr>
          <w:b/>
          <w:sz w:val="24"/>
          <w:szCs w:val="24"/>
        </w:rPr>
        <w:t xml:space="preserve">MANUKAHONIG </w:t>
      </w:r>
      <w:r w:rsidR="003B4A88" w:rsidRPr="00901BCD">
        <w:rPr>
          <w:b/>
          <w:sz w:val="24"/>
          <w:szCs w:val="24"/>
        </w:rPr>
        <w:t xml:space="preserve">– SUPERFOOD UND NATURHEILMITTEL DER MAORI  </w:t>
      </w:r>
    </w:p>
    <w:p w:rsidR="00901BCD" w:rsidRDefault="00901BCD" w:rsidP="00901BCD">
      <w:pPr>
        <w:spacing w:after="0"/>
        <w:rPr>
          <w:b/>
        </w:rPr>
      </w:pPr>
    </w:p>
    <w:p w:rsidR="00C53D39" w:rsidRDefault="003B4A88" w:rsidP="00901BCD">
      <w:pPr>
        <w:spacing w:after="0"/>
        <w:rPr>
          <w:b/>
        </w:rPr>
      </w:pPr>
      <w:r w:rsidRPr="00901BCD">
        <w:rPr>
          <w:b/>
        </w:rPr>
        <w:t xml:space="preserve">Das Familienunternehmen Narimpex AG verarbeitet in Biel seit über 60 Jahren gesunde Naturprodukte wie Honig, Trockenfrüchte und Nüsse. Diese werden unter der Marke nectaflor vermarktet. Neu </w:t>
      </w:r>
      <w:r w:rsidR="00157EC5">
        <w:rPr>
          <w:b/>
        </w:rPr>
        <w:t xml:space="preserve">und exklusiv </w:t>
      </w:r>
      <w:r w:rsidRPr="00901BCD">
        <w:rPr>
          <w:b/>
        </w:rPr>
        <w:t xml:space="preserve">im </w:t>
      </w:r>
      <w:proofErr w:type="spellStart"/>
      <w:r w:rsidRPr="00901BCD">
        <w:rPr>
          <w:b/>
        </w:rPr>
        <w:t>Produkteportofolio</w:t>
      </w:r>
      <w:proofErr w:type="spellEnd"/>
      <w:r w:rsidRPr="00901BCD">
        <w:rPr>
          <w:b/>
        </w:rPr>
        <w:t xml:space="preserve"> findet man </w:t>
      </w:r>
      <w:proofErr w:type="spellStart"/>
      <w:r w:rsidRPr="00901BCD">
        <w:rPr>
          <w:b/>
        </w:rPr>
        <w:t>Manukahonig</w:t>
      </w:r>
      <w:proofErr w:type="spellEnd"/>
      <w:r w:rsidR="00CF6AFD" w:rsidRPr="00901BCD">
        <w:rPr>
          <w:b/>
        </w:rPr>
        <w:t xml:space="preserve"> </w:t>
      </w:r>
      <w:r w:rsidRPr="00901BCD">
        <w:rPr>
          <w:b/>
        </w:rPr>
        <w:t xml:space="preserve">aus Neuseeland. </w:t>
      </w:r>
      <w:r w:rsidR="00C53D39" w:rsidRPr="00901BCD">
        <w:rPr>
          <w:b/>
        </w:rPr>
        <w:t xml:space="preserve">Dieser Honig weist dank </w:t>
      </w:r>
      <w:r w:rsidR="00CF6AFD" w:rsidRPr="00901BCD">
        <w:rPr>
          <w:b/>
        </w:rPr>
        <w:t xml:space="preserve">einer besonders hohen Konzentration </w:t>
      </w:r>
      <w:proofErr w:type="spellStart"/>
      <w:r w:rsidR="00CF6AFD" w:rsidRPr="00901BCD">
        <w:rPr>
          <w:b/>
        </w:rPr>
        <w:t>Methylglyoxal</w:t>
      </w:r>
      <w:proofErr w:type="spellEnd"/>
      <w:r w:rsidR="00CF6AFD" w:rsidRPr="00901BCD">
        <w:rPr>
          <w:b/>
        </w:rPr>
        <w:t xml:space="preserve"> (MGO) </w:t>
      </w:r>
      <w:r w:rsidR="00C53D39" w:rsidRPr="00901BCD">
        <w:rPr>
          <w:b/>
        </w:rPr>
        <w:t>st</w:t>
      </w:r>
      <w:r w:rsidR="008331F3" w:rsidRPr="00901BCD">
        <w:rPr>
          <w:b/>
        </w:rPr>
        <w:t>ark antibakterielle Eigenschaften</w:t>
      </w:r>
      <w:r w:rsidR="00490EAB">
        <w:rPr>
          <w:b/>
        </w:rPr>
        <w:t xml:space="preserve"> auf</w:t>
      </w:r>
      <w:r w:rsidR="00525EAD">
        <w:rPr>
          <w:b/>
        </w:rPr>
        <w:t>.</w:t>
      </w:r>
      <w:r w:rsidR="00C53D39" w:rsidRPr="00901BCD">
        <w:rPr>
          <w:b/>
        </w:rPr>
        <w:t xml:space="preserve"> </w:t>
      </w:r>
    </w:p>
    <w:p w:rsidR="00901BCD" w:rsidRPr="00901BCD" w:rsidRDefault="00901BCD" w:rsidP="00901BCD">
      <w:pPr>
        <w:spacing w:after="0"/>
        <w:rPr>
          <w:b/>
        </w:rPr>
      </w:pPr>
    </w:p>
    <w:p w:rsidR="008331F3" w:rsidRPr="004D0EF2" w:rsidRDefault="00E103BF" w:rsidP="00245C38">
      <w:pPr>
        <w:spacing w:after="0"/>
        <w:rPr>
          <w:sz w:val="20"/>
          <w:szCs w:val="20"/>
        </w:rPr>
      </w:pPr>
      <w:proofErr w:type="spellStart"/>
      <w:r w:rsidRPr="004D0EF2">
        <w:rPr>
          <w:sz w:val="20"/>
          <w:szCs w:val="20"/>
        </w:rPr>
        <w:t>Manukahonig</w:t>
      </w:r>
      <w:proofErr w:type="spellEnd"/>
      <w:r w:rsidRPr="004D0EF2">
        <w:rPr>
          <w:sz w:val="20"/>
          <w:szCs w:val="20"/>
        </w:rPr>
        <w:t xml:space="preserve"> aus dem </w:t>
      </w:r>
      <w:r w:rsidR="00157EC5">
        <w:rPr>
          <w:sz w:val="20"/>
          <w:szCs w:val="20"/>
        </w:rPr>
        <w:t xml:space="preserve">Hause </w:t>
      </w:r>
      <w:r w:rsidRPr="004D0EF2">
        <w:rPr>
          <w:sz w:val="20"/>
          <w:szCs w:val="20"/>
        </w:rPr>
        <w:t xml:space="preserve">Narimpex </w:t>
      </w:r>
      <w:r w:rsidR="00157EC5">
        <w:rPr>
          <w:sz w:val="20"/>
          <w:szCs w:val="20"/>
        </w:rPr>
        <w:t xml:space="preserve">ist garantiert unverfälscht und </w:t>
      </w:r>
      <w:r w:rsidRPr="004D0EF2">
        <w:rPr>
          <w:sz w:val="20"/>
          <w:szCs w:val="20"/>
        </w:rPr>
        <w:t xml:space="preserve">stammt </w:t>
      </w:r>
      <w:r w:rsidR="00245C38" w:rsidRPr="004D0EF2">
        <w:rPr>
          <w:sz w:val="20"/>
          <w:szCs w:val="20"/>
        </w:rPr>
        <w:t>vom</w:t>
      </w:r>
      <w:r w:rsidRPr="004D0EF2">
        <w:rPr>
          <w:sz w:val="20"/>
          <w:szCs w:val="20"/>
        </w:rPr>
        <w:t xml:space="preserve"> </w:t>
      </w:r>
      <w:r w:rsidR="007B22B7">
        <w:rPr>
          <w:sz w:val="20"/>
          <w:szCs w:val="20"/>
        </w:rPr>
        <w:t xml:space="preserve">zertifizierten </w:t>
      </w:r>
      <w:r w:rsidRPr="004D0EF2">
        <w:rPr>
          <w:sz w:val="20"/>
          <w:szCs w:val="20"/>
        </w:rPr>
        <w:t xml:space="preserve">Familienbetrieb Knopf in Neuseeland. </w:t>
      </w:r>
      <w:r w:rsidR="00245C38" w:rsidRPr="004D0EF2">
        <w:rPr>
          <w:sz w:val="20"/>
          <w:szCs w:val="20"/>
        </w:rPr>
        <w:t xml:space="preserve">Die Familie </w:t>
      </w:r>
      <w:r w:rsidR="000F20B4" w:rsidRPr="004D0EF2">
        <w:rPr>
          <w:sz w:val="20"/>
          <w:szCs w:val="20"/>
        </w:rPr>
        <w:t xml:space="preserve">mit Schweizer Wurzeln hat sich im Jahre 2009 im </w:t>
      </w:r>
      <w:proofErr w:type="spellStart"/>
      <w:r w:rsidR="000F20B4" w:rsidRPr="004D0EF2">
        <w:rPr>
          <w:sz w:val="20"/>
          <w:szCs w:val="20"/>
        </w:rPr>
        <w:t>R</w:t>
      </w:r>
      <w:r w:rsidR="008331F3" w:rsidRPr="004D0EF2">
        <w:rPr>
          <w:sz w:val="20"/>
          <w:szCs w:val="20"/>
        </w:rPr>
        <w:t>angitikei</w:t>
      </w:r>
      <w:proofErr w:type="spellEnd"/>
      <w:r w:rsidR="008331F3" w:rsidRPr="004D0EF2">
        <w:rPr>
          <w:sz w:val="20"/>
          <w:szCs w:val="20"/>
        </w:rPr>
        <w:t xml:space="preserve"> </w:t>
      </w:r>
      <w:proofErr w:type="spellStart"/>
      <w:r w:rsidR="008331F3" w:rsidRPr="004D0EF2">
        <w:rPr>
          <w:sz w:val="20"/>
          <w:szCs w:val="20"/>
        </w:rPr>
        <w:t>District</w:t>
      </w:r>
      <w:proofErr w:type="spellEnd"/>
      <w:r w:rsidR="008331F3" w:rsidRPr="004D0EF2">
        <w:rPr>
          <w:sz w:val="20"/>
          <w:szCs w:val="20"/>
        </w:rPr>
        <w:t xml:space="preserve"> auf der Nordinsel Neuseelands</w:t>
      </w:r>
      <w:r w:rsidR="000F20B4" w:rsidRPr="004D0EF2">
        <w:rPr>
          <w:sz w:val="20"/>
          <w:szCs w:val="20"/>
        </w:rPr>
        <w:t xml:space="preserve"> </w:t>
      </w:r>
      <w:r w:rsidR="008331F3" w:rsidRPr="004D0EF2">
        <w:rPr>
          <w:sz w:val="20"/>
          <w:szCs w:val="20"/>
        </w:rPr>
        <w:t>ihren Traum einer kleinen</w:t>
      </w:r>
      <w:r w:rsidR="000F20B4" w:rsidRPr="004D0EF2">
        <w:rPr>
          <w:sz w:val="20"/>
          <w:szCs w:val="20"/>
        </w:rPr>
        <w:t xml:space="preserve"> Imkerei verwirklicht</w:t>
      </w:r>
      <w:r w:rsidR="00525EAD">
        <w:rPr>
          <w:sz w:val="20"/>
          <w:szCs w:val="20"/>
        </w:rPr>
        <w:t xml:space="preserve"> und sich auf </w:t>
      </w:r>
      <w:proofErr w:type="spellStart"/>
      <w:r w:rsidR="00525EAD">
        <w:rPr>
          <w:sz w:val="20"/>
          <w:szCs w:val="20"/>
        </w:rPr>
        <w:t>Manukahonig</w:t>
      </w:r>
      <w:proofErr w:type="spellEnd"/>
      <w:r w:rsidR="00525EAD">
        <w:rPr>
          <w:sz w:val="20"/>
          <w:szCs w:val="20"/>
        </w:rPr>
        <w:t xml:space="preserve"> spezialisiert</w:t>
      </w:r>
      <w:r w:rsidR="002343DE">
        <w:rPr>
          <w:sz w:val="20"/>
          <w:szCs w:val="20"/>
        </w:rPr>
        <w:t xml:space="preserve">. Heute exportiert sie ihren Honig </w:t>
      </w:r>
      <w:r w:rsidR="007E2C47" w:rsidRPr="004D0EF2">
        <w:rPr>
          <w:sz w:val="20"/>
          <w:szCs w:val="20"/>
        </w:rPr>
        <w:t xml:space="preserve">unter der Familienmarke </w:t>
      </w:r>
      <w:proofErr w:type="spellStart"/>
      <w:r w:rsidR="007E2C47" w:rsidRPr="004D0EF2">
        <w:rPr>
          <w:sz w:val="20"/>
          <w:szCs w:val="20"/>
        </w:rPr>
        <w:t>Knopfhoney</w:t>
      </w:r>
      <w:proofErr w:type="spellEnd"/>
      <w:r w:rsidR="007E2C47" w:rsidRPr="004D0EF2">
        <w:rPr>
          <w:sz w:val="20"/>
          <w:szCs w:val="20"/>
        </w:rPr>
        <w:t xml:space="preserve"> an </w:t>
      </w:r>
      <w:r w:rsidR="000F20B4" w:rsidRPr="004D0EF2">
        <w:rPr>
          <w:sz w:val="20"/>
          <w:szCs w:val="20"/>
        </w:rPr>
        <w:t xml:space="preserve">ausgewählte Kunden rund um den Globus.  </w:t>
      </w:r>
      <w:r w:rsidR="008331F3" w:rsidRPr="004D0EF2">
        <w:rPr>
          <w:sz w:val="20"/>
          <w:szCs w:val="20"/>
        </w:rPr>
        <w:t xml:space="preserve"> </w:t>
      </w:r>
    </w:p>
    <w:p w:rsidR="008331F3" w:rsidRPr="004D0EF2" w:rsidRDefault="008331F3" w:rsidP="008331F3">
      <w:pPr>
        <w:spacing w:after="0"/>
        <w:rPr>
          <w:b/>
          <w:sz w:val="20"/>
          <w:szCs w:val="20"/>
        </w:rPr>
      </w:pPr>
    </w:p>
    <w:p w:rsidR="007E2C47" w:rsidRPr="004D0EF2" w:rsidRDefault="004D0EF2" w:rsidP="008331F3">
      <w:pPr>
        <w:spacing w:after="0"/>
        <w:rPr>
          <w:b/>
          <w:sz w:val="20"/>
          <w:szCs w:val="20"/>
        </w:rPr>
      </w:pPr>
      <w:r w:rsidRPr="004D0EF2">
        <w:rPr>
          <w:b/>
          <w:sz w:val="20"/>
          <w:szCs w:val="20"/>
        </w:rPr>
        <w:t>Wertvolles Naturprodukt</w:t>
      </w:r>
      <w:r w:rsidR="007E2C47" w:rsidRPr="004D0EF2">
        <w:rPr>
          <w:b/>
          <w:sz w:val="20"/>
          <w:szCs w:val="20"/>
        </w:rPr>
        <w:t>.</w:t>
      </w:r>
    </w:p>
    <w:p w:rsidR="00EE4900" w:rsidRDefault="007B22B7" w:rsidP="007E2C4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Manukahonig</w:t>
      </w:r>
      <w:proofErr w:type="spellEnd"/>
      <w:r>
        <w:rPr>
          <w:sz w:val="20"/>
          <w:szCs w:val="20"/>
        </w:rPr>
        <w:t xml:space="preserve"> </w:t>
      </w:r>
      <w:r w:rsidR="007E2C47" w:rsidRPr="004D0EF2">
        <w:rPr>
          <w:sz w:val="20"/>
          <w:szCs w:val="20"/>
        </w:rPr>
        <w:t>wird von Bienen aus dem Blütennektar der Südseemyrte (</w:t>
      </w:r>
      <w:proofErr w:type="spellStart"/>
      <w:r w:rsidR="007E2C47" w:rsidRPr="004D0EF2">
        <w:rPr>
          <w:sz w:val="20"/>
          <w:szCs w:val="20"/>
        </w:rPr>
        <w:t>Leptospermum</w:t>
      </w:r>
      <w:proofErr w:type="spellEnd"/>
      <w:r w:rsidR="007E2C47" w:rsidRPr="004D0EF2">
        <w:rPr>
          <w:sz w:val="20"/>
          <w:szCs w:val="20"/>
        </w:rPr>
        <w:t xml:space="preserve"> </w:t>
      </w:r>
      <w:proofErr w:type="spellStart"/>
      <w:r w:rsidR="007E2C47" w:rsidRPr="004D0EF2">
        <w:rPr>
          <w:sz w:val="20"/>
          <w:szCs w:val="20"/>
        </w:rPr>
        <w:t>scoparium</w:t>
      </w:r>
      <w:proofErr w:type="spellEnd"/>
      <w:r w:rsidR="007E2C47" w:rsidRPr="004D0EF2">
        <w:rPr>
          <w:sz w:val="20"/>
          <w:szCs w:val="20"/>
        </w:rPr>
        <w:t>) gewonnen</w:t>
      </w:r>
      <w:r>
        <w:rPr>
          <w:sz w:val="20"/>
          <w:szCs w:val="20"/>
        </w:rPr>
        <w:t xml:space="preserve"> und ist ein traditionelles Naturheilmittel der Maori.</w:t>
      </w:r>
      <w:r w:rsidR="007E2C47" w:rsidRPr="004D0EF2">
        <w:rPr>
          <w:sz w:val="20"/>
          <w:szCs w:val="20"/>
        </w:rPr>
        <w:t xml:space="preserve"> </w:t>
      </w:r>
      <w:r w:rsidR="00714F06" w:rsidRPr="008C2E62">
        <w:rPr>
          <w:sz w:val="20"/>
          <w:szCs w:val="20"/>
        </w:rPr>
        <w:t>D</w:t>
      </w:r>
      <w:r>
        <w:rPr>
          <w:sz w:val="20"/>
          <w:szCs w:val="20"/>
        </w:rPr>
        <w:t xml:space="preserve">ie </w:t>
      </w:r>
      <w:r w:rsidR="00901BCD">
        <w:rPr>
          <w:sz w:val="20"/>
          <w:szCs w:val="20"/>
        </w:rPr>
        <w:t xml:space="preserve">wildwachsende </w:t>
      </w:r>
      <w:r>
        <w:rPr>
          <w:sz w:val="20"/>
          <w:szCs w:val="20"/>
        </w:rPr>
        <w:t>Südseemyrte ist ein</w:t>
      </w:r>
      <w:r w:rsidR="001A6E4F" w:rsidRPr="008C2E62">
        <w:rPr>
          <w:sz w:val="20"/>
          <w:szCs w:val="20"/>
        </w:rPr>
        <w:t xml:space="preserve"> besenartige</w:t>
      </w:r>
      <w:r>
        <w:rPr>
          <w:sz w:val="20"/>
          <w:szCs w:val="20"/>
        </w:rPr>
        <w:t>r</w:t>
      </w:r>
      <w:r w:rsidR="001A6E4F" w:rsidRPr="008C2E62">
        <w:rPr>
          <w:sz w:val="20"/>
          <w:szCs w:val="20"/>
        </w:rPr>
        <w:t xml:space="preserve"> Strauch</w:t>
      </w:r>
      <w:r>
        <w:rPr>
          <w:sz w:val="20"/>
          <w:szCs w:val="20"/>
        </w:rPr>
        <w:t xml:space="preserve">, der </w:t>
      </w:r>
      <w:r w:rsidR="008C2E62" w:rsidRPr="008C2E62">
        <w:rPr>
          <w:sz w:val="20"/>
          <w:szCs w:val="20"/>
        </w:rPr>
        <w:t xml:space="preserve">in </w:t>
      </w:r>
      <w:r w:rsidR="001A6E4F" w:rsidRPr="008C2E62">
        <w:rPr>
          <w:sz w:val="20"/>
          <w:szCs w:val="20"/>
        </w:rPr>
        <w:t xml:space="preserve">der </w:t>
      </w:r>
      <w:r w:rsidR="00714F06" w:rsidRPr="008C2E62">
        <w:rPr>
          <w:sz w:val="20"/>
          <w:szCs w:val="20"/>
        </w:rPr>
        <w:t>schroffe</w:t>
      </w:r>
      <w:r w:rsidR="001A6E4F" w:rsidRPr="008C2E62">
        <w:rPr>
          <w:sz w:val="20"/>
          <w:szCs w:val="20"/>
        </w:rPr>
        <w:t>n</w:t>
      </w:r>
      <w:r w:rsidR="00714F06" w:rsidRPr="008C2E62">
        <w:rPr>
          <w:sz w:val="20"/>
          <w:szCs w:val="20"/>
        </w:rPr>
        <w:t xml:space="preserve"> Landschaft Neuseelands ideale Bedingungen </w:t>
      </w:r>
      <w:r w:rsidR="001A6E4F" w:rsidRPr="008C2E62">
        <w:rPr>
          <w:sz w:val="20"/>
          <w:szCs w:val="20"/>
        </w:rPr>
        <w:t xml:space="preserve">zum Gedeihen </w:t>
      </w:r>
      <w:r>
        <w:rPr>
          <w:sz w:val="20"/>
          <w:szCs w:val="20"/>
        </w:rPr>
        <w:t xml:space="preserve">vorfindet. Mit seinen </w:t>
      </w:r>
      <w:r w:rsidR="001A6E4F" w:rsidRPr="008C2E62">
        <w:rPr>
          <w:sz w:val="20"/>
          <w:szCs w:val="20"/>
        </w:rPr>
        <w:t xml:space="preserve">weissen Blüten </w:t>
      </w:r>
      <w:r>
        <w:rPr>
          <w:sz w:val="20"/>
          <w:szCs w:val="20"/>
        </w:rPr>
        <w:t xml:space="preserve">bietet </w:t>
      </w:r>
      <w:r w:rsidR="00901BCD">
        <w:rPr>
          <w:sz w:val="20"/>
          <w:szCs w:val="20"/>
        </w:rPr>
        <w:t xml:space="preserve">er </w:t>
      </w:r>
      <w:r w:rsidR="001A6E4F" w:rsidRPr="008C2E62">
        <w:rPr>
          <w:sz w:val="20"/>
          <w:szCs w:val="20"/>
        </w:rPr>
        <w:t>Tausenden von Bienen eine</w:t>
      </w:r>
      <w:r>
        <w:rPr>
          <w:sz w:val="20"/>
          <w:szCs w:val="20"/>
        </w:rPr>
        <w:t xml:space="preserve"> reiche Nahrungsquelle. </w:t>
      </w:r>
      <w:r w:rsidR="001A6E4F" w:rsidRPr="008C2E62">
        <w:rPr>
          <w:sz w:val="20"/>
          <w:szCs w:val="20"/>
        </w:rPr>
        <w:t xml:space="preserve"> </w:t>
      </w:r>
    </w:p>
    <w:p w:rsidR="00901BCD" w:rsidRDefault="00901BCD" w:rsidP="007E2C47">
      <w:pPr>
        <w:spacing w:after="0"/>
        <w:rPr>
          <w:sz w:val="20"/>
          <w:szCs w:val="20"/>
        </w:rPr>
      </w:pPr>
    </w:p>
    <w:p w:rsidR="00901BCD" w:rsidRPr="007B22B7" w:rsidRDefault="00901BCD" w:rsidP="00901BCD">
      <w:pPr>
        <w:spacing w:after="0"/>
        <w:rPr>
          <w:b/>
          <w:sz w:val="20"/>
          <w:szCs w:val="20"/>
        </w:rPr>
      </w:pPr>
      <w:r w:rsidRPr="007B22B7">
        <w:rPr>
          <w:b/>
          <w:sz w:val="20"/>
          <w:szCs w:val="20"/>
        </w:rPr>
        <w:t>Nur echt mit dem Zertifikatssiegel UMF respektive MGO</w:t>
      </w:r>
      <w:r w:rsidR="00157EC5">
        <w:rPr>
          <w:b/>
          <w:sz w:val="20"/>
          <w:szCs w:val="20"/>
        </w:rPr>
        <w:t>.</w:t>
      </w:r>
    </w:p>
    <w:p w:rsidR="00901BCD" w:rsidRDefault="00901BCD" w:rsidP="00901BCD">
      <w:pPr>
        <w:spacing w:after="0"/>
        <w:rPr>
          <w:sz w:val="20"/>
          <w:szCs w:val="20"/>
        </w:rPr>
      </w:pPr>
      <w:r w:rsidRPr="004D0EF2">
        <w:rPr>
          <w:sz w:val="20"/>
          <w:szCs w:val="20"/>
        </w:rPr>
        <w:t xml:space="preserve">Echter, </w:t>
      </w:r>
      <w:proofErr w:type="spellStart"/>
      <w:r w:rsidRPr="004D0EF2">
        <w:rPr>
          <w:sz w:val="20"/>
          <w:szCs w:val="20"/>
        </w:rPr>
        <w:t>reiner</w:t>
      </w:r>
      <w:proofErr w:type="spellEnd"/>
      <w:r w:rsidRPr="004D0EF2">
        <w:rPr>
          <w:sz w:val="20"/>
          <w:szCs w:val="20"/>
        </w:rPr>
        <w:t xml:space="preserve"> </w:t>
      </w:r>
      <w:proofErr w:type="spellStart"/>
      <w:r w:rsidRPr="004D0EF2">
        <w:rPr>
          <w:sz w:val="20"/>
          <w:szCs w:val="20"/>
        </w:rPr>
        <w:t>Manukahonig</w:t>
      </w:r>
      <w:proofErr w:type="spellEnd"/>
      <w:r w:rsidRPr="004D0EF2">
        <w:rPr>
          <w:sz w:val="20"/>
          <w:szCs w:val="20"/>
        </w:rPr>
        <w:t xml:space="preserve"> aus Neuseeland wird mit dem UMF-Wert (einem Zertifikatssiegel der Unique </w:t>
      </w:r>
      <w:proofErr w:type="spellStart"/>
      <w:r w:rsidRPr="004D0EF2">
        <w:rPr>
          <w:sz w:val="20"/>
          <w:szCs w:val="20"/>
        </w:rPr>
        <w:t>Mãnuka</w:t>
      </w:r>
      <w:proofErr w:type="spellEnd"/>
      <w:r w:rsidRPr="004D0EF2">
        <w:rPr>
          <w:sz w:val="20"/>
          <w:szCs w:val="20"/>
        </w:rPr>
        <w:t xml:space="preserve"> </w:t>
      </w:r>
      <w:proofErr w:type="spellStart"/>
      <w:r w:rsidRPr="004D0EF2">
        <w:rPr>
          <w:sz w:val="20"/>
          <w:szCs w:val="20"/>
        </w:rPr>
        <w:t>Factor</w:t>
      </w:r>
      <w:proofErr w:type="spellEnd"/>
      <w:r w:rsidRPr="004D0EF2">
        <w:rPr>
          <w:sz w:val="20"/>
          <w:szCs w:val="20"/>
        </w:rPr>
        <w:t xml:space="preserve"> Honey </w:t>
      </w:r>
      <w:proofErr w:type="spellStart"/>
      <w:r w:rsidRPr="004D0EF2">
        <w:rPr>
          <w:sz w:val="20"/>
          <w:szCs w:val="20"/>
        </w:rPr>
        <w:t>Association</w:t>
      </w:r>
      <w:proofErr w:type="spellEnd"/>
      <w:r w:rsidRPr="004D0EF2">
        <w:rPr>
          <w:sz w:val="20"/>
          <w:szCs w:val="20"/>
        </w:rPr>
        <w:t xml:space="preserve">) sowie dem MGO-Gehalt (in mg/kg) ausgezeichnet. Je höher die MGO- Konzentration im Honig, desto wertvoller ist der </w:t>
      </w:r>
      <w:proofErr w:type="spellStart"/>
      <w:r w:rsidRPr="004D0EF2">
        <w:rPr>
          <w:sz w:val="20"/>
          <w:szCs w:val="20"/>
        </w:rPr>
        <w:t>Manukahonig</w:t>
      </w:r>
      <w:proofErr w:type="spellEnd"/>
      <w:r w:rsidRPr="004D0EF2">
        <w:rPr>
          <w:sz w:val="20"/>
          <w:szCs w:val="20"/>
        </w:rPr>
        <w:t xml:space="preserve"> und desto stärker ist seine Heilkraft.  </w:t>
      </w:r>
    </w:p>
    <w:p w:rsidR="00901BCD" w:rsidRDefault="00901BCD" w:rsidP="007E2C47">
      <w:pPr>
        <w:spacing w:after="0"/>
        <w:rPr>
          <w:sz w:val="20"/>
          <w:szCs w:val="20"/>
        </w:rPr>
      </w:pPr>
    </w:p>
    <w:p w:rsidR="007B1464" w:rsidRPr="004D0EF2" w:rsidRDefault="007B1464" w:rsidP="00C53D39">
      <w:pPr>
        <w:spacing w:after="0"/>
        <w:rPr>
          <w:b/>
          <w:sz w:val="20"/>
          <w:szCs w:val="20"/>
        </w:rPr>
      </w:pPr>
      <w:r w:rsidRPr="004D0EF2">
        <w:rPr>
          <w:b/>
          <w:sz w:val="20"/>
          <w:szCs w:val="20"/>
        </w:rPr>
        <w:t xml:space="preserve">Schon die Ureinwohner Neuseelands wussten um die </w:t>
      </w:r>
      <w:r w:rsidR="001A6E4F">
        <w:rPr>
          <w:b/>
          <w:sz w:val="20"/>
          <w:szCs w:val="20"/>
        </w:rPr>
        <w:t>besondere Heilkraft</w:t>
      </w:r>
      <w:r w:rsidR="00157EC5">
        <w:rPr>
          <w:b/>
          <w:sz w:val="20"/>
          <w:szCs w:val="20"/>
        </w:rPr>
        <w:t>.</w:t>
      </w:r>
    </w:p>
    <w:p w:rsidR="00157EC5" w:rsidRDefault="0049135A" w:rsidP="00157EC5">
      <w:pPr>
        <w:spacing w:after="0"/>
        <w:rPr>
          <w:sz w:val="20"/>
          <w:szCs w:val="20"/>
        </w:rPr>
      </w:pPr>
      <w:r w:rsidRPr="004D0EF2">
        <w:rPr>
          <w:sz w:val="20"/>
          <w:szCs w:val="20"/>
        </w:rPr>
        <w:t>Die Ureinwohner Neuseelands, die Maori, nennen die Südseemyrte in ihrer Sprache «</w:t>
      </w:r>
      <w:proofErr w:type="spellStart"/>
      <w:r w:rsidRPr="004D0EF2">
        <w:rPr>
          <w:sz w:val="20"/>
          <w:szCs w:val="20"/>
        </w:rPr>
        <w:t>Manuka</w:t>
      </w:r>
      <w:proofErr w:type="spellEnd"/>
      <w:r w:rsidRPr="004D0EF2">
        <w:rPr>
          <w:sz w:val="20"/>
          <w:szCs w:val="20"/>
        </w:rPr>
        <w:t xml:space="preserve">». Daher stammt auch der Name des Honigs. Sie kennen die heilenden Eigenschaften dieses </w:t>
      </w:r>
      <w:r w:rsidR="00EE4900">
        <w:rPr>
          <w:sz w:val="20"/>
          <w:szCs w:val="20"/>
        </w:rPr>
        <w:t xml:space="preserve">anspruchslosen </w:t>
      </w:r>
      <w:r w:rsidRPr="004D0EF2">
        <w:rPr>
          <w:sz w:val="20"/>
          <w:szCs w:val="20"/>
        </w:rPr>
        <w:t xml:space="preserve">Strauchs seit Jahrhunderten und nutzen traditionell Samen, Blätter, Wurzel und Rinde. </w:t>
      </w:r>
      <w:r w:rsidR="007B1464" w:rsidRPr="004D0EF2">
        <w:rPr>
          <w:sz w:val="20"/>
          <w:szCs w:val="20"/>
        </w:rPr>
        <w:t xml:space="preserve">In </w:t>
      </w:r>
      <w:r w:rsidR="00A469DE">
        <w:rPr>
          <w:sz w:val="20"/>
          <w:szCs w:val="20"/>
        </w:rPr>
        <w:t xml:space="preserve">einer Reihe von </w:t>
      </w:r>
      <w:r w:rsidR="00901BCD">
        <w:rPr>
          <w:sz w:val="20"/>
          <w:szCs w:val="20"/>
        </w:rPr>
        <w:t xml:space="preserve">wissenschaftlichen </w:t>
      </w:r>
      <w:r w:rsidR="00A469DE">
        <w:rPr>
          <w:sz w:val="20"/>
          <w:szCs w:val="20"/>
        </w:rPr>
        <w:t xml:space="preserve">Studien </w:t>
      </w:r>
      <w:r w:rsidR="007B1464" w:rsidRPr="004D0EF2">
        <w:rPr>
          <w:sz w:val="20"/>
          <w:szCs w:val="20"/>
        </w:rPr>
        <w:t>konnte</w:t>
      </w:r>
      <w:r w:rsidR="004D0EF2" w:rsidRPr="004D0EF2">
        <w:rPr>
          <w:sz w:val="20"/>
          <w:szCs w:val="20"/>
        </w:rPr>
        <w:t xml:space="preserve">n im Laufe der Jahre </w:t>
      </w:r>
      <w:r w:rsidR="00A469DE">
        <w:rPr>
          <w:sz w:val="20"/>
          <w:szCs w:val="20"/>
        </w:rPr>
        <w:t xml:space="preserve">die </w:t>
      </w:r>
      <w:r w:rsidR="007B1464" w:rsidRPr="004D0EF2">
        <w:rPr>
          <w:sz w:val="20"/>
          <w:szCs w:val="20"/>
        </w:rPr>
        <w:t>stark antibakterielle</w:t>
      </w:r>
      <w:r w:rsidR="00A469DE">
        <w:rPr>
          <w:sz w:val="20"/>
          <w:szCs w:val="20"/>
        </w:rPr>
        <w:t>n</w:t>
      </w:r>
      <w:r w:rsidR="007B1464" w:rsidRPr="004D0EF2">
        <w:rPr>
          <w:sz w:val="20"/>
          <w:szCs w:val="20"/>
        </w:rPr>
        <w:t>, antiseptische</w:t>
      </w:r>
      <w:r w:rsidR="00A469DE">
        <w:rPr>
          <w:sz w:val="20"/>
          <w:szCs w:val="20"/>
        </w:rPr>
        <w:t>n</w:t>
      </w:r>
      <w:r w:rsidR="007B1464" w:rsidRPr="004D0EF2">
        <w:rPr>
          <w:sz w:val="20"/>
          <w:szCs w:val="20"/>
        </w:rPr>
        <w:t xml:space="preserve"> und entzündungshemmende</w:t>
      </w:r>
      <w:r w:rsidR="00A469DE">
        <w:rPr>
          <w:sz w:val="20"/>
          <w:szCs w:val="20"/>
        </w:rPr>
        <w:t>n</w:t>
      </w:r>
      <w:r w:rsidR="007B1464" w:rsidRPr="004D0EF2">
        <w:rPr>
          <w:sz w:val="20"/>
          <w:szCs w:val="20"/>
        </w:rPr>
        <w:t xml:space="preserve"> Eigenschaften </w:t>
      </w:r>
      <w:r w:rsidR="00A469DE">
        <w:rPr>
          <w:sz w:val="20"/>
          <w:szCs w:val="20"/>
        </w:rPr>
        <w:t xml:space="preserve">des </w:t>
      </w:r>
      <w:proofErr w:type="spellStart"/>
      <w:r w:rsidR="00A469DE">
        <w:rPr>
          <w:sz w:val="20"/>
          <w:szCs w:val="20"/>
        </w:rPr>
        <w:t>Manukahonigs</w:t>
      </w:r>
      <w:proofErr w:type="spellEnd"/>
      <w:r w:rsidR="00A469DE">
        <w:rPr>
          <w:sz w:val="20"/>
          <w:szCs w:val="20"/>
        </w:rPr>
        <w:t xml:space="preserve"> </w:t>
      </w:r>
      <w:r w:rsidR="007B1464" w:rsidRPr="004D0EF2">
        <w:rPr>
          <w:sz w:val="20"/>
          <w:szCs w:val="20"/>
        </w:rPr>
        <w:t xml:space="preserve">nachgewiesen werden. </w:t>
      </w:r>
    </w:p>
    <w:p w:rsidR="00157EC5" w:rsidRDefault="00157EC5" w:rsidP="00157EC5">
      <w:pPr>
        <w:spacing w:after="0"/>
        <w:rPr>
          <w:sz w:val="20"/>
          <w:szCs w:val="20"/>
        </w:rPr>
      </w:pPr>
    </w:p>
    <w:p w:rsidR="00157EC5" w:rsidRPr="00157EC5" w:rsidRDefault="00157EC5" w:rsidP="00157EC5">
      <w:pPr>
        <w:spacing w:after="0"/>
        <w:rPr>
          <w:b/>
          <w:sz w:val="20"/>
          <w:szCs w:val="20"/>
        </w:rPr>
      </w:pPr>
      <w:r w:rsidRPr="00157EC5">
        <w:rPr>
          <w:b/>
          <w:sz w:val="20"/>
          <w:szCs w:val="20"/>
        </w:rPr>
        <w:t xml:space="preserve">Ideal </w:t>
      </w:r>
      <w:r w:rsidR="00490EAB">
        <w:rPr>
          <w:b/>
          <w:sz w:val="20"/>
          <w:szCs w:val="20"/>
        </w:rPr>
        <w:t>bei Erkältungen</w:t>
      </w:r>
      <w:r w:rsidRPr="00157EC5">
        <w:rPr>
          <w:b/>
          <w:sz w:val="20"/>
          <w:szCs w:val="20"/>
        </w:rPr>
        <w:t xml:space="preserve">. </w:t>
      </w:r>
    </w:p>
    <w:p w:rsidR="007B1464" w:rsidRPr="004D0EF2" w:rsidRDefault="00525EAD" w:rsidP="00525E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Wegen seiner besonderen Wirkkraft wird </w:t>
      </w:r>
      <w:proofErr w:type="spellStart"/>
      <w:r>
        <w:rPr>
          <w:sz w:val="20"/>
          <w:szCs w:val="20"/>
        </w:rPr>
        <w:t>Manukahonig</w:t>
      </w:r>
      <w:proofErr w:type="spellEnd"/>
      <w:r>
        <w:rPr>
          <w:sz w:val="20"/>
          <w:szCs w:val="20"/>
        </w:rPr>
        <w:t xml:space="preserve"> </w:t>
      </w:r>
      <w:r w:rsidR="00A469DE">
        <w:rPr>
          <w:sz w:val="20"/>
          <w:szCs w:val="20"/>
        </w:rPr>
        <w:t>heut</w:t>
      </w:r>
      <w:r w:rsidR="00901BCD">
        <w:rPr>
          <w:sz w:val="20"/>
          <w:szCs w:val="20"/>
        </w:rPr>
        <w:t>zutage</w:t>
      </w:r>
      <w:r w:rsidR="00A469DE">
        <w:rPr>
          <w:sz w:val="20"/>
          <w:szCs w:val="20"/>
        </w:rPr>
        <w:t xml:space="preserve"> </w:t>
      </w:r>
      <w:r w:rsidR="00901BCD">
        <w:rPr>
          <w:sz w:val="20"/>
          <w:szCs w:val="20"/>
        </w:rPr>
        <w:t xml:space="preserve">- unter anderem </w:t>
      </w:r>
      <w:r w:rsidR="00490EAB">
        <w:rPr>
          <w:sz w:val="20"/>
          <w:szCs w:val="20"/>
        </w:rPr>
        <w:t>–</w:t>
      </w:r>
      <w:r w:rsidR="00901BCD">
        <w:rPr>
          <w:sz w:val="20"/>
          <w:szCs w:val="20"/>
        </w:rPr>
        <w:t xml:space="preserve"> </w:t>
      </w:r>
      <w:r w:rsidR="00490EAB">
        <w:rPr>
          <w:sz w:val="20"/>
          <w:szCs w:val="20"/>
        </w:rPr>
        <w:t>zur Vorbeugung bei Erkältungen</w:t>
      </w:r>
      <w:r w:rsidR="007B1464" w:rsidRPr="004D0EF2">
        <w:rPr>
          <w:sz w:val="20"/>
          <w:szCs w:val="20"/>
        </w:rPr>
        <w:t xml:space="preserve">, zur Heilung von Wunden oder Verbrennungen sowie zur Bekämpfung von Infektionen eingesetzt. </w:t>
      </w:r>
      <w:proofErr w:type="spellStart"/>
      <w:r w:rsidR="0055151C">
        <w:rPr>
          <w:sz w:val="20"/>
          <w:szCs w:val="20"/>
        </w:rPr>
        <w:t>Manukahonig</w:t>
      </w:r>
      <w:proofErr w:type="spellEnd"/>
      <w:r w:rsidR="0055151C">
        <w:rPr>
          <w:sz w:val="20"/>
          <w:szCs w:val="20"/>
        </w:rPr>
        <w:t xml:space="preserve"> kann im wohltuenden Erkältungstee genossen werden ohne Einbusse der Wirkkraft, da der massgebende Inhaltsstoff </w:t>
      </w:r>
      <w:proofErr w:type="spellStart"/>
      <w:r w:rsidR="007B1464" w:rsidRPr="004D0EF2">
        <w:rPr>
          <w:sz w:val="20"/>
          <w:szCs w:val="20"/>
        </w:rPr>
        <w:t>Methylglyoxal</w:t>
      </w:r>
      <w:proofErr w:type="spellEnd"/>
      <w:r w:rsidR="00A469DE">
        <w:rPr>
          <w:sz w:val="20"/>
          <w:szCs w:val="20"/>
        </w:rPr>
        <w:t xml:space="preserve"> </w:t>
      </w:r>
      <w:r w:rsidR="007B1464" w:rsidRPr="004D0EF2">
        <w:rPr>
          <w:sz w:val="20"/>
          <w:szCs w:val="20"/>
        </w:rPr>
        <w:t>hitzeresistent</w:t>
      </w:r>
      <w:r w:rsidR="00A469DE">
        <w:rPr>
          <w:sz w:val="20"/>
          <w:szCs w:val="20"/>
        </w:rPr>
        <w:t xml:space="preserve"> ist</w:t>
      </w:r>
      <w:r w:rsidR="0055151C">
        <w:rPr>
          <w:sz w:val="20"/>
          <w:szCs w:val="20"/>
        </w:rPr>
        <w:t xml:space="preserve">. Aber </w:t>
      </w:r>
      <w:r w:rsidR="007B1464" w:rsidRPr="004D0EF2">
        <w:rPr>
          <w:sz w:val="20"/>
          <w:szCs w:val="20"/>
        </w:rPr>
        <w:t xml:space="preserve">auch als köstlicher Brotaufstrich oder pur mag er mit seinem aromatisch-würzig-kräftigen, leicht herben Geschmack überzeugen. </w:t>
      </w:r>
      <w:r w:rsidR="0055151C">
        <w:rPr>
          <w:sz w:val="20"/>
          <w:szCs w:val="20"/>
        </w:rPr>
        <w:t xml:space="preserve">Das direkt </w:t>
      </w:r>
      <w:r w:rsidR="00545C84">
        <w:rPr>
          <w:sz w:val="20"/>
          <w:szCs w:val="20"/>
        </w:rPr>
        <w:t>A</w:t>
      </w:r>
      <w:r w:rsidR="0055151C">
        <w:rPr>
          <w:sz w:val="20"/>
          <w:szCs w:val="20"/>
        </w:rPr>
        <w:t xml:space="preserve">uftragen auf Wunden oder bei Verbrennungen sollte mit einem Arzt oder Apotheker besprochen werden. </w:t>
      </w:r>
    </w:p>
    <w:p w:rsidR="007B22B7" w:rsidRDefault="007B22B7" w:rsidP="007B22B7">
      <w:pPr>
        <w:spacing w:after="0"/>
        <w:rPr>
          <w:b/>
          <w:sz w:val="20"/>
          <w:szCs w:val="20"/>
        </w:rPr>
      </w:pPr>
    </w:p>
    <w:p w:rsidR="00313448" w:rsidRPr="004D0EF2" w:rsidRDefault="007B22B7">
      <w:pPr>
        <w:rPr>
          <w:sz w:val="20"/>
          <w:szCs w:val="20"/>
        </w:rPr>
      </w:pPr>
      <w:r>
        <w:rPr>
          <w:sz w:val="20"/>
          <w:szCs w:val="20"/>
        </w:rPr>
        <w:lastRenderedPageBreak/>
        <w:t>E</w:t>
      </w:r>
      <w:r w:rsidR="008331F3" w:rsidRPr="004D0EF2">
        <w:rPr>
          <w:sz w:val="20"/>
          <w:szCs w:val="20"/>
        </w:rPr>
        <w:t xml:space="preserve">rhältlich ist der </w:t>
      </w:r>
      <w:proofErr w:type="spellStart"/>
      <w:r w:rsidR="008331F3" w:rsidRPr="004D0EF2">
        <w:rPr>
          <w:sz w:val="20"/>
          <w:szCs w:val="20"/>
        </w:rPr>
        <w:t>Manukahonig</w:t>
      </w:r>
      <w:proofErr w:type="spellEnd"/>
      <w:r w:rsidR="008331F3" w:rsidRPr="004D0EF2">
        <w:rPr>
          <w:sz w:val="20"/>
          <w:szCs w:val="20"/>
        </w:rPr>
        <w:t xml:space="preserve"> in unterschiedlichen MGO-Gehalten im </w:t>
      </w:r>
      <w:r w:rsidR="00A469DE">
        <w:rPr>
          <w:sz w:val="20"/>
          <w:szCs w:val="20"/>
        </w:rPr>
        <w:t>Narimpex-</w:t>
      </w:r>
      <w:r w:rsidR="008331F3" w:rsidRPr="004D0EF2">
        <w:rPr>
          <w:sz w:val="20"/>
          <w:szCs w:val="20"/>
        </w:rPr>
        <w:t xml:space="preserve">eigenen Onlineshop: </w:t>
      </w:r>
      <w:hyperlink r:id="rId7" w:history="1">
        <w:r w:rsidR="008331F3" w:rsidRPr="004D0EF2">
          <w:rPr>
            <w:rStyle w:val="Hyperlink"/>
            <w:sz w:val="20"/>
            <w:szCs w:val="20"/>
          </w:rPr>
          <w:t>www.shop.narimpex.ch</w:t>
        </w:r>
      </w:hyperlink>
      <w:r w:rsidR="008331F3" w:rsidRPr="004D0EF2">
        <w:rPr>
          <w:sz w:val="20"/>
          <w:szCs w:val="20"/>
        </w:rPr>
        <w:t xml:space="preserve"> </w:t>
      </w:r>
    </w:p>
    <w:p w:rsidR="006E315D" w:rsidRPr="006A4C7B" w:rsidRDefault="006E315D" w:rsidP="006A4C7B">
      <w:pPr>
        <w:rPr>
          <w:sz w:val="16"/>
          <w:szCs w:val="16"/>
        </w:rPr>
      </w:pPr>
      <w:r w:rsidRPr="006A4C7B">
        <w:rPr>
          <w:sz w:val="16"/>
          <w:szCs w:val="16"/>
        </w:rPr>
        <w:t xml:space="preserve">  </w:t>
      </w:r>
    </w:p>
    <w:p w:rsidR="006E315D" w:rsidRDefault="006E315D">
      <w:r>
        <w:rPr>
          <w:rFonts w:ascii="Arial" w:hAnsi="Arial" w:cs="Arial"/>
          <w:b/>
          <w:noProof/>
          <w:sz w:val="28"/>
          <w:szCs w:val="28"/>
          <w:lang w:eastAsia="de-CH"/>
        </w:rPr>
        <w:drawing>
          <wp:inline distT="0" distB="0" distL="0" distR="0" wp14:anchorId="74A1EA8F" wp14:editId="02B05C26">
            <wp:extent cx="1447800" cy="2098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6_knopfhoney_manukahonig_umf15_250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83" cy="21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2D" w:rsidRDefault="00D82E2D"/>
    <w:p w:rsidR="00D82E2D" w:rsidRPr="00D82E2D" w:rsidRDefault="00061111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BILDMATERIAL</w:t>
      </w:r>
      <w:r w:rsidR="00D82E2D" w:rsidRPr="00D82E2D">
        <w:rPr>
          <w:b/>
          <w:sz w:val="20"/>
          <w:szCs w:val="20"/>
        </w:rPr>
        <w:t xml:space="preserve"> FÜR MEDIEN</w:t>
      </w:r>
    </w:p>
    <w:p w:rsidR="00D82E2D" w:rsidRDefault="00D82E2D" w:rsidP="00D82E2D">
      <w:pPr>
        <w:spacing w:after="0"/>
      </w:pPr>
      <w:r>
        <w:t>Bild</w:t>
      </w:r>
      <w:r w:rsidR="00061111">
        <w:t xml:space="preserve">material finden </w:t>
      </w:r>
      <w:r>
        <w:t>Sie</w:t>
      </w:r>
      <w:r w:rsidR="00061111">
        <w:t xml:space="preserve"> nachfolgend</w:t>
      </w:r>
      <w:r>
        <w:t xml:space="preserve"> zum Download.</w:t>
      </w:r>
    </w:p>
    <w:p w:rsidR="00D82E2D" w:rsidRDefault="00D82E2D" w:rsidP="00D82E2D">
      <w:pPr>
        <w:spacing w:after="0"/>
      </w:pPr>
      <w:r>
        <w:t>Bitte beachten Sie das jeweilige Copyright.</w:t>
      </w:r>
    </w:p>
    <w:p w:rsidR="00D82E2D" w:rsidRDefault="00D82E2D" w:rsidP="00D82E2D">
      <w:pPr>
        <w:spacing w:after="0"/>
      </w:pPr>
      <w:r>
        <w:t>Das Bildmaterial darf au</w:t>
      </w:r>
      <w:r w:rsidR="00061111">
        <w:t xml:space="preserve">sschliesslich zur Kommunikation im Zusammenhang mit </w:t>
      </w:r>
      <w:proofErr w:type="spellStart"/>
      <w:r w:rsidR="00061111">
        <w:t>Knopfhoney</w:t>
      </w:r>
      <w:proofErr w:type="spellEnd"/>
      <w:r w:rsidR="00061111">
        <w:t xml:space="preserve"> und Narimpex </w:t>
      </w:r>
      <w:r>
        <w:t xml:space="preserve">verwendet werden. </w:t>
      </w:r>
    </w:p>
    <w:p w:rsidR="00D82E2D" w:rsidRDefault="00D82E2D"/>
    <w:p w:rsidR="00D82E2D" w:rsidRPr="00D82E2D" w:rsidRDefault="00D82E2D">
      <w:pPr>
        <w:rPr>
          <w:b/>
          <w:sz w:val="20"/>
          <w:szCs w:val="20"/>
        </w:rPr>
      </w:pPr>
      <w:r w:rsidRPr="00D82E2D">
        <w:rPr>
          <w:b/>
          <w:sz w:val="20"/>
          <w:szCs w:val="20"/>
        </w:rPr>
        <w:t>KONTAKTPERSONEN</w:t>
      </w:r>
    </w:p>
    <w:p w:rsidR="00D82E2D" w:rsidRDefault="00D82E2D" w:rsidP="00D82E2D">
      <w:pPr>
        <w:spacing w:after="0"/>
      </w:pPr>
      <w:r>
        <w:t>Ursula Cavaliere</w:t>
      </w:r>
    </w:p>
    <w:p w:rsidR="00D82E2D" w:rsidRDefault="00D82E2D" w:rsidP="00D82E2D">
      <w:pPr>
        <w:spacing w:after="0"/>
      </w:pPr>
      <w:r>
        <w:t xml:space="preserve">Leiterin </w:t>
      </w:r>
      <w:proofErr w:type="spellStart"/>
      <w:r>
        <w:t>Product</w:t>
      </w:r>
      <w:proofErr w:type="spellEnd"/>
      <w:r>
        <w:t xml:space="preserve"> Management &amp; Kommunikation</w:t>
      </w:r>
    </w:p>
    <w:p w:rsidR="00D82E2D" w:rsidRDefault="00D82E2D" w:rsidP="00D82E2D">
      <w:pPr>
        <w:spacing w:after="0"/>
      </w:pPr>
      <w:r>
        <w:t xml:space="preserve">T 032 366 62 26 I </w:t>
      </w:r>
      <w:hyperlink r:id="rId9" w:history="1">
        <w:r w:rsidRPr="00D07631">
          <w:rPr>
            <w:rStyle w:val="Hyperlink"/>
          </w:rPr>
          <w:t>ucavaliere@narimpex.ch</w:t>
        </w:r>
      </w:hyperlink>
      <w:r>
        <w:t xml:space="preserve"> </w:t>
      </w:r>
    </w:p>
    <w:p w:rsidR="00D82E2D" w:rsidRDefault="00D82E2D"/>
    <w:p w:rsidR="00D82E2D" w:rsidRDefault="00D82E2D"/>
    <w:p w:rsidR="006E315D" w:rsidRDefault="006E315D"/>
    <w:p w:rsidR="006E315D" w:rsidRDefault="006E315D"/>
    <w:sectPr w:rsidR="006E315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47" w:rsidRDefault="007E2C47" w:rsidP="00D82E2D">
      <w:pPr>
        <w:spacing w:after="0" w:line="240" w:lineRule="auto"/>
      </w:pPr>
      <w:r>
        <w:separator/>
      </w:r>
    </w:p>
  </w:endnote>
  <w:endnote w:type="continuationSeparator" w:id="0">
    <w:p w:rsidR="007E2C47" w:rsidRDefault="007E2C47" w:rsidP="00D8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47" w:rsidRDefault="007E2C47" w:rsidP="00D82E2D">
      <w:pPr>
        <w:spacing w:after="0" w:line="240" w:lineRule="auto"/>
      </w:pPr>
      <w:r>
        <w:separator/>
      </w:r>
    </w:p>
  </w:footnote>
  <w:footnote w:type="continuationSeparator" w:id="0">
    <w:p w:rsidR="007E2C47" w:rsidRDefault="007E2C47" w:rsidP="00D8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47" w:rsidRDefault="007E2C47">
    <w:pPr>
      <w:pStyle w:val="Kopfzeile"/>
    </w:pPr>
    <w:r w:rsidRPr="00D82E2D">
      <w:rPr>
        <w:sz w:val="16"/>
        <w:szCs w:val="16"/>
      </w:rPr>
      <w:t xml:space="preserve">Narimpex AG I Schwanengasse 47 I 2501 Biel I T 032 366 62 62 I </w:t>
    </w:r>
    <w:hyperlink r:id="rId1" w:history="1">
      <w:r w:rsidRPr="00D82E2D">
        <w:rPr>
          <w:rStyle w:val="Hyperlink"/>
          <w:color w:val="auto"/>
          <w:sz w:val="16"/>
          <w:szCs w:val="16"/>
          <w:u w:val="none"/>
        </w:rPr>
        <w:t>info@narimpex.ch</w:t>
      </w:r>
    </w:hyperlink>
    <w:r>
      <w:rPr>
        <w:sz w:val="16"/>
        <w:szCs w:val="16"/>
      </w:rPr>
      <w:t xml:space="preserve"> I </w:t>
    </w:r>
    <w:hyperlink r:id="rId2" w:history="1">
      <w:r w:rsidRPr="00D82E2D">
        <w:rPr>
          <w:rStyle w:val="Hyperlink"/>
          <w:color w:val="auto"/>
          <w:sz w:val="16"/>
          <w:szCs w:val="16"/>
          <w:u w:val="none"/>
        </w:rPr>
        <w:t>www.narimpex.ch</w:t>
      </w:r>
    </w:hyperlink>
  </w:p>
  <w:p w:rsidR="007E2C47" w:rsidRDefault="007E2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31F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2F60C93"/>
    <w:multiLevelType w:val="hybridMultilevel"/>
    <w:tmpl w:val="10E21440"/>
    <w:lvl w:ilvl="0" w:tplc="CCE2B298">
      <w:start w:val="3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2D"/>
    <w:rsid w:val="00061111"/>
    <w:rsid w:val="000F20B4"/>
    <w:rsid w:val="001407A5"/>
    <w:rsid w:val="00157EC5"/>
    <w:rsid w:val="0019153A"/>
    <w:rsid w:val="001A6E4F"/>
    <w:rsid w:val="002343DE"/>
    <w:rsid w:val="00245C38"/>
    <w:rsid w:val="00313448"/>
    <w:rsid w:val="003B4A88"/>
    <w:rsid w:val="00490EAB"/>
    <w:rsid w:val="0049135A"/>
    <w:rsid w:val="004D0EF2"/>
    <w:rsid w:val="00525EAD"/>
    <w:rsid w:val="00545C84"/>
    <w:rsid w:val="00546EC6"/>
    <w:rsid w:val="0055151C"/>
    <w:rsid w:val="006A4C7B"/>
    <w:rsid w:val="006E315D"/>
    <w:rsid w:val="00714F06"/>
    <w:rsid w:val="007B1464"/>
    <w:rsid w:val="007B22B7"/>
    <w:rsid w:val="007E2C47"/>
    <w:rsid w:val="008331F3"/>
    <w:rsid w:val="008C2E62"/>
    <w:rsid w:val="00901BCD"/>
    <w:rsid w:val="009C2BDD"/>
    <w:rsid w:val="00A469DE"/>
    <w:rsid w:val="00BF317B"/>
    <w:rsid w:val="00C52529"/>
    <w:rsid w:val="00C53D39"/>
    <w:rsid w:val="00CF6AFD"/>
    <w:rsid w:val="00D82E2D"/>
    <w:rsid w:val="00E103BF"/>
    <w:rsid w:val="00E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C0780"/>
  <w15:chartTrackingRefBased/>
  <w15:docId w15:val="{C842449D-5D34-4D9B-B70A-A2064D72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5 Roman" w:eastAsiaTheme="minorHAnsi" w:hAnsi="Frutiger LT 55 Roma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2E2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E2D"/>
  </w:style>
  <w:style w:type="paragraph" w:styleId="Fuzeile">
    <w:name w:val="footer"/>
    <w:basedOn w:val="Standard"/>
    <w:link w:val="FuzeileZchn"/>
    <w:uiPriority w:val="99"/>
    <w:unhideWhenUsed/>
    <w:rsid w:val="00D8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E2D"/>
  </w:style>
  <w:style w:type="paragraph" w:styleId="Listenabsatz">
    <w:name w:val="List Paragraph"/>
    <w:basedOn w:val="Standard"/>
    <w:uiPriority w:val="34"/>
    <w:qFormat/>
    <w:rsid w:val="006E315D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hop.narimpex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cavaliere@narimpex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rimpex.ch" TargetMode="External"/><Relationship Id="rId1" Type="http://schemas.openxmlformats.org/officeDocument/2006/relationships/hyperlink" Target="mailto:info@narimpe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 Ursula</dc:creator>
  <cp:keywords/>
  <dc:description/>
  <cp:lastModifiedBy>Cavaliere Ursula</cp:lastModifiedBy>
  <cp:revision>2</cp:revision>
  <dcterms:created xsi:type="dcterms:W3CDTF">2022-11-29T10:37:00Z</dcterms:created>
  <dcterms:modified xsi:type="dcterms:W3CDTF">2022-11-29T10:37:00Z</dcterms:modified>
</cp:coreProperties>
</file>