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9E117" w14:textId="3912B030" w:rsidR="00594698" w:rsidRDefault="009849A6" w:rsidP="00594698">
      <w:pPr>
        <w:spacing w:after="0"/>
        <w:rPr>
          <w:rFonts w:ascii="Segoe UI" w:hAnsi="Segoe UI" w:cs="Segoe UI"/>
          <w:b/>
          <w:bCs/>
          <w:color w:val="auto"/>
          <w:sz w:val="20"/>
          <w:szCs w:val="20"/>
        </w:rPr>
      </w:pPr>
      <w:r>
        <w:rPr>
          <w:rFonts w:ascii="Segoe UI" w:eastAsia="Times New Roman" w:hAnsi="Segoe UI" w:cs="Segoe UI"/>
          <w:b/>
          <w:bCs/>
          <w:noProof/>
          <w:sz w:val="26"/>
          <w:szCs w:val="26"/>
        </w:rPr>
        <w:drawing>
          <wp:anchor distT="0" distB="0" distL="114300" distR="114300" simplePos="0" relativeHeight="251658240" behindDoc="1" locked="0" layoutInCell="1" allowOverlap="1" wp14:anchorId="4E0C7E06" wp14:editId="442C362A">
            <wp:simplePos x="0" y="0"/>
            <wp:positionH relativeFrom="column">
              <wp:posOffset>1266190</wp:posOffset>
            </wp:positionH>
            <wp:positionV relativeFrom="page">
              <wp:posOffset>552450</wp:posOffset>
            </wp:positionV>
            <wp:extent cx="1665605" cy="775970"/>
            <wp:effectExtent l="0" t="0" r="0" b="5080"/>
            <wp:wrapTight wrapText="bothSides">
              <wp:wrapPolygon edited="0">
                <wp:start x="7658" y="0"/>
                <wp:lineTo x="6176" y="1591"/>
                <wp:lineTo x="4941" y="5303"/>
                <wp:lineTo x="5188" y="8484"/>
                <wp:lineTo x="494" y="16969"/>
                <wp:lineTo x="247" y="19090"/>
                <wp:lineTo x="741" y="21211"/>
                <wp:lineTo x="1729" y="21211"/>
                <wp:lineTo x="19517" y="21211"/>
                <wp:lineTo x="20752" y="21211"/>
                <wp:lineTo x="21246" y="20151"/>
                <wp:lineTo x="21246" y="16439"/>
                <wp:lineTo x="15564" y="8484"/>
                <wp:lineTo x="15811" y="3712"/>
                <wp:lineTo x="12846" y="0"/>
                <wp:lineTo x="9141" y="0"/>
                <wp:lineTo x="7658" y="0"/>
              </wp:wrapPolygon>
            </wp:wrapTight>
            <wp:docPr id="143114153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5605" cy="775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31C0">
        <w:rPr>
          <w:rFonts w:ascii="Segoe UI" w:hAnsi="Segoe UI" w:cs="Segoe UI"/>
          <w:b/>
          <w:bCs/>
          <w:color w:val="auto"/>
          <w:sz w:val="26"/>
          <w:szCs w:val="26"/>
        </w:rPr>
        <w:t>Kunst trifft Charakter</w:t>
      </w:r>
      <w:r w:rsidR="00594698" w:rsidRPr="00594698">
        <w:rPr>
          <w:rFonts w:ascii="Segoe UI" w:hAnsi="Segoe UI" w:cs="Segoe UI"/>
          <w:b/>
          <w:bCs/>
          <w:color w:val="auto"/>
          <w:sz w:val="26"/>
          <w:szCs w:val="26"/>
        </w:rPr>
        <w:t>:</w:t>
      </w:r>
      <w:r w:rsidR="00594698" w:rsidRPr="00594698">
        <w:rPr>
          <w:rFonts w:ascii="Segoe UI" w:hAnsi="Segoe UI" w:cs="Segoe UI"/>
          <w:b/>
          <w:bCs/>
          <w:color w:val="auto"/>
          <w:sz w:val="26"/>
          <w:szCs w:val="26"/>
        </w:rPr>
        <w:br/>
      </w:r>
      <w:r w:rsidR="002931C0">
        <w:rPr>
          <w:rFonts w:ascii="Segoe UI" w:hAnsi="Segoe UI" w:cs="Segoe UI"/>
          <w:b/>
          <w:bCs/>
          <w:color w:val="auto"/>
          <w:sz w:val="20"/>
          <w:szCs w:val="20"/>
        </w:rPr>
        <w:t>F</w:t>
      </w:r>
      <w:r w:rsidR="002931C0" w:rsidRPr="002931C0">
        <w:rPr>
          <w:rFonts w:ascii="Segoe UI" w:hAnsi="Segoe UI" w:cs="Segoe UI"/>
          <w:b/>
          <w:bCs/>
          <w:color w:val="auto"/>
          <w:sz w:val="20"/>
          <w:szCs w:val="20"/>
        </w:rPr>
        <w:t xml:space="preserve">elix Blume </w:t>
      </w:r>
      <w:r w:rsidR="002931C0">
        <w:rPr>
          <w:rFonts w:ascii="Segoe UI" w:hAnsi="Segoe UI" w:cs="Segoe UI"/>
          <w:b/>
          <w:bCs/>
          <w:color w:val="auto"/>
          <w:sz w:val="20"/>
          <w:szCs w:val="20"/>
        </w:rPr>
        <w:t>eröffnet</w:t>
      </w:r>
      <w:r w:rsidR="002931C0" w:rsidRPr="002931C0">
        <w:rPr>
          <w:rFonts w:ascii="Segoe UI" w:hAnsi="Segoe UI" w:cs="Segoe UI"/>
          <w:b/>
          <w:bCs/>
          <w:color w:val="auto"/>
          <w:sz w:val="20"/>
          <w:szCs w:val="20"/>
        </w:rPr>
        <w:t xml:space="preserve"> Kunst</w:t>
      </w:r>
      <w:r w:rsidR="002931C0">
        <w:rPr>
          <w:rFonts w:ascii="Segoe UI" w:hAnsi="Segoe UI" w:cs="Segoe UI"/>
          <w:b/>
          <w:bCs/>
          <w:color w:val="auto"/>
          <w:sz w:val="20"/>
          <w:szCs w:val="20"/>
        </w:rPr>
        <w:t>ausstellung mit Carlos André Zigarrenbegleitung</w:t>
      </w:r>
    </w:p>
    <w:p w14:paraId="0FC615C6" w14:textId="77777777" w:rsidR="00594698" w:rsidRPr="00594698" w:rsidRDefault="00594698" w:rsidP="00594698">
      <w:pPr>
        <w:spacing w:after="0"/>
        <w:rPr>
          <w:rFonts w:ascii="Segoe UI" w:eastAsia="Arial" w:hAnsi="Segoe UI" w:cs="Segoe UI"/>
          <w:b/>
          <w:bCs/>
          <w:sz w:val="20"/>
          <w:szCs w:val="20"/>
        </w:rPr>
      </w:pPr>
    </w:p>
    <w:p w14:paraId="356FDD61" w14:textId="4DDCF539" w:rsidR="002931C0" w:rsidRDefault="002931C0" w:rsidP="002931C0">
      <w:pPr>
        <w:spacing w:after="0"/>
        <w:rPr>
          <w:rFonts w:ascii="Segoe UI" w:hAnsi="Segoe UI" w:cs="Segoe UI"/>
          <w:color w:val="auto"/>
          <w:sz w:val="20"/>
          <w:szCs w:val="20"/>
        </w:rPr>
      </w:pPr>
      <w:r w:rsidRPr="002931C0">
        <w:rPr>
          <w:rFonts w:ascii="Segoe UI" w:hAnsi="Segoe UI" w:cs="Segoe UI"/>
          <w:color w:val="auto"/>
          <w:sz w:val="20"/>
          <w:szCs w:val="20"/>
        </w:rPr>
        <w:t xml:space="preserve">Als Musiker unter dem Namen Kollegah millionenfach gefeiert, </w:t>
      </w:r>
      <w:r>
        <w:rPr>
          <w:rFonts w:ascii="Segoe UI" w:hAnsi="Segoe UI" w:cs="Segoe UI"/>
          <w:color w:val="auto"/>
          <w:sz w:val="20"/>
          <w:szCs w:val="20"/>
        </w:rPr>
        <w:t>erobert</w:t>
      </w:r>
      <w:r w:rsidRPr="002931C0">
        <w:rPr>
          <w:rFonts w:ascii="Segoe UI" w:hAnsi="Segoe UI" w:cs="Segoe UI"/>
          <w:color w:val="auto"/>
          <w:sz w:val="20"/>
          <w:szCs w:val="20"/>
        </w:rPr>
        <w:t xml:space="preserve"> Felix Blume </w:t>
      </w:r>
      <w:r>
        <w:rPr>
          <w:rFonts w:ascii="Segoe UI" w:hAnsi="Segoe UI" w:cs="Segoe UI"/>
          <w:color w:val="auto"/>
          <w:sz w:val="20"/>
          <w:szCs w:val="20"/>
        </w:rPr>
        <w:t>auch</w:t>
      </w:r>
      <w:r w:rsidRPr="002931C0">
        <w:rPr>
          <w:rFonts w:ascii="Segoe UI" w:hAnsi="Segoe UI" w:cs="Segoe UI"/>
          <w:color w:val="auto"/>
          <w:sz w:val="20"/>
          <w:szCs w:val="20"/>
        </w:rPr>
        <w:t xml:space="preserve"> die Kunstszene – und das mit Nachdruck. Seine Werke sind kraftvoll, bildgewaltig und geprägt von einer Ästhetik, die zwischen Urban Culture, Luxuswelt und kritischer Selbstreflexion oszilliert. Mit starker Symbolik und einem markanten Stil eröffnet Blume neue Räume – weit über die Musik hinaus.</w:t>
      </w:r>
    </w:p>
    <w:p w14:paraId="6740E0ED" w14:textId="77777777" w:rsidR="002931C0" w:rsidRPr="002931C0" w:rsidRDefault="002931C0" w:rsidP="002931C0">
      <w:pPr>
        <w:spacing w:after="0"/>
        <w:rPr>
          <w:rFonts w:ascii="Segoe UI" w:hAnsi="Segoe UI" w:cs="Segoe UI"/>
          <w:color w:val="auto"/>
          <w:sz w:val="20"/>
          <w:szCs w:val="20"/>
        </w:rPr>
      </w:pPr>
    </w:p>
    <w:p w14:paraId="1F8CAB08" w14:textId="53DE7E05" w:rsidR="002931C0" w:rsidRDefault="002931C0" w:rsidP="002931C0">
      <w:pPr>
        <w:spacing w:after="0"/>
        <w:rPr>
          <w:rFonts w:ascii="Segoe UI" w:hAnsi="Segoe UI" w:cs="Segoe UI"/>
          <w:color w:val="auto"/>
          <w:sz w:val="20"/>
          <w:szCs w:val="20"/>
        </w:rPr>
      </w:pPr>
      <w:r w:rsidRPr="002931C0">
        <w:rPr>
          <w:rFonts w:ascii="Segoe UI" w:hAnsi="Segoe UI" w:cs="Segoe UI"/>
          <w:color w:val="auto"/>
          <w:sz w:val="20"/>
          <w:szCs w:val="20"/>
        </w:rPr>
        <w:t>Den Rahmen für diese Premiere</w:t>
      </w:r>
      <w:r w:rsidR="00714ABA">
        <w:rPr>
          <w:rFonts w:ascii="Segoe UI" w:hAnsi="Segoe UI" w:cs="Segoe UI"/>
          <w:color w:val="auto"/>
          <w:sz w:val="20"/>
          <w:szCs w:val="20"/>
        </w:rPr>
        <w:t xml:space="preserve"> am 9. August</w:t>
      </w:r>
      <w:r w:rsidRPr="002931C0">
        <w:rPr>
          <w:rFonts w:ascii="Segoe UI" w:hAnsi="Segoe UI" w:cs="Segoe UI"/>
          <w:color w:val="auto"/>
          <w:sz w:val="20"/>
          <w:szCs w:val="20"/>
        </w:rPr>
        <w:t xml:space="preserve"> bietet kein Geringerer als ein Haus von Rang: die renommierte Galerie Mensing</w:t>
      </w:r>
      <w:r w:rsidR="00714ABA">
        <w:rPr>
          <w:rFonts w:ascii="Segoe UI" w:hAnsi="Segoe UI" w:cs="Segoe UI"/>
          <w:color w:val="auto"/>
          <w:sz w:val="20"/>
          <w:szCs w:val="20"/>
        </w:rPr>
        <w:t xml:space="preserve"> in Hamm</w:t>
      </w:r>
      <w:r w:rsidRPr="002931C0">
        <w:rPr>
          <w:rFonts w:ascii="Segoe UI" w:hAnsi="Segoe UI" w:cs="Segoe UI"/>
          <w:color w:val="auto"/>
          <w:sz w:val="20"/>
          <w:szCs w:val="20"/>
        </w:rPr>
        <w:t>. Sie zählt zu den bedeutendsten Galerien für moderne und zeitgenössische Kunst im deutschsprachigen Raum. Seit Jahrzehnten steht sie für exklusive Ausstellungen internationaler Künstler – nun also auch für das bildnerische Debüt eines der bekanntesten Gesichter der deutschen Musikkultur.</w:t>
      </w:r>
    </w:p>
    <w:p w14:paraId="41A6C8F0" w14:textId="77777777" w:rsidR="002931C0" w:rsidRPr="002931C0" w:rsidRDefault="002931C0" w:rsidP="002931C0">
      <w:pPr>
        <w:spacing w:after="0"/>
        <w:rPr>
          <w:rFonts w:ascii="Segoe UI" w:hAnsi="Segoe UI" w:cs="Segoe UI"/>
          <w:color w:val="auto"/>
          <w:sz w:val="20"/>
          <w:szCs w:val="20"/>
        </w:rPr>
      </w:pPr>
    </w:p>
    <w:p w14:paraId="3564A21C" w14:textId="6E79A42D" w:rsidR="002931C0" w:rsidRDefault="002931C0" w:rsidP="002931C0">
      <w:pPr>
        <w:spacing w:after="0"/>
        <w:rPr>
          <w:rFonts w:ascii="Segoe UI" w:hAnsi="Segoe UI" w:cs="Segoe UI"/>
          <w:color w:val="auto"/>
          <w:sz w:val="20"/>
          <w:szCs w:val="20"/>
        </w:rPr>
      </w:pPr>
      <w:r w:rsidRPr="002931C0">
        <w:rPr>
          <w:rFonts w:ascii="Segoe UI" w:hAnsi="Segoe UI" w:cs="Segoe UI"/>
          <w:b/>
          <w:bCs/>
          <w:color w:val="auto"/>
          <w:sz w:val="20"/>
          <w:szCs w:val="20"/>
        </w:rPr>
        <w:t>Genussmomente mit Carlos André</w:t>
      </w:r>
      <w:r w:rsidRPr="002931C0">
        <w:rPr>
          <w:rFonts w:ascii="Segoe UI" w:hAnsi="Segoe UI" w:cs="Segoe UI"/>
          <w:color w:val="auto"/>
          <w:sz w:val="20"/>
          <w:szCs w:val="20"/>
        </w:rPr>
        <w:br/>
        <w:t xml:space="preserve">Abseits des Kunsttrubels sorgt </w:t>
      </w:r>
      <w:r w:rsidR="00714ABA">
        <w:rPr>
          <w:rFonts w:ascii="Segoe UI" w:hAnsi="Segoe UI" w:cs="Segoe UI"/>
          <w:color w:val="auto"/>
          <w:sz w:val="20"/>
          <w:szCs w:val="20"/>
        </w:rPr>
        <w:t>die Zigarrenmarke Carlos André</w:t>
      </w:r>
      <w:r w:rsidRPr="002931C0">
        <w:rPr>
          <w:rFonts w:ascii="Segoe UI" w:hAnsi="Segoe UI" w:cs="Segoe UI"/>
          <w:color w:val="auto"/>
          <w:sz w:val="20"/>
          <w:szCs w:val="20"/>
        </w:rPr>
        <w:t xml:space="preserve"> für stilvolle Genussmomente</w:t>
      </w:r>
      <w:r w:rsidR="00714ABA">
        <w:rPr>
          <w:rFonts w:ascii="Segoe UI" w:hAnsi="Segoe UI" w:cs="Segoe UI"/>
          <w:color w:val="auto"/>
          <w:sz w:val="20"/>
          <w:szCs w:val="20"/>
        </w:rPr>
        <w:t xml:space="preserve"> - </w:t>
      </w:r>
      <w:r w:rsidRPr="002931C0">
        <w:rPr>
          <w:rFonts w:ascii="Segoe UI" w:hAnsi="Segoe UI" w:cs="Segoe UI"/>
          <w:color w:val="auto"/>
          <w:sz w:val="20"/>
          <w:szCs w:val="20"/>
        </w:rPr>
        <w:t>für alle, die Kunst und Kultur mit einer edlen Zigarre in der Hand zu schätzen wissen. Auch Felix Blume selbst gilt als passionierter Zigarrenraucher – eine Verbindung, die den Tag auf besondere Weise abrundet.</w:t>
      </w:r>
    </w:p>
    <w:p w14:paraId="33623954" w14:textId="77777777" w:rsidR="002931C0" w:rsidRDefault="002931C0" w:rsidP="002931C0">
      <w:pPr>
        <w:spacing w:after="0"/>
        <w:rPr>
          <w:rFonts w:ascii="Segoe UI" w:hAnsi="Segoe UI" w:cs="Segoe UI"/>
          <w:color w:val="auto"/>
          <w:sz w:val="20"/>
          <w:szCs w:val="20"/>
        </w:rPr>
      </w:pPr>
    </w:p>
    <w:p w14:paraId="003464CD" w14:textId="21AAEDC2" w:rsidR="00281F6A" w:rsidRPr="00281F6A" w:rsidRDefault="00281F6A" w:rsidP="00281F6A">
      <w:pPr>
        <w:spacing w:after="0"/>
        <w:rPr>
          <w:rFonts w:ascii="Segoe UI" w:hAnsi="Segoe UI" w:cs="Segoe UI"/>
          <w:color w:val="auto"/>
          <w:sz w:val="20"/>
          <w:szCs w:val="20"/>
        </w:rPr>
      </w:pPr>
    </w:p>
    <w:p w14:paraId="30C59791" w14:textId="77777777" w:rsidR="000425C4" w:rsidRPr="00DE7213" w:rsidRDefault="000425C4">
      <w:pPr>
        <w:spacing w:after="0"/>
        <w:rPr>
          <w:rFonts w:ascii="Segoe UI" w:eastAsia="Arial" w:hAnsi="Segoe UI" w:cs="Segoe UI"/>
          <w:b/>
          <w:bCs/>
          <w:color w:val="auto"/>
          <w:sz w:val="20"/>
          <w:szCs w:val="20"/>
        </w:rPr>
      </w:pPr>
    </w:p>
    <w:p w14:paraId="2754627B" w14:textId="440E3F9B" w:rsidR="00FE0BDE" w:rsidRPr="00DE7213" w:rsidRDefault="00FE0BDE">
      <w:pPr>
        <w:spacing w:after="0" w:line="240" w:lineRule="auto"/>
        <w:rPr>
          <w:rFonts w:ascii="Segoe UI" w:eastAsia="Arial" w:hAnsi="Segoe UI" w:cs="Segoe UI"/>
          <w:b/>
          <w:bCs/>
          <w:sz w:val="20"/>
          <w:szCs w:val="20"/>
        </w:rPr>
      </w:pPr>
      <w:r w:rsidRPr="00DE7213">
        <w:rPr>
          <w:rFonts w:ascii="Segoe UI" w:eastAsia="Arial" w:hAnsi="Segoe UI" w:cs="Segoe UI"/>
          <w:b/>
          <w:bCs/>
          <w:sz w:val="20"/>
          <w:szCs w:val="20"/>
        </w:rPr>
        <w:br w:type="page"/>
      </w:r>
    </w:p>
    <w:p w14:paraId="6B52C320" w14:textId="5BA41C93" w:rsidR="000425C4" w:rsidRPr="00DE7213" w:rsidRDefault="00DE7213">
      <w:pPr>
        <w:spacing w:after="0"/>
        <w:rPr>
          <w:rFonts w:ascii="Segoe UI" w:eastAsia="Arial" w:hAnsi="Segoe UI" w:cs="Segoe UI"/>
          <w:b/>
          <w:bCs/>
          <w:sz w:val="20"/>
          <w:szCs w:val="20"/>
        </w:rPr>
      </w:pPr>
      <w:r>
        <w:rPr>
          <w:rFonts w:ascii="Segoe UI" w:hAnsi="Segoe UI" w:cs="Segoe UI"/>
          <w:b/>
          <w:bCs/>
          <w:sz w:val="20"/>
          <w:szCs w:val="20"/>
        </w:rPr>
        <w:lastRenderedPageBreak/>
        <w:t>Carlos André</w:t>
      </w:r>
      <w:r w:rsidR="003446A9" w:rsidRPr="00DE7213">
        <w:rPr>
          <w:rFonts w:ascii="Segoe UI" w:hAnsi="Segoe UI" w:cs="Segoe UI"/>
          <w:b/>
          <w:bCs/>
          <w:sz w:val="20"/>
          <w:szCs w:val="20"/>
        </w:rPr>
        <w:t xml:space="preserve"> – High </w:t>
      </w:r>
      <w:proofErr w:type="gramStart"/>
      <w:r w:rsidR="003446A9" w:rsidRPr="00DE7213">
        <w:rPr>
          <w:rFonts w:ascii="Segoe UI" w:hAnsi="Segoe UI" w:cs="Segoe UI"/>
          <w:b/>
          <w:bCs/>
          <w:sz w:val="20"/>
          <w:szCs w:val="20"/>
        </w:rPr>
        <w:t>Smoke</w:t>
      </w:r>
      <w:proofErr w:type="gramEnd"/>
    </w:p>
    <w:p w14:paraId="6114968A" w14:textId="275436AD" w:rsidR="000425C4" w:rsidRPr="00DE7213" w:rsidRDefault="003446A9">
      <w:pPr>
        <w:spacing w:after="0"/>
        <w:rPr>
          <w:rFonts w:ascii="Segoe UI" w:eastAsia="Arial" w:hAnsi="Segoe UI" w:cs="Segoe UI"/>
          <w:sz w:val="20"/>
          <w:szCs w:val="20"/>
        </w:rPr>
      </w:pPr>
      <w:r w:rsidRPr="00DE7213">
        <w:rPr>
          <w:rFonts w:ascii="Segoe UI" w:hAnsi="Segoe UI" w:cs="Segoe UI"/>
          <w:sz w:val="20"/>
          <w:szCs w:val="20"/>
        </w:rPr>
        <w:t xml:space="preserve">Die Marke </w:t>
      </w:r>
      <w:r w:rsidR="00DE7213">
        <w:rPr>
          <w:rFonts w:ascii="Segoe UI" w:hAnsi="Segoe UI" w:cs="Segoe UI"/>
          <w:sz w:val="20"/>
          <w:szCs w:val="20"/>
        </w:rPr>
        <w:t>Carlos André</w:t>
      </w:r>
      <w:r w:rsidRPr="00DE7213">
        <w:rPr>
          <w:rFonts w:ascii="Segoe UI" w:hAnsi="Segoe UI" w:cs="Segoe UI"/>
          <w:sz w:val="20"/>
          <w:szCs w:val="20"/>
        </w:rPr>
        <w:t xml:space="preserve"> verbindet über 200 Jahre Tabaktradition mit innovativen Ansprüchen an den Genuss der Zukunft. Eine Zigarre, die nach dem jüngsten Sohn des Unternehmensinhabers Axel-Georg André benannt ist und in der Familie für die Familie entwickelt wurde. Eine echte Family Reserve, die die Leidenschaften der Familie transportiert und einlädt, daran teilzuhaben.</w:t>
      </w:r>
    </w:p>
    <w:p w14:paraId="6DE005F8" w14:textId="77777777" w:rsidR="000425C4" w:rsidRPr="00DE7213" w:rsidRDefault="000425C4">
      <w:pPr>
        <w:spacing w:after="0"/>
        <w:rPr>
          <w:rFonts w:ascii="Segoe UI" w:eastAsia="Arial" w:hAnsi="Segoe UI" w:cs="Segoe UI"/>
          <w:sz w:val="20"/>
          <w:szCs w:val="20"/>
        </w:rPr>
      </w:pPr>
    </w:p>
    <w:p w14:paraId="4651F321" w14:textId="04406D54" w:rsidR="000425C4" w:rsidRPr="00DE7213" w:rsidRDefault="003446A9">
      <w:pPr>
        <w:spacing w:after="0"/>
        <w:rPr>
          <w:rFonts w:ascii="Segoe UI" w:eastAsia="Segoe UI" w:hAnsi="Segoe UI" w:cs="Segoe UI"/>
          <w:sz w:val="20"/>
          <w:szCs w:val="20"/>
        </w:rPr>
      </w:pPr>
      <w:r w:rsidRPr="00DE7213">
        <w:rPr>
          <w:rFonts w:ascii="Segoe UI" w:hAnsi="Segoe UI" w:cs="Segoe UI"/>
          <w:sz w:val="20"/>
          <w:szCs w:val="20"/>
        </w:rPr>
        <w:t xml:space="preserve">Anspruch, Qualität und Geschmack – </w:t>
      </w:r>
      <w:r w:rsidR="00DE7213">
        <w:rPr>
          <w:rFonts w:ascii="Segoe UI" w:hAnsi="Segoe UI" w:cs="Segoe UI"/>
          <w:sz w:val="20"/>
          <w:szCs w:val="20"/>
        </w:rPr>
        <w:t>Carlos André</w:t>
      </w:r>
      <w:r w:rsidRPr="00DE7213">
        <w:rPr>
          <w:rFonts w:ascii="Segoe UI" w:hAnsi="Segoe UI" w:cs="Segoe UI"/>
          <w:sz w:val="20"/>
          <w:szCs w:val="20"/>
        </w:rPr>
        <w:t xml:space="preserve"> steht für Zigarrengenuss auf höchstem Niveau. Das </w:t>
      </w:r>
      <w:r w:rsidR="00DE7213">
        <w:rPr>
          <w:rFonts w:ascii="Segoe UI" w:hAnsi="Segoe UI" w:cs="Segoe UI"/>
          <w:sz w:val="20"/>
          <w:szCs w:val="20"/>
        </w:rPr>
        <w:t>Carlos André</w:t>
      </w:r>
      <w:r w:rsidRPr="00DE7213">
        <w:rPr>
          <w:rFonts w:ascii="Segoe UI" w:hAnsi="Segoe UI" w:cs="Segoe UI"/>
          <w:sz w:val="20"/>
          <w:szCs w:val="20"/>
        </w:rPr>
        <w:t xml:space="preserve"> Sortiment umfasst die Linien Cast Off, </w:t>
      </w:r>
      <w:proofErr w:type="spellStart"/>
      <w:r w:rsidRPr="00DE7213">
        <w:rPr>
          <w:rFonts w:ascii="Segoe UI" w:hAnsi="Segoe UI" w:cs="Segoe UI"/>
          <w:sz w:val="20"/>
          <w:szCs w:val="20"/>
        </w:rPr>
        <w:t>Airborne</w:t>
      </w:r>
      <w:proofErr w:type="spellEnd"/>
      <w:r w:rsidRPr="00DE7213">
        <w:rPr>
          <w:rFonts w:ascii="Segoe UI" w:hAnsi="Segoe UI" w:cs="Segoe UI"/>
          <w:sz w:val="20"/>
          <w:szCs w:val="20"/>
        </w:rPr>
        <w:t>, Pace</w:t>
      </w:r>
      <w:r w:rsidR="00C63046" w:rsidRPr="00DE7213">
        <w:rPr>
          <w:rFonts w:ascii="Segoe UI" w:hAnsi="Segoe UI" w:cs="Segoe UI"/>
          <w:sz w:val="20"/>
          <w:szCs w:val="20"/>
        </w:rPr>
        <w:t xml:space="preserve"> </w:t>
      </w:r>
      <w:r w:rsidRPr="00DE7213">
        <w:rPr>
          <w:rFonts w:ascii="Segoe UI" w:hAnsi="Segoe UI" w:cs="Segoe UI"/>
          <w:sz w:val="20"/>
          <w:szCs w:val="20"/>
        </w:rPr>
        <w:t>und das Zigarillo-Quartett.</w:t>
      </w:r>
    </w:p>
    <w:p w14:paraId="50E91287" w14:textId="77777777" w:rsidR="000425C4" w:rsidRPr="00DE7213" w:rsidRDefault="000425C4">
      <w:pPr>
        <w:spacing w:after="0"/>
        <w:rPr>
          <w:rFonts w:ascii="Segoe UI" w:eastAsia="Segoe UI" w:hAnsi="Segoe UI" w:cs="Segoe UI"/>
          <w:sz w:val="20"/>
          <w:szCs w:val="20"/>
        </w:rPr>
      </w:pPr>
    </w:p>
    <w:p w14:paraId="1878A135" w14:textId="77777777" w:rsidR="000425C4" w:rsidRPr="00DE7213" w:rsidRDefault="000425C4">
      <w:pPr>
        <w:spacing w:after="0"/>
        <w:rPr>
          <w:rFonts w:ascii="Segoe UI" w:eastAsia="Segoe UI" w:hAnsi="Segoe UI" w:cs="Segoe UI"/>
          <w:sz w:val="20"/>
          <w:szCs w:val="20"/>
        </w:rPr>
      </w:pPr>
    </w:p>
    <w:p w14:paraId="66CD31C3" w14:textId="4B0ED235" w:rsidR="000425C4" w:rsidRPr="00DE7213" w:rsidRDefault="003446A9">
      <w:pPr>
        <w:rPr>
          <w:rFonts w:ascii="Segoe UI" w:eastAsia="Segoe UI" w:hAnsi="Segoe UI" w:cs="Segoe UI"/>
          <w:sz w:val="20"/>
          <w:szCs w:val="20"/>
        </w:rPr>
      </w:pPr>
      <w:r w:rsidRPr="00DE7213">
        <w:rPr>
          <w:rFonts w:ascii="Segoe UI" w:eastAsia="Segoe UI" w:hAnsi="Segoe UI" w:cs="Segoe UI"/>
          <w:sz w:val="20"/>
          <w:szCs w:val="20"/>
        </w:rPr>
        <w:t>carlos-andre.de</w:t>
      </w:r>
      <w:r w:rsidRPr="00DE7213">
        <w:rPr>
          <w:rFonts w:ascii="Segoe UI" w:eastAsia="Segoe UI" w:hAnsi="Segoe UI" w:cs="Segoe UI"/>
          <w:sz w:val="20"/>
          <w:szCs w:val="20"/>
        </w:rPr>
        <w:br/>
      </w:r>
    </w:p>
    <w:p w14:paraId="68FAF8ED" w14:textId="199CDAF3" w:rsidR="000425C4" w:rsidRPr="00DE7213" w:rsidRDefault="003446A9">
      <w:pPr>
        <w:rPr>
          <w:rFonts w:ascii="Segoe UI" w:eastAsia="Segoe UI" w:hAnsi="Segoe UI" w:cs="Segoe UI"/>
          <w:sz w:val="20"/>
          <w:szCs w:val="20"/>
        </w:rPr>
      </w:pPr>
      <w:r w:rsidRPr="00DE7213">
        <w:rPr>
          <w:rFonts w:ascii="Segoe UI" w:eastAsia="Segoe UI" w:hAnsi="Segoe UI" w:cs="Segoe UI"/>
          <w:sz w:val="20"/>
          <w:szCs w:val="20"/>
        </w:rPr>
        <w:t xml:space="preserve">Bünde, im </w:t>
      </w:r>
      <w:r w:rsidR="00281F6A">
        <w:rPr>
          <w:rFonts w:ascii="Segoe UI" w:eastAsia="Segoe UI" w:hAnsi="Segoe UI" w:cs="Segoe UI"/>
          <w:sz w:val="20"/>
          <w:szCs w:val="20"/>
        </w:rPr>
        <w:t>August</w:t>
      </w:r>
      <w:r w:rsidRPr="00DE7213">
        <w:rPr>
          <w:rFonts w:ascii="Segoe UI" w:eastAsia="Segoe UI" w:hAnsi="Segoe UI" w:cs="Segoe UI"/>
          <w:sz w:val="20"/>
          <w:szCs w:val="20"/>
        </w:rPr>
        <w:t xml:space="preserve"> 202</w:t>
      </w:r>
      <w:r w:rsidR="00594698">
        <w:rPr>
          <w:rFonts w:ascii="Segoe UI" w:eastAsia="Segoe UI" w:hAnsi="Segoe UI" w:cs="Segoe UI"/>
          <w:sz w:val="20"/>
          <w:szCs w:val="20"/>
        </w:rPr>
        <w:t>5</w:t>
      </w:r>
    </w:p>
    <w:p w14:paraId="7F2C9C4C" w14:textId="77777777" w:rsidR="000425C4" w:rsidRPr="00DE7213" w:rsidRDefault="000425C4">
      <w:pPr>
        <w:rPr>
          <w:rFonts w:ascii="Segoe UI" w:eastAsia="Segoe UI" w:hAnsi="Segoe UI" w:cs="Segoe UI"/>
          <w:b/>
          <w:bCs/>
          <w:sz w:val="20"/>
          <w:szCs w:val="20"/>
        </w:rPr>
      </w:pPr>
    </w:p>
    <w:p w14:paraId="6D7507A4" w14:textId="77777777" w:rsidR="000425C4" w:rsidRPr="00DE7213" w:rsidRDefault="003446A9">
      <w:pPr>
        <w:rPr>
          <w:rFonts w:ascii="Segoe UI" w:eastAsia="Segoe UI" w:hAnsi="Segoe UI" w:cs="Segoe UI"/>
          <w:sz w:val="20"/>
          <w:szCs w:val="20"/>
        </w:rPr>
      </w:pPr>
      <w:r w:rsidRPr="00DE7213">
        <w:rPr>
          <w:rFonts w:ascii="Segoe UI" w:eastAsia="Segoe UI" w:hAnsi="Segoe UI" w:cs="Segoe UI"/>
          <w:b/>
          <w:bCs/>
          <w:sz w:val="20"/>
          <w:szCs w:val="20"/>
        </w:rPr>
        <w:t xml:space="preserve">Kontakt: </w:t>
      </w:r>
      <w:r w:rsidRPr="00DE7213">
        <w:rPr>
          <w:rFonts w:ascii="Segoe UI" w:eastAsia="Segoe UI" w:hAnsi="Segoe UI" w:cs="Segoe UI"/>
          <w:b/>
          <w:bCs/>
          <w:sz w:val="20"/>
          <w:szCs w:val="20"/>
        </w:rPr>
        <w:br/>
      </w:r>
      <w:r w:rsidRPr="00DE7213">
        <w:rPr>
          <w:rFonts w:ascii="Segoe UI" w:eastAsia="Segoe UI" w:hAnsi="Segoe UI" w:cs="Segoe UI"/>
          <w:sz w:val="20"/>
          <w:szCs w:val="20"/>
        </w:rPr>
        <w:t>Beatriz Dirksen</w:t>
      </w:r>
      <w:r w:rsidRPr="00DE7213">
        <w:rPr>
          <w:rFonts w:ascii="Segoe UI" w:eastAsia="Segoe UI" w:hAnsi="Segoe UI" w:cs="Segoe UI"/>
          <w:sz w:val="20"/>
          <w:szCs w:val="20"/>
        </w:rPr>
        <w:br/>
      </w:r>
      <w:proofErr w:type="spellStart"/>
      <w:r w:rsidRPr="00DE7213">
        <w:rPr>
          <w:rFonts w:ascii="Segoe UI" w:eastAsia="Segoe UI" w:hAnsi="Segoe UI" w:cs="Segoe UI"/>
          <w:sz w:val="20"/>
          <w:szCs w:val="20"/>
        </w:rPr>
        <w:t>Headware</w:t>
      </w:r>
      <w:proofErr w:type="spellEnd"/>
      <w:r w:rsidRPr="00DE7213">
        <w:rPr>
          <w:rFonts w:ascii="Segoe UI" w:eastAsia="Segoe UI" w:hAnsi="Segoe UI" w:cs="Segoe UI"/>
          <w:sz w:val="20"/>
          <w:szCs w:val="20"/>
        </w:rPr>
        <w:t xml:space="preserve"> Agentur für Kommunikation GmbH</w:t>
      </w:r>
      <w:r w:rsidRPr="00DE7213">
        <w:rPr>
          <w:rFonts w:ascii="Segoe UI" w:eastAsia="Segoe UI" w:hAnsi="Segoe UI" w:cs="Segoe UI"/>
          <w:sz w:val="20"/>
          <w:szCs w:val="20"/>
        </w:rPr>
        <w:br/>
        <w:t xml:space="preserve">02244-920866 </w:t>
      </w:r>
      <w:r w:rsidRPr="00DE7213">
        <w:rPr>
          <w:rFonts w:ascii="Segoe UI" w:eastAsia="Segoe UI" w:hAnsi="Segoe UI" w:cs="Segoe UI"/>
          <w:sz w:val="20"/>
          <w:szCs w:val="20"/>
        </w:rPr>
        <w:br/>
        <w:t>b.dirksen@headware.de</w:t>
      </w:r>
    </w:p>
    <w:p w14:paraId="3DB31E7B" w14:textId="77777777" w:rsidR="000425C4" w:rsidRPr="00DE7213" w:rsidRDefault="000425C4">
      <w:pPr>
        <w:rPr>
          <w:rFonts w:ascii="Segoe UI" w:eastAsia="Segoe UI" w:hAnsi="Segoe UI" w:cs="Segoe UI"/>
          <w:sz w:val="20"/>
          <w:szCs w:val="20"/>
        </w:rPr>
      </w:pPr>
    </w:p>
    <w:p w14:paraId="1BA530EC" w14:textId="77777777" w:rsidR="000425C4" w:rsidRPr="00DE7213" w:rsidRDefault="000425C4">
      <w:pPr>
        <w:rPr>
          <w:rFonts w:ascii="Segoe UI" w:eastAsia="Segoe UI" w:hAnsi="Segoe UI" w:cs="Segoe UI"/>
          <w:sz w:val="20"/>
          <w:szCs w:val="20"/>
        </w:rPr>
      </w:pPr>
    </w:p>
    <w:p w14:paraId="2B529837" w14:textId="77777777" w:rsidR="000425C4" w:rsidRPr="00DE7213" w:rsidRDefault="000425C4">
      <w:pPr>
        <w:rPr>
          <w:rFonts w:ascii="Segoe UI" w:eastAsia="Segoe UI" w:hAnsi="Segoe UI" w:cs="Segoe UI"/>
          <w:sz w:val="20"/>
          <w:szCs w:val="20"/>
        </w:rPr>
      </w:pPr>
    </w:p>
    <w:p w14:paraId="1AA63E97" w14:textId="6C97CF57" w:rsidR="000425C4" w:rsidRPr="00DE7213" w:rsidRDefault="003446A9">
      <w:pPr>
        <w:spacing w:before="100" w:after="100"/>
        <w:rPr>
          <w:rFonts w:ascii="Segoe UI" w:hAnsi="Segoe UI" w:cs="Segoe UI"/>
          <w:sz w:val="20"/>
          <w:szCs w:val="20"/>
        </w:rPr>
      </w:pPr>
      <w:r w:rsidRPr="00DE7213">
        <w:rPr>
          <w:rFonts w:ascii="Segoe UI" w:eastAsia="Segoe UI" w:hAnsi="Segoe UI" w:cs="Segoe UI"/>
          <w:b/>
          <w:bCs/>
          <w:sz w:val="20"/>
          <w:szCs w:val="20"/>
        </w:rPr>
        <w:t>Arnold André</w:t>
      </w:r>
      <w:r w:rsidRPr="00DE7213">
        <w:rPr>
          <w:rFonts w:ascii="Segoe UI" w:eastAsia="Segoe UI" w:hAnsi="Segoe UI" w:cs="Segoe UI"/>
          <w:b/>
          <w:bCs/>
          <w:sz w:val="20"/>
          <w:szCs w:val="20"/>
        </w:rPr>
        <w:br/>
      </w:r>
      <w:r w:rsidRPr="00DE7213">
        <w:rPr>
          <w:rFonts w:ascii="Segoe UI" w:eastAsia="Segoe UI" w:hAnsi="Segoe UI" w:cs="Segoe UI"/>
          <w:sz w:val="20"/>
          <w:szCs w:val="20"/>
        </w:rPr>
        <w:t xml:space="preserve">Das Familien-Unternehmen mit Sitz im ostwestfälischen Bünde ist Deutschlands größter Zigarrenhersteller. Zum Portfolio gehören weltbekannte Marken wie Handelsgold, Clubmaster und WTF! </w:t>
      </w:r>
      <w:proofErr w:type="spellStart"/>
      <w:r w:rsidRPr="00DE7213">
        <w:rPr>
          <w:rFonts w:ascii="Segoe UI" w:eastAsia="Segoe UI" w:hAnsi="Segoe UI" w:cs="Segoe UI"/>
          <w:sz w:val="20"/>
          <w:szCs w:val="20"/>
        </w:rPr>
        <w:t>Shisharillo</w:t>
      </w:r>
      <w:proofErr w:type="spellEnd"/>
      <w:r w:rsidRPr="00DE7213">
        <w:rPr>
          <w:rFonts w:ascii="Segoe UI" w:eastAsia="Segoe UI" w:hAnsi="Segoe UI" w:cs="Segoe UI"/>
          <w:sz w:val="20"/>
          <w:szCs w:val="20"/>
        </w:rPr>
        <w:t xml:space="preserve">, oder die hochwertigen, eigenen </w:t>
      </w:r>
      <w:proofErr w:type="spellStart"/>
      <w:r w:rsidRPr="00DE7213">
        <w:rPr>
          <w:rFonts w:ascii="Segoe UI" w:eastAsia="Segoe UI" w:hAnsi="Segoe UI" w:cs="Segoe UI"/>
          <w:sz w:val="20"/>
          <w:szCs w:val="20"/>
        </w:rPr>
        <w:t>Longfiller</w:t>
      </w:r>
      <w:proofErr w:type="spellEnd"/>
      <w:r w:rsidRPr="00DE7213">
        <w:rPr>
          <w:rFonts w:ascii="Segoe UI" w:eastAsia="Segoe UI" w:hAnsi="Segoe UI" w:cs="Segoe UI"/>
          <w:sz w:val="20"/>
          <w:szCs w:val="20"/>
        </w:rPr>
        <w:t xml:space="preserve">-Marken </w:t>
      </w:r>
      <w:r w:rsidR="00DE7213">
        <w:rPr>
          <w:rFonts w:ascii="Segoe UI" w:eastAsia="Segoe UI" w:hAnsi="Segoe UI" w:cs="Segoe UI"/>
          <w:sz w:val="20"/>
          <w:szCs w:val="20"/>
        </w:rPr>
        <w:t>Carlos André</w:t>
      </w:r>
      <w:r w:rsidRPr="00DE7213">
        <w:rPr>
          <w:rFonts w:ascii="Segoe UI" w:eastAsia="Segoe UI" w:hAnsi="Segoe UI" w:cs="Segoe UI"/>
          <w:sz w:val="20"/>
          <w:szCs w:val="20"/>
        </w:rPr>
        <w:t xml:space="preserve">, Buena Vista, </w:t>
      </w:r>
      <w:proofErr w:type="spellStart"/>
      <w:r w:rsidRPr="00DE7213">
        <w:rPr>
          <w:rFonts w:ascii="Segoe UI" w:eastAsia="Segoe UI" w:hAnsi="Segoe UI" w:cs="Segoe UI"/>
          <w:sz w:val="20"/>
          <w:szCs w:val="20"/>
        </w:rPr>
        <w:t>Parcero</w:t>
      </w:r>
      <w:proofErr w:type="spellEnd"/>
      <w:r w:rsidRPr="00DE7213">
        <w:rPr>
          <w:rFonts w:ascii="Segoe UI" w:eastAsia="Segoe UI" w:hAnsi="Segoe UI" w:cs="Segoe UI"/>
          <w:sz w:val="20"/>
          <w:szCs w:val="20"/>
        </w:rPr>
        <w:t xml:space="preserve"> und </w:t>
      </w:r>
      <w:proofErr w:type="spellStart"/>
      <w:r w:rsidRPr="00DE7213">
        <w:rPr>
          <w:rFonts w:ascii="Segoe UI" w:eastAsia="Segoe UI" w:hAnsi="Segoe UI" w:cs="Segoe UI"/>
          <w:sz w:val="20"/>
          <w:szCs w:val="20"/>
        </w:rPr>
        <w:t>Montosa</w:t>
      </w:r>
      <w:proofErr w:type="spellEnd"/>
      <w:r w:rsidRPr="00DE7213">
        <w:rPr>
          <w:rFonts w:ascii="Segoe UI" w:eastAsia="Segoe UI" w:hAnsi="Segoe UI" w:cs="Segoe UI"/>
          <w:sz w:val="20"/>
          <w:szCs w:val="20"/>
        </w:rPr>
        <w:t>. Neben dem weiteren deutschen Standort im niedersächsischen Königslutter verfügt Arnold André über Unternehmen in Frankreich und Portugal sowie ein Werk in der Dominikanischen Republik für die Fertigung von Premiumzigarren und die Veredelung von Tabakdeckblättern. Die Produkte werden weltweit in über 80 Ländern vermarktet. Arnold André wurde 1817 gegründet und ist mittlerweile in der 7. Generation im Familienbesitz. Das Unternehmen beschäftigt international 900 Mitarbeiter.</w:t>
      </w:r>
    </w:p>
    <w:sectPr w:rsidR="000425C4" w:rsidRPr="00DE7213">
      <w:headerReference w:type="default" r:id="rId7"/>
      <w:footerReference w:type="default" r:id="rId8"/>
      <w:pgSz w:w="11900" w:h="16840"/>
      <w:pgMar w:top="2835" w:right="1418" w:bottom="1134" w:left="288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60073" w14:textId="77777777" w:rsidR="00026128" w:rsidRDefault="00026128">
      <w:pPr>
        <w:spacing w:after="0" w:line="240" w:lineRule="auto"/>
      </w:pPr>
      <w:r>
        <w:separator/>
      </w:r>
    </w:p>
  </w:endnote>
  <w:endnote w:type="continuationSeparator" w:id="0">
    <w:p w14:paraId="0C9B8EF2" w14:textId="77777777" w:rsidR="00026128" w:rsidRDefault="00026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3ECBE" w14:textId="77777777" w:rsidR="000425C4" w:rsidRDefault="000425C4">
    <w:pPr>
      <w:pStyle w:val="Kopf-undFuzeilen"/>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439DA" w14:textId="77777777" w:rsidR="00026128" w:rsidRDefault="00026128">
      <w:pPr>
        <w:spacing w:after="0" w:line="240" w:lineRule="auto"/>
      </w:pPr>
      <w:r>
        <w:separator/>
      </w:r>
    </w:p>
  </w:footnote>
  <w:footnote w:type="continuationSeparator" w:id="0">
    <w:p w14:paraId="58673EF4" w14:textId="77777777" w:rsidR="00026128" w:rsidRDefault="00026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707F7" w14:textId="77777777" w:rsidR="000425C4" w:rsidRDefault="000425C4">
    <w:pPr>
      <w:pStyle w:val="Kopf-undFuzeilen"/>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5C4"/>
    <w:rsid w:val="0001044C"/>
    <w:rsid w:val="00026128"/>
    <w:rsid w:val="000358F8"/>
    <w:rsid w:val="000425C4"/>
    <w:rsid w:val="000911E6"/>
    <w:rsid w:val="000F2C48"/>
    <w:rsid w:val="00171F15"/>
    <w:rsid w:val="00203AA3"/>
    <w:rsid w:val="00210EA7"/>
    <w:rsid w:val="002222A9"/>
    <w:rsid w:val="002744E3"/>
    <w:rsid w:val="00281F6A"/>
    <w:rsid w:val="0029003C"/>
    <w:rsid w:val="002931C0"/>
    <w:rsid w:val="00317815"/>
    <w:rsid w:val="003446A9"/>
    <w:rsid w:val="003830D2"/>
    <w:rsid w:val="004C329D"/>
    <w:rsid w:val="00535D26"/>
    <w:rsid w:val="00594698"/>
    <w:rsid w:val="005C1DE7"/>
    <w:rsid w:val="005E1361"/>
    <w:rsid w:val="006F7395"/>
    <w:rsid w:val="00714ABA"/>
    <w:rsid w:val="00747A4F"/>
    <w:rsid w:val="0083199D"/>
    <w:rsid w:val="00835B1B"/>
    <w:rsid w:val="0090143D"/>
    <w:rsid w:val="0091634E"/>
    <w:rsid w:val="009849A6"/>
    <w:rsid w:val="009B4A44"/>
    <w:rsid w:val="00AF7875"/>
    <w:rsid w:val="00B4741C"/>
    <w:rsid w:val="00B67785"/>
    <w:rsid w:val="00BC4F07"/>
    <w:rsid w:val="00BD45E2"/>
    <w:rsid w:val="00C26D08"/>
    <w:rsid w:val="00C43910"/>
    <w:rsid w:val="00C51E49"/>
    <w:rsid w:val="00C62BAF"/>
    <w:rsid w:val="00C63046"/>
    <w:rsid w:val="00D97B49"/>
    <w:rsid w:val="00DE7213"/>
    <w:rsid w:val="00F84F8C"/>
    <w:rsid w:val="00FE0B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D3610"/>
  <w15:docId w15:val="{47DF00BC-8D80-4DB0-8EEF-1A44CC2F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styleId="NichtaufgelsteErwhnung">
    <w:name w:val="Unresolved Mention"/>
    <w:basedOn w:val="Absatz-Standardschriftart"/>
    <w:uiPriority w:val="99"/>
    <w:semiHidden/>
    <w:unhideWhenUsed/>
    <w:rsid w:val="00714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60841">
      <w:bodyDiv w:val="1"/>
      <w:marLeft w:val="0"/>
      <w:marRight w:val="0"/>
      <w:marTop w:val="0"/>
      <w:marBottom w:val="0"/>
      <w:divBdr>
        <w:top w:val="none" w:sz="0" w:space="0" w:color="auto"/>
        <w:left w:val="none" w:sz="0" w:space="0" w:color="auto"/>
        <w:bottom w:val="none" w:sz="0" w:space="0" w:color="auto"/>
        <w:right w:val="none" w:sz="0" w:space="0" w:color="auto"/>
      </w:divBdr>
    </w:div>
    <w:div w:id="729305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2388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Schrader</dc:creator>
  <cp:lastModifiedBy>Beatriz Dirksen</cp:lastModifiedBy>
  <cp:revision>4</cp:revision>
  <cp:lastPrinted>2024-06-20T08:46:00Z</cp:lastPrinted>
  <dcterms:created xsi:type="dcterms:W3CDTF">2025-08-04T09:12:00Z</dcterms:created>
  <dcterms:modified xsi:type="dcterms:W3CDTF">2025-08-05T06:43:00Z</dcterms:modified>
</cp:coreProperties>
</file>