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4D32" w14:textId="032E7B24" w:rsidR="00AB0256" w:rsidRDefault="00871306" w:rsidP="006D649B">
      <w:pPr>
        <w:spacing w:after="0" w:line="360" w:lineRule="auto"/>
        <w:ind w:right="142"/>
        <w:jc w:val="center"/>
        <w:rPr>
          <w:rFonts w:ascii="Arial" w:hAnsi="Arial" w:cs="Arial"/>
          <w:sz w:val="20"/>
          <w:szCs w:val="20"/>
        </w:rPr>
      </w:pPr>
      <w:r>
        <w:rPr>
          <w:rFonts w:ascii="Arial" w:hAnsi="Arial" w:cs="Arial"/>
          <w:noProof/>
          <w:sz w:val="20"/>
          <w:szCs w:val="20"/>
        </w:rPr>
        <w:drawing>
          <wp:anchor distT="0" distB="0" distL="114300" distR="114300" simplePos="0" relativeHeight="251683840" behindDoc="0" locked="0" layoutInCell="1" allowOverlap="1" wp14:anchorId="55BF6B0A" wp14:editId="0FC473E5">
            <wp:simplePos x="0" y="0"/>
            <wp:positionH relativeFrom="column">
              <wp:posOffset>1233170</wp:posOffset>
            </wp:positionH>
            <wp:positionV relativeFrom="paragraph">
              <wp:posOffset>636270</wp:posOffset>
            </wp:positionV>
            <wp:extent cx="3105150" cy="1745615"/>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310515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17B">
        <w:rPr>
          <w:rFonts w:ascii="Arial" w:hAnsi="Arial" w:cs="Arial"/>
          <w:b/>
          <w:szCs w:val="20"/>
        </w:rPr>
        <w:t>Tex</w:t>
      </w:r>
      <w:r w:rsidR="00174F6D">
        <w:rPr>
          <w:rFonts w:ascii="Arial" w:hAnsi="Arial" w:cs="Arial"/>
          <w:b/>
          <w:szCs w:val="20"/>
        </w:rPr>
        <w:t>-</w:t>
      </w:r>
      <w:proofErr w:type="spellStart"/>
      <w:r w:rsidR="003B217B">
        <w:rPr>
          <w:rFonts w:ascii="Arial" w:hAnsi="Arial" w:cs="Arial"/>
          <w:b/>
          <w:szCs w:val="20"/>
        </w:rPr>
        <w:t>Mex</w:t>
      </w:r>
      <w:proofErr w:type="spellEnd"/>
      <w:r w:rsidR="00174F6D">
        <w:rPr>
          <w:rFonts w:ascii="Arial" w:hAnsi="Arial" w:cs="Arial"/>
          <w:b/>
          <w:szCs w:val="20"/>
        </w:rPr>
        <w:t>-</w:t>
      </w:r>
      <w:r w:rsidR="003B217B">
        <w:rPr>
          <w:rFonts w:ascii="Arial" w:hAnsi="Arial" w:cs="Arial"/>
          <w:b/>
          <w:szCs w:val="20"/>
        </w:rPr>
        <w:t>Salat mit gerösteten Kartoffeln und Süßkartoffeln, Superfoods und pikanten Cashews</w:t>
      </w:r>
      <w:r w:rsidR="00AB0256">
        <w:rPr>
          <w:rFonts w:ascii="Arial" w:hAnsi="Arial" w:cs="Arial"/>
          <w:b/>
          <w:szCs w:val="20"/>
        </w:rPr>
        <w:br/>
      </w:r>
    </w:p>
    <w:p w14:paraId="4179B21E" w14:textId="3394B5E1" w:rsidR="006D649B" w:rsidRDefault="006D649B" w:rsidP="009626C6">
      <w:pPr>
        <w:spacing w:after="0" w:line="360" w:lineRule="auto"/>
        <w:ind w:right="142"/>
        <w:rPr>
          <w:rFonts w:ascii="Arial" w:hAnsi="Arial" w:cs="Arial"/>
          <w:sz w:val="20"/>
          <w:szCs w:val="20"/>
        </w:rPr>
      </w:pPr>
    </w:p>
    <w:p w14:paraId="14E402A9" w14:textId="1F24FD28" w:rsidR="006D649B" w:rsidRDefault="006D649B" w:rsidP="009626C6">
      <w:pPr>
        <w:spacing w:after="0" w:line="360" w:lineRule="auto"/>
        <w:ind w:right="142"/>
        <w:rPr>
          <w:rFonts w:ascii="Arial" w:hAnsi="Arial" w:cs="Arial"/>
          <w:sz w:val="20"/>
          <w:szCs w:val="20"/>
        </w:rPr>
      </w:pPr>
    </w:p>
    <w:p w14:paraId="5761FCAF" w14:textId="3E78DBBA" w:rsidR="006D649B" w:rsidRDefault="006D649B" w:rsidP="009626C6">
      <w:pPr>
        <w:spacing w:after="0" w:line="360" w:lineRule="auto"/>
        <w:ind w:right="142"/>
        <w:rPr>
          <w:rFonts w:ascii="Arial" w:hAnsi="Arial" w:cs="Arial"/>
          <w:sz w:val="20"/>
          <w:szCs w:val="20"/>
        </w:rPr>
      </w:pPr>
    </w:p>
    <w:p w14:paraId="3C0A37F5" w14:textId="5E3B4069" w:rsidR="006D649B" w:rsidRDefault="006D649B" w:rsidP="009626C6">
      <w:pPr>
        <w:spacing w:after="0" w:line="360" w:lineRule="auto"/>
        <w:ind w:right="142"/>
        <w:rPr>
          <w:rFonts w:ascii="Arial" w:hAnsi="Arial" w:cs="Arial"/>
          <w:sz w:val="20"/>
          <w:szCs w:val="20"/>
        </w:rPr>
      </w:pPr>
    </w:p>
    <w:p w14:paraId="0D124775" w14:textId="438A63AE" w:rsidR="006D649B" w:rsidRDefault="006D649B" w:rsidP="009626C6">
      <w:pPr>
        <w:spacing w:after="0" w:line="360" w:lineRule="auto"/>
        <w:ind w:right="142"/>
        <w:rPr>
          <w:rFonts w:ascii="Arial" w:hAnsi="Arial" w:cs="Arial"/>
          <w:sz w:val="20"/>
          <w:szCs w:val="20"/>
        </w:rPr>
      </w:pPr>
    </w:p>
    <w:p w14:paraId="2DC89071" w14:textId="025A0C75" w:rsidR="006D649B" w:rsidRDefault="006D649B" w:rsidP="009626C6">
      <w:pPr>
        <w:spacing w:after="0" w:line="360" w:lineRule="auto"/>
        <w:ind w:right="142"/>
        <w:rPr>
          <w:rFonts w:ascii="Arial" w:hAnsi="Arial" w:cs="Arial"/>
          <w:sz w:val="20"/>
          <w:szCs w:val="20"/>
        </w:rPr>
      </w:pPr>
    </w:p>
    <w:p w14:paraId="539C89F8" w14:textId="3765C20B" w:rsidR="006D649B" w:rsidRDefault="006D649B" w:rsidP="009626C6">
      <w:pPr>
        <w:spacing w:after="0" w:line="360" w:lineRule="auto"/>
        <w:ind w:right="142"/>
        <w:rPr>
          <w:rFonts w:ascii="Arial" w:hAnsi="Arial" w:cs="Arial"/>
          <w:sz w:val="20"/>
          <w:szCs w:val="20"/>
        </w:rPr>
      </w:pPr>
    </w:p>
    <w:p w14:paraId="55D1ED65" w14:textId="718D2DE1" w:rsidR="006D649B" w:rsidRDefault="006D649B" w:rsidP="009626C6">
      <w:pPr>
        <w:spacing w:after="0" w:line="360" w:lineRule="auto"/>
        <w:ind w:right="142"/>
        <w:rPr>
          <w:rFonts w:ascii="Arial" w:hAnsi="Arial" w:cs="Arial"/>
          <w:sz w:val="20"/>
          <w:szCs w:val="20"/>
        </w:rPr>
      </w:pPr>
    </w:p>
    <w:p w14:paraId="305804B5" w14:textId="2B3DCCF7" w:rsidR="006D649B" w:rsidRPr="009626C6" w:rsidRDefault="00871306" w:rsidP="009626C6">
      <w:pPr>
        <w:spacing w:after="0" w:line="360" w:lineRule="auto"/>
        <w:ind w:right="14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02F533FA" wp14:editId="173AE057">
                <wp:simplePos x="0" y="0"/>
                <wp:positionH relativeFrom="column">
                  <wp:posOffset>1176655</wp:posOffset>
                </wp:positionH>
                <wp:positionV relativeFrom="paragraph">
                  <wp:posOffset>10160</wp:posOffset>
                </wp:positionV>
                <wp:extent cx="3162036" cy="531465"/>
                <wp:effectExtent l="0" t="0" r="635" b="25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036" cy="531465"/>
                        </a:xfrm>
                        <a:prstGeom prst="rect">
                          <a:avLst/>
                        </a:prstGeom>
                        <a:solidFill>
                          <a:srgbClr val="FFFFFF"/>
                        </a:solidFill>
                        <a:ln w="9525">
                          <a:noFill/>
                          <a:miter lim="800000"/>
                          <a:headEnd/>
                          <a:tailEnd/>
                        </a:ln>
                      </wps:spPr>
                      <wps:txbx>
                        <w:txbxContent>
                          <w:p w14:paraId="6E1F79EA" w14:textId="3AAF702F" w:rsidR="009626C6" w:rsidRPr="007E5F7D" w:rsidRDefault="009626C6" w:rsidP="00D33AA5">
                            <w:pPr>
                              <w:jc w:val="center"/>
                              <w:rPr>
                                <w:rFonts w:ascii="Arial" w:hAnsi="Arial" w:cs="Arial"/>
                                <w:i/>
                                <w:sz w:val="16"/>
                                <w:szCs w:val="16"/>
                              </w:rPr>
                            </w:pPr>
                            <w:r w:rsidRPr="007E5F7D">
                              <w:rPr>
                                <w:rFonts w:ascii="Arial" w:hAnsi="Arial" w:cs="Arial"/>
                                <w:i/>
                                <w:sz w:val="16"/>
                                <w:szCs w:val="16"/>
                              </w:rPr>
                              <w:t xml:space="preserve">Quelle: </w:t>
                            </w:r>
                            <w:r w:rsidR="009126B6">
                              <w:rPr>
                                <w:rFonts w:ascii="Arial" w:hAnsi="Arial" w:cs="Arial"/>
                                <w:i/>
                                <w:sz w:val="16"/>
                                <w:szCs w:val="16"/>
                              </w:rPr>
                              <w:t>KMG/die-kartoffel.de</w:t>
                            </w:r>
                            <w:r w:rsidR="00871306" w:rsidRPr="00871306">
                              <w:rPr>
                                <w:rFonts w:ascii="Arial" w:hAnsi="Arial" w:cs="Arial"/>
                                <w:i/>
                                <w:sz w:val="16"/>
                                <w:szCs w:val="16"/>
                              </w:rPr>
                              <w:t xml:space="preserve"> </w:t>
                            </w:r>
                            <w:r w:rsidR="009126B6">
                              <w:rPr>
                                <w:rFonts w:ascii="Arial" w:hAnsi="Arial" w:cs="Arial"/>
                                <w:i/>
                                <w:sz w:val="16"/>
                                <w:szCs w:val="16"/>
                              </w:rPr>
                              <w:t>(b</w:t>
                            </w:r>
                            <w:r w:rsidRPr="007E5F7D">
                              <w:rPr>
                                <w:rFonts w:ascii="Arial" w:hAnsi="Arial" w:cs="Arial"/>
                                <w:i/>
                                <w:sz w:val="16"/>
                                <w:szCs w:val="16"/>
                              </w:rPr>
                              <w:t>ei Verwendung bitte angeben)</w:t>
                            </w:r>
                          </w:p>
                        </w:txbxContent>
                      </wps:txbx>
                      <wps:bodyPr rot="0" vert="horz" wrap="square" lIns="91440" tIns="45720" rIns="91440" bIns="45720" anchor="t" anchorCtr="0">
                        <a:noAutofit/>
                      </wps:bodyPr>
                    </wps:wsp>
                  </a:graphicData>
                </a:graphic>
              </wp:anchor>
            </w:drawing>
          </mc:Choice>
          <mc:Fallback>
            <w:pict>
              <v:shapetype w14:anchorId="02F533FA" id="_x0000_t202" coordsize="21600,21600" o:spt="202" path="m,l,21600r21600,l21600,xe">
                <v:stroke joinstyle="miter"/>
                <v:path gradientshapeok="t" o:connecttype="rect"/>
              </v:shapetype>
              <v:shape id="Textfeld 2" o:spid="_x0000_s1026" type="#_x0000_t202" style="position:absolute;margin-left:92.65pt;margin-top:.8pt;width:249pt;height:41.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" stroked="f">
                <v:textbox>
                  <w:txbxContent>
                    <w:p w14:paraId="6E1F79EA" w14:textId="3AAF702F" w:rsidR="009626C6" w:rsidRPr="007E5F7D" w:rsidRDefault="009626C6" w:rsidP="00D33AA5">
                      <w:pPr>
                        <w:jc w:val="center"/>
                        <w:rPr>
                          <w:rFonts w:ascii="Arial" w:hAnsi="Arial" w:cs="Arial"/>
                          <w:i/>
                          <w:sz w:val="16"/>
                          <w:szCs w:val="16"/>
                        </w:rPr>
                      </w:pPr>
                      <w:r w:rsidRPr="007E5F7D">
                        <w:rPr>
                          <w:rFonts w:ascii="Arial" w:hAnsi="Arial" w:cs="Arial"/>
                          <w:i/>
                          <w:sz w:val="16"/>
                          <w:szCs w:val="16"/>
                        </w:rPr>
                        <w:t xml:space="preserve">Quelle: </w:t>
                      </w:r>
                      <w:r w:rsidR="009126B6">
                        <w:rPr>
                          <w:rFonts w:ascii="Arial" w:hAnsi="Arial" w:cs="Arial"/>
                          <w:i/>
                          <w:sz w:val="16"/>
                          <w:szCs w:val="16"/>
                        </w:rPr>
                        <w:t>KMG/die-kartoffel.de</w:t>
                      </w:r>
                      <w:r w:rsidR="00871306" w:rsidRPr="00871306">
                        <w:rPr>
                          <w:rFonts w:ascii="Arial" w:hAnsi="Arial" w:cs="Arial"/>
                          <w:i/>
                          <w:sz w:val="16"/>
                          <w:szCs w:val="16"/>
                        </w:rPr>
                        <w:t xml:space="preserve"> </w:t>
                      </w:r>
                      <w:r w:rsidR="009126B6">
                        <w:rPr>
                          <w:rFonts w:ascii="Arial" w:hAnsi="Arial" w:cs="Arial"/>
                          <w:i/>
                          <w:sz w:val="16"/>
                          <w:szCs w:val="16"/>
                        </w:rPr>
                        <w:t>(b</w:t>
                      </w:r>
                      <w:r w:rsidRPr="007E5F7D">
                        <w:rPr>
                          <w:rFonts w:ascii="Arial" w:hAnsi="Arial" w:cs="Arial"/>
                          <w:i/>
                          <w:sz w:val="16"/>
                          <w:szCs w:val="16"/>
                        </w:rPr>
                        <w:t>ei Verwendung bitte angeben)</w:t>
                      </w:r>
                    </w:p>
                  </w:txbxContent>
                </v:textbox>
                <w10:wrap type="square"/>
              </v:shape>
            </w:pict>
          </mc:Fallback>
        </mc:AlternateConten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782A4A" w14:paraId="5EE20DB6" w14:textId="77777777" w:rsidTr="003B217B">
        <w:tc>
          <w:tcPr>
            <w:tcW w:w="4962" w:type="dxa"/>
          </w:tcPr>
          <w:p w14:paraId="520E3D0C" w14:textId="5C8F4F9B" w:rsidR="00782A4A" w:rsidRDefault="00782A4A" w:rsidP="00782A4A">
            <w:pPr>
              <w:spacing w:line="360" w:lineRule="auto"/>
              <w:ind w:right="141"/>
              <w:rPr>
                <w:rFonts w:ascii="Arial" w:hAnsi="Arial" w:cs="Arial"/>
                <w:b/>
                <w:sz w:val="19"/>
                <w:szCs w:val="19"/>
              </w:rPr>
            </w:pPr>
            <w:r w:rsidRPr="001E1BCB">
              <w:rPr>
                <w:rFonts w:ascii="Arial" w:hAnsi="Arial" w:cs="Arial"/>
                <w:b/>
                <w:sz w:val="19"/>
                <w:szCs w:val="19"/>
              </w:rPr>
              <w:t>Zutaten</w:t>
            </w:r>
            <w:r w:rsidR="005010A6">
              <w:rPr>
                <w:rFonts w:ascii="Arial" w:hAnsi="Arial" w:cs="Arial"/>
                <w:b/>
                <w:sz w:val="19"/>
                <w:szCs w:val="19"/>
              </w:rPr>
              <w:t>:</w:t>
            </w:r>
          </w:p>
          <w:p w14:paraId="00EDD4F0" w14:textId="1D157EE4" w:rsidR="003B217B" w:rsidRPr="001E1BCB" w:rsidRDefault="003B217B" w:rsidP="00782A4A">
            <w:pPr>
              <w:spacing w:line="360" w:lineRule="auto"/>
              <w:ind w:right="141"/>
              <w:rPr>
                <w:rFonts w:ascii="Arial" w:hAnsi="Arial" w:cs="Arial"/>
                <w:b/>
                <w:sz w:val="19"/>
                <w:szCs w:val="19"/>
              </w:rPr>
            </w:pPr>
            <w:r>
              <w:rPr>
                <w:rFonts w:ascii="Arial" w:hAnsi="Arial" w:cs="Arial"/>
                <w:b/>
                <w:sz w:val="19"/>
                <w:szCs w:val="19"/>
              </w:rPr>
              <w:t>Für den Salat:</w:t>
            </w:r>
          </w:p>
          <w:p w14:paraId="1CCC0967" w14:textId="77777777" w:rsidR="003B217B" w:rsidRPr="003B217B" w:rsidRDefault="003B217B" w:rsidP="003B217B">
            <w:pPr>
              <w:rPr>
                <w:rFonts w:ascii="Arial" w:hAnsi="Arial" w:cs="Arial"/>
                <w:sz w:val="19"/>
                <w:szCs w:val="19"/>
              </w:rPr>
            </w:pPr>
          </w:p>
          <w:p w14:paraId="193717C0" w14:textId="33C8A244" w:rsidR="003B217B" w:rsidRPr="003B217B" w:rsidRDefault="003B217B" w:rsidP="003B217B">
            <w:pPr>
              <w:rPr>
                <w:rFonts w:ascii="Arial" w:hAnsi="Arial" w:cs="Arial"/>
                <w:sz w:val="19"/>
                <w:szCs w:val="19"/>
              </w:rPr>
            </w:pPr>
            <w:r w:rsidRPr="003B217B">
              <w:rPr>
                <w:rFonts w:ascii="Arial" w:hAnsi="Arial" w:cs="Arial"/>
                <w:sz w:val="19"/>
                <w:szCs w:val="19"/>
              </w:rPr>
              <w:t xml:space="preserve">2 mittlere Kartoffeln </w:t>
            </w:r>
          </w:p>
          <w:p w14:paraId="45E7BDBF" w14:textId="320D6032" w:rsidR="003B217B" w:rsidRPr="003B217B" w:rsidRDefault="003B217B" w:rsidP="003B217B">
            <w:pPr>
              <w:rPr>
                <w:rFonts w:ascii="Arial" w:hAnsi="Arial" w:cs="Arial"/>
                <w:sz w:val="19"/>
                <w:szCs w:val="19"/>
              </w:rPr>
            </w:pPr>
            <w:r w:rsidRPr="003B217B">
              <w:rPr>
                <w:rFonts w:ascii="Arial" w:hAnsi="Arial" w:cs="Arial"/>
                <w:sz w:val="19"/>
                <w:szCs w:val="19"/>
              </w:rPr>
              <w:t xml:space="preserve">1 große, längliche Süßkartoffel </w:t>
            </w:r>
          </w:p>
          <w:p w14:paraId="1D3CE0E2" w14:textId="6785B8C7" w:rsidR="003B217B" w:rsidRPr="003B217B" w:rsidRDefault="003B217B" w:rsidP="003B217B">
            <w:pPr>
              <w:rPr>
                <w:rFonts w:ascii="Arial" w:hAnsi="Arial" w:cs="Arial"/>
                <w:sz w:val="19"/>
                <w:szCs w:val="19"/>
              </w:rPr>
            </w:pPr>
            <w:r w:rsidRPr="003B217B">
              <w:rPr>
                <w:rFonts w:ascii="Arial" w:hAnsi="Arial" w:cs="Arial"/>
                <w:sz w:val="19"/>
                <w:szCs w:val="19"/>
              </w:rPr>
              <w:t>1 EL Olivenöl</w:t>
            </w:r>
          </w:p>
          <w:p w14:paraId="438C01E9" w14:textId="0BD19F91" w:rsidR="003B217B" w:rsidRPr="003B217B" w:rsidRDefault="003B217B" w:rsidP="003B217B">
            <w:pPr>
              <w:rPr>
                <w:rFonts w:ascii="Arial" w:hAnsi="Arial" w:cs="Arial"/>
                <w:sz w:val="19"/>
                <w:szCs w:val="19"/>
              </w:rPr>
            </w:pPr>
            <w:r w:rsidRPr="003B217B">
              <w:rPr>
                <w:rFonts w:ascii="Arial" w:hAnsi="Arial" w:cs="Arial"/>
                <w:sz w:val="19"/>
                <w:szCs w:val="19"/>
              </w:rPr>
              <w:t>Salz und Pfeffer nach Geschmack</w:t>
            </w:r>
          </w:p>
          <w:p w14:paraId="3971AA3E" w14:textId="77AEFC0D" w:rsidR="003B217B" w:rsidRPr="003B217B" w:rsidRDefault="003B217B" w:rsidP="003B217B">
            <w:pPr>
              <w:rPr>
                <w:rFonts w:ascii="Arial" w:hAnsi="Arial" w:cs="Arial"/>
                <w:sz w:val="19"/>
                <w:szCs w:val="19"/>
              </w:rPr>
            </w:pPr>
            <w:r w:rsidRPr="003B217B">
              <w:rPr>
                <w:rFonts w:ascii="Arial" w:hAnsi="Arial" w:cs="Arial"/>
                <w:sz w:val="19"/>
                <w:szCs w:val="19"/>
              </w:rPr>
              <w:t xml:space="preserve">1 mittlere Dose Kidneybohnen </w:t>
            </w:r>
          </w:p>
          <w:p w14:paraId="15415AD7" w14:textId="55D38745" w:rsidR="003B217B" w:rsidRPr="003B217B" w:rsidRDefault="003B217B" w:rsidP="003B217B">
            <w:pPr>
              <w:rPr>
                <w:rFonts w:ascii="Arial" w:hAnsi="Arial" w:cs="Arial"/>
                <w:sz w:val="19"/>
                <w:szCs w:val="19"/>
              </w:rPr>
            </w:pPr>
            <w:r w:rsidRPr="003B217B">
              <w:rPr>
                <w:rFonts w:ascii="Arial" w:hAnsi="Arial" w:cs="Arial"/>
                <w:sz w:val="19"/>
                <w:szCs w:val="19"/>
              </w:rPr>
              <w:t>1 kleine Dose Mais</w:t>
            </w:r>
          </w:p>
          <w:p w14:paraId="3DA1D193" w14:textId="1EC35CAA" w:rsidR="003B217B" w:rsidRPr="003B217B" w:rsidRDefault="003B217B" w:rsidP="003B217B">
            <w:pPr>
              <w:rPr>
                <w:rFonts w:ascii="Arial" w:hAnsi="Arial" w:cs="Arial"/>
                <w:sz w:val="19"/>
                <w:szCs w:val="19"/>
              </w:rPr>
            </w:pPr>
            <w:r w:rsidRPr="003B217B">
              <w:rPr>
                <w:rFonts w:ascii="Arial" w:hAnsi="Arial" w:cs="Arial"/>
                <w:sz w:val="19"/>
                <w:szCs w:val="19"/>
              </w:rPr>
              <w:t>1 große Tomate</w:t>
            </w:r>
          </w:p>
          <w:p w14:paraId="6CD88555" w14:textId="22090323" w:rsidR="003B217B" w:rsidRPr="003B217B" w:rsidRDefault="003B217B" w:rsidP="003B217B">
            <w:pPr>
              <w:rPr>
                <w:rFonts w:ascii="Arial" w:hAnsi="Arial" w:cs="Arial"/>
                <w:sz w:val="19"/>
                <w:szCs w:val="19"/>
              </w:rPr>
            </w:pPr>
            <w:r w:rsidRPr="003B217B">
              <w:rPr>
                <w:rFonts w:ascii="Arial" w:hAnsi="Arial" w:cs="Arial"/>
                <w:sz w:val="19"/>
                <w:szCs w:val="19"/>
              </w:rPr>
              <w:t>1 Romana Salatherz</w:t>
            </w:r>
          </w:p>
          <w:p w14:paraId="500254E0" w14:textId="603CB6F7" w:rsidR="003B217B" w:rsidRPr="003B217B" w:rsidRDefault="003B217B" w:rsidP="003B217B">
            <w:pPr>
              <w:rPr>
                <w:rFonts w:ascii="Arial" w:hAnsi="Arial" w:cs="Arial"/>
                <w:sz w:val="19"/>
                <w:szCs w:val="19"/>
              </w:rPr>
            </w:pPr>
            <w:r>
              <w:rPr>
                <w:rFonts w:ascii="Arial" w:hAnsi="Arial" w:cs="Arial"/>
                <w:sz w:val="19"/>
                <w:szCs w:val="19"/>
              </w:rPr>
              <w:t xml:space="preserve">½ </w:t>
            </w:r>
            <w:r w:rsidRPr="003B217B">
              <w:rPr>
                <w:rFonts w:ascii="Arial" w:hAnsi="Arial" w:cs="Arial"/>
                <w:sz w:val="19"/>
                <w:szCs w:val="19"/>
              </w:rPr>
              <w:t xml:space="preserve">Avocado </w:t>
            </w:r>
          </w:p>
          <w:p w14:paraId="16F92825" w14:textId="07708AF1" w:rsidR="003B217B" w:rsidRPr="003B217B" w:rsidRDefault="003B217B" w:rsidP="003B217B">
            <w:pPr>
              <w:rPr>
                <w:rFonts w:ascii="Arial" w:hAnsi="Arial" w:cs="Arial"/>
                <w:sz w:val="19"/>
                <w:szCs w:val="19"/>
              </w:rPr>
            </w:pPr>
            <w:r w:rsidRPr="003B217B">
              <w:rPr>
                <w:rFonts w:ascii="Arial" w:hAnsi="Arial" w:cs="Arial"/>
                <w:sz w:val="19"/>
                <w:szCs w:val="19"/>
              </w:rPr>
              <w:t>⅛ Kopf Rotkohl</w:t>
            </w:r>
          </w:p>
          <w:p w14:paraId="79FC193D" w14:textId="7C731DA4" w:rsidR="003B217B" w:rsidRPr="003B217B" w:rsidRDefault="003B217B" w:rsidP="003B217B">
            <w:pPr>
              <w:rPr>
                <w:rFonts w:ascii="Arial" w:hAnsi="Arial" w:cs="Arial"/>
                <w:sz w:val="19"/>
                <w:szCs w:val="19"/>
              </w:rPr>
            </w:pPr>
            <w:r w:rsidRPr="003B217B">
              <w:rPr>
                <w:rFonts w:ascii="Arial" w:hAnsi="Arial" w:cs="Arial"/>
                <w:sz w:val="19"/>
                <w:szCs w:val="19"/>
              </w:rPr>
              <w:t xml:space="preserve">2 Frühlingszwiebeln </w:t>
            </w:r>
          </w:p>
          <w:p w14:paraId="1044E945" w14:textId="0F8E480E" w:rsidR="00782A4A" w:rsidRPr="001E1BCB" w:rsidRDefault="003B217B" w:rsidP="003B217B">
            <w:pPr>
              <w:rPr>
                <w:rFonts w:ascii="Arial" w:hAnsi="Arial" w:cs="Arial"/>
                <w:sz w:val="19"/>
                <w:szCs w:val="19"/>
              </w:rPr>
            </w:pPr>
            <w:r w:rsidRPr="003B217B">
              <w:rPr>
                <w:rFonts w:ascii="Arial" w:hAnsi="Arial" w:cs="Arial"/>
                <w:sz w:val="19"/>
                <w:szCs w:val="19"/>
              </w:rPr>
              <w:t>2 EL Crème fraîche</w:t>
            </w:r>
          </w:p>
        </w:tc>
        <w:tc>
          <w:tcPr>
            <w:tcW w:w="4100" w:type="dxa"/>
          </w:tcPr>
          <w:p w14:paraId="65678715" w14:textId="5CB1B2FD" w:rsidR="00782A4A" w:rsidRDefault="00782A4A" w:rsidP="00782A4A">
            <w:pPr>
              <w:spacing w:line="360" w:lineRule="auto"/>
              <w:ind w:right="141"/>
              <w:rPr>
                <w:rFonts w:ascii="Arial" w:hAnsi="Arial" w:cs="Arial"/>
                <w:sz w:val="19"/>
                <w:szCs w:val="19"/>
              </w:rPr>
            </w:pPr>
          </w:p>
          <w:p w14:paraId="282C7CA9" w14:textId="05B70610" w:rsidR="003B217B" w:rsidRPr="003B217B" w:rsidRDefault="003B217B" w:rsidP="00782A4A">
            <w:pPr>
              <w:spacing w:line="360" w:lineRule="auto"/>
              <w:ind w:right="141"/>
              <w:rPr>
                <w:rFonts w:ascii="Arial" w:hAnsi="Arial" w:cs="Arial"/>
                <w:b/>
                <w:bCs/>
                <w:sz w:val="19"/>
                <w:szCs w:val="19"/>
              </w:rPr>
            </w:pPr>
            <w:r>
              <w:rPr>
                <w:rFonts w:ascii="Arial" w:hAnsi="Arial" w:cs="Arial"/>
                <w:b/>
                <w:bCs/>
                <w:sz w:val="19"/>
                <w:szCs w:val="19"/>
              </w:rPr>
              <w:t>Für die pikanten Cashews</w:t>
            </w:r>
            <w:r w:rsidR="00472A03">
              <w:rPr>
                <w:rFonts w:ascii="Arial" w:hAnsi="Arial" w:cs="Arial"/>
                <w:b/>
                <w:bCs/>
                <w:sz w:val="19"/>
                <w:szCs w:val="19"/>
              </w:rPr>
              <w:t>:</w:t>
            </w:r>
          </w:p>
          <w:p w14:paraId="2C6640C6" w14:textId="77777777" w:rsidR="003B217B" w:rsidRPr="003B217B" w:rsidRDefault="003B217B" w:rsidP="003B217B">
            <w:pPr>
              <w:rPr>
                <w:rFonts w:ascii="Arial" w:hAnsi="Arial" w:cs="Arial"/>
                <w:sz w:val="19"/>
                <w:szCs w:val="19"/>
              </w:rPr>
            </w:pPr>
          </w:p>
          <w:p w14:paraId="632DA4E0" w14:textId="61FC4D90" w:rsidR="003B217B" w:rsidRPr="003B217B" w:rsidRDefault="003B217B" w:rsidP="003B217B">
            <w:pPr>
              <w:rPr>
                <w:rFonts w:ascii="Arial" w:hAnsi="Arial" w:cs="Arial"/>
                <w:sz w:val="19"/>
                <w:szCs w:val="19"/>
              </w:rPr>
            </w:pPr>
            <w:r w:rsidRPr="003B217B">
              <w:rPr>
                <w:rFonts w:ascii="Arial" w:hAnsi="Arial" w:cs="Arial"/>
                <w:sz w:val="19"/>
                <w:szCs w:val="19"/>
              </w:rPr>
              <w:t>100 g Cashews</w:t>
            </w:r>
          </w:p>
          <w:p w14:paraId="4CDD25B8" w14:textId="0ED1A676" w:rsidR="003B217B" w:rsidRPr="003B217B" w:rsidRDefault="003B217B" w:rsidP="003B217B">
            <w:pPr>
              <w:rPr>
                <w:rFonts w:ascii="Arial" w:hAnsi="Arial" w:cs="Arial"/>
                <w:sz w:val="19"/>
                <w:szCs w:val="19"/>
              </w:rPr>
            </w:pPr>
            <w:r w:rsidRPr="003B217B">
              <w:rPr>
                <w:rFonts w:ascii="Arial" w:hAnsi="Arial" w:cs="Arial"/>
                <w:sz w:val="19"/>
                <w:szCs w:val="19"/>
              </w:rPr>
              <w:t>1 TL Cayenne Pfeffer</w:t>
            </w:r>
          </w:p>
          <w:p w14:paraId="333B83F4" w14:textId="7E85558E" w:rsidR="003B217B" w:rsidRPr="003B217B" w:rsidRDefault="003B217B" w:rsidP="003B217B">
            <w:pPr>
              <w:rPr>
                <w:rFonts w:ascii="Arial" w:hAnsi="Arial" w:cs="Arial"/>
                <w:sz w:val="19"/>
                <w:szCs w:val="19"/>
              </w:rPr>
            </w:pPr>
            <w:r w:rsidRPr="003B217B">
              <w:rPr>
                <w:rFonts w:ascii="Arial" w:hAnsi="Arial" w:cs="Arial"/>
                <w:sz w:val="19"/>
                <w:szCs w:val="19"/>
              </w:rPr>
              <w:t>1 TL süße Paprika</w:t>
            </w:r>
          </w:p>
          <w:p w14:paraId="351AC191" w14:textId="0C51822D" w:rsidR="003B217B" w:rsidRPr="003B217B" w:rsidRDefault="003B217B" w:rsidP="003B217B">
            <w:pPr>
              <w:rPr>
                <w:rFonts w:ascii="Arial" w:hAnsi="Arial" w:cs="Arial"/>
                <w:sz w:val="19"/>
                <w:szCs w:val="19"/>
              </w:rPr>
            </w:pPr>
            <w:r>
              <w:rPr>
                <w:rFonts w:ascii="Arial" w:hAnsi="Arial" w:cs="Arial"/>
                <w:sz w:val="19"/>
                <w:szCs w:val="19"/>
              </w:rPr>
              <w:t>Schale und Saft einer</w:t>
            </w:r>
            <w:r w:rsidRPr="003B217B">
              <w:rPr>
                <w:rFonts w:ascii="Arial" w:hAnsi="Arial" w:cs="Arial"/>
                <w:sz w:val="19"/>
                <w:szCs w:val="19"/>
              </w:rPr>
              <w:t xml:space="preserve"> Limette</w:t>
            </w:r>
          </w:p>
          <w:p w14:paraId="0A88A23B" w14:textId="2B54B4BE" w:rsidR="003B217B" w:rsidRPr="003B217B" w:rsidRDefault="003B217B" w:rsidP="003B217B">
            <w:pPr>
              <w:rPr>
                <w:rFonts w:ascii="Arial" w:hAnsi="Arial" w:cs="Arial"/>
                <w:sz w:val="19"/>
                <w:szCs w:val="19"/>
              </w:rPr>
            </w:pPr>
            <w:r w:rsidRPr="003B217B">
              <w:rPr>
                <w:rFonts w:ascii="Arial" w:hAnsi="Arial" w:cs="Arial"/>
                <w:sz w:val="19"/>
                <w:szCs w:val="19"/>
              </w:rPr>
              <w:t>1 EL Honig</w:t>
            </w:r>
          </w:p>
          <w:p w14:paraId="294E7A13" w14:textId="07A2B2F9" w:rsidR="003B217B" w:rsidRPr="003B217B" w:rsidRDefault="003B217B" w:rsidP="003B217B">
            <w:pPr>
              <w:rPr>
                <w:rFonts w:ascii="Arial" w:hAnsi="Arial" w:cs="Arial"/>
                <w:sz w:val="19"/>
                <w:szCs w:val="19"/>
              </w:rPr>
            </w:pPr>
            <w:r w:rsidRPr="003B217B">
              <w:rPr>
                <w:rFonts w:ascii="Arial" w:hAnsi="Arial" w:cs="Arial"/>
                <w:sz w:val="19"/>
                <w:szCs w:val="19"/>
              </w:rPr>
              <w:t>1 TL Sonnenblumenöl</w:t>
            </w:r>
          </w:p>
          <w:p w14:paraId="0EFAC857" w14:textId="77777777" w:rsidR="003B217B" w:rsidRDefault="003B217B" w:rsidP="003B217B">
            <w:pPr>
              <w:rPr>
                <w:rFonts w:ascii="Arial" w:hAnsi="Arial" w:cs="Arial"/>
                <w:sz w:val="19"/>
                <w:szCs w:val="19"/>
              </w:rPr>
            </w:pPr>
            <w:r w:rsidRPr="003B217B">
              <w:rPr>
                <w:rFonts w:ascii="Arial" w:hAnsi="Arial" w:cs="Arial"/>
                <w:sz w:val="19"/>
                <w:szCs w:val="19"/>
              </w:rPr>
              <w:t>Salz nach Geschmack</w:t>
            </w:r>
          </w:p>
          <w:p w14:paraId="655D26EF" w14:textId="77777777" w:rsidR="003B217B" w:rsidRDefault="003B217B" w:rsidP="003B217B">
            <w:pPr>
              <w:rPr>
                <w:rFonts w:ascii="Arial" w:hAnsi="Arial" w:cs="Arial"/>
                <w:sz w:val="19"/>
                <w:szCs w:val="19"/>
              </w:rPr>
            </w:pPr>
          </w:p>
          <w:p w14:paraId="6147C81E" w14:textId="59704D82" w:rsidR="003B217B" w:rsidRDefault="003B217B" w:rsidP="003B217B">
            <w:pPr>
              <w:rPr>
                <w:rFonts w:ascii="Arial" w:hAnsi="Arial" w:cs="Arial"/>
                <w:b/>
                <w:bCs/>
                <w:sz w:val="19"/>
                <w:szCs w:val="19"/>
              </w:rPr>
            </w:pPr>
            <w:r>
              <w:rPr>
                <w:rFonts w:ascii="Arial" w:hAnsi="Arial" w:cs="Arial"/>
                <w:b/>
                <w:bCs/>
                <w:sz w:val="19"/>
                <w:szCs w:val="19"/>
              </w:rPr>
              <w:t>Für die Salatsoße</w:t>
            </w:r>
            <w:r w:rsidR="00472A03">
              <w:rPr>
                <w:rFonts w:ascii="Arial" w:hAnsi="Arial" w:cs="Arial"/>
                <w:b/>
                <w:bCs/>
                <w:sz w:val="19"/>
                <w:szCs w:val="19"/>
              </w:rPr>
              <w:t>:</w:t>
            </w:r>
          </w:p>
          <w:p w14:paraId="1B2E2879" w14:textId="77777777" w:rsidR="003B217B" w:rsidRDefault="003B217B" w:rsidP="003B217B">
            <w:pPr>
              <w:rPr>
                <w:rFonts w:ascii="Arial" w:hAnsi="Arial" w:cs="Arial"/>
                <w:b/>
                <w:bCs/>
                <w:sz w:val="19"/>
                <w:szCs w:val="19"/>
              </w:rPr>
            </w:pPr>
          </w:p>
          <w:p w14:paraId="5C3D8733" w14:textId="5255624C" w:rsidR="003B217B" w:rsidRDefault="003B217B" w:rsidP="003B217B">
            <w:pPr>
              <w:rPr>
                <w:rFonts w:ascii="Arial" w:hAnsi="Arial" w:cs="Arial"/>
                <w:sz w:val="19"/>
                <w:szCs w:val="19"/>
              </w:rPr>
            </w:pPr>
            <w:r>
              <w:rPr>
                <w:rFonts w:ascii="Arial" w:hAnsi="Arial" w:cs="Arial"/>
                <w:sz w:val="19"/>
                <w:szCs w:val="19"/>
              </w:rPr>
              <w:t>Saft einer Limette</w:t>
            </w:r>
          </w:p>
          <w:p w14:paraId="600CF7CD" w14:textId="77777777" w:rsidR="003B217B" w:rsidRDefault="003B217B" w:rsidP="003B217B">
            <w:pPr>
              <w:rPr>
                <w:rFonts w:ascii="Arial" w:hAnsi="Arial" w:cs="Arial"/>
                <w:sz w:val="19"/>
                <w:szCs w:val="19"/>
              </w:rPr>
            </w:pPr>
            <w:r>
              <w:rPr>
                <w:rFonts w:ascii="Arial" w:hAnsi="Arial" w:cs="Arial"/>
                <w:sz w:val="19"/>
                <w:szCs w:val="19"/>
              </w:rPr>
              <w:t>2 EL Olivenöl</w:t>
            </w:r>
          </w:p>
          <w:p w14:paraId="3EB5C8B8" w14:textId="4DB6BEB5" w:rsidR="003B217B" w:rsidRPr="003B217B" w:rsidRDefault="003B217B" w:rsidP="003B217B">
            <w:pPr>
              <w:rPr>
                <w:rFonts w:ascii="Arial" w:hAnsi="Arial" w:cs="Arial"/>
                <w:sz w:val="19"/>
                <w:szCs w:val="19"/>
              </w:rPr>
            </w:pPr>
            <w:r>
              <w:rPr>
                <w:rFonts w:ascii="Arial" w:hAnsi="Arial" w:cs="Arial"/>
                <w:sz w:val="19"/>
                <w:szCs w:val="19"/>
              </w:rPr>
              <w:t>Salz und Pfeffer nach Geschmack</w:t>
            </w:r>
          </w:p>
        </w:tc>
      </w:tr>
      <w:tr w:rsidR="005010A6" w14:paraId="3613E47C" w14:textId="77777777" w:rsidTr="003B217B">
        <w:tc>
          <w:tcPr>
            <w:tcW w:w="9062" w:type="dxa"/>
            <w:gridSpan w:val="2"/>
          </w:tcPr>
          <w:p w14:paraId="400F6D04" w14:textId="561BFDBF" w:rsidR="003B217B" w:rsidRPr="003B217B" w:rsidRDefault="005010A6" w:rsidP="00472A03">
            <w:pPr>
              <w:spacing w:line="276" w:lineRule="auto"/>
              <w:ind w:right="141"/>
              <w:rPr>
                <w:rFonts w:ascii="Arial" w:hAnsi="Arial" w:cs="Arial"/>
                <w:sz w:val="19"/>
                <w:szCs w:val="19"/>
              </w:rPr>
            </w:pPr>
            <w:r>
              <w:rPr>
                <w:rFonts w:ascii="Arial" w:hAnsi="Arial" w:cs="Arial"/>
                <w:b/>
                <w:sz w:val="19"/>
                <w:szCs w:val="19"/>
              </w:rPr>
              <w:br/>
            </w:r>
            <w:r w:rsidRPr="001E1BCB">
              <w:rPr>
                <w:rFonts w:ascii="Arial" w:hAnsi="Arial" w:cs="Arial"/>
                <w:b/>
                <w:sz w:val="19"/>
                <w:szCs w:val="19"/>
              </w:rPr>
              <w:t>Zubereitung</w:t>
            </w:r>
            <w:r>
              <w:rPr>
                <w:rFonts w:ascii="Arial" w:hAnsi="Arial" w:cs="Arial"/>
                <w:b/>
                <w:sz w:val="19"/>
                <w:szCs w:val="19"/>
              </w:rPr>
              <w:t>:</w:t>
            </w:r>
            <w:r w:rsidR="003B217B">
              <w:rPr>
                <w:rFonts w:ascii="Arial" w:hAnsi="Arial" w:cs="Arial"/>
                <w:b/>
                <w:sz w:val="19"/>
                <w:szCs w:val="19"/>
              </w:rPr>
              <w:br/>
            </w:r>
            <w:r w:rsidR="003B217B">
              <w:rPr>
                <w:rFonts w:ascii="Arial" w:hAnsi="Arial" w:cs="Arial"/>
                <w:sz w:val="19"/>
                <w:szCs w:val="19"/>
              </w:rPr>
              <w:br/>
            </w:r>
            <w:r w:rsidR="003B217B" w:rsidRPr="003B217B">
              <w:rPr>
                <w:rFonts w:ascii="Arial" w:hAnsi="Arial" w:cs="Arial"/>
                <w:sz w:val="19"/>
                <w:szCs w:val="19"/>
              </w:rPr>
              <w:t>Die Kartoffeln und Süßkartoffeln waschen, schälen und in Stücke schneiden.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 xml:space="preserve">Die Kartoffelstücke </w:t>
            </w:r>
            <w:r w:rsidR="00472A03">
              <w:rPr>
                <w:rFonts w:ascii="Arial" w:hAnsi="Arial" w:cs="Arial"/>
                <w:sz w:val="19"/>
                <w:szCs w:val="19"/>
              </w:rPr>
              <w:t xml:space="preserve">in </w:t>
            </w:r>
            <w:r w:rsidR="003B217B" w:rsidRPr="003B217B">
              <w:rPr>
                <w:rFonts w:ascii="Arial" w:hAnsi="Arial" w:cs="Arial"/>
                <w:sz w:val="19"/>
                <w:szCs w:val="19"/>
              </w:rPr>
              <w:t>eine Schüssel geben und mit Olivenöl, Salz und Pfeffer vermischen.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Ein Backblech mit Backpapier auslegen und die Kartoffel- und Süßkartoffelstücke darauf ausbreiten.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Bei 200 °C c</w:t>
            </w:r>
            <w:r w:rsidR="00FE58CC">
              <w:rPr>
                <w:rFonts w:ascii="Arial" w:hAnsi="Arial" w:cs="Arial"/>
                <w:sz w:val="19"/>
                <w:szCs w:val="19"/>
              </w:rPr>
              <w:t>irca</w:t>
            </w:r>
            <w:r w:rsidR="003B217B" w:rsidRPr="003B217B">
              <w:rPr>
                <w:rFonts w:ascii="Arial" w:hAnsi="Arial" w:cs="Arial"/>
                <w:sz w:val="19"/>
                <w:szCs w:val="19"/>
              </w:rPr>
              <w:t xml:space="preserve"> 20 Minuten backen bis sie gar und knusprig sind.</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 xml:space="preserve">Die Kartoffelstücke </w:t>
            </w:r>
            <w:r w:rsidR="00FE58CC">
              <w:rPr>
                <w:rFonts w:ascii="Arial" w:hAnsi="Arial" w:cs="Arial"/>
                <w:sz w:val="19"/>
                <w:szCs w:val="19"/>
              </w:rPr>
              <w:t xml:space="preserve">nach </w:t>
            </w:r>
            <w:r w:rsidR="003B217B" w:rsidRPr="003B217B">
              <w:rPr>
                <w:rFonts w:ascii="Arial" w:hAnsi="Arial" w:cs="Arial"/>
                <w:sz w:val="19"/>
                <w:szCs w:val="19"/>
              </w:rPr>
              <w:t>der Hälfte der Backzeit (</w:t>
            </w:r>
            <w:r w:rsidR="00FE58CC">
              <w:rPr>
                <w:rFonts w:ascii="Arial" w:hAnsi="Arial" w:cs="Arial"/>
                <w:sz w:val="19"/>
                <w:szCs w:val="19"/>
              </w:rPr>
              <w:t>zehn</w:t>
            </w:r>
            <w:r w:rsidR="003B217B" w:rsidRPr="003B217B">
              <w:rPr>
                <w:rFonts w:ascii="Arial" w:hAnsi="Arial" w:cs="Arial"/>
                <w:sz w:val="19"/>
                <w:szCs w:val="19"/>
              </w:rPr>
              <w:t xml:space="preserve"> Minuten) wenden.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Als nächstes die pikanten Cashews zubereiten: Cashews, Cayenne-Pfeffer, süße Paprika, 1 EL Honig, Saft und Schale einer Limette, Salz und Sonnenblumenöl in einer Schüssel gut miteinander vermischen.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lastRenderedPageBreak/>
              <w:t>Die marinierten Cashews auf ein Backpapier legen und bei 180 °C drei Minuten backen.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Die Cashews wenden und weitere drei Minuten backen. Das Backblech im Anschluss aus dem Ofen nehmen. Die Cashews in eine Schüssel geben und etwas abkühlen lassen.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Saft einer Limette, 2 Esslöffel Olivenöl sowie Salz und Pfeffer nach Geschmack in einer kleinen Schüssel zu einer Salatsoße zusammen mischen.</w:t>
            </w:r>
            <w:r w:rsidR="003B217B">
              <w:rPr>
                <w:rFonts w:ascii="Arial" w:hAnsi="Arial" w:cs="Arial"/>
                <w:sz w:val="19"/>
                <w:szCs w:val="19"/>
              </w:rPr>
              <w:br/>
            </w:r>
            <w:r w:rsidR="003B217B">
              <w:rPr>
                <w:rFonts w:ascii="Arial" w:hAnsi="Arial" w:cs="Arial"/>
                <w:sz w:val="19"/>
                <w:szCs w:val="19"/>
              </w:rPr>
              <w:br/>
            </w:r>
            <w:r w:rsidR="003B217B" w:rsidRPr="003B217B">
              <w:rPr>
                <w:rFonts w:ascii="Arial" w:hAnsi="Arial" w:cs="Arial"/>
                <w:sz w:val="19"/>
                <w:szCs w:val="19"/>
              </w:rPr>
              <w:t>Die Avocadohälfte in feine Streifen schneiden.</w:t>
            </w:r>
          </w:p>
          <w:p w14:paraId="2AD60A6C" w14:textId="77777777" w:rsidR="003B217B" w:rsidRPr="003B217B" w:rsidRDefault="003B217B" w:rsidP="00472A03">
            <w:pPr>
              <w:spacing w:line="276" w:lineRule="auto"/>
              <w:ind w:right="141"/>
              <w:rPr>
                <w:rFonts w:ascii="Arial" w:hAnsi="Arial" w:cs="Arial"/>
                <w:sz w:val="19"/>
                <w:szCs w:val="19"/>
              </w:rPr>
            </w:pPr>
          </w:p>
          <w:p w14:paraId="466F476C" w14:textId="6AC11343" w:rsidR="005010A6" w:rsidRPr="001E1BCB" w:rsidRDefault="003B217B" w:rsidP="00472A03">
            <w:pPr>
              <w:spacing w:line="276" w:lineRule="auto"/>
              <w:ind w:right="141"/>
              <w:rPr>
                <w:rFonts w:ascii="Arial" w:hAnsi="Arial" w:cs="Arial"/>
                <w:b/>
                <w:sz w:val="19"/>
                <w:szCs w:val="19"/>
              </w:rPr>
            </w:pPr>
            <w:r w:rsidRPr="003B217B">
              <w:rPr>
                <w:rFonts w:ascii="Arial" w:hAnsi="Arial" w:cs="Arial"/>
                <w:sz w:val="19"/>
                <w:szCs w:val="19"/>
              </w:rPr>
              <w:t>Den Rotkohl und die Frühlingszwiebeln waschen und in feine Streifen b</w:t>
            </w:r>
            <w:r w:rsidR="00FE58CC">
              <w:rPr>
                <w:rFonts w:ascii="Arial" w:hAnsi="Arial" w:cs="Arial"/>
                <w:sz w:val="19"/>
                <w:szCs w:val="19"/>
              </w:rPr>
              <w:t>eziehungsweise</w:t>
            </w:r>
            <w:r w:rsidRPr="003B217B">
              <w:rPr>
                <w:rFonts w:ascii="Arial" w:hAnsi="Arial" w:cs="Arial"/>
                <w:sz w:val="19"/>
                <w:szCs w:val="19"/>
              </w:rPr>
              <w:t xml:space="preserve"> Ringe schneiden.</w:t>
            </w:r>
            <w:r>
              <w:rPr>
                <w:rFonts w:ascii="Arial" w:hAnsi="Arial" w:cs="Arial"/>
                <w:sz w:val="19"/>
                <w:szCs w:val="19"/>
              </w:rPr>
              <w:br/>
            </w:r>
            <w:r>
              <w:rPr>
                <w:rFonts w:ascii="Arial" w:hAnsi="Arial" w:cs="Arial"/>
                <w:sz w:val="19"/>
                <w:szCs w:val="19"/>
              </w:rPr>
              <w:br/>
            </w:r>
            <w:r w:rsidRPr="003B217B">
              <w:rPr>
                <w:rFonts w:ascii="Arial" w:hAnsi="Arial" w:cs="Arial"/>
                <w:sz w:val="19"/>
                <w:szCs w:val="19"/>
              </w:rPr>
              <w:t>Die Tomate waschen und würfeln.</w:t>
            </w:r>
            <w:r>
              <w:rPr>
                <w:rFonts w:ascii="Arial" w:hAnsi="Arial" w:cs="Arial"/>
                <w:sz w:val="19"/>
                <w:szCs w:val="19"/>
              </w:rPr>
              <w:br/>
            </w:r>
            <w:r>
              <w:rPr>
                <w:rFonts w:ascii="Arial" w:hAnsi="Arial" w:cs="Arial"/>
                <w:sz w:val="19"/>
                <w:szCs w:val="19"/>
              </w:rPr>
              <w:br/>
            </w:r>
            <w:r w:rsidRPr="003B217B">
              <w:rPr>
                <w:rFonts w:ascii="Arial" w:hAnsi="Arial" w:cs="Arial"/>
                <w:sz w:val="19"/>
                <w:szCs w:val="19"/>
              </w:rPr>
              <w:t>Den Mais und die Kidneybohnen in einem kleinen Sieb abtropfen</w:t>
            </w:r>
            <w:r w:rsidR="00FE58CC">
              <w:rPr>
                <w:rFonts w:ascii="Arial" w:hAnsi="Arial" w:cs="Arial"/>
                <w:sz w:val="19"/>
                <w:szCs w:val="19"/>
              </w:rPr>
              <w:t xml:space="preserve"> lassen</w:t>
            </w:r>
            <w:r w:rsidRPr="003B217B">
              <w:rPr>
                <w:rFonts w:ascii="Arial" w:hAnsi="Arial" w:cs="Arial"/>
                <w:sz w:val="19"/>
                <w:szCs w:val="19"/>
              </w:rPr>
              <w:t>.</w:t>
            </w:r>
            <w:r>
              <w:rPr>
                <w:rFonts w:ascii="Arial" w:hAnsi="Arial" w:cs="Arial"/>
                <w:sz w:val="19"/>
                <w:szCs w:val="19"/>
              </w:rPr>
              <w:br/>
            </w:r>
            <w:r>
              <w:rPr>
                <w:rFonts w:ascii="Arial" w:hAnsi="Arial" w:cs="Arial"/>
                <w:sz w:val="19"/>
                <w:szCs w:val="19"/>
              </w:rPr>
              <w:br/>
            </w:r>
            <w:r w:rsidRPr="003B217B">
              <w:rPr>
                <w:rFonts w:ascii="Arial" w:hAnsi="Arial" w:cs="Arial"/>
                <w:sz w:val="19"/>
                <w:szCs w:val="19"/>
              </w:rPr>
              <w:t>In zwei Schüsseln ein Salatbett aus den Romanasalatblättern anrichten. Im Anschluss fächerförmig die gerösteten Süßkartoffel- und Kartoffelstücke, die abgetropften Kidneybohnen und Maiskörner, fein gehackte Tomatenstücke, die Rotkohl- und Avocadostreifen auf den Salatblättern ausbreiten.</w:t>
            </w:r>
            <w:r>
              <w:rPr>
                <w:rFonts w:ascii="Arial" w:hAnsi="Arial" w:cs="Arial"/>
                <w:sz w:val="19"/>
                <w:szCs w:val="19"/>
              </w:rPr>
              <w:br/>
            </w:r>
            <w:r>
              <w:rPr>
                <w:rFonts w:ascii="Arial" w:hAnsi="Arial" w:cs="Arial"/>
                <w:sz w:val="19"/>
                <w:szCs w:val="19"/>
              </w:rPr>
              <w:br/>
            </w:r>
            <w:r w:rsidRPr="003B217B">
              <w:rPr>
                <w:rFonts w:ascii="Arial" w:hAnsi="Arial" w:cs="Arial"/>
                <w:sz w:val="19"/>
                <w:szCs w:val="19"/>
              </w:rPr>
              <w:t>Je die Hälfte der Salatsoße und der pikanten Cashewnüsse über jede der Schüsseln geben und mit einem Klecks Crème fraîche und den in Ringe geschnittenen Frühlingszwiebeln dekorieren. Wer ihn mag, gibt auch frischen, fein gehackten Koriander hinzu.</w:t>
            </w:r>
            <w:r>
              <w:rPr>
                <w:rFonts w:ascii="Arial" w:hAnsi="Arial" w:cs="Arial"/>
                <w:sz w:val="19"/>
                <w:szCs w:val="19"/>
              </w:rPr>
              <w:br/>
            </w:r>
            <w:r>
              <w:rPr>
                <w:rFonts w:ascii="Arial" w:hAnsi="Arial" w:cs="Arial"/>
                <w:sz w:val="19"/>
                <w:szCs w:val="19"/>
              </w:rPr>
              <w:br/>
            </w:r>
            <w:r w:rsidRPr="003B217B">
              <w:rPr>
                <w:rFonts w:ascii="Arial" w:hAnsi="Arial" w:cs="Arial"/>
                <w:sz w:val="19"/>
                <w:szCs w:val="19"/>
              </w:rPr>
              <w:t>Den Salat warm servieren.</w:t>
            </w:r>
          </w:p>
        </w:tc>
      </w:tr>
    </w:tbl>
    <w:p w14:paraId="0BF52572" w14:textId="77777777" w:rsidR="00CC7963" w:rsidRDefault="00CC7963" w:rsidP="00472A03">
      <w:pPr>
        <w:spacing w:after="0" w:line="276" w:lineRule="auto"/>
        <w:ind w:right="-1"/>
        <w:rPr>
          <w:rFonts w:ascii="Arial" w:hAnsi="Arial" w:cs="Arial"/>
          <w:sz w:val="20"/>
          <w:szCs w:val="20"/>
        </w:rPr>
      </w:pPr>
    </w:p>
    <w:p w14:paraId="619F8ADB" w14:textId="181C2CF3" w:rsidR="006D649B" w:rsidRDefault="006D649B" w:rsidP="00472A03">
      <w:pPr>
        <w:spacing w:after="0" w:line="276" w:lineRule="auto"/>
        <w:ind w:right="-1"/>
        <w:rPr>
          <w:rFonts w:ascii="Arial" w:hAnsi="Arial" w:cs="Arial"/>
          <w:sz w:val="20"/>
          <w:szCs w:val="20"/>
        </w:rPr>
      </w:pPr>
      <w:r>
        <w:rPr>
          <w:rFonts w:ascii="Arial" w:hAnsi="Arial" w:cs="Arial"/>
          <w:sz w:val="20"/>
          <w:szCs w:val="20"/>
        </w:rPr>
        <w:t xml:space="preserve">Das Rezept </w:t>
      </w:r>
      <w:r w:rsidR="00871306">
        <w:rPr>
          <w:rFonts w:ascii="Arial" w:hAnsi="Arial" w:cs="Arial"/>
          <w:sz w:val="20"/>
          <w:szCs w:val="20"/>
        </w:rPr>
        <w:t>gibt es</w:t>
      </w:r>
      <w:r>
        <w:rPr>
          <w:rFonts w:ascii="Arial" w:hAnsi="Arial" w:cs="Arial"/>
          <w:sz w:val="20"/>
          <w:szCs w:val="20"/>
        </w:rPr>
        <w:t xml:space="preserve"> online unter folgendem Link: </w:t>
      </w:r>
      <w:hyperlink r:id="rId9" w:history="1">
        <w:r w:rsidR="003B217B">
          <w:rPr>
            <w:rStyle w:val="Hyperlink"/>
            <w:rFonts w:ascii="Arial" w:hAnsi="Arial" w:cs="Arial"/>
            <w:sz w:val="20"/>
            <w:szCs w:val="20"/>
          </w:rPr>
          <w:t>https://www.di</w:t>
        </w:r>
        <w:r w:rsidR="003B217B">
          <w:rPr>
            <w:rStyle w:val="Hyperlink"/>
            <w:rFonts w:ascii="Arial" w:hAnsi="Arial" w:cs="Arial"/>
            <w:sz w:val="20"/>
            <w:szCs w:val="20"/>
          </w:rPr>
          <w:t>e</w:t>
        </w:r>
        <w:r w:rsidR="003B217B">
          <w:rPr>
            <w:rStyle w:val="Hyperlink"/>
            <w:rFonts w:ascii="Arial" w:hAnsi="Arial" w:cs="Arial"/>
            <w:sz w:val="20"/>
            <w:szCs w:val="20"/>
          </w:rPr>
          <w:t>-kartoffel.de/suche/rezepte/tex-mex-salat-mit-geroesteten-kartoffeln-und-suesskartoffeln-superfoods-und-pikanten-cashews</w:t>
        </w:r>
      </w:hyperlink>
      <w:r w:rsidR="00871306">
        <w:rPr>
          <w:rFonts w:ascii="Arial" w:hAnsi="Arial" w:cs="Arial"/>
          <w:sz w:val="20"/>
          <w:szCs w:val="20"/>
        </w:rPr>
        <w:t xml:space="preserve"> </w:t>
      </w:r>
    </w:p>
    <w:p w14:paraId="1C5A235E" w14:textId="77777777" w:rsidR="006D649B" w:rsidRDefault="006D649B" w:rsidP="00472A03">
      <w:pPr>
        <w:spacing w:line="276" w:lineRule="auto"/>
        <w:rPr>
          <w:rFonts w:ascii="Arial" w:hAnsi="Arial" w:cs="Arial"/>
          <w:sz w:val="20"/>
          <w:szCs w:val="20"/>
        </w:rPr>
      </w:pPr>
    </w:p>
    <w:p w14:paraId="12A47EC0" w14:textId="0AE26B5F" w:rsidR="003B217B" w:rsidRPr="00472A03" w:rsidRDefault="006D649B" w:rsidP="00472A03">
      <w:pPr>
        <w:spacing w:line="276" w:lineRule="auto"/>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sidR="003B217B">
        <w:rPr>
          <w:rFonts w:ascii="Arial" w:hAnsi="Arial" w:cs="Arial"/>
          <w:sz w:val="20"/>
          <w:szCs w:val="20"/>
        </w:rPr>
        <w:t>gibt es</w:t>
      </w:r>
      <w:r w:rsidRPr="00E42BD6">
        <w:rPr>
          <w:rFonts w:ascii="Arial" w:hAnsi="Arial" w:cs="Arial"/>
          <w:sz w:val="20"/>
          <w:szCs w:val="20"/>
        </w:rPr>
        <w:t xml:space="preserve"> zudem unter </w:t>
      </w:r>
      <w:hyperlink r:id="rId10" w:history="1">
        <w:r w:rsidRPr="00E42BD6">
          <w:rPr>
            <w:rStyle w:val="Hyperlink"/>
            <w:rFonts w:ascii="Arial" w:hAnsi="Arial" w:cs="Arial"/>
            <w:sz w:val="20"/>
            <w:szCs w:val="20"/>
          </w:rPr>
          <w:t>www.die-kartoffel.de</w:t>
        </w:r>
      </w:hyperlink>
      <w:r w:rsidRPr="00E42BD6">
        <w:rPr>
          <w:rFonts w:ascii="Arial" w:hAnsi="Arial" w:cs="Arial"/>
          <w:sz w:val="20"/>
          <w:szCs w:val="20"/>
        </w:rPr>
        <w:t>.</w:t>
      </w:r>
    </w:p>
    <w:p w14:paraId="370468D9" w14:textId="77777777" w:rsidR="003B217B" w:rsidRDefault="003B217B" w:rsidP="001C6B8A">
      <w:pPr>
        <w:spacing w:after="0" w:line="240" w:lineRule="auto"/>
        <w:rPr>
          <w:rFonts w:ascii="Arial" w:hAnsi="Arial" w:cs="Arial"/>
          <w:b/>
          <w:sz w:val="18"/>
          <w:szCs w:val="20"/>
        </w:rPr>
      </w:pPr>
    </w:p>
    <w:p w14:paraId="5BA3D2BE" w14:textId="4B9F3D6D" w:rsidR="001C6B8A" w:rsidRPr="00FF3E3E" w:rsidRDefault="001C6B8A" w:rsidP="001C6B8A">
      <w:pPr>
        <w:spacing w:after="0" w:line="240" w:lineRule="auto"/>
        <w:rPr>
          <w:rFonts w:ascii="Arial" w:hAnsi="Arial" w:cs="Arial"/>
          <w:sz w:val="20"/>
          <w:szCs w:val="20"/>
        </w:rPr>
      </w:pPr>
      <w:r w:rsidRPr="00FB7D16">
        <w:rPr>
          <w:rFonts w:ascii="Arial" w:hAnsi="Arial" w:cs="Arial"/>
          <w:b/>
          <w:sz w:val="18"/>
          <w:szCs w:val="20"/>
        </w:rPr>
        <w:t>Über die KMG</w:t>
      </w:r>
    </w:p>
    <w:p w14:paraId="36D8BC09" w14:textId="77777777" w:rsidR="001C6B8A" w:rsidRPr="00FB7D16" w:rsidRDefault="001C6B8A" w:rsidP="001C6B8A">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33B26629" w14:textId="77777777" w:rsidR="001C6B8A" w:rsidRPr="00FB7D16" w:rsidRDefault="001C6B8A" w:rsidP="001C6B8A">
      <w:pPr>
        <w:autoSpaceDE w:val="0"/>
        <w:autoSpaceDN w:val="0"/>
        <w:adjustRightInd w:val="0"/>
        <w:spacing w:after="0" w:line="240" w:lineRule="auto"/>
        <w:ind w:right="-1"/>
        <w:rPr>
          <w:rFonts w:ascii="Arial" w:hAnsi="Arial" w:cs="Arial"/>
          <w:b/>
          <w:sz w:val="18"/>
          <w:szCs w:val="20"/>
        </w:rPr>
      </w:pPr>
    </w:p>
    <w:p w14:paraId="5E05F1E8" w14:textId="77777777" w:rsidR="001C6B8A" w:rsidRPr="00FB7D16" w:rsidRDefault="001C6B8A" w:rsidP="001C6B8A">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251E4845" w14:textId="77777777" w:rsidR="001C6B8A" w:rsidRPr="00FB7D16" w:rsidRDefault="001C6B8A" w:rsidP="001C6B8A">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15C743A1" w14:textId="77777777" w:rsidR="001C6B8A" w:rsidRPr="00FB7D16" w:rsidRDefault="001C6B8A" w:rsidP="001C6B8A">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187A32AF" w14:textId="77777777" w:rsidR="001C6B8A" w:rsidRPr="00FB7D16" w:rsidRDefault="001C6B8A" w:rsidP="001C6B8A">
      <w:pPr>
        <w:pStyle w:val="Fuzeile"/>
        <w:spacing w:after="40" w:line="276" w:lineRule="auto"/>
        <w:ind w:right="-1"/>
        <w:rPr>
          <w:rFonts w:ascii="Arial" w:hAnsi="Arial" w:cs="Arial"/>
          <w:b/>
          <w:sz w:val="18"/>
          <w:szCs w:val="18"/>
        </w:rPr>
      </w:pPr>
    </w:p>
    <w:p w14:paraId="22F72A15" w14:textId="77777777" w:rsidR="001C6B8A" w:rsidRPr="00FB7D16" w:rsidRDefault="001C6B8A" w:rsidP="001C6B8A">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82816" behindDoc="1" locked="0" layoutInCell="1" allowOverlap="1" wp14:anchorId="70716A6E" wp14:editId="4A0CEAE8">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7F163E8B" w14:textId="546FB1E5" w:rsidR="001C6B8A" w:rsidRPr="009126B6" w:rsidRDefault="001C6B8A" w:rsidP="001C6B8A">
      <w:pPr>
        <w:pStyle w:val="Fuzeile"/>
        <w:spacing w:line="276" w:lineRule="auto"/>
        <w:ind w:right="-1"/>
        <w:rPr>
          <w:rFonts w:ascii="Arial" w:hAnsi="Arial" w:cs="Arial"/>
          <w:sz w:val="18"/>
          <w:szCs w:val="18"/>
          <w:lang w:val="en-GB"/>
        </w:rPr>
      </w:pPr>
      <w:r w:rsidRPr="009126B6">
        <w:rPr>
          <w:rFonts w:ascii="Arial" w:hAnsi="Arial" w:cs="Arial"/>
          <w:sz w:val="18"/>
          <w:szCs w:val="18"/>
          <w:lang w:val="en-GB"/>
        </w:rPr>
        <w:t xml:space="preserve">agentur05 GmbH | Christina </w:t>
      </w:r>
      <w:r w:rsidR="009126B6" w:rsidRPr="009126B6">
        <w:rPr>
          <w:rFonts w:ascii="Arial" w:hAnsi="Arial" w:cs="Arial"/>
          <w:sz w:val="18"/>
          <w:szCs w:val="18"/>
          <w:lang w:val="en-GB"/>
        </w:rPr>
        <w:t>Fisc</w:t>
      </w:r>
      <w:r w:rsidR="009126B6">
        <w:rPr>
          <w:rFonts w:ascii="Arial" w:hAnsi="Arial" w:cs="Arial"/>
          <w:sz w:val="18"/>
          <w:szCs w:val="18"/>
          <w:lang w:val="en-GB"/>
        </w:rPr>
        <w:t>her</w:t>
      </w:r>
      <w:r w:rsidRPr="009126B6">
        <w:rPr>
          <w:rFonts w:ascii="Arial" w:hAnsi="Arial" w:cs="Arial"/>
          <w:sz w:val="18"/>
          <w:szCs w:val="18"/>
          <w:lang w:val="en-GB"/>
        </w:rPr>
        <w:br/>
      </w:r>
      <w:r w:rsidRPr="009126B6">
        <w:rPr>
          <w:rFonts w:ascii="Arial" w:hAnsi="Arial" w:cs="Arial"/>
          <w:sz w:val="18"/>
          <w:szCs w:val="18"/>
          <w:lang w:val="en-GB"/>
        </w:rPr>
        <w:br/>
        <w:t xml:space="preserve">E-Mail: </w:t>
      </w:r>
      <w:r w:rsidR="009126B6">
        <w:rPr>
          <w:rFonts w:ascii="Arial" w:hAnsi="Arial" w:cs="Arial"/>
          <w:sz w:val="18"/>
          <w:szCs w:val="18"/>
          <w:lang w:val="en-GB"/>
        </w:rPr>
        <w:t>fischer</w:t>
      </w:r>
      <w:r w:rsidRPr="009126B6">
        <w:rPr>
          <w:rFonts w:ascii="Arial" w:hAnsi="Arial" w:cs="Arial"/>
          <w:sz w:val="18"/>
          <w:szCs w:val="18"/>
          <w:lang w:val="en-GB"/>
        </w:rPr>
        <w:t>@agentur05.de</w:t>
      </w:r>
      <w:r w:rsidRPr="009126B6">
        <w:rPr>
          <w:rFonts w:ascii="Arial" w:hAnsi="Arial" w:cs="Arial"/>
          <w:sz w:val="18"/>
          <w:szCs w:val="18"/>
          <w:lang w:val="en-GB"/>
        </w:rPr>
        <w:br/>
      </w:r>
    </w:p>
    <w:p w14:paraId="21B428C7" w14:textId="2982AF79" w:rsidR="001C6B8A" w:rsidRDefault="001C6B8A" w:rsidP="001C6B8A">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p w14:paraId="1975AED1" w14:textId="77777777" w:rsidR="001C6B8A" w:rsidRPr="001C6B8A" w:rsidRDefault="001C6B8A" w:rsidP="001C6B8A">
      <w:pPr>
        <w:ind w:firstLine="708"/>
        <w:rPr>
          <w:rFonts w:ascii="Arial" w:hAnsi="Arial" w:cs="Arial"/>
          <w:sz w:val="18"/>
          <w:szCs w:val="18"/>
        </w:rPr>
      </w:pPr>
    </w:p>
    <w:sectPr w:rsidR="001C6B8A" w:rsidRPr="001C6B8A"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8854" w14:textId="77777777" w:rsidR="00641C5A" w:rsidRDefault="00641C5A" w:rsidP="005D748C">
      <w:pPr>
        <w:spacing w:after="0" w:line="240" w:lineRule="auto"/>
      </w:pPr>
      <w:r>
        <w:separator/>
      </w:r>
    </w:p>
  </w:endnote>
  <w:endnote w:type="continuationSeparator" w:id="0">
    <w:p w14:paraId="3E66AF93" w14:textId="77777777" w:rsidR="00641C5A" w:rsidRDefault="00641C5A"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3F06" w14:textId="343D02A9"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0FEFEF57" w14:textId="77777777" w:rsidTr="00445AD5">
      <w:tc>
        <w:tcPr>
          <w:tcW w:w="9640" w:type="dxa"/>
        </w:tcPr>
        <w:p w14:paraId="6C46FF61" w14:textId="298EBE46" w:rsidR="00E153E6" w:rsidRDefault="00E153E6"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0B91384A" wp14:editId="1214CDB7">
                    <wp:simplePos x="0" y="0"/>
                    <wp:positionH relativeFrom="column">
                      <wp:posOffset>44449</wp:posOffset>
                    </wp:positionH>
                    <wp:positionV relativeFrom="page">
                      <wp:posOffset>10796</wp:posOffset>
                    </wp:positionV>
                    <wp:extent cx="104775" cy="304800"/>
                    <wp:effectExtent l="0" t="0" r="28575" b="19050"/>
                    <wp:wrapNone/>
                    <wp:docPr id="12" name="Gruppieren 12"/>
                    <wp:cNvGraphicFramePr/>
                    <a:graphic xmlns:a="http://schemas.openxmlformats.org/drawingml/2006/main">
                      <a:graphicData uri="http://schemas.microsoft.com/office/word/2010/wordprocessingGroup">
                        <wpg:wgp>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A43EBB"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Pr="00297453">
            <w:rPr>
              <w:rFonts w:ascii="Arial" w:hAnsi="Arial" w:cs="Arial"/>
              <w:b/>
              <w:bCs/>
              <w:color w:val="808080" w:themeColor="background1" w:themeShade="80"/>
              <w:sz w:val="16"/>
              <w:szCs w:val="16"/>
            </w:rPr>
            <w:t>Kartoffel</w:t>
          </w:r>
          <w:r w:rsidR="001C6B8A">
            <w:rPr>
              <w:rFonts w:ascii="Arial" w:hAnsi="Arial" w:cs="Arial"/>
              <w:b/>
              <w:bCs/>
              <w:color w:val="808080" w:themeColor="background1" w:themeShade="80"/>
              <w:sz w:val="16"/>
              <w:szCs w:val="16"/>
            </w:rPr>
            <w:t>-</w:t>
          </w:r>
          <w:r w:rsidRPr="00297453">
            <w:rPr>
              <w:rFonts w:ascii="Arial" w:hAnsi="Arial" w:cs="Arial"/>
              <w:b/>
              <w:bCs/>
              <w:color w:val="808080" w:themeColor="background1" w:themeShade="80"/>
              <w:sz w:val="16"/>
              <w:szCs w:val="16"/>
            </w:rPr>
            <w:t>Marketing GmbH</w:t>
          </w:r>
          <w:r w:rsidRPr="00297453">
            <w:rPr>
              <w:rFonts w:ascii="Arial" w:hAnsi="Arial" w:cs="Arial"/>
              <w:b/>
              <w:bCs/>
              <w:color w:val="808080" w:themeColor="background1" w:themeShade="80"/>
              <w:sz w:val="16"/>
              <w:szCs w:val="16"/>
            </w:rPr>
            <w:br/>
          </w:r>
          <w:r w:rsidRPr="00297453">
            <w:rPr>
              <w:rFonts w:ascii="Arial" w:hAnsi="Arial" w:cs="Arial"/>
              <w:color w:val="808080" w:themeColor="background1" w:themeShade="80"/>
              <w:sz w:val="16"/>
              <w:szCs w:val="16"/>
            </w:rPr>
            <w:t>Schumannstraße 5 |</w:t>
          </w:r>
          <w:r>
            <w:rPr>
              <w:rFonts w:ascii="Arial" w:hAnsi="Arial" w:cs="Arial"/>
              <w:color w:val="808080" w:themeColor="background1" w:themeShade="80"/>
              <w:sz w:val="16"/>
              <w:szCs w:val="16"/>
            </w:rPr>
            <w:t xml:space="preserve"> </w:t>
          </w:r>
          <w:r w:rsidRPr="00297453">
            <w:rPr>
              <w:rFonts w:ascii="Arial" w:hAnsi="Arial" w:cs="Arial"/>
              <w:color w:val="808080" w:themeColor="background1" w:themeShade="80"/>
              <w:sz w:val="16"/>
              <w:szCs w:val="16"/>
            </w:rPr>
            <w:t xml:space="preserve">10117 Berlin | Telefon: +49 (0)30 664068-51 | </w:t>
          </w:r>
          <w:r>
            <w:rPr>
              <w:rFonts w:ascii="Arial" w:hAnsi="Arial" w:cs="Arial"/>
              <w:color w:val="808080" w:themeColor="background1" w:themeShade="80"/>
              <w:sz w:val="16"/>
              <w:szCs w:val="16"/>
            </w:rPr>
            <w:t xml:space="preserve">www.kartoffelmarketing.de </w:t>
          </w:r>
          <w:r w:rsidRPr="00297453">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hyperlink r:id="rId1" w:history="1">
            <w:r w:rsidRPr="00881657">
              <w:rPr>
                <w:rFonts w:ascii="Arial" w:hAnsi="Arial" w:cs="Arial"/>
                <w:color w:val="808080" w:themeColor="background1" w:themeShade="80"/>
                <w:sz w:val="16"/>
                <w:szCs w:val="16"/>
              </w:rPr>
              <w:t>www.die-kartoffel.de</w:t>
            </w:r>
          </w:hyperlink>
        </w:p>
        <w:p w14:paraId="64B5078F" w14:textId="258AD376"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Pr="00D72841">
            <w:rPr>
              <w:b/>
              <w:bCs/>
              <w:color w:val="767171" w:themeColor="background2" w:themeShade="80"/>
              <w:sz w:val="16"/>
              <w:szCs w:val="20"/>
            </w:rPr>
            <w:fldChar w:fldCharType="separate"/>
          </w:r>
          <w:r w:rsidR="00CB3136">
            <w:rPr>
              <w:b/>
              <w:bCs/>
              <w:noProof/>
              <w:color w:val="767171" w:themeColor="background2" w:themeShade="80"/>
              <w:sz w:val="16"/>
              <w:szCs w:val="20"/>
            </w:rPr>
            <w:t>1</w:t>
          </w:r>
          <w:r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Pr="00D72841">
            <w:rPr>
              <w:b/>
              <w:bCs/>
              <w:color w:val="767171" w:themeColor="background2" w:themeShade="80"/>
              <w:sz w:val="16"/>
              <w:szCs w:val="20"/>
            </w:rPr>
            <w:fldChar w:fldCharType="separate"/>
          </w:r>
          <w:r w:rsidR="00CB3136">
            <w:rPr>
              <w:b/>
              <w:bCs/>
              <w:noProof/>
              <w:color w:val="767171" w:themeColor="background2" w:themeShade="80"/>
              <w:sz w:val="16"/>
              <w:szCs w:val="20"/>
            </w:rPr>
            <w:t>2</w:t>
          </w:r>
          <w:r w:rsidRPr="00D72841">
            <w:rPr>
              <w:b/>
              <w:bCs/>
              <w:color w:val="767171" w:themeColor="background2" w:themeShade="80"/>
              <w:sz w:val="16"/>
              <w:szCs w:val="20"/>
            </w:rPr>
            <w:fldChar w:fldCharType="end"/>
          </w:r>
        </w:p>
      </w:tc>
    </w:tr>
  </w:tbl>
  <w:p w14:paraId="02BD8FC9"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872A" w14:textId="77777777" w:rsidR="00641C5A" w:rsidRDefault="00641C5A" w:rsidP="005D748C">
      <w:pPr>
        <w:spacing w:after="0" w:line="240" w:lineRule="auto"/>
      </w:pPr>
      <w:r>
        <w:separator/>
      </w:r>
    </w:p>
  </w:footnote>
  <w:footnote w:type="continuationSeparator" w:id="0">
    <w:p w14:paraId="48044841" w14:textId="77777777" w:rsidR="00641C5A" w:rsidRDefault="00641C5A"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865" w14:textId="5CC5042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54702F1D" wp14:editId="29225062">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D9EE2E5" w14:textId="77777777" w:rsidR="00E153E6" w:rsidRPr="00D233BF" w:rsidRDefault="00E153E6" w:rsidP="006F036A">
    <w:pPr>
      <w:rPr>
        <w:rFonts w:cstheme="minorHAnsi"/>
        <w:b/>
        <w:color w:val="767171" w:themeColor="background2" w:themeShade="80"/>
        <w:sz w:val="16"/>
        <w:szCs w:val="36"/>
      </w:rPr>
    </w:pPr>
  </w:p>
  <w:p w14:paraId="1C8148E6" w14:textId="77777777" w:rsidR="00E153E6" w:rsidRPr="000574AE" w:rsidRDefault="00E153E6" w:rsidP="006F036A">
    <w:pPr>
      <w:rPr>
        <w:rFonts w:ascii="Arial" w:hAnsi="Arial" w:cs="Arial"/>
        <w:b/>
        <w:color w:val="000000" w:themeColor="text1"/>
        <w:sz w:val="28"/>
        <w:szCs w:val="36"/>
      </w:rPr>
    </w:pPr>
  </w:p>
  <w:p w14:paraId="014B70EA" w14:textId="5932AE70" w:rsidR="00E153E6" w:rsidRPr="00D233BF" w:rsidRDefault="009B38DA"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3C5C5D"/>
    <w:multiLevelType w:val="hybridMultilevel"/>
    <w:tmpl w:val="F8B859A2"/>
    <w:lvl w:ilvl="0" w:tplc="09729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teTIY2K1FWLkNp7aZEX2Ugn2LCVbirgHP6SX8a8YBUXJpr2Xs4W0WZ1QNwhGyT456kQiYzyqybXki4HGFtYww==" w:salt="932dbvTltNZ/hNDN9ov2nw=="/>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7DDC"/>
    <w:rsid w:val="00011CD4"/>
    <w:rsid w:val="00015CB1"/>
    <w:rsid w:val="000313EB"/>
    <w:rsid w:val="00033144"/>
    <w:rsid w:val="00047400"/>
    <w:rsid w:val="00052EB5"/>
    <w:rsid w:val="00052EBF"/>
    <w:rsid w:val="000571EC"/>
    <w:rsid w:val="000572BE"/>
    <w:rsid w:val="000574AE"/>
    <w:rsid w:val="0006164D"/>
    <w:rsid w:val="00064922"/>
    <w:rsid w:val="00064F37"/>
    <w:rsid w:val="000661E2"/>
    <w:rsid w:val="00067858"/>
    <w:rsid w:val="00075F96"/>
    <w:rsid w:val="000807AD"/>
    <w:rsid w:val="00091149"/>
    <w:rsid w:val="00093E4A"/>
    <w:rsid w:val="000942B7"/>
    <w:rsid w:val="000A1400"/>
    <w:rsid w:val="000A2E8D"/>
    <w:rsid w:val="000A49EE"/>
    <w:rsid w:val="000A5335"/>
    <w:rsid w:val="000B2128"/>
    <w:rsid w:val="000B2B49"/>
    <w:rsid w:val="000B492B"/>
    <w:rsid w:val="000B614C"/>
    <w:rsid w:val="000B74CA"/>
    <w:rsid w:val="000C2ACF"/>
    <w:rsid w:val="000E7975"/>
    <w:rsid w:val="000F447E"/>
    <w:rsid w:val="000F6FD5"/>
    <w:rsid w:val="00100BA0"/>
    <w:rsid w:val="00101235"/>
    <w:rsid w:val="00104C1B"/>
    <w:rsid w:val="00104FC1"/>
    <w:rsid w:val="001052FE"/>
    <w:rsid w:val="00110BEF"/>
    <w:rsid w:val="0012110F"/>
    <w:rsid w:val="00122F6A"/>
    <w:rsid w:val="00133635"/>
    <w:rsid w:val="00137E04"/>
    <w:rsid w:val="00141DC9"/>
    <w:rsid w:val="001421AA"/>
    <w:rsid w:val="0014528B"/>
    <w:rsid w:val="001462B0"/>
    <w:rsid w:val="00152656"/>
    <w:rsid w:val="00152FC2"/>
    <w:rsid w:val="00156017"/>
    <w:rsid w:val="001577C2"/>
    <w:rsid w:val="00163813"/>
    <w:rsid w:val="0017296D"/>
    <w:rsid w:val="00174F6D"/>
    <w:rsid w:val="00175E3F"/>
    <w:rsid w:val="0018389F"/>
    <w:rsid w:val="001A4853"/>
    <w:rsid w:val="001B776E"/>
    <w:rsid w:val="001C03B6"/>
    <w:rsid w:val="001C2723"/>
    <w:rsid w:val="001C2FC4"/>
    <w:rsid w:val="001C63DF"/>
    <w:rsid w:val="001C6B8A"/>
    <w:rsid w:val="001D41E8"/>
    <w:rsid w:val="001D4895"/>
    <w:rsid w:val="001D4C82"/>
    <w:rsid w:val="001D56D8"/>
    <w:rsid w:val="001E1BCB"/>
    <w:rsid w:val="001E2AD0"/>
    <w:rsid w:val="001E631F"/>
    <w:rsid w:val="001F0D29"/>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73577"/>
    <w:rsid w:val="002767B0"/>
    <w:rsid w:val="00277ECC"/>
    <w:rsid w:val="00284EDD"/>
    <w:rsid w:val="002864C8"/>
    <w:rsid w:val="002878F2"/>
    <w:rsid w:val="0029202B"/>
    <w:rsid w:val="00297453"/>
    <w:rsid w:val="002A5DE6"/>
    <w:rsid w:val="002A71E9"/>
    <w:rsid w:val="002B118C"/>
    <w:rsid w:val="002B1539"/>
    <w:rsid w:val="002C7A47"/>
    <w:rsid w:val="002D438C"/>
    <w:rsid w:val="002D4924"/>
    <w:rsid w:val="002D77E4"/>
    <w:rsid w:val="002E14F1"/>
    <w:rsid w:val="002E500D"/>
    <w:rsid w:val="002F2D06"/>
    <w:rsid w:val="002F2E85"/>
    <w:rsid w:val="002F7273"/>
    <w:rsid w:val="00304D54"/>
    <w:rsid w:val="0031074F"/>
    <w:rsid w:val="003121A7"/>
    <w:rsid w:val="00314024"/>
    <w:rsid w:val="00317908"/>
    <w:rsid w:val="0032233C"/>
    <w:rsid w:val="00337D87"/>
    <w:rsid w:val="00341940"/>
    <w:rsid w:val="003447E3"/>
    <w:rsid w:val="00360B31"/>
    <w:rsid w:val="00365061"/>
    <w:rsid w:val="0036528E"/>
    <w:rsid w:val="0036617A"/>
    <w:rsid w:val="00376C24"/>
    <w:rsid w:val="0037767D"/>
    <w:rsid w:val="00380908"/>
    <w:rsid w:val="00383459"/>
    <w:rsid w:val="0038471E"/>
    <w:rsid w:val="00392E92"/>
    <w:rsid w:val="003940C9"/>
    <w:rsid w:val="0039456B"/>
    <w:rsid w:val="003A2B47"/>
    <w:rsid w:val="003A306D"/>
    <w:rsid w:val="003A34E0"/>
    <w:rsid w:val="003A42C8"/>
    <w:rsid w:val="003A6DD6"/>
    <w:rsid w:val="003B217B"/>
    <w:rsid w:val="003C37FC"/>
    <w:rsid w:val="003D2704"/>
    <w:rsid w:val="003E0763"/>
    <w:rsid w:val="003E7043"/>
    <w:rsid w:val="003F4E1F"/>
    <w:rsid w:val="003F5199"/>
    <w:rsid w:val="003F60D4"/>
    <w:rsid w:val="003F7386"/>
    <w:rsid w:val="00400AEF"/>
    <w:rsid w:val="004028B4"/>
    <w:rsid w:val="004111B5"/>
    <w:rsid w:val="0041194A"/>
    <w:rsid w:val="00414AA0"/>
    <w:rsid w:val="004155F7"/>
    <w:rsid w:val="00415905"/>
    <w:rsid w:val="00415EC9"/>
    <w:rsid w:val="0042134C"/>
    <w:rsid w:val="00422840"/>
    <w:rsid w:val="00425A5F"/>
    <w:rsid w:val="00426461"/>
    <w:rsid w:val="004278BE"/>
    <w:rsid w:val="00431D4E"/>
    <w:rsid w:val="00445AD5"/>
    <w:rsid w:val="00447EFF"/>
    <w:rsid w:val="004511DA"/>
    <w:rsid w:val="0046101A"/>
    <w:rsid w:val="0046136B"/>
    <w:rsid w:val="0046755C"/>
    <w:rsid w:val="00472A03"/>
    <w:rsid w:val="00481CA5"/>
    <w:rsid w:val="004A351D"/>
    <w:rsid w:val="004A57F5"/>
    <w:rsid w:val="004B082A"/>
    <w:rsid w:val="004B1E58"/>
    <w:rsid w:val="004C16D8"/>
    <w:rsid w:val="004C7043"/>
    <w:rsid w:val="004D0053"/>
    <w:rsid w:val="004D1931"/>
    <w:rsid w:val="004E07FE"/>
    <w:rsid w:val="004E0E4B"/>
    <w:rsid w:val="004F02BD"/>
    <w:rsid w:val="004F1BB2"/>
    <w:rsid w:val="004F590D"/>
    <w:rsid w:val="005010A6"/>
    <w:rsid w:val="00502E04"/>
    <w:rsid w:val="00504107"/>
    <w:rsid w:val="005058DC"/>
    <w:rsid w:val="005140ED"/>
    <w:rsid w:val="0052068C"/>
    <w:rsid w:val="00522D17"/>
    <w:rsid w:val="005250EB"/>
    <w:rsid w:val="00533A5E"/>
    <w:rsid w:val="0053479A"/>
    <w:rsid w:val="00536E41"/>
    <w:rsid w:val="00537369"/>
    <w:rsid w:val="005417D5"/>
    <w:rsid w:val="00542785"/>
    <w:rsid w:val="00543195"/>
    <w:rsid w:val="005435CA"/>
    <w:rsid w:val="00554337"/>
    <w:rsid w:val="00561B45"/>
    <w:rsid w:val="005628E1"/>
    <w:rsid w:val="00565679"/>
    <w:rsid w:val="00573AFB"/>
    <w:rsid w:val="00590C6B"/>
    <w:rsid w:val="005A641A"/>
    <w:rsid w:val="005A7BA5"/>
    <w:rsid w:val="005B04D2"/>
    <w:rsid w:val="005C241C"/>
    <w:rsid w:val="005D01A7"/>
    <w:rsid w:val="005D31F5"/>
    <w:rsid w:val="005D748C"/>
    <w:rsid w:val="005E5C10"/>
    <w:rsid w:val="005E7A66"/>
    <w:rsid w:val="006030DB"/>
    <w:rsid w:val="00603658"/>
    <w:rsid w:val="006060DB"/>
    <w:rsid w:val="00641704"/>
    <w:rsid w:val="00641C5A"/>
    <w:rsid w:val="00641F0B"/>
    <w:rsid w:val="00644F70"/>
    <w:rsid w:val="00667CFB"/>
    <w:rsid w:val="00681311"/>
    <w:rsid w:val="00683AB8"/>
    <w:rsid w:val="0068534D"/>
    <w:rsid w:val="006929BA"/>
    <w:rsid w:val="006B010C"/>
    <w:rsid w:val="006B079A"/>
    <w:rsid w:val="006B0FAF"/>
    <w:rsid w:val="006B2647"/>
    <w:rsid w:val="006B32C7"/>
    <w:rsid w:val="006B4C54"/>
    <w:rsid w:val="006C582D"/>
    <w:rsid w:val="006C6C58"/>
    <w:rsid w:val="006D649B"/>
    <w:rsid w:val="006D792F"/>
    <w:rsid w:val="006E6965"/>
    <w:rsid w:val="006F036A"/>
    <w:rsid w:val="006F387D"/>
    <w:rsid w:val="006F774F"/>
    <w:rsid w:val="006F7CCE"/>
    <w:rsid w:val="00701DC9"/>
    <w:rsid w:val="00704C5E"/>
    <w:rsid w:val="0071112E"/>
    <w:rsid w:val="00714281"/>
    <w:rsid w:val="00727A7F"/>
    <w:rsid w:val="00732C95"/>
    <w:rsid w:val="007408EB"/>
    <w:rsid w:val="00741375"/>
    <w:rsid w:val="00741DD4"/>
    <w:rsid w:val="0074386D"/>
    <w:rsid w:val="00746907"/>
    <w:rsid w:val="007517DA"/>
    <w:rsid w:val="00755E60"/>
    <w:rsid w:val="0075745D"/>
    <w:rsid w:val="007579E7"/>
    <w:rsid w:val="00760F8B"/>
    <w:rsid w:val="0076590E"/>
    <w:rsid w:val="0076767D"/>
    <w:rsid w:val="00773C0D"/>
    <w:rsid w:val="00782A4A"/>
    <w:rsid w:val="00782C04"/>
    <w:rsid w:val="007864C8"/>
    <w:rsid w:val="00792678"/>
    <w:rsid w:val="007A7375"/>
    <w:rsid w:val="007B639C"/>
    <w:rsid w:val="007B7F4B"/>
    <w:rsid w:val="007D3539"/>
    <w:rsid w:val="007D5D94"/>
    <w:rsid w:val="007E0F17"/>
    <w:rsid w:val="007E5F7D"/>
    <w:rsid w:val="007E6824"/>
    <w:rsid w:val="007F2C98"/>
    <w:rsid w:val="007F46B1"/>
    <w:rsid w:val="00801B1A"/>
    <w:rsid w:val="0080292E"/>
    <w:rsid w:val="00821325"/>
    <w:rsid w:val="008273E0"/>
    <w:rsid w:val="008315B2"/>
    <w:rsid w:val="00831E3A"/>
    <w:rsid w:val="00833807"/>
    <w:rsid w:val="00833D5F"/>
    <w:rsid w:val="00841873"/>
    <w:rsid w:val="008424A7"/>
    <w:rsid w:val="0085398F"/>
    <w:rsid w:val="00853AB9"/>
    <w:rsid w:val="00853FB9"/>
    <w:rsid w:val="00863249"/>
    <w:rsid w:val="00864C0B"/>
    <w:rsid w:val="008675B2"/>
    <w:rsid w:val="00871306"/>
    <w:rsid w:val="00872A29"/>
    <w:rsid w:val="00875A93"/>
    <w:rsid w:val="00881D9F"/>
    <w:rsid w:val="008843BC"/>
    <w:rsid w:val="0088444F"/>
    <w:rsid w:val="008847B1"/>
    <w:rsid w:val="00887E82"/>
    <w:rsid w:val="00891373"/>
    <w:rsid w:val="00896222"/>
    <w:rsid w:val="00896AEE"/>
    <w:rsid w:val="00897E1E"/>
    <w:rsid w:val="008A0213"/>
    <w:rsid w:val="008A1658"/>
    <w:rsid w:val="008B1410"/>
    <w:rsid w:val="008B1754"/>
    <w:rsid w:val="008B403A"/>
    <w:rsid w:val="008C0AF4"/>
    <w:rsid w:val="008D6382"/>
    <w:rsid w:val="008D7A8F"/>
    <w:rsid w:val="008E2240"/>
    <w:rsid w:val="008E35E4"/>
    <w:rsid w:val="008F397F"/>
    <w:rsid w:val="009005A8"/>
    <w:rsid w:val="00901E81"/>
    <w:rsid w:val="00901E86"/>
    <w:rsid w:val="009031CD"/>
    <w:rsid w:val="00905F5D"/>
    <w:rsid w:val="009126B6"/>
    <w:rsid w:val="00912C6F"/>
    <w:rsid w:val="009153C6"/>
    <w:rsid w:val="009226AF"/>
    <w:rsid w:val="0092486F"/>
    <w:rsid w:val="00926B6D"/>
    <w:rsid w:val="00935F7D"/>
    <w:rsid w:val="009360FE"/>
    <w:rsid w:val="00937CDD"/>
    <w:rsid w:val="00940EC9"/>
    <w:rsid w:val="009424A2"/>
    <w:rsid w:val="0094517D"/>
    <w:rsid w:val="00945D10"/>
    <w:rsid w:val="00946EEA"/>
    <w:rsid w:val="009470D6"/>
    <w:rsid w:val="0094744E"/>
    <w:rsid w:val="0095086E"/>
    <w:rsid w:val="009626C6"/>
    <w:rsid w:val="0096568B"/>
    <w:rsid w:val="009761A2"/>
    <w:rsid w:val="00976F0B"/>
    <w:rsid w:val="009837EE"/>
    <w:rsid w:val="00983A7F"/>
    <w:rsid w:val="00984871"/>
    <w:rsid w:val="009855D8"/>
    <w:rsid w:val="00985C70"/>
    <w:rsid w:val="00990B6A"/>
    <w:rsid w:val="009926BE"/>
    <w:rsid w:val="009A5303"/>
    <w:rsid w:val="009B38DA"/>
    <w:rsid w:val="009B43A3"/>
    <w:rsid w:val="009B6696"/>
    <w:rsid w:val="009B6F49"/>
    <w:rsid w:val="009C53AD"/>
    <w:rsid w:val="009C601C"/>
    <w:rsid w:val="009C63BE"/>
    <w:rsid w:val="009D0D9F"/>
    <w:rsid w:val="009D4235"/>
    <w:rsid w:val="009E3C47"/>
    <w:rsid w:val="009F4BFE"/>
    <w:rsid w:val="009F5520"/>
    <w:rsid w:val="00A00812"/>
    <w:rsid w:val="00A01F81"/>
    <w:rsid w:val="00A02E5C"/>
    <w:rsid w:val="00A03B0D"/>
    <w:rsid w:val="00A04D4A"/>
    <w:rsid w:val="00A132CE"/>
    <w:rsid w:val="00A15974"/>
    <w:rsid w:val="00A21212"/>
    <w:rsid w:val="00A32D38"/>
    <w:rsid w:val="00A4072B"/>
    <w:rsid w:val="00A42F35"/>
    <w:rsid w:val="00A475B6"/>
    <w:rsid w:val="00A518B3"/>
    <w:rsid w:val="00A558B6"/>
    <w:rsid w:val="00A574DC"/>
    <w:rsid w:val="00A64519"/>
    <w:rsid w:val="00A67DF6"/>
    <w:rsid w:val="00A771B6"/>
    <w:rsid w:val="00A8367F"/>
    <w:rsid w:val="00A92DAD"/>
    <w:rsid w:val="00A93DBB"/>
    <w:rsid w:val="00A97145"/>
    <w:rsid w:val="00A971B9"/>
    <w:rsid w:val="00AA0086"/>
    <w:rsid w:val="00AB0256"/>
    <w:rsid w:val="00AB1115"/>
    <w:rsid w:val="00AB2510"/>
    <w:rsid w:val="00AC3325"/>
    <w:rsid w:val="00AE1401"/>
    <w:rsid w:val="00AE3C80"/>
    <w:rsid w:val="00AE47B0"/>
    <w:rsid w:val="00AE591C"/>
    <w:rsid w:val="00AF0B28"/>
    <w:rsid w:val="00AF468D"/>
    <w:rsid w:val="00AF70CD"/>
    <w:rsid w:val="00B001E1"/>
    <w:rsid w:val="00B23449"/>
    <w:rsid w:val="00B274FB"/>
    <w:rsid w:val="00B3250C"/>
    <w:rsid w:val="00B45290"/>
    <w:rsid w:val="00B57691"/>
    <w:rsid w:val="00B76456"/>
    <w:rsid w:val="00B84D04"/>
    <w:rsid w:val="00B90471"/>
    <w:rsid w:val="00B9215A"/>
    <w:rsid w:val="00B931BB"/>
    <w:rsid w:val="00BA4767"/>
    <w:rsid w:val="00BA4CBE"/>
    <w:rsid w:val="00BB1495"/>
    <w:rsid w:val="00BB1E86"/>
    <w:rsid w:val="00BB7C1D"/>
    <w:rsid w:val="00BB7CAB"/>
    <w:rsid w:val="00BC12A7"/>
    <w:rsid w:val="00BD1D58"/>
    <w:rsid w:val="00BD368B"/>
    <w:rsid w:val="00BD4A8A"/>
    <w:rsid w:val="00BD5B14"/>
    <w:rsid w:val="00BE3051"/>
    <w:rsid w:val="00BE7F94"/>
    <w:rsid w:val="00BF066F"/>
    <w:rsid w:val="00C01743"/>
    <w:rsid w:val="00C26429"/>
    <w:rsid w:val="00C30903"/>
    <w:rsid w:val="00C31EF6"/>
    <w:rsid w:val="00C37C65"/>
    <w:rsid w:val="00C436C7"/>
    <w:rsid w:val="00C43AB6"/>
    <w:rsid w:val="00C609DE"/>
    <w:rsid w:val="00C62DDF"/>
    <w:rsid w:val="00C63923"/>
    <w:rsid w:val="00C63D1C"/>
    <w:rsid w:val="00C67770"/>
    <w:rsid w:val="00C70B88"/>
    <w:rsid w:val="00C712BF"/>
    <w:rsid w:val="00C754A8"/>
    <w:rsid w:val="00C7556C"/>
    <w:rsid w:val="00C75D1F"/>
    <w:rsid w:val="00C805FE"/>
    <w:rsid w:val="00C818D7"/>
    <w:rsid w:val="00C84347"/>
    <w:rsid w:val="00C84B0F"/>
    <w:rsid w:val="00C85E32"/>
    <w:rsid w:val="00C8648C"/>
    <w:rsid w:val="00C87D6C"/>
    <w:rsid w:val="00C90E28"/>
    <w:rsid w:val="00C91A93"/>
    <w:rsid w:val="00CA14AE"/>
    <w:rsid w:val="00CA38DC"/>
    <w:rsid w:val="00CA6E3D"/>
    <w:rsid w:val="00CB06CA"/>
    <w:rsid w:val="00CB3136"/>
    <w:rsid w:val="00CB5BA6"/>
    <w:rsid w:val="00CC35A7"/>
    <w:rsid w:val="00CC7187"/>
    <w:rsid w:val="00CC7963"/>
    <w:rsid w:val="00CE01D5"/>
    <w:rsid w:val="00CE71B4"/>
    <w:rsid w:val="00CF0BB8"/>
    <w:rsid w:val="00CF1CEA"/>
    <w:rsid w:val="00CF6DB6"/>
    <w:rsid w:val="00D0768D"/>
    <w:rsid w:val="00D1130E"/>
    <w:rsid w:val="00D132F8"/>
    <w:rsid w:val="00D1381C"/>
    <w:rsid w:val="00D21442"/>
    <w:rsid w:val="00D233BF"/>
    <w:rsid w:val="00D33465"/>
    <w:rsid w:val="00D33AA5"/>
    <w:rsid w:val="00D34DFE"/>
    <w:rsid w:val="00D40D98"/>
    <w:rsid w:val="00D42009"/>
    <w:rsid w:val="00D42BE6"/>
    <w:rsid w:val="00D4430B"/>
    <w:rsid w:val="00D44962"/>
    <w:rsid w:val="00D54C8F"/>
    <w:rsid w:val="00D56BE4"/>
    <w:rsid w:val="00D61A72"/>
    <w:rsid w:val="00D65D06"/>
    <w:rsid w:val="00D72841"/>
    <w:rsid w:val="00D81AF1"/>
    <w:rsid w:val="00D82C07"/>
    <w:rsid w:val="00D85758"/>
    <w:rsid w:val="00D955A8"/>
    <w:rsid w:val="00D966BD"/>
    <w:rsid w:val="00DA1C67"/>
    <w:rsid w:val="00DA3156"/>
    <w:rsid w:val="00DA66BE"/>
    <w:rsid w:val="00DB7A9B"/>
    <w:rsid w:val="00DC5F5D"/>
    <w:rsid w:val="00DC75C5"/>
    <w:rsid w:val="00DD394D"/>
    <w:rsid w:val="00DD5FF8"/>
    <w:rsid w:val="00DE25EA"/>
    <w:rsid w:val="00DE324B"/>
    <w:rsid w:val="00DE3CBB"/>
    <w:rsid w:val="00DE4492"/>
    <w:rsid w:val="00DE46DA"/>
    <w:rsid w:val="00DF1F31"/>
    <w:rsid w:val="00DF6D34"/>
    <w:rsid w:val="00DF748E"/>
    <w:rsid w:val="00DF7BB3"/>
    <w:rsid w:val="00E02934"/>
    <w:rsid w:val="00E1229F"/>
    <w:rsid w:val="00E1285F"/>
    <w:rsid w:val="00E1462A"/>
    <w:rsid w:val="00E153E6"/>
    <w:rsid w:val="00E16EAD"/>
    <w:rsid w:val="00E23ECA"/>
    <w:rsid w:val="00E249B2"/>
    <w:rsid w:val="00E26B02"/>
    <w:rsid w:val="00E275DC"/>
    <w:rsid w:val="00E319F9"/>
    <w:rsid w:val="00E379EE"/>
    <w:rsid w:val="00E41FF8"/>
    <w:rsid w:val="00E420CD"/>
    <w:rsid w:val="00E51CF9"/>
    <w:rsid w:val="00E57787"/>
    <w:rsid w:val="00E60DDD"/>
    <w:rsid w:val="00E60E1D"/>
    <w:rsid w:val="00E61DCB"/>
    <w:rsid w:val="00E6371F"/>
    <w:rsid w:val="00E658BC"/>
    <w:rsid w:val="00E76564"/>
    <w:rsid w:val="00E93150"/>
    <w:rsid w:val="00E94A3A"/>
    <w:rsid w:val="00E96FEB"/>
    <w:rsid w:val="00EA1678"/>
    <w:rsid w:val="00EB0A20"/>
    <w:rsid w:val="00EB10EA"/>
    <w:rsid w:val="00EB476E"/>
    <w:rsid w:val="00EB4DB2"/>
    <w:rsid w:val="00EC0B34"/>
    <w:rsid w:val="00EC2B9D"/>
    <w:rsid w:val="00EC40D9"/>
    <w:rsid w:val="00EC7926"/>
    <w:rsid w:val="00ED1037"/>
    <w:rsid w:val="00ED1364"/>
    <w:rsid w:val="00ED1421"/>
    <w:rsid w:val="00ED5B43"/>
    <w:rsid w:val="00ED5EEF"/>
    <w:rsid w:val="00EE4255"/>
    <w:rsid w:val="00EF12C9"/>
    <w:rsid w:val="00EF2556"/>
    <w:rsid w:val="00EF545C"/>
    <w:rsid w:val="00F00700"/>
    <w:rsid w:val="00F01EE8"/>
    <w:rsid w:val="00F02D9D"/>
    <w:rsid w:val="00F177B6"/>
    <w:rsid w:val="00F20DB2"/>
    <w:rsid w:val="00F3056B"/>
    <w:rsid w:val="00F36976"/>
    <w:rsid w:val="00F36F30"/>
    <w:rsid w:val="00F46C3C"/>
    <w:rsid w:val="00F4774E"/>
    <w:rsid w:val="00F479BB"/>
    <w:rsid w:val="00F51092"/>
    <w:rsid w:val="00F55520"/>
    <w:rsid w:val="00F60DA9"/>
    <w:rsid w:val="00F67D08"/>
    <w:rsid w:val="00F67FA0"/>
    <w:rsid w:val="00F7138F"/>
    <w:rsid w:val="00F86291"/>
    <w:rsid w:val="00F963A4"/>
    <w:rsid w:val="00FA498D"/>
    <w:rsid w:val="00FA794E"/>
    <w:rsid w:val="00FB5A95"/>
    <w:rsid w:val="00FB635E"/>
    <w:rsid w:val="00FB6D38"/>
    <w:rsid w:val="00FB7A7A"/>
    <w:rsid w:val="00FC1F38"/>
    <w:rsid w:val="00FC727E"/>
    <w:rsid w:val="00FD4BE7"/>
    <w:rsid w:val="00FD5B1F"/>
    <w:rsid w:val="00FE58CC"/>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E67CD2"/>
  <w15:docId w15:val="{21FBA54C-C650-456C-8BF2-A0F59215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82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82A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782A4A"/>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782A4A"/>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5A7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0591">
      <w:bodyDiv w:val="1"/>
      <w:marLeft w:val="0"/>
      <w:marRight w:val="0"/>
      <w:marTop w:val="0"/>
      <w:marBottom w:val="0"/>
      <w:divBdr>
        <w:top w:val="none" w:sz="0" w:space="0" w:color="auto"/>
        <w:left w:val="none" w:sz="0" w:space="0" w:color="auto"/>
        <w:bottom w:val="none" w:sz="0" w:space="0" w:color="auto"/>
        <w:right w:val="none" w:sz="0" w:space="0" w:color="auto"/>
      </w:divBdr>
    </w:div>
    <w:div w:id="504587208">
      <w:bodyDiv w:val="1"/>
      <w:marLeft w:val="0"/>
      <w:marRight w:val="0"/>
      <w:marTop w:val="0"/>
      <w:marBottom w:val="0"/>
      <w:divBdr>
        <w:top w:val="none" w:sz="0" w:space="0" w:color="auto"/>
        <w:left w:val="none" w:sz="0" w:space="0" w:color="auto"/>
        <w:bottom w:val="none" w:sz="0" w:space="0" w:color="auto"/>
        <w:right w:val="none" w:sz="0" w:space="0" w:color="auto"/>
      </w:divBdr>
    </w:div>
    <w:div w:id="5821108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770">
          <w:marLeft w:val="0"/>
          <w:marRight w:val="0"/>
          <w:marTop w:val="0"/>
          <w:marBottom w:val="0"/>
          <w:divBdr>
            <w:top w:val="none" w:sz="0" w:space="0" w:color="auto"/>
            <w:left w:val="none" w:sz="0" w:space="0" w:color="auto"/>
            <w:bottom w:val="none" w:sz="0" w:space="0" w:color="auto"/>
            <w:right w:val="none" w:sz="0" w:space="0" w:color="auto"/>
          </w:divBdr>
        </w:div>
        <w:div w:id="2132623302">
          <w:marLeft w:val="0"/>
          <w:marRight w:val="0"/>
          <w:marTop w:val="0"/>
          <w:marBottom w:val="0"/>
          <w:divBdr>
            <w:top w:val="none" w:sz="0" w:space="0" w:color="auto"/>
            <w:left w:val="none" w:sz="0" w:space="0" w:color="auto"/>
            <w:bottom w:val="none" w:sz="0" w:space="0" w:color="auto"/>
            <w:right w:val="none" w:sz="0" w:space="0" w:color="auto"/>
          </w:divBdr>
        </w:div>
      </w:divsChild>
    </w:div>
    <w:div w:id="788400769">
      <w:bodyDiv w:val="1"/>
      <w:marLeft w:val="0"/>
      <w:marRight w:val="0"/>
      <w:marTop w:val="0"/>
      <w:marBottom w:val="0"/>
      <w:divBdr>
        <w:top w:val="none" w:sz="0" w:space="0" w:color="auto"/>
        <w:left w:val="none" w:sz="0" w:space="0" w:color="auto"/>
        <w:bottom w:val="none" w:sz="0" w:space="0" w:color="auto"/>
        <w:right w:val="none" w:sz="0" w:space="0" w:color="auto"/>
      </w:divBdr>
    </w:div>
    <w:div w:id="862596479">
      <w:bodyDiv w:val="1"/>
      <w:marLeft w:val="0"/>
      <w:marRight w:val="0"/>
      <w:marTop w:val="0"/>
      <w:marBottom w:val="0"/>
      <w:divBdr>
        <w:top w:val="none" w:sz="0" w:space="0" w:color="auto"/>
        <w:left w:val="none" w:sz="0" w:space="0" w:color="auto"/>
        <w:bottom w:val="none" w:sz="0" w:space="0" w:color="auto"/>
        <w:right w:val="none" w:sz="0" w:space="0" w:color="auto"/>
      </w:divBdr>
      <w:divsChild>
        <w:div w:id="856847904">
          <w:marLeft w:val="0"/>
          <w:marRight w:val="0"/>
          <w:marTop w:val="0"/>
          <w:marBottom w:val="0"/>
          <w:divBdr>
            <w:top w:val="none" w:sz="0" w:space="0" w:color="auto"/>
            <w:left w:val="none" w:sz="0" w:space="0" w:color="auto"/>
            <w:bottom w:val="none" w:sz="0" w:space="0" w:color="auto"/>
            <w:right w:val="none" w:sz="0" w:space="0" w:color="auto"/>
          </w:divBdr>
        </w:div>
        <w:div w:id="1151487316">
          <w:marLeft w:val="0"/>
          <w:marRight w:val="0"/>
          <w:marTop w:val="0"/>
          <w:marBottom w:val="0"/>
          <w:divBdr>
            <w:top w:val="none" w:sz="0" w:space="0" w:color="auto"/>
            <w:left w:val="none" w:sz="0" w:space="0" w:color="auto"/>
            <w:bottom w:val="none" w:sz="0" w:space="0" w:color="auto"/>
            <w:right w:val="none" w:sz="0" w:space="0" w:color="auto"/>
          </w:divBdr>
        </w:div>
      </w:divsChild>
    </w:div>
    <w:div w:id="1169442148">
      <w:bodyDiv w:val="1"/>
      <w:marLeft w:val="0"/>
      <w:marRight w:val="0"/>
      <w:marTop w:val="0"/>
      <w:marBottom w:val="0"/>
      <w:divBdr>
        <w:top w:val="none" w:sz="0" w:space="0" w:color="auto"/>
        <w:left w:val="none" w:sz="0" w:space="0" w:color="auto"/>
        <w:bottom w:val="none" w:sz="0" w:space="0" w:color="auto"/>
        <w:right w:val="none" w:sz="0" w:space="0" w:color="auto"/>
      </w:divBdr>
      <w:divsChild>
        <w:div w:id="733696284">
          <w:marLeft w:val="0"/>
          <w:marRight w:val="0"/>
          <w:marTop w:val="0"/>
          <w:marBottom w:val="0"/>
          <w:divBdr>
            <w:top w:val="none" w:sz="0" w:space="0" w:color="auto"/>
            <w:left w:val="none" w:sz="0" w:space="0" w:color="auto"/>
            <w:bottom w:val="none" w:sz="0" w:space="0" w:color="auto"/>
            <w:right w:val="none" w:sz="0" w:space="0" w:color="auto"/>
          </w:divBdr>
        </w:div>
      </w:divsChild>
    </w:div>
    <w:div w:id="1194928485">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24021821">
      <w:bodyDiv w:val="1"/>
      <w:marLeft w:val="0"/>
      <w:marRight w:val="0"/>
      <w:marTop w:val="0"/>
      <w:marBottom w:val="0"/>
      <w:divBdr>
        <w:top w:val="none" w:sz="0" w:space="0" w:color="auto"/>
        <w:left w:val="none" w:sz="0" w:space="0" w:color="auto"/>
        <w:bottom w:val="none" w:sz="0" w:space="0" w:color="auto"/>
        <w:right w:val="none" w:sz="0" w:space="0" w:color="auto"/>
      </w:divBdr>
    </w:div>
    <w:div w:id="194291248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www.die-kartoffel.de/suche/rezepte/tex-mex-salat-mit-geroesteten-kartoffeln-und-suesskartoffeln-superfoods-und-pikanten-cashew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9FDB-B011-4964-89BB-AF595FE7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3603</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Tsiagidou | agentur05</dc:creator>
  <cp:lastModifiedBy>Toni Borgert | agentur05</cp:lastModifiedBy>
  <cp:revision>10</cp:revision>
  <cp:lastPrinted>2021-12-10T15:54:00Z</cp:lastPrinted>
  <dcterms:created xsi:type="dcterms:W3CDTF">2021-12-08T07:35:00Z</dcterms:created>
  <dcterms:modified xsi:type="dcterms:W3CDTF">2021-12-10T15:54:00Z</dcterms:modified>
</cp:coreProperties>
</file>