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«Nature-Challenge» im Wankdorf Center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Marco Wölfli gegen Renzo Blumenthal: Wer ist der </w:t>
      </w:r>
      <w:r w:rsidDel="00000000" w:rsidR="00000000" w:rsidRPr="00000000">
        <w:rPr>
          <w:rFonts w:ascii="Arial" w:cs="Arial" w:eastAsia="Arial" w:hAnsi="Arial"/>
          <w:b w:val="1"/>
          <w:sz w:val="32"/>
          <w:szCs w:val="32"/>
          <w:rtl w:val="0"/>
        </w:rPr>
        <w:t xml:space="preserve">grössere</w:t>
      </w:r>
      <w:r w:rsidDel="00000000" w:rsidR="00000000" w:rsidRPr="00000000">
        <w:rPr>
          <w:rFonts w:ascii="Arial" w:cs="Arial" w:eastAsia="Arial" w:hAnsi="Arial"/>
          <w:b w:val="1"/>
          <w:sz w:val="32"/>
          <w:szCs w:val="32"/>
          <w:rtl w:val="0"/>
        </w:rPr>
        <w:t xml:space="preserve"> Naturbursche?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Zum 30-jährigen Jubiläum von Naturaplan dreht sich vom 24. Januar bis zum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sz w:val="24"/>
          <w:szCs w:val="24"/>
          <w:rtl w:val="0"/>
        </w:rPr>
        <w:t xml:space="preserve">. Februar 2023</w:t>
      </w:r>
      <w:r w:rsidDel="00000000" w:rsidR="00000000" w:rsidRPr="00000000">
        <w:rPr>
          <w:rFonts w:ascii="Arial" w:cs="Arial" w:eastAsia="Arial" w:hAnsi="Arial"/>
          <w:b w:val="1"/>
          <w:sz w:val="24"/>
          <w:szCs w:val="24"/>
          <w:rtl w:val="0"/>
        </w:rPr>
        <w:t xml:space="preserve"> im Wankdorf Center alles um das Thema Natur. Zur Eröffnung der Roadshow am Dienstag, 24. Januar 2023 duellieren sich die YB-Legende Marco Wölfli und Ex-Mister Schweiz und Bio-Bauer Renzo Blumenthal um 12.00 Uhr bei einer einzigartigen «Nature-Challenge». Wer der grössere Naturbursche ist, wird sich zeigen.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Eintauchen in die Natur: Das wird vom 24. Januar bis zum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rtl w:val="0"/>
        </w:rPr>
        <w:t xml:space="preserve">. Februar 2023 im Wankdorf Center in Bern möglich. Es warten  diverse Spiel-Module für </w:t>
      </w:r>
      <w:r w:rsidDel="00000000" w:rsidR="00000000" w:rsidRPr="00000000">
        <w:rPr>
          <w:rFonts w:ascii="Arial" w:cs="Arial" w:eastAsia="Arial" w:hAnsi="Arial"/>
          <w:sz w:val="24"/>
          <w:szCs w:val="24"/>
          <w:rtl w:val="0"/>
        </w:rPr>
        <w:t xml:space="preserve">Gross</w:t>
      </w:r>
      <w:r w:rsidDel="00000000" w:rsidR="00000000" w:rsidRPr="00000000">
        <w:rPr>
          <w:rFonts w:ascii="Arial" w:cs="Arial" w:eastAsia="Arial" w:hAnsi="Arial"/>
          <w:sz w:val="24"/>
          <w:szCs w:val="24"/>
          <w:rtl w:val="0"/>
        </w:rPr>
        <w:t xml:space="preserve"> und Klein und </w:t>
      </w:r>
      <w:r w:rsidDel="00000000" w:rsidR="00000000" w:rsidRPr="00000000">
        <w:rPr>
          <w:rFonts w:ascii="Arial" w:cs="Arial" w:eastAsia="Arial" w:hAnsi="Arial"/>
          <w:sz w:val="24"/>
          <w:szCs w:val="24"/>
          <w:rtl w:val="0"/>
        </w:rPr>
        <w:t xml:space="preserve">imposante Dekorationselemente</w:t>
      </w:r>
      <w:r w:rsidDel="00000000" w:rsidR="00000000" w:rsidRPr="00000000">
        <w:rPr>
          <w:rFonts w:ascii="Arial" w:cs="Arial" w:eastAsia="Arial" w:hAnsi="Arial"/>
          <w:sz w:val="24"/>
          <w:szCs w:val="24"/>
          <w:rtl w:val="0"/>
        </w:rPr>
        <w:t xml:space="preserve">. Bei einem VR-Modul kann nachempfunden werden, wie es ist, als Biene über eine saftig grüne Wiese zu fliegen und eigens gemalte Schmetterlinge können durch einen 3D-Simulator zum Leben erweckt werden.</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Wölfli und Renzo Blumenthal im Duell</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 Eröffnung der Natur-Roadshow am 24. Januar sorgen der ehemalige YB-Torhüter Marco Wölfli und Ex-Mister Schweiz und Bio-Bauer Renzo Blumenthal ab 12.00 Uhr für Stimmung. Sie treten gegeneinander zu einer witzigen Natur-Challenge an und duellieren sich bei verschiedenen Spielen. Von einem Blind-Tasting unterschiedlicher Naturaplan-Produkte bis hin zum Tiergeräusch-Erkennen: Wer der grössere Naturbursche ist, wird sich zeigen. Renzo Blumenthal ist als </w:t>
      </w:r>
      <w:r w:rsidDel="00000000" w:rsidR="00000000" w:rsidRPr="00000000">
        <w:rPr>
          <w:rFonts w:ascii="Arial" w:cs="Arial" w:eastAsia="Arial" w:hAnsi="Arial"/>
          <w:sz w:val="24"/>
          <w:szCs w:val="24"/>
          <w:rtl w:val="0"/>
        </w:rPr>
        <w:t xml:space="preserve">Bio-Bauer</w:t>
      </w:r>
      <w:r w:rsidDel="00000000" w:rsidR="00000000" w:rsidRPr="00000000">
        <w:rPr>
          <w:rFonts w:ascii="Arial" w:cs="Arial" w:eastAsia="Arial" w:hAnsi="Arial"/>
          <w:sz w:val="24"/>
          <w:szCs w:val="24"/>
          <w:rtl w:val="0"/>
        </w:rPr>
        <w:t xml:space="preserve"> klar in der Favoritenrolle, doch Marco Wölfli weiss den Heimvorteil sicherlich zu nutzen. Wer das Duell für sich entscheiden und sich zum “Natur-König” krönen wird, bleibt abzuwarten.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Airbrush-Künstler sorgt für Natur-Feeling im Wankdorf Center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dem Promi-Duell wartet ein weiteres Highlight auf die Besucherinnen und Besucher. Airbrush-Künstler Stephan Beutler wird mit seinen Airbrush-Spritzpistolen vor Ort ein kreatives Unikat kreieren – ganz getreu dem Motto “Natur pur”. Die Besucherinnen und Besucher können die Entstehung des Bildes live miterleben und beobachten. Man kann gespannt sein, was für ein </w:t>
      </w:r>
      <w:r w:rsidDel="00000000" w:rsidR="00000000" w:rsidRPr="00000000">
        <w:rPr>
          <w:rFonts w:ascii="Arial" w:cs="Arial" w:eastAsia="Arial" w:hAnsi="Arial"/>
          <w:sz w:val="24"/>
          <w:szCs w:val="24"/>
          <w:rtl w:val="0"/>
        </w:rPr>
        <w:t xml:space="preserve">Gesamtbild</w:t>
      </w:r>
      <w:r w:rsidDel="00000000" w:rsidR="00000000" w:rsidRPr="00000000">
        <w:rPr>
          <w:rFonts w:ascii="Arial" w:cs="Arial" w:eastAsia="Arial" w:hAnsi="Arial"/>
          <w:sz w:val="24"/>
          <w:szCs w:val="24"/>
          <w:rtl w:val="0"/>
        </w:rPr>
        <w:t xml:space="preserve"> am Ende entstehen wird. </w:t>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Zahlreiche Gewinnmöglichkeiten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einem unterhaltsamen Programm warten ausserdem viele tolle Gewinne auf die Besucherinnen und Besucher. So können einzigartige Ferien auf dem Bauernhof gewonnen werden und die Gewinnerinnen und Gewinner erhalten so die Möglichkeit den Tieren und der Schweizer Natur ganz nah zu sein. Auch gibt es diverse Sofortpreise der Center-Geschäfte und lukrative Rabatte zu ergattern.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Vorbeikommen lohnt sich!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Wankdorf Center:</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Wankdorf Center bietet mit über 30 Fachgeschäften und einem Coop Megastore eine vielfältige Auswahl an Frischprodukten, Mode, Sport und Unterhaltungselektronik. Zudem überzeugt das Einkaufszentrum mit einem top Standort und spannenden und abwechslungsreichen Events.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https://www.ekz-wankdorf-center.ch/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w:t>
    </w:r>
    <w:r w:rsidDel="00000000" w:rsidR="00000000" w:rsidRPr="00000000">
      <w:rPr>
        <w:rFonts w:ascii="Arial" w:cs="Arial" w:eastAsia="Arial" w:hAnsi="Arial"/>
        <w:rtl w:val="0"/>
      </w:rPr>
      <w:t xml:space="preserve">10.01.2023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2’384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kz-wankdorf-center.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iXVhyJVIyA+EsHIHedDYZyCtw==">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