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B3D52" w14:textId="75FCE30A" w:rsidR="001D502B" w:rsidRDefault="00322000" w:rsidP="001D502B">
      <w:pPr>
        <w:spacing w:line="360" w:lineRule="auto"/>
        <w:rPr>
          <w:b/>
          <w:sz w:val="20"/>
          <w:szCs w:val="20"/>
        </w:rPr>
      </w:pPr>
      <w:r>
        <w:rPr>
          <w:noProof/>
        </w:rPr>
        <w:drawing>
          <wp:anchor distT="0" distB="0" distL="114300" distR="114300" simplePos="0" relativeHeight="251658240" behindDoc="0" locked="0" layoutInCell="1" allowOverlap="1" wp14:anchorId="59897BFC" wp14:editId="0FC69371">
            <wp:simplePos x="904875" y="457200"/>
            <wp:positionH relativeFrom="margin">
              <wp:align>right</wp:align>
            </wp:positionH>
            <wp:positionV relativeFrom="margin">
              <wp:align>top</wp:align>
            </wp:positionV>
            <wp:extent cx="1771650" cy="135208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1352080"/>
                    </a:xfrm>
                    <a:prstGeom prst="rect">
                      <a:avLst/>
                    </a:prstGeom>
                    <a:noFill/>
                    <a:ln>
                      <a:noFill/>
                    </a:ln>
                  </pic:spPr>
                </pic:pic>
              </a:graphicData>
            </a:graphic>
          </wp:anchor>
        </w:drawing>
      </w:r>
    </w:p>
    <w:p w14:paraId="354C5A7E" w14:textId="77777777" w:rsidR="001D502B" w:rsidRDefault="001D502B" w:rsidP="001D502B">
      <w:pPr>
        <w:spacing w:line="360" w:lineRule="auto"/>
        <w:rPr>
          <w:b/>
          <w:sz w:val="20"/>
          <w:szCs w:val="20"/>
        </w:rPr>
      </w:pPr>
    </w:p>
    <w:p w14:paraId="05511A10" w14:textId="77777777" w:rsidR="001D502B" w:rsidRDefault="001D502B" w:rsidP="001D502B">
      <w:pPr>
        <w:spacing w:line="360" w:lineRule="auto"/>
        <w:rPr>
          <w:b/>
          <w:sz w:val="20"/>
          <w:szCs w:val="20"/>
        </w:rPr>
      </w:pPr>
    </w:p>
    <w:p w14:paraId="13617842" w14:textId="77777777" w:rsidR="001D502B" w:rsidRDefault="001D502B" w:rsidP="001D502B">
      <w:pPr>
        <w:spacing w:line="360" w:lineRule="auto"/>
        <w:rPr>
          <w:b/>
          <w:sz w:val="20"/>
          <w:szCs w:val="20"/>
        </w:rPr>
      </w:pPr>
    </w:p>
    <w:p w14:paraId="3A545BED" w14:textId="1C1DE362" w:rsidR="002D35EA" w:rsidRDefault="00462FF9" w:rsidP="001D502B">
      <w:pPr>
        <w:spacing w:line="360" w:lineRule="auto"/>
        <w:rPr>
          <w:b/>
          <w:sz w:val="20"/>
          <w:szCs w:val="20"/>
        </w:rPr>
      </w:pPr>
      <w:r>
        <w:rPr>
          <w:b/>
          <w:sz w:val="20"/>
          <w:szCs w:val="20"/>
        </w:rPr>
        <w:br/>
      </w:r>
    </w:p>
    <w:p w14:paraId="0552F25E" w14:textId="77777777" w:rsidR="00322000" w:rsidRDefault="00322000" w:rsidP="001D502B">
      <w:pPr>
        <w:spacing w:line="360" w:lineRule="auto"/>
        <w:rPr>
          <w:b/>
          <w:sz w:val="20"/>
          <w:szCs w:val="20"/>
        </w:rPr>
      </w:pPr>
    </w:p>
    <w:p w14:paraId="63C55239" w14:textId="77777777" w:rsidR="00322000" w:rsidRDefault="00322000" w:rsidP="001D502B">
      <w:pPr>
        <w:spacing w:line="360" w:lineRule="auto"/>
        <w:rPr>
          <w:b/>
          <w:sz w:val="20"/>
          <w:szCs w:val="20"/>
        </w:rPr>
      </w:pPr>
    </w:p>
    <w:p w14:paraId="50BD9C74" w14:textId="77777777" w:rsidR="00322000" w:rsidRDefault="00322000" w:rsidP="001D502B">
      <w:pPr>
        <w:spacing w:line="360" w:lineRule="auto"/>
        <w:rPr>
          <w:b/>
          <w:sz w:val="20"/>
          <w:szCs w:val="20"/>
        </w:rPr>
      </w:pPr>
    </w:p>
    <w:p w14:paraId="36A23DDE" w14:textId="77777777" w:rsidR="00322000" w:rsidRDefault="00322000" w:rsidP="001D502B">
      <w:pPr>
        <w:spacing w:line="360" w:lineRule="auto"/>
        <w:rPr>
          <w:b/>
          <w:sz w:val="20"/>
          <w:szCs w:val="20"/>
        </w:rPr>
      </w:pPr>
    </w:p>
    <w:p w14:paraId="1D4F4868" w14:textId="1527E5A9" w:rsidR="001D502B" w:rsidRDefault="001D502B" w:rsidP="001D502B">
      <w:pPr>
        <w:spacing w:line="360" w:lineRule="auto"/>
        <w:rPr>
          <w:b/>
          <w:sz w:val="20"/>
          <w:szCs w:val="20"/>
        </w:rPr>
      </w:pPr>
      <w:r>
        <w:rPr>
          <w:b/>
          <w:sz w:val="20"/>
          <w:szCs w:val="20"/>
        </w:rPr>
        <w:t>Pressemitteilung</w:t>
      </w:r>
    </w:p>
    <w:p w14:paraId="302799BA" w14:textId="2F923454" w:rsidR="007533D0" w:rsidRDefault="00854D14" w:rsidP="001F61D7">
      <w:pPr>
        <w:spacing w:line="256" w:lineRule="auto"/>
        <w:rPr>
          <w:b/>
          <w:sz w:val="28"/>
          <w:szCs w:val="28"/>
        </w:rPr>
      </w:pPr>
      <w:r>
        <w:rPr>
          <w:b/>
          <w:sz w:val="28"/>
          <w:szCs w:val="28"/>
        </w:rPr>
        <w:t>Hund stirbt im Auto: Im Notfall dürfen Passanten Scheibe einschlagen</w:t>
      </w:r>
    </w:p>
    <w:p w14:paraId="4B81D4F1" w14:textId="77777777" w:rsidR="0054206C" w:rsidRDefault="0054206C" w:rsidP="001F61D7">
      <w:pPr>
        <w:spacing w:line="256" w:lineRule="auto"/>
        <w:rPr>
          <w:b/>
          <w:sz w:val="28"/>
          <w:szCs w:val="28"/>
        </w:rPr>
      </w:pPr>
    </w:p>
    <w:p w14:paraId="7FCCCA41" w14:textId="77777777" w:rsidR="00854D14" w:rsidRDefault="00854D14" w:rsidP="001D502B">
      <w:pPr>
        <w:rPr>
          <w:b/>
          <w:color w:val="666666"/>
          <w:sz w:val="20"/>
          <w:szCs w:val="20"/>
        </w:rPr>
      </w:pPr>
      <w:r w:rsidRPr="00854D14">
        <w:rPr>
          <w:b/>
          <w:color w:val="666666"/>
          <w:sz w:val="20"/>
          <w:szCs w:val="20"/>
        </w:rPr>
        <w:t>Sachbeschädigung oder Tierquälerei: Wenn ein Tier in Not ist, sollten Passanten handeln!</w:t>
      </w:r>
    </w:p>
    <w:p w14:paraId="11C9DE5B" w14:textId="0DA4A14D" w:rsidR="001D502B" w:rsidRDefault="001D502B" w:rsidP="001D502B">
      <w:pPr>
        <w:rPr>
          <w:b/>
          <w:color w:val="666666"/>
          <w:sz w:val="20"/>
          <w:szCs w:val="20"/>
        </w:rPr>
      </w:pPr>
      <w:r>
        <w:rPr>
          <w:b/>
          <w:color w:val="666666"/>
          <w:sz w:val="20"/>
          <w:szCs w:val="20"/>
        </w:rPr>
        <w:t xml:space="preserve"> </w:t>
      </w:r>
    </w:p>
    <w:p w14:paraId="5ECC9F18" w14:textId="6DE5EB0E" w:rsidR="00854D14" w:rsidRPr="00854D14" w:rsidRDefault="001D502B" w:rsidP="0054206C">
      <w:pPr>
        <w:rPr>
          <w:sz w:val="20"/>
          <w:szCs w:val="20"/>
        </w:rPr>
      </w:pPr>
      <w:r w:rsidRPr="645ACF3D">
        <w:rPr>
          <w:sz w:val="20"/>
          <w:szCs w:val="20"/>
        </w:rPr>
        <w:t>Holzwickede</w:t>
      </w:r>
      <w:r w:rsidR="001F61D7">
        <w:rPr>
          <w:sz w:val="20"/>
          <w:szCs w:val="20"/>
        </w:rPr>
        <w:t xml:space="preserve">. </w:t>
      </w:r>
      <w:r w:rsidR="00854D14" w:rsidRPr="00854D14">
        <w:rPr>
          <w:sz w:val="20"/>
          <w:szCs w:val="20"/>
        </w:rPr>
        <w:t xml:space="preserve">Jedes Jahr sterben Hunde den Hitzetod, weil Halter ihre Schützlinge unbeaufsichtigt im Auto zurückgelassen haben. Vor allem die ersten warmen Tage im Jahr </w:t>
      </w:r>
      <w:r w:rsidR="00F13282">
        <w:rPr>
          <w:sz w:val="20"/>
          <w:szCs w:val="20"/>
        </w:rPr>
        <w:t>werden</w:t>
      </w:r>
      <w:r w:rsidR="00854D14" w:rsidRPr="00854D14">
        <w:rPr>
          <w:sz w:val="20"/>
          <w:szCs w:val="20"/>
        </w:rPr>
        <w:t xml:space="preserve"> schnell unterschätzt. So starb am Mittwochmittag ein Hund in einem Auto in Jülich. Ein Aufruf an alle Passanten und Tierfreunde: Im Notfall darf ein Autofenster unbestraft einschlagen werden, um </w:t>
      </w:r>
      <w:r w:rsidR="00854D14">
        <w:rPr>
          <w:sz w:val="20"/>
          <w:szCs w:val="20"/>
        </w:rPr>
        <w:t>das</w:t>
      </w:r>
      <w:r w:rsidR="00854D14" w:rsidRPr="00854D14">
        <w:rPr>
          <w:sz w:val="20"/>
          <w:szCs w:val="20"/>
        </w:rPr>
        <w:t xml:space="preserve"> Tier zu retten</w:t>
      </w:r>
      <w:r w:rsidR="0052114D">
        <w:rPr>
          <w:sz w:val="20"/>
          <w:szCs w:val="20"/>
        </w:rPr>
        <w:t>!</w:t>
      </w:r>
      <w:r w:rsidR="00854D14" w:rsidRPr="00854D14">
        <w:rPr>
          <w:sz w:val="20"/>
          <w:szCs w:val="20"/>
        </w:rPr>
        <w:t xml:space="preserve"> </w:t>
      </w:r>
    </w:p>
    <w:p w14:paraId="3A49F2FC" w14:textId="77777777" w:rsidR="00ED36F3" w:rsidRDefault="00ED36F3" w:rsidP="0054206C">
      <w:pPr>
        <w:rPr>
          <w:sz w:val="20"/>
          <w:szCs w:val="20"/>
        </w:rPr>
      </w:pPr>
    </w:p>
    <w:p w14:paraId="144C1AF4" w14:textId="03502FE4" w:rsidR="0054206C" w:rsidRDefault="00854D14" w:rsidP="0054206C">
      <w:pPr>
        <w:rPr>
          <w:sz w:val="20"/>
          <w:szCs w:val="20"/>
        </w:rPr>
      </w:pPr>
      <w:r w:rsidRPr="00854D14">
        <w:rPr>
          <w:sz w:val="20"/>
          <w:szCs w:val="20"/>
        </w:rPr>
        <w:t>„Auch wer nur kurz den Wagen verlässt und im Schatten parkt, geht ein gewisses Risiko ein, denn schnell kann sich der Stand der Sonne ändern oder sich der Innenraum des Fahrzeugs auch an bewölkten Tagen erwärmen“, berichtet Christina Nielsen vo</w:t>
      </w:r>
      <w:r w:rsidR="000625FD">
        <w:rPr>
          <w:sz w:val="20"/>
          <w:szCs w:val="20"/>
        </w:rPr>
        <w:t>m</w:t>
      </w:r>
      <w:r w:rsidRPr="00854D14">
        <w:rPr>
          <w:sz w:val="20"/>
          <w:szCs w:val="20"/>
        </w:rPr>
        <w:t xml:space="preserve"> </w:t>
      </w:r>
      <w:r w:rsidR="00ED36F3">
        <w:rPr>
          <w:sz w:val="20"/>
          <w:szCs w:val="20"/>
        </w:rPr>
        <w:t xml:space="preserve">Haustier-Portal </w:t>
      </w:r>
      <w:hyperlink r:id="rId10" w:history="1">
        <w:r w:rsidRPr="00F13282">
          <w:rPr>
            <w:rStyle w:val="Hyperlink"/>
            <w:sz w:val="20"/>
            <w:szCs w:val="20"/>
          </w:rPr>
          <w:t>Mein</w:t>
        </w:r>
        <w:r w:rsidR="00ED36F3" w:rsidRPr="00F13282">
          <w:rPr>
            <w:rStyle w:val="Hyperlink"/>
            <w:sz w:val="20"/>
            <w:szCs w:val="20"/>
          </w:rPr>
          <w:t>-</w:t>
        </w:r>
        <w:r w:rsidRPr="00F13282">
          <w:rPr>
            <w:rStyle w:val="Hyperlink"/>
            <w:sz w:val="20"/>
            <w:szCs w:val="20"/>
          </w:rPr>
          <w:t>Haustier</w:t>
        </w:r>
        <w:r w:rsidR="00ED36F3" w:rsidRPr="00F13282">
          <w:rPr>
            <w:rStyle w:val="Hyperlink"/>
            <w:sz w:val="20"/>
            <w:szCs w:val="20"/>
          </w:rPr>
          <w:t>.de</w:t>
        </w:r>
        <w:r w:rsidRPr="00F13282">
          <w:rPr>
            <w:rStyle w:val="Hyperlink"/>
            <w:sz w:val="20"/>
            <w:szCs w:val="20"/>
          </w:rPr>
          <w:t>.</w:t>
        </w:r>
      </w:hyperlink>
      <w:r w:rsidRPr="00854D14">
        <w:rPr>
          <w:sz w:val="20"/>
          <w:szCs w:val="20"/>
        </w:rPr>
        <w:t xml:space="preserve"> Schon ab einer Außentemperatur von 20 Grad kann es im Auto bis zu 46 Grad heiß werden. Bei hochsommerlichen Temperaturen sind im Wagen tödliche Temperaturen von über 70 Grad möglich. „Das kann auf Dauer kein Hund überleben“, berichtet Nielsen, die schon häufig besorgte Anfragen zu dem Thema beantworte</w:t>
      </w:r>
      <w:r w:rsidR="003900B9">
        <w:rPr>
          <w:sz w:val="20"/>
          <w:szCs w:val="20"/>
        </w:rPr>
        <w:t>t hat</w:t>
      </w:r>
      <w:r w:rsidRPr="00854D14">
        <w:rPr>
          <w:sz w:val="20"/>
          <w:szCs w:val="20"/>
        </w:rPr>
        <w:t>.</w:t>
      </w:r>
      <w:r w:rsidR="00ED36F3">
        <w:rPr>
          <w:sz w:val="20"/>
          <w:szCs w:val="20"/>
        </w:rPr>
        <w:t xml:space="preserve"> Da</w:t>
      </w:r>
      <w:r w:rsidRPr="00854D14">
        <w:rPr>
          <w:sz w:val="20"/>
          <w:szCs w:val="20"/>
        </w:rPr>
        <w:t xml:space="preserve"> Hunde ihre Körpertemperatur einzig über die Atmung regulieren, kann es schnell zu lebensbedrohlichen Situationen kommen.</w:t>
      </w:r>
    </w:p>
    <w:p w14:paraId="2931B7EE" w14:textId="77777777" w:rsidR="00ED36F3" w:rsidRPr="00854D14" w:rsidRDefault="00ED36F3" w:rsidP="0054206C">
      <w:pPr>
        <w:rPr>
          <w:sz w:val="20"/>
          <w:szCs w:val="20"/>
        </w:rPr>
      </w:pPr>
    </w:p>
    <w:p w14:paraId="0A379835" w14:textId="3B83BBF7" w:rsidR="00854D14" w:rsidRDefault="00ED36F3" w:rsidP="00ED36F3">
      <w:pPr>
        <w:rPr>
          <w:sz w:val="20"/>
          <w:szCs w:val="20"/>
        </w:rPr>
      </w:pPr>
      <w:r>
        <w:rPr>
          <w:sz w:val="20"/>
          <w:szCs w:val="20"/>
        </w:rPr>
        <w:t>„</w:t>
      </w:r>
      <w:r w:rsidRPr="00854D14">
        <w:rPr>
          <w:sz w:val="20"/>
          <w:szCs w:val="20"/>
        </w:rPr>
        <w:t>Wenn man den Halter des Tieres oder des Wagens nicht schnell ermitteln kann, wenn man die Polizei gerufen und um Rat gefragt hat, und wenn der Zustand des Hundes so schlecht ist, dass man auf die Ordnungshüter nicht warten kann, dann darf man auch die Scheibe einschlagen“, erklärt Nielsen</w:t>
      </w:r>
      <w:r>
        <w:rPr>
          <w:sz w:val="20"/>
          <w:szCs w:val="20"/>
        </w:rPr>
        <w:t xml:space="preserve">. </w:t>
      </w:r>
      <w:r w:rsidR="00854D14" w:rsidRPr="00854D14">
        <w:rPr>
          <w:sz w:val="20"/>
          <w:szCs w:val="20"/>
        </w:rPr>
        <w:t xml:space="preserve">Zuvor sollte man tunlichst überprüfen, ob sich Türen, Fenster oder der Kofferraum nicht </w:t>
      </w:r>
      <w:r w:rsidR="003900B9">
        <w:rPr>
          <w:sz w:val="20"/>
          <w:szCs w:val="20"/>
        </w:rPr>
        <w:t xml:space="preserve">doch </w:t>
      </w:r>
      <w:bookmarkStart w:id="0" w:name="_GoBack"/>
      <w:bookmarkEnd w:id="0"/>
      <w:r w:rsidR="00854D14" w:rsidRPr="00854D14">
        <w:rPr>
          <w:sz w:val="20"/>
          <w:szCs w:val="20"/>
        </w:rPr>
        <w:t xml:space="preserve">öffnen lassen. </w:t>
      </w:r>
      <w:r>
        <w:rPr>
          <w:sz w:val="20"/>
          <w:szCs w:val="20"/>
        </w:rPr>
        <w:t xml:space="preserve">Auch, wenn sich Tierretter in der Not beim Einschlagen einer Scheibe rechtlich auf der sicheren Seite befinden, sind </w:t>
      </w:r>
      <w:r w:rsidRPr="00ED36F3">
        <w:rPr>
          <w:sz w:val="20"/>
          <w:szCs w:val="20"/>
        </w:rPr>
        <w:t>Fotos oder Videos zu</w:t>
      </w:r>
      <w:r>
        <w:rPr>
          <w:sz w:val="20"/>
          <w:szCs w:val="20"/>
        </w:rPr>
        <w:t>r Dokumentation der</w:t>
      </w:r>
      <w:r w:rsidRPr="00ED36F3">
        <w:rPr>
          <w:sz w:val="20"/>
          <w:szCs w:val="20"/>
        </w:rPr>
        <w:t xml:space="preserve"> Rettungsmaßnahme</w:t>
      </w:r>
      <w:r>
        <w:rPr>
          <w:sz w:val="20"/>
          <w:szCs w:val="20"/>
        </w:rPr>
        <w:t xml:space="preserve"> </w:t>
      </w:r>
      <w:r w:rsidRPr="00ED36F3">
        <w:rPr>
          <w:sz w:val="20"/>
          <w:szCs w:val="20"/>
        </w:rPr>
        <w:t>sichere Beweise für später. Auch Zeugen, die die gesamte Situation bestätigen</w:t>
      </w:r>
      <w:r>
        <w:rPr>
          <w:sz w:val="20"/>
          <w:szCs w:val="20"/>
        </w:rPr>
        <w:t xml:space="preserve"> </w:t>
      </w:r>
      <w:r w:rsidRPr="00ED36F3">
        <w:rPr>
          <w:sz w:val="20"/>
          <w:szCs w:val="20"/>
        </w:rPr>
        <w:t>können, sind hilfreich. Nach der Befreiung benötigt der Hund sofort frisches Wasser und auch die Kühlung</w:t>
      </w:r>
      <w:r>
        <w:rPr>
          <w:sz w:val="20"/>
          <w:szCs w:val="20"/>
        </w:rPr>
        <w:t xml:space="preserve"> </w:t>
      </w:r>
      <w:r w:rsidRPr="00ED36F3">
        <w:rPr>
          <w:sz w:val="20"/>
          <w:szCs w:val="20"/>
        </w:rPr>
        <w:t>des Körpers mit Wasse</w:t>
      </w:r>
      <w:r w:rsidR="00E16704">
        <w:rPr>
          <w:sz w:val="20"/>
          <w:szCs w:val="20"/>
        </w:rPr>
        <w:t>r</w:t>
      </w:r>
      <w:r w:rsidRPr="00ED36F3">
        <w:rPr>
          <w:sz w:val="20"/>
          <w:szCs w:val="20"/>
        </w:rPr>
        <w:t xml:space="preserve"> ist sinnvoll.</w:t>
      </w:r>
    </w:p>
    <w:p w14:paraId="3FA99A55" w14:textId="689286EB" w:rsidR="00ED36F3" w:rsidRDefault="00ED36F3" w:rsidP="00ED36F3">
      <w:pPr>
        <w:rPr>
          <w:sz w:val="20"/>
          <w:szCs w:val="20"/>
        </w:rPr>
      </w:pPr>
    </w:p>
    <w:p w14:paraId="46B2C5C7" w14:textId="23E19C8C" w:rsidR="0054206C" w:rsidRDefault="00314B97" w:rsidP="0054206C">
      <w:pPr>
        <w:rPr>
          <w:b/>
          <w:sz w:val="20"/>
          <w:szCs w:val="20"/>
        </w:rPr>
      </w:pPr>
      <w:r>
        <w:rPr>
          <w:sz w:val="20"/>
          <w:szCs w:val="20"/>
        </w:rPr>
        <w:t>Weitere Informationen zur Rettung von Hunde</w:t>
      </w:r>
      <w:r w:rsidR="0079100E">
        <w:rPr>
          <w:sz w:val="20"/>
          <w:szCs w:val="20"/>
        </w:rPr>
        <w:t>n</w:t>
      </w:r>
      <w:r>
        <w:rPr>
          <w:sz w:val="20"/>
          <w:szCs w:val="20"/>
        </w:rPr>
        <w:t xml:space="preserve"> vor dem Hitzetod im Auto gibt’s hier: </w:t>
      </w:r>
      <w:hyperlink r:id="rId11" w:history="1">
        <w:r w:rsidRPr="00937586">
          <w:rPr>
            <w:rStyle w:val="Hyperlink"/>
            <w:sz w:val="20"/>
            <w:szCs w:val="20"/>
          </w:rPr>
          <w:t>https://www.mein-haustier.de/magazin/darf-man-ungestraft-eine-autoscheibe-einschlagen-um-einen-hund-im-auto-das-leben-zu-retten/</w:t>
        </w:r>
      </w:hyperlink>
      <w:r>
        <w:rPr>
          <w:sz w:val="20"/>
          <w:szCs w:val="20"/>
        </w:rPr>
        <w:t xml:space="preserve"> </w:t>
      </w:r>
    </w:p>
    <w:p w14:paraId="35E3D8C0" w14:textId="77777777" w:rsidR="000D780E" w:rsidRDefault="000D780E" w:rsidP="0054206C">
      <w:pPr>
        <w:rPr>
          <w:b/>
          <w:sz w:val="20"/>
          <w:szCs w:val="20"/>
        </w:rPr>
      </w:pPr>
    </w:p>
    <w:p w14:paraId="33C3EAA6" w14:textId="5D05A147" w:rsidR="002435A9" w:rsidRPr="0056240B" w:rsidRDefault="002435A9" w:rsidP="002435A9">
      <w:pPr>
        <w:spacing w:line="240" w:lineRule="auto"/>
        <w:rPr>
          <w:rStyle w:val="normaltextrun"/>
          <w:iCs/>
          <w:color w:val="000000"/>
          <w:sz w:val="18"/>
          <w:szCs w:val="20"/>
          <w:shd w:val="clear" w:color="auto" w:fill="FFFFFF"/>
        </w:rPr>
      </w:pPr>
      <w:r w:rsidRPr="0056240B">
        <w:rPr>
          <w:b/>
          <w:sz w:val="18"/>
          <w:szCs w:val="20"/>
        </w:rPr>
        <w:t>Über Mein</w:t>
      </w:r>
      <w:r w:rsidR="005D3583" w:rsidRPr="0056240B">
        <w:rPr>
          <w:b/>
          <w:sz w:val="18"/>
          <w:szCs w:val="20"/>
        </w:rPr>
        <w:t xml:space="preserve"> </w:t>
      </w:r>
      <w:r w:rsidRPr="0056240B">
        <w:rPr>
          <w:b/>
          <w:sz w:val="18"/>
          <w:szCs w:val="20"/>
        </w:rPr>
        <w:t>Haustier</w:t>
      </w:r>
      <w:r w:rsidRPr="0056240B">
        <w:rPr>
          <w:b/>
          <w:sz w:val="18"/>
          <w:szCs w:val="20"/>
        </w:rPr>
        <w:br/>
      </w:r>
      <w:r w:rsidRPr="0056240B">
        <w:rPr>
          <w:rStyle w:val="normaltextrun"/>
          <w:iCs/>
          <w:color w:val="000000"/>
          <w:sz w:val="18"/>
          <w:szCs w:val="20"/>
          <w:shd w:val="clear" w:color="auto" w:fill="FFFFFF"/>
        </w:rPr>
        <w:t>Mit 2</w:t>
      </w:r>
      <w:r w:rsidR="0028239C">
        <w:rPr>
          <w:rStyle w:val="normaltextrun"/>
          <w:iCs/>
          <w:color w:val="000000"/>
          <w:sz w:val="18"/>
          <w:szCs w:val="20"/>
          <w:shd w:val="clear" w:color="auto" w:fill="FFFFFF"/>
        </w:rPr>
        <w:t>2</w:t>
      </w:r>
      <w:r w:rsidRPr="0056240B">
        <w:rPr>
          <w:rStyle w:val="normaltextrun"/>
          <w:iCs/>
          <w:color w:val="000000"/>
          <w:sz w:val="18"/>
          <w:szCs w:val="20"/>
          <w:shd w:val="clear" w:color="auto" w:fill="FFFFFF"/>
        </w:rPr>
        <w:t xml:space="preserve">0.000 Besuchern pro Monat und </w:t>
      </w:r>
      <w:r w:rsidR="0028239C">
        <w:rPr>
          <w:rStyle w:val="normaltextrun"/>
          <w:iCs/>
          <w:color w:val="000000"/>
          <w:sz w:val="18"/>
          <w:szCs w:val="20"/>
          <w:shd w:val="clear" w:color="auto" w:fill="FFFFFF"/>
        </w:rPr>
        <w:t>über</w:t>
      </w:r>
      <w:r w:rsidRPr="0056240B">
        <w:rPr>
          <w:rStyle w:val="normaltextrun"/>
          <w:iCs/>
          <w:color w:val="000000"/>
          <w:sz w:val="18"/>
          <w:szCs w:val="20"/>
          <w:shd w:val="clear" w:color="auto" w:fill="FFFFFF"/>
        </w:rPr>
        <w:t xml:space="preserve"> 35</w:t>
      </w:r>
      <w:r w:rsidR="00C12F50">
        <w:rPr>
          <w:rStyle w:val="normaltextrun"/>
          <w:iCs/>
          <w:color w:val="000000"/>
          <w:sz w:val="18"/>
          <w:szCs w:val="20"/>
          <w:shd w:val="clear" w:color="auto" w:fill="FFFFFF"/>
        </w:rPr>
        <w:t>5</w:t>
      </w:r>
      <w:r w:rsidRPr="0056240B">
        <w:rPr>
          <w:rStyle w:val="normaltextrun"/>
          <w:iCs/>
          <w:color w:val="000000"/>
          <w:sz w:val="18"/>
          <w:szCs w:val="20"/>
          <w:shd w:val="clear" w:color="auto" w:fill="FFFFFF"/>
        </w:rPr>
        <w:t xml:space="preserve">.000 Facebook Fans ist </w:t>
      </w:r>
      <w:hyperlink r:id="rId12" w:history="1">
        <w:r w:rsidRPr="0056240B">
          <w:rPr>
            <w:rStyle w:val="Hyperlink"/>
            <w:iCs/>
            <w:sz w:val="18"/>
            <w:szCs w:val="20"/>
            <w:shd w:val="clear" w:color="auto" w:fill="FFFFFF"/>
          </w:rPr>
          <w:t>Mein</w:t>
        </w:r>
        <w:r w:rsidR="00C12F50">
          <w:rPr>
            <w:rStyle w:val="Hyperlink"/>
            <w:iCs/>
            <w:sz w:val="18"/>
            <w:szCs w:val="20"/>
            <w:shd w:val="clear" w:color="auto" w:fill="FFFFFF"/>
          </w:rPr>
          <w:t xml:space="preserve"> </w:t>
        </w:r>
        <w:r w:rsidRPr="0056240B">
          <w:rPr>
            <w:rStyle w:val="Hyperlink"/>
            <w:iCs/>
            <w:sz w:val="18"/>
            <w:szCs w:val="20"/>
            <w:shd w:val="clear" w:color="auto" w:fill="FFFFFF"/>
          </w:rPr>
          <w:t>Haustier</w:t>
        </w:r>
      </w:hyperlink>
      <w:r w:rsidRPr="0056240B">
        <w:rPr>
          <w:rStyle w:val="normaltextrun"/>
          <w:iCs/>
          <w:color w:val="000000"/>
          <w:sz w:val="18"/>
          <w:szCs w:val="20"/>
          <w:shd w:val="clear" w:color="auto" w:fill="FFFFFF"/>
        </w:rPr>
        <w:t xml:space="preserve"> eine erfolgreiche und reichweitenstarke Haustier-Website in Deutschland. Leserinnen und Leser werden jeden Tag mit aktuellen Tipps, Tricks und </w:t>
      </w:r>
      <w:r w:rsidR="005D3583" w:rsidRPr="0056240B">
        <w:rPr>
          <w:rStyle w:val="normaltextrun"/>
          <w:iCs/>
          <w:color w:val="000000"/>
          <w:sz w:val="18"/>
          <w:szCs w:val="20"/>
          <w:shd w:val="clear" w:color="auto" w:fill="FFFFFF"/>
        </w:rPr>
        <w:t>Empfehlungen</w:t>
      </w:r>
      <w:r w:rsidRPr="0056240B">
        <w:rPr>
          <w:rStyle w:val="normaltextrun"/>
          <w:iCs/>
          <w:color w:val="000000"/>
          <w:sz w:val="18"/>
          <w:szCs w:val="20"/>
          <w:shd w:val="clear" w:color="auto" w:fill="FFFFFF"/>
        </w:rPr>
        <w:t xml:space="preserve"> rund um Hund und Katze versorgt. Mein Haustier gehört zum Portfolio der UNIQ GmbH mit Sitz am Dortmunder Flughafen in Holzwickede. Das bekannteste Portal der Unternehmensgruppe ist </w:t>
      </w:r>
      <w:hyperlink r:id="rId13" w:history="1">
        <w:r w:rsidRPr="0056240B">
          <w:rPr>
            <w:rStyle w:val="Hyperlink"/>
            <w:iCs/>
            <w:sz w:val="18"/>
            <w:szCs w:val="20"/>
            <w:shd w:val="clear" w:color="auto" w:fill="FFFFFF"/>
          </w:rPr>
          <w:t>Urlaubsguru</w:t>
        </w:r>
      </w:hyperlink>
      <w:r w:rsidRPr="0056240B">
        <w:rPr>
          <w:rStyle w:val="normaltextrun"/>
          <w:iCs/>
          <w:color w:val="000000"/>
          <w:sz w:val="18"/>
          <w:szCs w:val="20"/>
          <w:shd w:val="clear" w:color="auto" w:fill="FFFFFF"/>
        </w:rPr>
        <w:t xml:space="preserve">, das als Holidayguru auch in </w:t>
      </w:r>
      <w:r w:rsidR="00D05AF5">
        <w:rPr>
          <w:rStyle w:val="normaltextrun"/>
          <w:iCs/>
          <w:color w:val="000000"/>
          <w:sz w:val="18"/>
          <w:szCs w:val="20"/>
          <w:shd w:val="clear" w:color="auto" w:fill="FFFFFF"/>
        </w:rPr>
        <w:t>vielen</w:t>
      </w:r>
      <w:r w:rsidRPr="0056240B">
        <w:rPr>
          <w:rStyle w:val="normaltextrun"/>
          <w:iCs/>
          <w:color w:val="000000"/>
          <w:sz w:val="18"/>
          <w:szCs w:val="20"/>
          <w:shd w:val="clear" w:color="auto" w:fill="FFFFFF"/>
        </w:rPr>
        <w:t xml:space="preserve"> weiteren Ländern erfolgreich ist.</w:t>
      </w:r>
    </w:p>
    <w:p w14:paraId="46A5F73F" w14:textId="77777777" w:rsidR="00F632C0" w:rsidRPr="000D6537" w:rsidRDefault="00F632C0" w:rsidP="001D502B">
      <w:pPr>
        <w:spacing w:line="240" w:lineRule="auto"/>
        <w:rPr>
          <w:sz w:val="20"/>
          <w:szCs w:val="20"/>
        </w:rPr>
      </w:pPr>
    </w:p>
    <w:p w14:paraId="370A819F" w14:textId="0B3881DB" w:rsidR="001D502B" w:rsidRDefault="7A95994C" w:rsidP="7A95994C">
      <w:pPr>
        <w:spacing w:line="240" w:lineRule="auto"/>
        <w:rPr>
          <w:sz w:val="16"/>
          <w:szCs w:val="16"/>
        </w:rPr>
      </w:pPr>
      <w:r w:rsidRPr="7A95994C">
        <w:rPr>
          <w:sz w:val="16"/>
          <w:szCs w:val="16"/>
        </w:rPr>
        <w:t xml:space="preserve">Holzwickede, </w:t>
      </w:r>
      <w:r w:rsidR="00314B97">
        <w:rPr>
          <w:sz w:val="16"/>
          <w:szCs w:val="16"/>
        </w:rPr>
        <w:t>26.04.2019</w:t>
      </w:r>
    </w:p>
    <w:p w14:paraId="291B8090" w14:textId="77777777" w:rsidR="001D502B" w:rsidRDefault="001D502B" w:rsidP="001D502B">
      <w:pPr>
        <w:spacing w:line="240" w:lineRule="auto"/>
        <w:rPr>
          <w:sz w:val="16"/>
          <w:szCs w:val="16"/>
        </w:rPr>
      </w:pPr>
    </w:p>
    <w:p w14:paraId="1F1FD8F3" w14:textId="61B9026A" w:rsidR="001D502B" w:rsidRDefault="001D502B" w:rsidP="001D502B">
      <w:pPr>
        <w:spacing w:line="240" w:lineRule="auto"/>
        <w:rPr>
          <w:sz w:val="14"/>
          <w:szCs w:val="14"/>
        </w:rPr>
      </w:pPr>
      <w:r>
        <w:rPr>
          <w:sz w:val="14"/>
          <w:szCs w:val="14"/>
        </w:rPr>
        <w:t>Ansprechpartner für Medien</w:t>
      </w:r>
      <w:r w:rsidR="003B6B08">
        <w:rPr>
          <w:sz w:val="14"/>
          <w:szCs w:val="14"/>
        </w:rPr>
        <w:t>: Annika Hunkemöller, Pressesprecherin</w:t>
      </w:r>
      <w:r>
        <w:rPr>
          <w:sz w:val="14"/>
          <w:szCs w:val="14"/>
        </w:rPr>
        <w:t>, Tel</w:t>
      </w:r>
      <w:r w:rsidRPr="003D4080">
        <w:rPr>
          <w:sz w:val="14"/>
          <w:szCs w:val="14"/>
        </w:rPr>
        <w:t>. 02301 89790</w:t>
      </w:r>
      <w:r>
        <w:rPr>
          <w:sz w:val="14"/>
          <w:szCs w:val="14"/>
        </w:rPr>
        <w:t>-</w:t>
      </w:r>
      <w:r w:rsidR="005D3583">
        <w:rPr>
          <w:sz w:val="14"/>
          <w:szCs w:val="14"/>
        </w:rPr>
        <w:t>511</w:t>
      </w:r>
      <w:r w:rsidRPr="003D4080">
        <w:rPr>
          <w:sz w:val="14"/>
          <w:szCs w:val="14"/>
        </w:rPr>
        <w:t xml:space="preserve">, </w:t>
      </w:r>
      <w:r>
        <w:rPr>
          <w:sz w:val="14"/>
          <w:szCs w:val="14"/>
        </w:rPr>
        <w:t>presse@un-iq.de</w:t>
      </w:r>
    </w:p>
    <w:p w14:paraId="5CA3B0FA" w14:textId="370B8BCE" w:rsidR="001D502B" w:rsidRDefault="001D502B" w:rsidP="001F61D7">
      <w:pPr>
        <w:spacing w:line="240" w:lineRule="auto"/>
      </w:pPr>
      <w:r>
        <w:rPr>
          <w:sz w:val="14"/>
          <w:szCs w:val="14"/>
        </w:rPr>
        <w:t>Herausgeber: UNIQ GmbH, Rhenus-Platz 2, 59439 Holzwickede, Tel. 02301 94580-0, www.un-iq.de</w:t>
      </w:r>
    </w:p>
    <w:sectPr w:rsidR="001D502B" w:rsidSect="00B81A0A">
      <w:footerReference w:type="default" r:id="rId14"/>
      <w:pgSz w:w="11906" w:h="16838"/>
      <w:pgMar w:top="720" w:right="1418" w:bottom="720" w:left="1418"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D9216" w14:textId="77777777" w:rsidR="00A62800" w:rsidRDefault="00A62800">
      <w:pPr>
        <w:spacing w:line="240" w:lineRule="auto"/>
      </w:pPr>
      <w:r>
        <w:separator/>
      </w:r>
    </w:p>
  </w:endnote>
  <w:endnote w:type="continuationSeparator" w:id="0">
    <w:p w14:paraId="77328037" w14:textId="77777777" w:rsidR="00A62800" w:rsidRDefault="00A62800">
      <w:pPr>
        <w:spacing w:line="240" w:lineRule="auto"/>
      </w:pPr>
      <w:r>
        <w:continuationSeparator/>
      </w:r>
    </w:p>
  </w:endnote>
  <w:endnote w:type="continuationNotice" w:id="1">
    <w:p w14:paraId="74CA6969" w14:textId="77777777" w:rsidR="00A62800" w:rsidRDefault="00A628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BAA8" w14:textId="18EB0645" w:rsidR="002701C0" w:rsidRDefault="002D35EA">
    <w:pPr>
      <w:jc w:val="center"/>
    </w:pPr>
    <w:r>
      <w:rPr>
        <w:noProof/>
      </w:rPr>
      <w:drawing>
        <wp:anchor distT="0" distB="0" distL="114300" distR="114300" simplePos="0" relativeHeight="251658240" behindDoc="0" locked="0" layoutInCell="1" allowOverlap="1" wp14:anchorId="5EF66CED" wp14:editId="3A2F0F4B">
          <wp:simplePos x="0" y="0"/>
          <wp:positionH relativeFrom="margin">
            <wp:posOffset>1555750</wp:posOffset>
          </wp:positionH>
          <wp:positionV relativeFrom="paragraph">
            <wp:posOffset>-213360</wp:posOffset>
          </wp:positionV>
          <wp:extent cx="2647950" cy="513715"/>
          <wp:effectExtent l="0" t="0" r="0" b="63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51371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B96C3" w14:textId="77777777" w:rsidR="00A62800" w:rsidRDefault="00A62800">
      <w:pPr>
        <w:spacing w:line="240" w:lineRule="auto"/>
      </w:pPr>
      <w:r>
        <w:separator/>
      </w:r>
    </w:p>
  </w:footnote>
  <w:footnote w:type="continuationSeparator" w:id="0">
    <w:p w14:paraId="73A969C2" w14:textId="77777777" w:rsidR="00A62800" w:rsidRDefault="00A62800">
      <w:pPr>
        <w:spacing w:line="240" w:lineRule="auto"/>
      </w:pPr>
      <w:r>
        <w:continuationSeparator/>
      </w:r>
    </w:p>
  </w:footnote>
  <w:footnote w:type="continuationNotice" w:id="1">
    <w:p w14:paraId="7033F082" w14:textId="77777777" w:rsidR="00A62800" w:rsidRDefault="00A62800">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2B"/>
    <w:rsid w:val="00015F83"/>
    <w:rsid w:val="000217EC"/>
    <w:rsid w:val="000473C6"/>
    <w:rsid w:val="0005160C"/>
    <w:rsid w:val="000625FD"/>
    <w:rsid w:val="00076C66"/>
    <w:rsid w:val="00086FFC"/>
    <w:rsid w:val="00093A71"/>
    <w:rsid w:val="00094CE0"/>
    <w:rsid w:val="000A1FFF"/>
    <w:rsid w:val="000B783D"/>
    <w:rsid w:val="000C751B"/>
    <w:rsid w:val="000D5CAC"/>
    <w:rsid w:val="000D780E"/>
    <w:rsid w:val="00112170"/>
    <w:rsid w:val="00131112"/>
    <w:rsid w:val="001328DE"/>
    <w:rsid w:val="001452F9"/>
    <w:rsid w:val="00145B3B"/>
    <w:rsid w:val="00163429"/>
    <w:rsid w:val="00164C5F"/>
    <w:rsid w:val="00170066"/>
    <w:rsid w:val="00174289"/>
    <w:rsid w:val="0017594D"/>
    <w:rsid w:val="00185C69"/>
    <w:rsid w:val="00193225"/>
    <w:rsid w:val="001A7712"/>
    <w:rsid w:val="001A7906"/>
    <w:rsid w:val="001C1D8D"/>
    <w:rsid w:val="001D502B"/>
    <w:rsid w:val="001F61D7"/>
    <w:rsid w:val="00210CDD"/>
    <w:rsid w:val="00236301"/>
    <w:rsid w:val="002435A9"/>
    <w:rsid w:val="00266A1A"/>
    <w:rsid w:val="0028239C"/>
    <w:rsid w:val="00294A0D"/>
    <w:rsid w:val="002A17DB"/>
    <w:rsid w:val="002B6387"/>
    <w:rsid w:val="002D35EA"/>
    <w:rsid w:val="002D73B4"/>
    <w:rsid w:val="002F2982"/>
    <w:rsid w:val="002F705E"/>
    <w:rsid w:val="003001FF"/>
    <w:rsid w:val="00300FDF"/>
    <w:rsid w:val="00305DEF"/>
    <w:rsid w:val="00307708"/>
    <w:rsid w:val="00314A9F"/>
    <w:rsid w:val="00314B97"/>
    <w:rsid w:val="00322000"/>
    <w:rsid w:val="003272B6"/>
    <w:rsid w:val="00337CA7"/>
    <w:rsid w:val="00375089"/>
    <w:rsid w:val="00382CE6"/>
    <w:rsid w:val="003900B9"/>
    <w:rsid w:val="00395F21"/>
    <w:rsid w:val="00397A5D"/>
    <w:rsid w:val="003A41B7"/>
    <w:rsid w:val="003B6B08"/>
    <w:rsid w:val="003C573D"/>
    <w:rsid w:val="003E4EFB"/>
    <w:rsid w:val="00410153"/>
    <w:rsid w:val="0041735F"/>
    <w:rsid w:val="004213CE"/>
    <w:rsid w:val="00424AB0"/>
    <w:rsid w:val="00434367"/>
    <w:rsid w:val="00445B5D"/>
    <w:rsid w:val="0046104D"/>
    <w:rsid w:val="00462FF9"/>
    <w:rsid w:val="00471782"/>
    <w:rsid w:val="0049776C"/>
    <w:rsid w:val="004A28B3"/>
    <w:rsid w:val="004E03C2"/>
    <w:rsid w:val="004E5210"/>
    <w:rsid w:val="0051336F"/>
    <w:rsid w:val="00520A36"/>
    <w:rsid w:val="0052114D"/>
    <w:rsid w:val="00524E42"/>
    <w:rsid w:val="00533C93"/>
    <w:rsid w:val="00536764"/>
    <w:rsid w:val="0054206C"/>
    <w:rsid w:val="0056089D"/>
    <w:rsid w:val="0056240B"/>
    <w:rsid w:val="00593ECA"/>
    <w:rsid w:val="005D1022"/>
    <w:rsid w:val="005D3583"/>
    <w:rsid w:val="005E72C7"/>
    <w:rsid w:val="005F2397"/>
    <w:rsid w:val="005F4949"/>
    <w:rsid w:val="00612F42"/>
    <w:rsid w:val="006174AC"/>
    <w:rsid w:val="00621E67"/>
    <w:rsid w:val="0065417A"/>
    <w:rsid w:val="00667019"/>
    <w:rsid w:val="00683252"/>
    <w:rsid w:val="00693DD5"/>
    <w:rsid w:val="006E13CA"/>
    <w:rsid w:val="0073141B"/>
    <w:rsid w:val="007336C9"/>
    <w:rsid w:val="00737641"/>
    <w:rsid w:val="00741923"/>
    <w:rsid w:val="0074503F"/>
    <w:rsid w:val="007533D0"/>
    <w:rsid w:val="00786D6E"/>
    <w:rsid w:val="0079100E"/>
    <w:rsid w:val="00794DF9"/>
    <w:rsid w:val="00796647"/>
    <w:rsid w:val="007B2622"/>
    <w:rsid w:val="007C343A"/>
    <w:rsid w:val="008017AE"/>
    <w:rsid w:val="00822A85"/>
    <w:rsid w:val="008372CD"/>
    <w:rsid w:val="00840AE0"/>
    <w:rsid w:val="008442AB"/>
    <w:rsid w:val="00854D14"/>
    <w:rsid w:val="00856AEA"/>
    <w:rsid w:val="008861D7"/>
    <w:rsid w:val="008D6B83"/>
    <w:rsid w:val="008E2A0D"/>
    <w:rsid w:val="00905642"/>
    <w:rsid w:val="009142CB"/>
    <w:rsid w:val="009471C8"/>
    <w:rsid w:val="009476B2"/>
    <w:rsid w:val="00954130"/>
    <w:rsid w:val="009A31AD"/>
    <w:rsid w:val="009B38E8"/>
    <w:rsid w:val="009B46C1"/>
    <w:rsid w:val="009E4F62"/>
    <w:rsid w:val="00A01061"/>
    <w:rsid w:val="00A33786"/>
    <w:rsid w:val="00A34F2F"/>
    <w:rsid w:val="00A60BDC"/>
    <w:rsid w:val="00A62800"/>
    <w:rsid w:val="00A7323D"/>
    <w:rsid w:val="00AC2DDB"/>
    <w:rsid w:val="00AC591E"/>
    <w:rsid w:val="00AD0CD7"/>
    <w:rsid w:val="00B13A62"/>
    <w:rsid w:val="00B14B4E"/>
    <w:rsid w:val="00B31608"/>
    <w:rsid w:val="00B53E3C"/>
    <w:rsid w:val="00B548BE"/>
    <w:rsid w:val="00B72628"/>
    <w:rsid w:val="00B82131"/>
    <w:rsid w:val="00B8310F"/>
    <w:rsid w:val="00BA3C98"/>
    <w:rsid w:val="00BB06DD"/>
    <w:rsid w:val="00BD3F50"/>
    <w:rsid w:val="00BF02BC"/>
    <w:rsid w:val="00BF64A1"/>
    <w:rsid w:val="00C11F13"/>
    <w:rsid w:val="00C12F50"/>
    <w:rsid w:val="00C16E35"/>
    <w:rsid w:val="00C841E2"/>
    <w:rsid w:val="00C9068D"/>
    <w:rsid w:val="00C95298"/>
    <w:rsid w:val="00C97A33"/>
    <w:rsid w:val="00CB4269"/>
    <w:rsid w:val="00CF4161"/>
    <w:rsid w:val="00CF4591"/>
    <w:rsid w:val="00D05AF5"/>
    <w:rsid w:val="00D37201"/>
    <w:rsid w:val="00D41E7A"/>
    <w:rsid w:val="00D50292"/>
    <w:rsid w:val="00D67A21"/>
    <w:rsid w:val="00D9201D"/>
    <w:rsid w:val="00DC113F"/>
    <w:rsid w:val="00DC5D32"/>
    <w:rsid w:val="00DE33A9"/>
    <w:rsid w:val="00DF1B95"/>
    <w:rsid w:val="00E16704"/>
    <w:rsid w:val="00E23EA3"/>
    <w:rsid w:val="00E27E8A"/>
    <w:rsid w:val="00E3268A"/>
    <w:rsid w:val="00E434B0"/>
    <w:rsid w:val="00E951D8"/>
    <w:rsid w:val="00EA0D1C"/>
    <w:rsid w:val="00EB32F3"/>
    <w:rsid w:val="00ED36F3"/>
    <w:rsid w:val="00F00B55"/>
    <w:rsid w:val="00F13282"/>
    <w:rsid w:val="00F533A5"/>
    <w:rsid w:val="00F632C0"/>
    <w:rsid w:val="00F649EA"/>
    <w:rsid w:val="00F84477"/>
    <w:rsid w:val="00F872B1"/>
    <w:rsid w:val="00FD7230"/>
    <w:rsid w:val="00FE17A6"/>
    <w:rsid w:val="00FF0C1D"/>
    <w:rsid w:val="00FF3D6A"/>
    <w:rsid w:val="7A9599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3137"/>
  <w15:chartTrackingRefBased/>
  <w15:docId w15:val="{9B78DEA0-83BB-41DE-91D2-F356087D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D502B"/>
    <w:pPr>
      <w:spacing w:after="0" w:line="276" w:lineRule="auto"/>
    </w:pPr>
    <w:rPr>
      <w:rFonts w:ascii="Arial" w:eastAsia="Arial" w:hAnsi="Arial" w:cs="Arial"/>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F61D7"/>
    <w:rPr>
      <w:color w:val="0563C1" w:themeColor="hyperlink"/>
      <w:u w:val="single"/>
    </w:rPr>
  </w:style>
  <w:style w:type="character" w:styleId="NichtaufgelsteErwhnung">
    <w:name w:val="Unresolved Mention"/>
    <w:basedOn w:val="Absatz-Standardschriftart"/>
    <w:uiPriority w:val="99"/>
    <w:semiHidden/>
    <w:unhideWhenUsed/>
    <w:rsid w:val="001F61D7"/>
    <w:rPr>
      <w:color w:val="605E5C"/>
      <w:shd w:val="clear" w:color="auto" w:fill="E1DFDD"/>
    </w:rPr>
  </w:style>
  <w:style w:type="paragraph" w:styleId="Kopfzeile">
    <w:name w:val="header"/>
    <w:basedOn w:val="Standard"/>
    <w:link w:val="KopfzeileZchn"/>
    <w:uiPriority w:val="99"/>
    <w:unhideWhenUsed/>
    <w:rsid w:val="00337CA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37CA7"/>
    <w:rPr>
      <w:rFonts w:ascii="Arial" w:eastAsia="Arial" w:hAnsi="Arial" w:cs="Arial"/>
      <w:lang w:val="de" w:eastAsia="de-DE"/>
    </w:rPr>
  </w:style>
  <w:style w:type="paragraph" w:styleId="Fuzeile">
    <w:name w:val="footer"/>
    <w:basedOn w:val="Standard"/>
    <w:link w:val="FuzeileZchn"/>
    <w:uiPriority w:val="99"/>
    <w:unhideWhenUsed/>
    <w:rsid w:val="00337CA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37CA7"/>
    <w:rPr>
      <w:rFonts w:ascii="Arial" w:eastAsia="Arial" w:hAnsi="Arial" w:cs="Arial"/>
      <w:lang w:val="de" w:eastAsia="de-DE"/>
    </w:rPr>
  </w:style>
  <w:style w:type="character" w:customStyle="1" w:styleId="normaltextrun">
    <w:name w:val="normaltextrun"/>
    <w:basedOn w:val="Absatz-Standardschriftart"/>
    <w:rsid w:val="00F632C0"/>
  </w:style>
  <w:style w:type="character" w:customStyle="1" w:styleId="spellingerror">
    <w:name w:val="spellingerror"/>
    <w:basedOn w:val="Absatz-Standardschriftart"/>
    <w:rsid w:val="00F632C0"/>
  </w:style>
  <w:style w:type="character" w:customStyle="1" w:styleId="eop">
    <w:name w:val="eop"/>
    <w:basedOn w:val="Absatz-Standardschriftart"/>
    <w:rsid w:val="00F632C0"/>
  </w:style>
  <w:style w:type="character" w:styleId="Kommentarzeichen">
    <w:name w:val="annotation reference"/>
    <w:basedOn w:val="Absatz-Standardschriftart"/>
    <w:uiPriority w:val="99"/>
    <w:semiHidden/>
    <w:unhideWhenUsed/>
    <w:rsid w:val="00BA3C98"/>
    <w:rPr>
      <w:sz w:val="16"/>
      <w:szCs w:val="16"/>
    </w:rPr>
  </w:style>
  <w:style w:type="paragraph" w:styleId="Kommentartext">
    <w:name w:val="annotation text"/>
    <w:basedOn w:val="Standard"/>
    <w:link w:val="KommentartextZchn"/>
    <w:uiPriority w:val="99"/>
    <w:semiHidden/>
    <w:unhideWhenUsed/>
    <w:rsid w:val="00BA3C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3C98"/>
    <w:rPr>
      <w:rFonts w:ascii="Arial" w:eastAsia="Arial" w:hAnsi="Arial" w:cs="Arial"/>
      <w:sz w:val="20"/>
      <w:szCs w:val="20"/>
      <w:lang w:val="de" w:eastAsia="de-DE"/>
    </w:rPr>
  </w:style>
  <w:style w:type="paragraph" w:styleId="Kommentarthema">
    <w:name w:val="annotation subject"/>
    <w:basedOn w:val="Kommentartext"/>
    <w:next w:val="Kommentartext"/>
    <w:link w:val="KommentarthemaZchn"/>
    <w:uiPriority w:val="99"/>
    <w:semiHidden/>
    <w:unhideWhenUsed/>
    <w:rsid w:val="00BA3C98"/>
    <w:rPr>
      <w:b/>
      <w:bCs/>
    </w:rPr>
  </w:style>
  <w:style w:type="character" w:customStyle="1" w:styleId="KommentarthemaZchn">
    <w:name w:val="Kommentarthema Zchn"/>
    <w:basedOn w:val="KommentartextZchn"/>
    <w:link w:val="Kommentarthema"/>
    <w:uiPriority w:val="99"/>
    <w:semiHidden/>
    <w:rsid w:val="00BA3C98"/>
    <w:rPr>
      <w:rFonts w:ascii="Arial" w:eastAsia="Arial" w:hAnsi="Arial" w:cs="Arial"/>
      <w:b/>
      <w:bCs/>
      <w:sz w:val="20"/>
      <w:szCs w:val="20"/>
      <w:lang w:val="de" w:eastAsia="de-DE"/>
    </w:rPr>
  </w:style>
  <w:style w:type="paragraph" w:styleId="Sprechblasentext">
    <w:name w:val="Balloon Text"/>
    <w:basedOn w:val="Standard"/>
    <w:link w:val="SprechblasentextZchn"/>
    <w:uiPriority w:val="99"/>
    <w:semiHidden/>
    <w:unhideWhenUsed/>
    <w:rsid w:val="00BA3C9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3C98"/>
    <w:rPr>
      <w:rFonts w:ascii="Segoe UI" w:eastAsia="Arial" w:hAnsi="Segoe UI" w:cs="Segoe UI"/>
      <w:sz w:val="18"/>
      <w:szCs w:val="18"/>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laubsguru.d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mein-haustie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in-haustier.de/magazin/darf-man-ungestraft-eine-autoscheibe-einschlagen-um-einen-hund-im-auto-das-leben-zu-rett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ein-haustier.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cf35d703fc613a91fa470d822caae519">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a4a899eb808057e16965afb607e0afbe"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32F19-C72C-4AB8-AD93-ABC2490F2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D2E1F-20B5-4500-9368-24B65E9387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C2DC31-2B3E-46AD-9A3A-F8FA8A038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2867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Bröer</dc:creator>
  <cp:keywords/>
  <dc:description/>
  <cp:lastModifiedBy>Annika Hunkemöller</cp:lastModifiedBy>
  <cp:revision>3</cp:revision>
  <dcterms:created xsi:type="dcterms:W3CDTF">2019-04-26T09:20:00Z</dcterms:created>
  <dcterms:modified xsi:type="dcterms:W3CDTF">2019-04-26T09:50:00Z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