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F8" w:rsidRPr="003C7FEF" w:rsidRDefault="000659F8"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172B17B3" wp14:editId="6B38FD4D">
                <wp:simplePos x="0" y="0"/>
                <wp:positionH relativeFrom="column">
                  <wp:posOffset>4685665</wp:posOffset>
                </wp:positionH>
                <wp:positionV relativeFrom="paragraph">
                  <wp:posOffset>-126365</wp:posOffset>
                </wp:positionV>
                <wp:extent cx="1897380" cy="288925"/>
                <wp:effectExtent l="0" t="0" r="7620" b="0"/>
                <wp:wrapNone/>
                <wp:docPr id="10" name="Textfeld 10"/>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59F8" w:rsidRPr="007A2163" w:rsidRDefault="000659F8"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QTiQIAAIwFAAAOAAAAZHJzL2Uyb0RvYy54bWysVEtv2zAMvg/YfxB0X52krySoU2QtOgwo&#10;2mLt0LMiS40wWdQkJnb260fJzmNdLx12sSnx40fxeXHZ1patVYgGXMmHRwPOlJNQGfdS8u9PN5/G&#10;nEUUrhIWnCr5RkV+Ofv44aLxUzWCJdhKBUYkLk4bX/Ilop8WRZRLVYt4BF45UmoItUA6hpeiCqIh&#10;9toWo8HgrGggVD6AVDHS7XWn5LPMr7WSeK91VMhsyeltmL8hfxfpW8wuxPQlCL80sn+G+IdX1MI4&#10;crqjuhYo2CqYv6hqIwNE0HgkoS5AayNVjoGiGQ5eRfO4FF7lWCg50e/SFP8frbxbPwRmKqodpceJ&#10;mmr0pFrUylaMrig/jY9Tgj16AmL7GVrCbu8jXaawWx3q9KeAGOmJarPLLrExmYzGk/PjMakk6Ubj&#10;8WR0mmiKvbUPEb8oqFkSSh6oejmpYn0bsYNuIclZBGuqG2NtPqSOUVc2sLWgWlvMbyTyP1DWsabk&#10;Z8eng0zsIJl3zNYlGpV7pneXIu8izBJurEoY674pTTnLgb7hW0ip3M5/RieUJlfvMezx+1e9x7iL&#10;gyyyZ3C4M66Ng5Cjz0O2T1n1Y5sy3eGpNgdxJxHbRdt3xAKqDTVEgG6kopc3hqp2KyI+iEAzRIWm&#10;vYD39NEWKOvQS5wtIfx66z7hqbVJy1lDM1ny+HMlguLMfnXU9JPhyQnRYj6cnJ6P6BAONYtDjVvV&#10;V0CtMKQN5GUWEx7tVtQB6mdaH/PklVTCSfJdctyKV9htClo/Us3nGURj6wXeukcvE3VKb+rJp/ZZ&#10;BN83LlLL38F2esX0Vf922GTpYL5C0CY3d0pwl9U+8TTyeTz69ZR2yuE5o/ZLdPYbAAD//wMAUEsD&#10;BBQABgAIAAAAIQAKQT4O4gAAAAsBAAAPAAAAZHJzL2Rvd25yZXYueG1sTI9NT4NAEIbvJv6HzZh4&#10;Me3SkoJFhsYYPxJvFj/ibcuOQGRnCbsF/PduT3qbyTx553nz3Ww6MdLgWssIq2UEgriyuuUa4bV8&#10;WFyDcF6xVp1lQvghB7vi/CxXmbYTv9C497UIIewyhdB432dSuqoho9zS9sTh9mUHo3xYh1rqQU0h&#10;3HRyHUWJNKrl8KFRPd01VH3vjwbh86r+eHbz49sUb+L+/mks03ddIl5ezLc3IDzN/g+Gk35QhyI4&#10;HeyRtRMdQhqn24AiLFbbMJyIKE5SEAeE9SYBWeTyf4fiFwAA//8DAFBLAQItABQABgAIAAAAIQC2&#10;gziS/gAAAOEBAAATAAAAAAAAAAAAAAAAAAAAAABbQ29udGVudF9UeXBlc10ueG1sUEsBAi0AFAAG&#10;AAgAAAAhADj9If/WAAAAlAEAAAsAAAAAAAAAAAAAAAAALwEAAF9yZWxzLy5yZWxzUEsBAi0AFAAG&#10;AAgAAAAhAGMqhBOJAgAAjAUAAA4AAAAAAAAAAAAAAAAALgIAAGRycy9lMm9Eb2MueG1sUEsBAi0A&#10;FAAGAAgAAAAhAApBPg7iAAAACwEAAA8AAAAAAAAAAAAAAAAA4wQAAGRycy9kb3ducmV2LnhtbFBL&#10;BQYAAAAABAAEAPMAAADyBQAAAAA=&#10;" fillcolor="white [3201]" stroked="f" strokeweight=".5pt">
                <v:textbox>
                  <w:txbxContent>
                    <w:p w:rsidR="000659F8" w:rsidRPr="007A2163" w:rsidRDefault="000659F8"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D613AC">
        <w:rPr>
          <w:rFonts w:cs="Arial"/>
          <w:b/>
          <w:sz w:val="28"/>
          <w:szCs w:val="28"/>
        </w:rPr>
        <w:t>Zimmerer-Azubis bauen Weber-Häuser</w:t>
      </w:r>
      <w:r w:rsidR="008A7FC3">
        <w:rPr>
          <w:rFonts w:cs="Arial"/>
          <w:b/>
          <w:sz w:val="28"/>
          <w:szCs w:val="28"/>
        </w:rPr>
        <w:t xml:space="preserve"> </w:t>
      </w:r>
    </w:p>
    <w:p w:rsidR="000659F8" w:rsidRDefault="000659F8" w:rsidP="00C64206">
      <w:pPr>
        <w:jc w:val="both"/>
      </w:pPr>
    </w:p>
    <w:p w:rsidR="000659F8" w:rsidRDefault="000659F8"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0B91085" wp14:editId="46BB92E9">
                <wp:simplePos x="0" y="0"/>
                <wp:positionH relativeFrom="column">
                  <wp:posOffset>4626086</wp:posOffset>
                </wp:positionH>
                <wp:positionV relativeFrom="paragraph">
                  <wp:posOffset>-4086</wp:posOffset>
                </wp:positionV>
                <wp:extent cx="1857596" cy="1569720"/>
                <wp:effectExtent l="0" t="0" r="9525" b="11430"/>
                <wp:wrapNone/>
                <wp:docPr id="11" name="Textfeld 11"/>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0659F8" w:rsidRPr="006350DA" w:rsidRDefault="000659F8" w:rsidP="007A2163">
                            <w:pPr>
                              <w:tabs>
                                <w:tab w:val="left" w:pos="-426"/>
                              </w:tabs>
                              <w:ind w:left="-113" w:firstLine="710"/>
                              <w:rPr>
                                <w:b/>
                                <w:sz w:val="16"/>
                                <w:szCs w:val="16"/>
                              </w:rPr>
                            </w:pPr>
                            <w:bookmarkStart w:id="0" w:name="whFirma_1"/>
                            <w:r>
                              <w:rPr>
                                <w:b/>
                                <w:sz w:val="16"/>
                                <w:szCs w:val="16"/>
                              </w:rPr>
                              <w:t>WeberHaus GmbH &amp; Co. KG</w:t>
                            </w:r>
                            <w:bookmarkEnd w:id="0"/>
                          </w:p>
                          <w:p w:rsidR="000659F8" w:rsidRPr="006350DA" w:rsidRDefault="000659F8" w:rsidP="007A2163">
                            <w:pPr>
                              <w:tabs>
                                <w:tab w:val="left" w:pos="-426"/>
                              </w:tabs>
                              <w:ind w:left="-113" w:firstLine="710"/>
                              <w:rPr>
                                <w:sz w:val="16"/>
                                <w:szCs w:val="16"/>
                              </w:rPr>
                            </w:pPr>
                            <w:bookmarkStart w:id="1" w:name="whStr_1"/>
                            <w:r>
                              <w:rPr>
                                <w:sz w:val="16"/>
                                <w:szCs w:val="16"/>
                              </w:rPr>
                              <w:t>Am Erlenpark 1</w:t>
                            </w:r>
                            <w:bookmarkEnd w:id="1"/>
                          </w:p>
                          <w:p w:rsidR="000659F8" w:rsidRDefault="000659F8" w:rsidP="007A2163">
                            <w:pPr>
                              <w:tabs>
                                <w:tab w:val="left" w:pos="-142"/>
                              </w:tabs>
                              <w:ind w:left="-113" w:firstLine="710"/>
                              <w:rPr>
                                <w:sz w:val="16"/>
                                <w:szCs w:val="16"/>
                              </w:rPr>
                            </w:pPr>
                            <w:bookmarkStart w:id="2" w:name="whPlzOrt_1"/>
                            <w:r>
                              <w:rPr>
                                <w:sz w:val="16"/>
                                <w:szCs w:val="16"/>
                              </w:rPr>
                              <w:t>77866 Rheinau-Linx</w:t>
                            </w:r>
                            <w:bookmarkEnd w:id="2"/>
                          </w:p>
                          <w:p w:rsidR="000659F8" w:rsidRPr="006350DA" w:rsidRDefault="000659F8"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0659F8" w:rsidRPr="006350DA" w:rsidRDefault="000659F8" w:rsidP="007A2163">
                            <w:pPr>
                              <w:tabs>
                                <w:tab w:val="left" w:pos="-426"/>
                              </w:tabs>
                              <w:ind w:left="-113" w:firstLine="710"/>
                              <w:rPr>
                                <w:sz w:val="16"/>
                                <w:szCs w:val="16"/>
                              </w:rPr>
                            </w:pPr>
                            <w:r>
                              <w:rPr>
                                <w:sz w:val="16"/>
                                <w:szCs w:val="16"/>
                              </w:rPr>
                              <w:t>www.weberhaus.de</w:t>
                            </w:r>
                          </w:p>
                          <w:p w:rsidR="000659F8" w:rsidRDefault="000659F8" w:rsidP="007A2163">
                            <w:pPr>
                              <w:tabs>
                                <w:tab w:val="left" w:pos="-426"/>
                              </w:tabs>
                              <w:ind w:left="-113" w:firstLine="710"/>
                              <w:rPr>
                                <w:sz w:val="16"/>
                                <w:szCs w:val="16"/>
                              </w:rPr>
                            </w:pPr>
                          </w:p>
                          <w:p w:rsidR="000659F8" w:rsidRDefault="000659F8" w:rsidP="007A2163">
                            <w:pPr>
                              <w:tabs>
                                <w:tab w:val="left" w:pos="-426"/>
                              </w:tabs>
                              <w:ind w:left="-113" w:firstLine="710"/>
                              <w:rPr>
                                <w:b/>
                                <w:sz w:val="16"/>
                                <w:szCs w:val="16"/>
                              </w:rPr>
                            </w:pPr>
                            <w:bookmarkStart w:id="5" w:name="USER_NAME"/>
                            <w:r>
                              <w:rPr>
                                <w:b/>
                                <w:sz w:val="16"/>
                                <w:szCs w:val="16"/>
                              </w:rPr>
                              <w:t>Lisa Hörth</w:t>
                            </w:r>
                            <w:bookmarkEnd w:id="5"/>
                          </w:p>
                          <w:p w:rsidR="000659F8" w:rsidRPr="006350DA" w:rsidRDefault="000659F8"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0659F8" w:rsidRPr="006350DA" w:rsidRDefault="000659F8" w:rsidP="007A2163">
                            <w:pPr>
                              <w:tabs>
                                <w:tab w:val="left" w:pos="-426"/>
                              </w:tabs>
                              <w:ind w:left="-113" w:firstLine="710"/>
                              <w:rPr>
                                <w:sz w:val="16"/>
                                <w:szCs w:val="16"/>
                              </w:rPr>
                            </w:pPr>
                            <w:bookmarkStart w:id="9" w:name="USER_EMAIL"/>
                            <w:r>
                              <w:rPr>
                                <w:sz w:val="16"/>
                                <w:szCs w:val="16"/>
                              </w:rPr>
                              <w:t>Lisa.Hoerth@weberhaus.de</w:t>
                            </w:r>
                            <w:bookmarkEnd w:id="9"/>
                          </w:p>
                          <w:p w:rsidR="000659F8" w:rsidRPr="006350DA" w:rsidRDefault="000659F8" w:rsidP="007A2163">
                            <w:pPr>
                              <w:tabs>
                                <w:tab w:val="left" w:pos="-426"/>
                              </w:tabs>
                              <w:ind w:left="-113" w:firstLine="710"/>
                              <w:rPr>
                                <w:sz w:val="16"/>
                                <w:szCs w:val="16"/>
                              </w:rPr>
                            </w:pPr>
                          </w:p>
                          <w:p w:rsidR="000659F8" w:rsidRDefault="000659F8" w:rsidP="007A2163">
                            <w:pPr>
                              <w:tabs>
                                <w:tab w:val="left" w:pos="-426"/>
                              </w:tabs>
                              <w:ind w:left="-113" w:firstLine="710"/>
                              <w:rPr>
                                <w:sz w:val="16"/>
                                <w:szCs w:val="16"/>
                              </w:rPr>
                            </w:pPr>
                          </w:p>
                          <w:p w:rsidR="000659F8" w:rsidRPr="001677D7" w:rsidRDefault="000659F8"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5F3ADF">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5F3ADF">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QJLgIAAFkEAAAOAAAAZHJzL2Uyb0RvYy54bWysVF1v2yAUfZ+0/4B4X51kStpGcaqsVaZJ&#10;VVspmfpMMCSWMJcBqd39+h1wnE7dnqa94Av3g3vPOXhx0zWGvSgfarIlH1+MOFNWUlXbfcm/b9ef&#10;rjgLUdhKGLKq5K8q8Jvlxw+L1s3VhA5kKuUZitgwb13JDzG6eVEEeVCNCBfklIVTk29ExNbvi8qL&#10;FtUbU0xGo1nRkq+cJ6lCwOld7+TLXF9rJeOj1kFFZkqO3mJefV53aS2WCzHfe+EOtTy1If6hi0bU&#10;FpeeS92JKNjR13+UamrpKZCOF5KagrSupcozYJrx6N00m4NwKs8CcII7wxT+X1n58PLkWV2BuzFn&#10;VjTgaKu6qJWpGI6AT+vCHGEbh8DYfaEOscN5wGEau9O+SV8MxOAH0q9ndFGNyZR0Nb2cXs84k/CN&#10;p7Pry0nGv3hLdz7Er4oaloySe9CXURUv9yGiFYQOIek2S+vamEyhsawt+ezzdJQTzh5kGJtiVRbD&#10;qUwaqW89WbHbdT0Ew1g7ql4xradeL8HJdY2O7kWIT8JDIBgQoo+PWLQh3Ewni7MD+Z9/O0/x4A1e&#10;zloIruThx1F4xZn5ZsFoUudg+MHYDYY9NrcEDYMkdJNNJPhoBlN7ap7xFlbpFriElbir5HEwb2Mv&#10;e7wlqVarHAQNOhHv7cbJVDrhlPDdds/CuxMJEfw90CBFMX/HRR/bs7E6RtJ1Jirh2qMI1tIG+s38&#10;nd5aeiC/73PU2x9h+Qs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PPIUCS4CAABZBAAADgAAAAAAAAAAAAAAAAAuAgAA&#10;ZHJzL2Uyb0RvYy54bWxQSwECLQAUAAYACAAAACEAneN5At8AAAAKAQAADwAAAAAAAAAAAAAAAACI&#10;BAAAZHJzL2Rvd25yZXYueG1sUEsFBgAAAAAEAAQA8wAAAJQFAAAAAA==&#10;" filled="f" stroked="f" strokeweight=".5pt">
                <v:textbox inset="0,0,0,0">
                  <w:txbxContent>
                    <w:p w:rsidR="000659F8" w:rsidRPr="006350DA" w:rsidRDefault="000659F8" w:rsidP="007A2163">
                      <w:pPr>
                        <w:tabs>
                          <w:tab w:val="left" w:pos="-426"/>
                        </w:tabs>
                        <w:ind w:left="-113" w:firstLine="710"/>
                        <w:rPr>
                          <w:b/>
                          <w:sz w:val="16"/>
                          <w:szCs w:val="16"/>
                        </w:rPr>
                      </w:pPr>
                      <w:bookmarkStart w:id="11" w:name="whFirma_1"/>
                      <w:r>
                        <w:rPr>
                          <w:b/>
                          <w:sz w:val="16"/>
                          <w:szCs w:val="16"/>
                        </w:rPr>
                        <w:t>WeberHaus GmbH &amp; Co. KG</w:t>
                      </w:r>
                      <w:bookmarkEnd w:id="11"/>
                    </w:p>
                    <w:p w:rsidR="000659F8" w:rsidRPr="006350DA" w:rsidRDefault="000659F8" w:rsidP="007A2163">
                      <w:pPr>
                        <w:tabs>
                          <w:tab w:val="left" w:pos="-426"/>
                        </w:tabs>
                        <w:ind w:left="-113" w:firstLine="710"/>
                        <w:rPr>
                          <w:sz w:val="16"/>
                          <w:szCs w:val="16"/>
                        </w:rPr>
                      </w:pPr>
                      <w:bookmarkStart w:id="12" w:name="whStr_1"/>
                      <w:r>
                        <w:rPr>
                          <w:sz w:val="16"/>
                          <w:szCs w:val="16"/>
                        </w:rPr>
                        <w:t>Am Erlenpark 1</w:t>
                      </w:r>
                      <w:bookmarkEnd w:id="12"/>
                    </w:p>
                    <w:p w:rsidR="000659F8" w:rsidRDefault="000659F8" w:rsidP="007A2163">
                      <w:pPr>
                        <w:tabs>
                          <w:tab w:val="left" w:pos="-142"/>
                        </w:tabs>
                        <w:ind w:left="-113" w:firstLine="710"/>
                        <w:rPr>
                          <w:sz w:val="16"/>
                          <w:szCs w:val="16"/>
                        </w:rPr>
                      </w:pPr>
                      <w:bookmarkStart w:id="13" w:name="whPlzOrt_1"/>
                      <w:r>
                        <w:rPr>
                          <w:sz w:val="16"/>
                          <w:szCs w:val="16"/>
                        </w:rPr>
                        <w:t>77866 Rheinau-Linx</w:t>
                      </w:r>
                      <w:bookmarkEnd w:id="13"/>
                    </w:p>
                    <w:p w:rsidR="000659F8" w:rsidRPr="006350DA" w:rsidRDefault="000659F8"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0659F8" w:rsidRPr="006350DA" w:rsidRDefault="000659F8" w:rsidP="007A2163">
                      <w:pPr>
                        <w:tabs>
                          <w:tab w:val="left" w:pos="-426"/>
                        </w:tabs>
                        <w:ind w:left="-113" w:firstLine="710"/>
                        <w:rPr>
                          <w:sz w:val="16"/>
                          <w:szCs w:val="16"/>
                        </w:rPr>
                      </w:pPr>
                      <w:r>
                        <w:rPr>
                          <w:sz w:val="16"/>
                          <w:szCs w:val="16"/>
                        </w:rPr>
                        <w:t>www.weberhaus.de</w:t>
                      </w:r>
                    </w:p>
                    <w:p w:rsidR="000659F8" w:rsidRDefault="000659F8" w:rsidP="007A2163">
                      <w:pPr>
                        <w:tabs>
                          <w:tab w:val="left" w:pos="-426"/>
                        </w:tabs>
                        <w:ind w:left="-113" w:firstLine="710"/>
                        <w:rPr>
                          <w:sz w:val="16"/>
                          <w:szCs w:val="16"/>
                        </w:rPr>
                      </w:pPr>
                    </w:p>
                    <w:p w:rsidR="000659F8" w:rsidRDefault="000659F8" w:rsidP="007A2163">
                      <w:pPr>
                        <w:tabs>
                          <w:tab w:val="left" w:pos="-426"/>
                        </w:tabs>
                        <w:ind w:left="-113" w:firstLine="710"/>
                        <w:rPr>
                          <w:b/>
                          <w:sz w:val="16"/>
                          <w:szCs w:val="16"/>
                        </w:rPr>
                      </w:pPr>
                      <w:bookmarkStart w:id="16" w:name="USER_NAME"/>
                      <w:r>
                        <w:rPr>
                          <w:b/>
                          <w:sz w:val="16"/>
                          <w:szCs w:val="16"/>
                        </w:rPr>
                        <w:t>Lisa Hörth</w:t>
                      </w:r>
                      <w:bookmarkEnd w:id="16"/>
                    </w:p>
                    <w:p w:rsidR="000659F8" w:rsidRPr="006350DA" w:rsidRDefault="000659F8"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0659F8" w:rsidRPr="006350DA" w:rsidRDefault="000659F8" w:rsidP="007A2163">
                      <w:pPr>
                        <w:tabs>
                          <w:tab w:val="left" w:pos="-426"/>
                        </w:tabs>
                        <w:ind w:left="-113" w:firstLine="710"/>
                        <w:rPr>
                          <w:sz w:val="16"/>
                          <w:szCs w:val="16"/>
                        </w:rPr>
                      </w:pPr>
                      <w:bookmarkStart w:id="20" w:name="USER_EMAIL"/>
                      <w:r>
                        <w:rPr>
                          <w:sz w:val="16"/>
                          <w:szCs w:val="16"/>
                        </w:rPr>
                        <w:t>Lisa.Hoerth@weberhaus.de</w:t>
                      </w:r>
                      <w:bookmarkEnd w:id="20"/>
                    </w:p>
                    <w:p w:rsidR="000659F8" w:rsidRPr="006350DA" w:rsidRDefault="000659F8" w:rsidP="007A2163">
                      <w:pPr>
                        <w:tabs>
                          <w:tab w:val="left" w:pos="-426"/>
                        </w:tabs>
                        <w:ind w:left="-113" w:firstLine="710"/>
                        <w:rPr>
                          <w:sz w:val="16"/>
                          <w:szCs w:val="16"/>
                        </w:rPr>
                      </w:pPr>
                    </w:p>
                    <w:p w:rsidR="000659F8" w:rsidRDefault="000659F8" w:rsidP="007A2163">
                      <w:pPr>
                        <w:tabs>
                          <w:tab w:val="left" w:pos="-426"/>
                        </w:tabs>
                        <w:ind w:left="-113" w:firstLine="710"/>
                        <w:rPr>
                          <w:sz w:val="16"/>
                          <w:szCs w:val="16"/>
                        </w:rPr>
                      </w:pPr>
                    </w:p>
                    <w:p w:rsidR="000659F8" w:rsidRPr="001677D7" w:rsidRDefault="000659F8"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5F3ADF">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5F3ADF">
                        <w:rPr>
                          <w:noProof/>
                          <w:sz w:val="16"/>
                          <w:szCs w:val="16"/>
                        </w:rPr>
                        <w:t>2</w:t>
                      </w:r>
                      <w:r w:rsidRPr="001677D7">
                        <w:rPr>
                          <w:sz w:val="16"/>
                          <w:szCs w:val="16"/>
                        </w:rPr>
                        <w:fldChar w:fldCharType="end"/>
                      </w:r>
                    </w:p>
                  </w:txbxContent>
                </v:textbox>
              </v:shape>
            </w:pict>
          </mc:Fallback>
        </mc:AlternateContent>
      </w:r>
      <w:r w:rsidR="008A7FC3">
        <w:rPr>
          <w:u w:val="single"/>
        </w:rPr>
        <w:t xml:space="preserve">WeberHaus fördert seine Auszubildenden </w:t>
      </w:r>
    </w:p>
    <w:p w:rsidR="000659F8" w:rsidRPr="00E83094" w:rsidRDefault="000659F8" w:rsidP="00784B0D">
      <w:pPr>
        <w:jc w:val="both"/>
        <w:rPr>
          <w:sz w:val="24"/>
        </w:rPr>
      </w:pPr>
    </w:p>
    <w:p w:rsidR="00D348F6" w:rsidRDefault="00352873" w:rsidP="00D327A2">
      <w:pPr>
        <w:spacing w:line="360" w:lineRule="auto"/>
        <w:jc w:val="both"/>
        <w:rPr>
          <w:szCs w:val="22"/>
        </w:rPr>
      </w:pPr>
      <w:r>
        <w:rPr>
          <w:b/>
          <w:szCs w:val="22"/>
        </w:rPr>
        <w:t>Rheinau-Linx, 7</w:t>
      </w:r>
      <w:r w:rsidR="000659F8" w:rsidRPr="000659F8">
        <w:rPr>
          <w:b/>
          <w:szCs w:val="22"/>
        </w:rPr>
        <w:t xml:space="preserve">. </w:t>
      </w:r>
      <w:r w:rsidR="00D52A82">
        <w:rPr>
          <w:b/>
          <w:szCs w:val="22"/>
        </w:rPr>
        <w:t>November</w:t>
      </w:r>
      <w:r w:rsidR="000659F8" w:rsidRPr="000659F8">
        <w:rPr>
          <w:b/>
          <w:szCs w:val="22"/>
        </w:rPr>
        <w:t xml:space="preserve"> </w:t>
      </w:r>
      <w:r w:rsidR="0095475F">
        <w:rPr>
          <w:b/>
          <w:szCs w:val="22"/>
        </w:rPr>
        <w:t>2019</w:t>
      </w:r>
      <w:r w:rsidR="000659F8" w:rsidRPr="000659F8">
        <w:rPr>
          <w:b/>
          <w:szCs w:val="22"/>
        </w:rPr>
        <w:t xml:space="preserve">. </w:t>
      </w:r>
      <w:r w:rsidR="00D348F6" w:rsidRPr="00D348F6">
        <w:rPr>
          <w:szCs w:val="22"/>
        </w:rPr>
        <w:t xml:space="preserve">Um den </w:t>
      </w:r>
      <w:r w:rsidR="00026D1E">
        <w:rPr>
          <w:szCs w:val="22"/>
        </w:rPr>
        <w:t>Auszubildenden</w:t>
      </w:r>
      <w:r w:rsidR="005B3625">
        <w:rPr>
          <w:szCs w:val="22"/>
        </w:rPr>
        <w:t xml:space="preserve"> </w:t>
      </w:r>
      <w:r w:rsidR="002E08AD">
        <w:rPr>
          <w:szCs w:val="22"/>
        </w:rPr>
        <w:t>die Arbeit auf der Baustelle näher zu bringen</w:t>
      </w:r>
      <w:r w:rsidR="003E3864">
        <w:rPr>
          <w:szCs w:val="22"/>
        </w:rPr>
        <w:t>, entstand die Idee, ein Haus-Aufbauteam</w:t>
      </w:r>
      <w:r w:rsidR="002E08AD">
        <w:rPr>
          <w:szCs w:val="22"/>
        </w:rPr>
        <w:t>,</w:t>
      </w:r>
      <w:r w:rsidR="00D348F6" w:rsidRPr="00D348F6">
        <w:rPr>
          <w:szCs w:val="22"/>
        </w:rPr>
        <w:t xml:space="preserve"> bestehend aus Zimmerer-</w:t>
      </w:r>
      <w:r w:rsidR="005B3625">
        <w:rPr>
          <w:szCs w:val="22"/>
        </w:rPr>
        <w:t>Lehrlingen</w:t>
      </w:r>
      <w:r w:rsidR="002E08AD">
        <w:rPr>
          <w:szCs w:val="22"/>
        </w:rPr>
        <w:t>,</w:t>
      </w:r>
      <w:r w:rsidR="005B3625">
        <w:rPr>
          <w:szCs w:val="22"/>
        </w:rPr>
        <w:t xml:space="preserve"> zu gründen</w:t>
      </w:r>
      <w:r w:rsidR="00D348F6" w:rsidRPr="00D348F6">
        <w:rPr>
          <w:szCs w:val="22"/>
        </w:rPr>
        <w:t xml:space="preserve">. </w:t>
      </w:r>
      <w:r w:rsidR="00D348F6">
        <w:rPr>
          <w:szCs w:val="22"/>
        </w:rPr>
        <w:t xml:space="preserve">Im März </w:t>
      </w:r>
      <w:r w:rsidR="00CE78CE">
        <w:rPr>
          <w:szCs w:val="22"/>
        </w:rPr>
        <w:t>dieses</w:t>
      </w:r>
      <w:r w:rsidR="00D348F6">
        <w:rPr>
          <w:szCs w:val="22"/>
        </w:rPr>
        <w:t xml:space="preserve"> Jahres wurde das erste von drei Häusern von WeberHaus-Azubis gebaut. </w:t>
      </w:r>
      <w:r w:rsidR="005C4EB2">
        <w:rPr>
          <w:szCs w:val="22"/>
        </w:rPr>
        <w:t>Angeleitet</w:t>
      </w:r>
      <w:r w:rsidR="00D348F6">
        <w:rPr>
          <w:szCs w:val="22"/>
        </w:rPr>
        <w:t xml:space="preserve"> wird das junge Team von Aufrichter Steffen Schwarze und </w:t>
      </w:r>
      <w:r w:rsidR="00A42002">
        <w:rPr>
          <w:szCs w:val="22"/>
        </w:rPr>
        <w:t>Zimmermeister</w:t>
      </w:r>
      <w:r w:rsidR="00D348F6">
        <w:rPr>
          <w:szCs w:val="22"/>
        </w:rPr>
        <w:t xml:space="preserve"> Klaus Zimpfer. „Mit dem Projekt möchten wir erreichen, dass die Lehrlinge frühzeitig die Arbeit auf der Baustelle kennenlernen. Gerade beim Hausbau ist </w:t>
      </w:r>
      <w:r w:rsidR="0032798D">
        <w:rPr>
          <w:szCs w:val="22"/>
        </w:rPr>
        <w:t xml:space="preserve">es besonders wichtig, dass man verantwortungsvoll arbeitet und sich zu jeder Zeit </w:t>
      </w:r>
      <w:r w:rsidR="002E2037">
        <w:rPr>
          <w:szCs w:val="22"/>
        </w:rPr>
        <w:t xml:space="preserve">auf sein Team verlassen kann“, so Zimpfer. </w:t>
      </w:r>
    </w:p>
    <w:p w:rsidR="000659F8" w:rsidRPr="002E2037" w:rsidRDefault="000659F8" w:rsidP="00D327A2">
      <w:pPr>
        <w:spacing w:line="360" w:lineRule="auto"/>
        <w:jc w:val="both"/>
        <w:rPr>
          <w:szCs w:val="22"/>
        </w:rPr>
      </w:pPr>
    </w:p>
    <w:p w:rsidR="00CE78CE" w:rsidRDefault="00CE78CE" w:rsidP="00D327A2">
      <w:pPr>
        <w:spacing w:line="360" w:lineRule="auto"/>
        <w:jc w:val="both"/>
        <w:rPr>
          <w:rFonts w:cs="Arial"/>
          <w:b/>
          <w:szCs w:val="22"/>
        </w:rPr>
      </w:pPr>
      <w:r>
        <w:rPr>
          <w:rFonts w:cs="Arial"/>
          <w:b/>
          <w:szCs w:val="22"/>
        </w:rPr>
        <w:t>Insgesamt fünf Häuser von Azubis gebaut</w:t>
      </w:r>
    </w:p>
    <w:p w:rsidR="00525567" w:rsidRPr="005F3ADF" w:rsidRDefault="00525567" w:rsidP="00D327A2">
      <w:pPr>
        <w:spacing w:line="360" w:lineRule="auto"/>
        <w:jc w:val="both"/>
        <w:rPr>
          <w:szCs w:val="22"/>
        </w:rPr>
      </w:pPr>
      <w:r w:rsidRPr="00525567">
        <w:rPr>
          <w:rFonts w:cs="Arial"/>
          <w:szCs w:val="22"/>
        </w:rPr>
        <w:t xml:space="preserve">Das erste Haus </w:t>
      </w:r>
      <w:r w:rsidR="00A01500">
        <w:rPr>
          <w:rFonts w:cs="Arial"/>
          <w:szCs w:val="22"/>
        </w:rPr>
        <w:t xml:space="preserve">von </w:t>
      </w:r>
      <w:r w:rsidR="006024EA">
        <w:rPr>
          <w:rFonts w:cs="Arial"/>
          <w:szCs w:val="22"/>
        </w:rPr>
        <w:t>einem</w:t>
      </w:r>
      <w:r w:rsidRPr="00525567">
        <w:rPr>
          <w:rFonts w:cs="Arial"/>
          <w:szCs w:val="22"/>
        </w:rPr>
        <w:t xml:space="preserve"> WeberHaus-Mitarbeiter wurde am 14. </w:t>
      </w:r>
      <w:r w:rsidR="00026D1E">
        <w:rPr>
          <w:rFonts w:cs="Arial"/>
          <w:szCs w:val="22"/>
        </w:rPr>
        <w:t>u</w:t>
      </w:r>
      <w:r w:rsidRPr="00525567">
        <w:rPr>
          <w:rFonts w:cs="Arial"/>
          <w:szCs w:val="22"/>
        </w:rPr>
        <w:t xml:space="preserve">nd 15. März 2019 </w:t>
      </w:r>
      <w:r w:rsidR="002E08AD">
        <w:rPr>
          <w:rFonts w:cs="Arial"/>
          <w:szCs w:val="22"/>
        </w:rPr>
        <w:t>gebaut</w:t>
      </w:r>
      <w:r w:rsidRPr="00525567">
        <w:rPr>
          <w:rFonts w:cs="Arial"/>
          <w:szCs w:val="22"/>
        </w:rPr>
        <w:t xml:space="preserve">. </w:t>
      </w:r>
      <w:r w:rsidRPr="00525567">
        <w:rPr>
          <w:szCs w:val="22"/>
        </w:rPr>
        <w:t>Er e</w:t>
      </w:r>
      <w:bookmarkStart w:id="11" w:name="_GoBack"/>
      <w:bookmarkEnd w:id="11"/>
      <w:r w:rsidRPr="00525567">
        <w:rPr>
          <w:szCs w:val="22"/>
        </w:rPr>
        <w:t xml:space="preserve">rmöglichte den jungen Aufbautalenten Dennis Fix, Leon Stephan und Till Renner, alle </w:t>
      </w:r>
      <w:r w:rsidR="005C4EB2">
        <w:rPr>
          <w:szCs w:val="22"/>
        </w:rPr>
        <w:t xml:space="preserve">zu diesem Zeitpunkt </w:t>
      </w:r>
      <w:r w:rsidRPr="00525567">
        <w:rPr>
          <w:szCs w:val="22"/>
        </w:rPr>
        <w:t xml:space="preserve">im zweiten Ausbildungsjahr, </w:t>
      </w:r>
      <w:r w:rsidR="0095475F">
        <w:rPr>
          <w:szCs w:val="22"/>
        </w:rPr>
        <w:t>ihr Können auf der Baustelle unter Beweis zu stellen</w:t>
      </w:r>
      <w:r w:rsidRPr="00525567">
        <w:rPr>
          <w:szCs w:val="22"/>
        </w:rPr>
        <w:t>.</w:t>
      </w:r>
      <w:r w:rsidR="00026D1E">
        <w:rPr>
          <w:szCs w:val="22"/>
        </w:rPr>
        <w:t xml:space="preserve"> </w:t>
      </w:r>
      <w:r w:rsidR="002E08AD">
        <w:rPr>
          <w:szCs w:val="22"/>
        </w:rPr>
        <w:t xml:space="preserve">„Es ist schon cool, wenn man </w:t>
      </w:r>
      <w:r w:rsidR="005F3ADF">
        <w:rPr>
          <w:szCs w:val="22"/>
        </w:rPr>
        <w:t xml:space="preserve">nach getaner Arbeit vor einem Haus steht, das man mit den eigenen Händen gebaut hat. Außerdem kommt man als Zimmerer auf Montage viel rum“, so Renner. </w:t>
      </w:r>
      <w:r w:rsidR="00026D1E">
        <w:rPr>
          <w:szCs w:val="22"/>
        </w:rPr>
        <w:t xml:space="preserve">Auch das zweite Haus, welches in Goldscheuer gebaut </w:t>
      </w:r>
      <w:r w:rsidR="00A42002">
        <w:rPr>
          <w:szCs w:val="22"/>
        </w:rPr>
        <w:t>wurde, ist von einem Mitarbeiter</w:t>
      </w:r>
      <w:r w:rsidR="00026D1E">
        <w:rPr>
          <w:szCs w:val="22"/>
        </w:rPr>
        <w:t xml:space="preserve">. </w:t>
      </w:r>
      <w:r w:rsidR="005B3625">
        <w:rPr>
          <w:szCs w:val="22"/>
        </w:rPr>
        <w:t>Das dritte</w:t>
      </w:r>
      <w:r w:rsidR="002E08AD">
        <w:rPr>
          <w:szCs w:val="22"/>
        </w:rPr>
        <w:t xml:space="preserve"> von WeberHaus-Azubis gebaute</w:t>
      </w:r>
      <w:r w:rsidR="0095475F">
        <w:rPr>
          <w:szCs w:val="22"/>
        </w:rPr>
        <w:t xml:space="preserve"> Doppelhaus </w:t>
      </w:r>
      <w:r w:rsidR="002E08AD">
        <w:rPr>
          <w:szCs w:val="22"/>
        </w:rPr>
        <w:t xml:space="preserve">steht </w:t>
      </w:r>
      <w:r w:rsidR="0095475F">
        <w:rPr>
          <w:szCs w:val="22"/>
        </w:rPr>
        <w:t xml:space="preserve">in </w:t>
      </w:r>
      <w:r w:rsidR="002E08AD">
        <w:rPr>
          <w:szCs w:val="22"/>
        </w:rPr>
        <w:t>Rheinau-</w:t>
      </w:r>
      <w:r w:rsidR="0095475F">
        <w:rPr>
          <w:szCs w:val="22"/>
        </w:rPr>
        <w:t xml:space="preserve">Honau. </w:t>
      </w:r>
      <w:r w:rsidR="005B3625">
        <w:rPr>
          <w:szCs w:val="22"/>
        </w:rPr>
        <w:t xml:space="preserve">Weitere </w:t>
      </w:r>
      <w:r w:rsidR="008E2F5D">
        <w:rPr>
          <w:szCs w:val="22"/>
        </w:rPr>
        <w:t xml:space="preserve">Projekte sind geplant. </w:t>
      </w:r>
      <w:r w:rsidR="000C113F">
        <w:rPr>
          <w:szCs w:val="22"/>
        </w:rPr>
        <w:t xml:space="preserve">Auch am Standort in Wenden-Hünsborn </w:t>
      </w:r>
      <w:r w:rsidR="003E1B06">
        <w:rPr>
          <w:szCs w:val="22"/>
        </w:rPr>
        <w:t xml:space="preserve">wurden bereits zwei Häuser von Zimmerer-Auszubildenden </w:t>
      </w:r>
      <w:r w:rsidR="00CE78CE">
        <w:rPr>
          <w:szCs w:val="22"/>
        </w:rPr>
        <w:t>gemeinsam</w:t>
      </w:r>
      <w:r w:rsidR="003E1B06">
        <w:rPr>
          <w:szCs w:val="22"/>
        </w:rPr>
        <w:t xml:space="preserve"> mit erfahrenen </w:t>
      </w:r>
      <w:proofErr w:type="spellStart"/>
      <w:r w:rsidR="003E1B06">
        <w:rPr>
          <w:szCs w:val="22"/>
        </w:rPr>
        <w:t>Aufrichtern</w:t>
      </w:r>
      <w:proofErr w:type="spellEnd"/>
      <w:r w:rsidR="003E1B06">
        <w:rPr>
          <w:szCs w:val="22"/>
        </w:rPr>
        <w:t xml:space="preserve"> </w:t>
      </w:r>
      <w:r w:rsidR="00A42002">
        <w:rPr>
          <w:szCs w:val="22"/>
        </w:rPr>
        <w:t>auf</w:t>
      </w:r>
      <w:r w:rsidR="003E1B06">
        <w:rPr>
          <w:szCs w:val="22"/>
        </w:rPr>
        <w:t xml:space="preserve">gebaut. </w:t>
      </w:r>
    </w:p>
    <w:p w:rsidR="00525567" w:rsidRDefault="00525567" w:rsidP="00D327A2">
      <w:pPr>
        <w:spacing w:line="360" w:lineRule="auto"/>
        <w:jc w:val="both"/>
        <w:rPr>
          <w:rFonts w:cs="Arial"/>
          <w:szCs w:val="22"/>
        </w:rPr>
      </w:pPr>
    </w:p>
    <w:p w:rsidR="000659F8" w:rsidRDefault="000659F8" w:rsidP="00D327A2">
      <w:pPr>
        <w:spacing w:line="360" w:lineRule="auto"/>
        <w:jc w:val="both"/>
        <w:rPr>
          <w:rFonts w:cs="Arial"/>
          <w:b/>
          <w:szCs w:val="22"/>
        </w:rPr>
      </w:pPr>
    </w:p>
    <w:p w:rsidR="00107E4D" w:rsidRDefault="00107E4D" w:rsidP="00D327A2">
      <w:pPr>
        <w:spacing w:line="360" w:lineRule="auto"/>
        <w:jc w:val="both"/>
        <w:rPr>
          <w:rFonts w:cs="Arial"/>
          <w:b/>
          <w:szCs w:val="22"/>
        </w:rPr>
      </w:pPr>
    </w:p>
    <w:p w:rsidR="00107E4D" w:rsidRDefault="00107E4D" w:rsidP="00D327A2">
      <w:pPr>
        <w:spacing w:line="360" w:lineRule="auto"/>
        <w:jc w:val="both"/>
        <w:rPr>
          <w:rFonts w:cs="Arial"/>
          <w:b/>
          <w:szCs w:val="22"/>
        </w:rPr>
      </w:pPr>
    </w:p>
    <w:p w:rsidR="00107E4D" w:rsidRPr="0095475F" w:rsidRDefault="00107E4D" w:rsidP="00D327A2">
      <w:pPr>
        <w:spacing w:line="360" w:lineRule="auto"/>
        <w:jc w:val="both"/>
        <w:rPr>
          <w:rFonts w:cs="Arial"/>
          <w:b/>
          <w:szCs w:val="22"/>
        </w:rPr>
      </w:pPr>
    </w:p>
    <w:p w:rsidR="00107E4D" w:rsidRPr="00D327A2" w:rsidRDefault="00107E4D" w:rsidP="00107E4D">
      <w:pPr>
        <w:jc w:val="both"/>
        <w:rPr>
          <w:rFonts w:cs="Arial"/>
          <w:i/>
          <w:iCs/>
          <w:sz w:val="20"/>
          <w:szCs w:val="20"/>
        </w:rPr>
      </w:pPr>
      <w:r w:rsidRPr="00D327A2">
        <w:rPr>
          <w:rFonts w:cs="Arial"/>
          <w:i/>
          <w:iCs/>
          <w:sz w:val="20"/>
          <w:szCs w:val="20"/>
        </w:rPr>
        <w:lastRenderedPageBreak/>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hersteller in Deutschland. Seit 1960 erfüllt das Familienunternehmen unter dem Leitsatz „Die Zukunft leben“ den Traum vom Eigenheim. Im Jahr 201</w:t>
      </w:r>
      <w:r>
        <w:rPr>
          <w:rFonts w:cs="Arial"/>
          <w:i/>
          <w:iCs/>
          <w:sz w:val="20"/>
          <w:szCs w:val="20"/>
        </w:rPr>
        <w:t>8 haben die über 1.185 Mitarbeiter</w:t>
      </w:r>
      <w:r w:rsidRPr="00D327A2">
        <w:rPr>
          <w:rFonts w:cs="Arial"/>
          <w:i/>
          <w:iCs/>
          <w:sz w:val="20"/>
          <w:szCs w:val="20"/>
        </w:rPr>
        <w:t xml:space="preserve">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w:t>
      </w:r>
      <w:r>
        <w:rPr>
          <w:rFonts w:cs="Arial"/>
          <w:i/>
          <w:iCs/>
          <w:sz w:val="20"/>
          <w:szCs w:val="20"/>
        </w:rPr>
        <w:t>r</w:t>
      </w:r>
      <w:r w:rsidRPr="00D327A2">
        <w:rPr>
          <w:rFonts w:cs="Arial"/>
          <w:i/>
          <w:iCs/>
          <w:sz w:val="20"/>
          <w:szCs w:val="20"/>
        </w:rPr>
        <w:t>eiche nationale und internationale Auszeichnungen sowie Qualitäts- und Gütesiegel.</w:t>
      </w:r>
    </w:p>
    <w:p w:rsidR="00107E4D" w:rsidRPr="00D327A2" w:rsidRDefault="00107E4D" w:rsidP="00107E4D">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0659F8" w:rsidRDefault="000659F8" w:rsidP="00D327A2">
      <w:pPr>
        <w:spacing w:line="360" w:lineRule="auto"/>
        <w:jc w:val="both"/>
        <w:rPr>
          <w:rFonts w:cs="Arial"/>
          <w:b/>
          <w:szCs w:val="22"/>
        </w:rPr>
      </w:pPr>
    </w:p>
    <w:p w:rsidR="006313FF" w:rsidRDefault="006313FF" w:rsidP="006313FF">
      <w:pPr>
        <w:pStyle w:val="Default"/>
      </w:pPr>
    </w:p>
    <w:p w:rsidR="00107E4D" w:rsidRDefault="00107E4D" w:rsidP="006313FF">
      <w:pPr>
        <w:pStyle w:val="Default"/>
      </w:pPr>
    </w:p>
    <w:p w:rsidR="000659F8" w:rsidRPr="00EF3F40" w:rsidRDefault="000659F8" w:rsidP="00E83094">
      <w:pPr>
        <w:jc w:val="both"/>
        <w:rPr>
          <w:rFonts w:cs="Arial"/>
          <w:b/>
          <w:szCs w:val="22"/>
        </w:rPr>
      </w:pPr>
      <w:r w:rsidRPr="00D327A2">
        <w:rPr>
          <w:rFonts w:cs="Arial"/>
          <w:b/>
          <w:szCs w:val="22"/>
        </w:rPr>
        <w:t>Bildunterschrift:</w:t>
      </w:r>
      <w:r w:rsidRPr="00D327A2">
        <w:rPr>
          <w:rFonts w:cs="Arial"/>
          <w:szCs w:val="22"/>
        </w:rPr>
        <w:t xml:space="preserve"> </w:t>
      </w:r>
      <w:r w:rsidRPr="00D327A2">
        <w:rPr>
          <w:rFonts w:cs="Arial"/>
          <w:b/>
          <w:szCs w:val="22"/>
        </w:rPr>
        <w:br/>
      </w:r>
      <w:r w:rsidR="00EF3F40" w:rsidRPr="00EF3F40">
        <w:rPr>
          <w:rFonts w:cs="Arial"/>
          <w:szCs w:val="22"/>
        </w:rPr>
        <w:t xml:space="preserve">Im Rahmen eines innovativen Projekts </w:t>
      </w:r>
      <w:r w:rsidR="00623C79">
        <w:rPr>
          <w:rFonts w:cs="Arial"/>
          <w:szCs w:val="22"/>
        </w:rPr>
        <w:t>haben</w:t>
      </w:r>
      <w:r w:rsidR="00EF3F40" w:rsidRPr="00EF3F40">
        <w:rPr>
          <w:rFonts w:cs="Arial"/>
          <w:szCs w:val="22"/>
        </w:rPr>
        <w:t xml:space="preserve"> Zimmerer-Azubis </w:t>
      </w:r>
      <w:r w:rsidR="00623C79">
        <w:rPr>
          <w:rFonts w:cs="Arial"/>
          <w:szCs w:val="22"/>
        </w:rPr>
        <w:t xml:space="preserve">aus Rheinau-Linx und Wenden-Hünsborn bereits fünf Weber-Häuser gebaut. </w:t>
      </w:r>
    </w:p>
    <w:p w:rsidR="000659F8" w:rsidRPr="004A11DD" w:rsidRDefault="000659F8" w:rsidP="004A11DD"/>
    <w:p w:rsidR="000659F8" w:rsidRPr="004A11DD" w:rsidRDefault="000659F8" w:rsidP="004A11DD"/>
    <w:p w:rsidR="00281895" w:rsidRPr="000659F8" w:rsidRDefault="00281895" w:rsidP="000659F8">
      <w:pPr>
        <w:tabs>
          <w:tab w:val="left" w:pos="1090"/>
        </w:tabs>
        <w:rPr>
          <w:szCs w:val="16"/>
        </w:rPr>
      </w:pPr>
    </w:p>
    <w:sectPr w:rsidR="00281895" w:rsidRPr="000659F8" w:rsidSect="000659F8">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F8" w:rsidRDefault="000659F8">
      <w:r>
        <w:separator/>
      </w:r>
    </w:p>
  </w:endnote>
  <w:endnote w:type="continuationSeparator" w:id="0">
    <w:p w:rsidR="000659F8" w:rsidRDefault="0006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F8" w:rsidRDefault="000659F8">
    <w:pPr>
      <w:pStyle w:val="Fuzeile"/>
    </w:pPr>
    <w:r>
      <w:rPr>
        <w:noProof/>
      </w:rPr>
      <mc:AlternateContent>
        <mc:Choice Requires="wps">
          <w:drawing>
            <wp:anchor distT="0" distB="0" distL="114300" distR="114300" simplePos="0" relativeHeight="251663360" behindDoc="0" locked="0" layoutInCell="1" allowOverlap="1" wp14:anchorId="7EBB3D02" wp14:editId="70206F7C">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659F8" w:rsidRPr="00C71F0E" w:rsidRDefault="000659F8"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A01500">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A01500">
                            <w:rPr>
                              <w:noProof/>
                              <w:sz w:val="16"/>
                              <w:szCs w:val="16"/>
                            </w:rPr>
                            <w:t>2</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0659F8" w:rsidRPr="00C71F0E" w:rsidRDefault="000659F8"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A01500">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A01500">
                      <w:rPr>
                        <w:noProof/>
                        <w:sz w:val="16"/>
                        <w:szCs w:val="16"/>
                      </w:rPr>
                      <w:t>2</w:t>
                    </w:r>
                    <w:r w:rsidRPr="00C71F0E">
                      <w:rPr>
                        <w:noProof/>
                        <w:sz w:val="16"/>
                        <w:szCs w:val="16"/>
                      </w:rPr>
                      <w:fldChar w:fldCharType="end"/>
                    </w:r>
                  </w:p>
                </w:txbxContent>
              </v:textbox>
            </v:shape>
          </w:pict>
        </mc:Fallback>
      </mc:AlternateContent>
    </w:r>
  </w:p>
  <w:p w:rsidR="000659F8" w:rsidRDefault="000659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F8" w:rsidRDefault="000659F8"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10C1D193" wp14:editId="7691B85C">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0659F8" w:rsidRPr="00804EAC" w:rsidRDefault="000659F8" w:rsidP="00A4133D">
                          <w:pPr>
                            <w:pStyle w:val="Fuzeile"/>
                            <w:rPr>
                              <w:sz w:val="16"/>
                              <w:szCs w:val="16"/>
                            </w:rPr>
                          </w:pPr>
                          <w:bookmarkStart w:id="12" w:name="FORM_INFO"/>
                          <w:bookmarkEnd w:id="12"/>
                        </w:p>
                        <w:p w:rsidR="000659F8" w:rsidRPr="0053034C" w:rsidRDefault="000659F8" w:rsidP="00A4133D">
                          <w:pPr>
                            <w:pStyle w:val="Fuzeile"/>
                            <w:rPr>
                              <w:sz w:val="10"/>
                              <w:szCs w:val="10"/>
                            </w:rPr>
                          </w:pPr>
                        </w:p>
                        <w:p w:rsidR="000659F8" w:rsidRPr="002601FC" w:rsidRDefault="000659F8" w:rsidP="00A4133D">
                          <w:pPr>
                            <w:pStyle w:val="Fuzeile"/>
                            <w:rPr>
                              <w:sz w:val="10"/>
                              <w:szCs w:val="10"/>
                            </w:rPr>
                          </w:pPr>
                        </w:p>
                        <w:p w:rsidR="000659F8" w:rsidRPr="00D4747E" w:rsidRDefault="000659F8" w:rsidP="00A4133D">
                          <w:pPr>
                            <w:pStyle w:val="Fuzeile"/>
                            <w:rPr>
                              <w:sz w:val="13"/>
                              <w:szCs w:val="13"/>
                            </w:rPr>
                          </w:pPr>
                          <w:r w:rsidRPr="00D4747E">
                            <w:rPr>
                              <w:sz w:val="13"/>
                              <w:szCs w:val="13"/>
                            </w:rPr>
                            <w:t>Kommanditgesellschaft mit Sitz in 77866 Rheinau-Linx, Registergericht Freiburg i. Br., HRA 370419</w:t>
                          </w:r>
                        </w:p>
                        <w:p w:rsidR="000659F8" w:rsidRPr="00D4747E" w:rsidRDefault="000659F8"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0659F8" w:rsidRPr="00544FD3" w:rsidRDefault="000659F8"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0659F8" w:rsidRPr="00804EAC" w:rsidRDefault="000659F8" w:rsidP="00A4133D">
                    <w:pPr>
                      <w:pStyle w:val="Fuzeile"/>
                      <w:rPr>
                        <w:sz w:val="16"/>
                        <w:szCs w:val="16"/>
                      </w:rPr>
                    </w:pPr>
                    <w:bookmarkStart w:id="24" w:name="FORM_INFO"/>
                    <w:bookmarkEnd w:id="24"/>
                  </w:p>
                  <w:p w:rsidR="000659F8" w:rsidRPr="0053034C" w:rsidRDefault="000659F8" w:rsidP="00A4133D">
                    <w:pPr>
                      <w:pStyle w:val="Fuzeile"/>
                      <w:rPr>
                        <w:sz w:val="10"/>
                        <w:szCs w:val="10"/>
                      </w:rPr>
                    </w:pPr>
                  </w:p>
                  <w:p w:rsidR="000659F8" w:rsidRPr="002601FC" w:rsidRDefault="000659F8" w:rsidP="00A4133D">
                    <w:pPr>
                      <w:pStyle w:val="Fuzeile"/>
                      <w:rPr>
                        <w:sz w:val="10"/>
                        <w:szCs w:val="10"/>
                      </w:rPr>
                    </w:pPr>
                  </w:p>
                  <w:p w:rsidR="000659F8" w:rsidRPr="00D4747E" w:rsidRDefault="000659F8" w:rsidP="00A4133D">
                    <w:pPr>
                      <w:pStyle w:val="Fuzeile"/>
                      <w:rPr>
                        <w:sz w:val="13"/>
                        <w:szCs w:val="13"/>
                      </w:rPr>
                    </w:pPr>
                    <w:r w:rsidRPr="00D4747E">
                      <w:rPr>
                        <w:sz w:val="13"/>
                        <w:szCs w:val="13"/>
                      </w:rPr>
                      <w:t>Kommanditgesellschaft mit Sitz in 77866 Rheinau-Linx, Registergericht Freiburg i. Br., HRA 370419</w:t>
                    </w:r>
                  </w:p>
                  <w:p w:rsidR="000659F8" w:rsidRPr="00D4747E" w:rsidRDefault="000659F8"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0659F8" w:rsidRPr="00544FD3" w:rsidRDefault="000659F8"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0659F8" w:rsidRDefault="000659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F8" w:rsidRDefault="000659F8">
      <w:r>
        <w:separator/>
      </w:r>
    </w:p>
  </w:footnote>
  <w:footnote w:type="continuationSeparator" w:id="0">
    <w:p w:rsidR="000659F8" w:rsidRDefault="00065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F8" w:rsidRPr="00281895" w:rsidRDefault="000659F8"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2ACCA56A" wp14:editId="07F28A95">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0659F8" w:rsidRPr="00281895" w:rsidRDefault="000659F8" w:rsidP="00B330CD">
    <w:pPr>
      <w:rPr>
        <w:sz w:val="8"/>
        <w:szCs w:val="8"/>
      </w:rPr>
    </w:pPr>
  </w:p>
  <w:p w:rsidR="000659F8" w:rsidRPr="00281895" w:rsidRDefault="000659F8" w:rsidP="00B330CD">
    <w:pPr>
      <w:rPr>
        <w:sz w:val="8"/>
        <w:szCs w:val="8"/>
      </w:rPr>
    </w:pPr>
  </w:p>
  <w:p w:rsidR="000659F8" w:rsidRPr="00281895" w:rsidRDefault="000659F8" w:rsidP="00B330CD">
    <w:pPr>
      <w:rPr>
        <w:sz w:val="8"/>
        <w:szCs w:val="8"/>
      </w:rPr>
    </w:pPr>
  </w:p>
  <w:p w:rsidR="000659F8" w:rsidRDefault="000659F8" w:rsidP="00B330CD">
    <w:pPr>
      <w:rPr>
        <w:sz w:val="8"/>
        <w:szCs w:val="8"/>
      </w:rPr>
    </w:pPr>
  </w:p>
  <w:p w:rsidR="000659F8" w:rsidRPr="00281895" w:rsidRDefault="000659F8" w:rsidP="00B330CD">
    <w:pPr>
      <w:rPr>
        <w:sz w:val="8"/>
        <w:szCs w:val="8"/>
      </w:rPr>
    </w:pPr>
  </w:p>
  <w:p w:rsidR="000659F8" w:rsidRDefault="000659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F8" w:rsidRPr="00281895" w:rsidRDefault="000659F8"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2761C855" wp14:editId="6D4F2816">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0659F8" w:rsidRPr="00281895" w:rsidRDefault="000659F8" w:rsidP="00B330CD">
    <w:pPr>
      <w:rPr>
        <w:sz w:val="8"/>
        <w:szCs w:val="8"/>
      </w:rPr>
    </w:pPr>
  </w:p>
  <w:p w:rsidR="000659F8" w:rsidRPr="00281895" w:rsidRDefault="000659F8" w:rsidP="00B330CD">
    <w:pPr>
      <w:rPr>
        <w:sz w:val="8"/>
        <w:szCs w:val="8"/>
      </w:rPr>
    </w:pPr>
  </w:p>
  <w:p w:rsidR="000659F8" w:rsidRPr="00281895" w:rsidRDefault="000659F8" w:rsidP="00B330CD">
    <w:pPr>
      <w:rPr>
        <w:sz w:val="8"/>
        <w:szCs w:val="8"/>
      </w:rPr>
    </w:pPr>
  </w:p>
  <w:p w:rsidR="000659F8" w:rsidRDefault="000659F8" w:rsidP="00B330CD">
    <w:pPr>
      <w:rPr>
        <w:sz w:val="8"/>
        <w:szCs w:val="8"/>
      </w:rPr>
    </w:pPr>
  </w:p>
  <w:p w:rsidR="000659F8" w:rsidRPr="00281895" w:rsidRDefault="000659F8" w:rsidP="00B330CD">
    <w:pPr>
      <w:rPr>
        <w:sz w:val="8"/>
        <w:szCs w:val="8"/>
      </w:rPr>
    </w:pPr>
  </w:p>
  <w:p w:rsidR="000659F8" w:rsidRDefault="000659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7.09.2019"/>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8 haben die über 1.185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0659F8"/>
    <w:rsid w:val="00001C22"/>
    <w:rsid w:val="000055C3"/>
    <w:rsid w:val="000070EA"/>
    <w:rsid w:val="00010CE7"/>
    <w:rsid w:val="000126B6"/>
    <w:rsid w:val="00012C0D"/>
    <w:rsid w:val="000149BC"/>
    <w:rsid w:val="00015D07"/>
    <w:rsid w:val="000222C7"/>
    <w:rsid w:val="000223F0"/>
    <w:rsid w:val="00022928"/>
    <w:rsid w:val="00024735"/>
    <w:rsid w:val="00026755"/>
    <w:rsid w:val="00026D1E"/>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659F8"/>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13F"/>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07E4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08AD"/>
    <w:rsid w:val="002E1255"/>
    <w:rsid w:val="002E2037"/>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34BE"/>
    <w:rsid w:val="003056EA"/>
    <w:rsid w:val="00305704"/>
    <w:rsid w:val="00306088"/>
    <w:rsid w:val="00306667"/>
    <w:rsid w:val="00306EF5"/>
    <w:rsid w:val="0031008E"/>
    <w:rsid w:val="0031059F"/>
    <w:rsid w:val="00313A04"/>
    <w:rsid w:val="00316911"/>
    <w:rsid w:val="0032172F"/>
    <w:rsid w:val="0032798D"/>
    <w:rsid w:val="00330221"/>
    <w:rsid w:val="00332516"/>
    <w:rsid w:val="00334CBB"/>
    <w:rsid w:val="00336D04"/>
    <w:rsid w:val="00336D58"/>
    <w:rsid w:val="0033782B"/>
    <w:rsid w:val="00340C60"/>
    <w:rsid w:val="00341910"/>
    <w:rsid w:val="00342361"/>
    <w:rsid w:val="00343EF7"/>
    <w:rsid w:val="00344449"/>
    <w:rsid w:val="003473F0"/>
    <w:rsid w:val="00352873"/>
    <w:rsid w:val="00355632"/>
    <w:rsid w:val="00362DC4"/>
    <w:rsid w:val="00374AD2"/>
    <w:rsid w:val="00375F20"/>
    <w:rsid w:val="00380706"/>
    <w:rsid w:val="00382D27"/>
    <w:rsid w:val="00384D72"/>
    <w:rsid w:val="00384E59"/>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0A3A"/>
    <w:rsid w:val="003D1510"/>
    <w:rsid w:val="003D161A"/>
    <w:rsid w:val="003D64DC"/>
    <w:rsid w:val="003D730D"/>
    <w:rsid w:val="003E07C0"/>
    <w:rsid w:val="003E1B06"/>
    <w:rsid w:val="003E3864"/>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3952"/>
    <w:rsid w:val="0050529D"/>
    <w:rsid w:val="005052BD"/>
    <w:rsid w:val="00511411"/>
    <w:rsid w:val="005142F5"/>
    <w:rsid w:val="00514486"/>
    <w:rsid w:val="00514B5D"/>
    <w:rsid w:val="00514C44"/>
    <w:rsid w:val="005156F8"/>
    <w:rsid w:val="00517024"/>
    <w:rsid w:val="0052154A"/>
    <w:rsid w:val="00522A1E"/>
    <w:rsid w:val="00525567"/>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3625"/>
    <w:rsid w:val="005B59C4"/>
    <w:rsid w:val="005B7BEC"/>
    <w:rsid w:val="005C1CEC"/>
    <w:rsid w:val="005C2408"/>
    <w:rsid w:val="005C2B15"/>
    <w:rsid w:val="005C2B31"/>
    <w:rsid w:val="005C389D"/>
    <w:rsid w:val="005C4C8E"/>
    <w:rsid w:val="005C4EB2"/>
    <w:rsid w:val="005C6DFB"/>
    <w:rsid w:val="005D0F38"/>
    <w:rsid w:val="005D17DF"/>
    <w:rsid w:val="005D4B35"/>
    <w:rsid w:val="005D4B7D"/>
    <w:rsid w:val="005D794B"/>
    <w:rsid w:val="005F0009"/>
    <w:rsid w:val="005F1C98"/>
    <w:rsid w:val="005F2711"/>
    <w:rsid w:val="005F36C3"/>
    <w:rsid w:val="005F3ADF"/>
    <w:rsid w:val="005F58A1"/>
    <w:rsid w:val="005F59A1"/>
    <w:rsid w:val="0060187D"/>
    <w:rsid w:val="006024EA"/>
    <w:rsid w:val="0060280B"/>
    <w:rsid w:val="00603795"/>
    <w:rsid w:val="00604888"/>
    <w:rsid w:val="00607356"/>
    <w:rsid w:val="00610E63"/>
    <w:rsid w:val="00613C09"/>
    <w:rsid w:val="00614834"/>
    <w:rsid w:val="00616D3B"/>
    <w:rsid w:val="0062140B"/>
    <w:rsid w:val="00621CC5"/>
    <w:rsid w:val="00623C79"/>
    <w:rsid w:val="00623F9B"/>
    <w:rsid w:val="00624AB2"/>
    <w:rsid w:val="00625FB7"/>
    <w:rsid w:val="00627BBE"/>
    <w:rsid w:val="006313FF"/>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981"/>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31C4"/>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A7FC3"/>
    <w:rsid w:val="008B0266"/>
    <w:rsid w:val="008B1762"/>
    <w:rsid w:val="008B185F"/>
    <w:rsid w:val="008B3ACB"/>
    <w:rsid w:val="008B5D11"/>
    <w:rsid w:val="008C0F40"/>
    <w:rsid w:val="008C37B5"/>
    <w:rsid w:val="008C7A48"/>
    <w:rsid w:val="008D0DFD"/>
    <w:rsid w:val="008E12F5"/>
    <w:rsid w:val="008E2F5D"/>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75F"/>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1500"/>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2002"/>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465E7"/>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456F"/>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E78CE"/>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8F6"/>
    <w:rsid w:val="00D34A75"/>
    <w:rsid w:val="00D36AE0"/>
    <w:rsid w:val="00D36F2F"/>
    <w:rsid w:val="00D434A7"/>
    <w:rsid w:val="00D45476"/>
    <w:rsid w:val="00D4747E"/>
    <w:rsid w:val="00D4748F"/>
    <w:rsid w:val="00D52A82"/>
    <w:rsid w:val="00D542DC"/>
    <w:rsid w:val="00D575AA"/>
    <w:rsid w:val="00D608E1"/>
    <w:rsid w:val="00D613AC"/>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3F40"/>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customStyle="1" w:styleId="Default">
    <w:name w:val="Default"/>
    <w:rsid w:val="006313F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customStyle="1" w:styleId="Default">
    <w:name w:val="Default"/>
    <w:rsid w:val="006313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247C-8524-443C-A864-D20EB17F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2</Pages>
  <Words>353</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29</cp:revision>
  <cp:lastPrinted>2019-10-30T15:05:00Z</cp:lastPrinted>
  <dcterms:created xsi:type="dcterms:W3CDTF">2019-09-27T08:48:00Z</dcterms:created>
  <dcterms:modified xsi:type="dcterms:W3CDTF">2019-11-07T10:07:00Z</dcterms:modified>
</cp:coreProperties>
</file>