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A266" w14:textId="2895A976" w:rsidR="009866C8" w:rsidRDefault="00C258A6" w:rsidP="00C258A6">
      <w:pPr>
        <w:suppressAutoHyphens/>
        <w:rPr>
          <w:rFonts w:ascii="Arial" w:hAnsi="Arial" w:cs="Arial"/>
          <w:b/>
          <w:color w:val="808080"/>
          <w:sz w:val="28"/>
          <w:szCs w:val="28"/>
        </w:rPr>
      </w:pPr>
      <w:bookmarkStart w:id="0" w:name="_Hlk526840153"/>
      <w:r w:rsidRPr="00C258A6">
        <w:rPr>
          <w:rFonts w:ascii="Arial" w:hAnsi="Arial" w:cs="Arial"/>
          <w:b/>
          <w:color w:val="808080"/>
          <w:sz w:val="28"/>
          <w:szCs w:val="28"/>
        </w:rPr>
        <w:t>Presseinformation</w:t>
      </w:r>
      <w:r w:rsidR="009866C8">
        <w:rPr>
          <w:rFonts w:ascii="Arial" w:hAnsi="Arial" w:cs="Arial"/>
          <w:b/>
          <w:color w:val="808080"/>
          <w:sz w:val="28"/>
          <w:szCs w:val="28"/>
        </w:rPr>
        <w:t xml:space="preserve"> von</w:t>
      </w:r>
    </w:p>
    <w:p w14:paraId="429BE889" w14:textId="045B95C0" w:rsidR="00C258A6" w:rsidRPr="00C258A6" w:rsidRDefault="00C258A6" w:rsidP="00C258A6">
      <w:pPr>
        <w:suppressAutoHyphens/>
        <w:rPr>
          <w:b/>
          <w:color w:val="808080"/>
          <w:sz w:val="28"/>
          <w:szCs w:val="28"/>
        </w:rPr>
      </w:pPr>
      <w:r w:rsidRPr="00C258A6">
        <w:rPr>
          <w:rFonts w:ascii="Arial" w:hAnsi="Arial" w:cs="Arial"/>
          <w:b/>
          <w:color w:val="808080"/>
          <w:sz w:val="28"/>
          <w:szCs w:val="28"/>
        </w:rPr>
        <w:t>ReifenDirekt.de</w:t>
      </w:r>
      <w:r w:rsidR="009866C8">
        <w:rPr>
          <w:rFonts w:ascii="Arial" w:hAnsi="Arial" w:cs="Arial"/>
          <w:b/>
          <w:color w:val="808080"/>
          <w:sz w:val="28"/>
          <w:szCs w:val="28"/>
        </w:rPr>
        <w:t xml:space="preserve"> und Netto Marken-Discount</w:t>
      </w:r>
      <w:r w:rsidRPr="00C258A6">
        <w:rPr>
          <w:rFonts w:ascii="Arial" w:hAnsi="Arial" w:cs="Arial"/>
          <w:b/>
          <w:color w:val="808080"/>
          <w:sz w:val="28"/>
          <w:szCs w:val="28"/>
        </w:rPr>
        <w:br/>
        <w:t xml:space="preserve">Datum: </w:t>
      </w:r>
      <w:r w:rsidR="005251FD">
        <w:rPr>
          <w:rFonts w:ascii="Arial" w:hAnsi="Arial" w:cs="Arial"/>
          <w:b/>
          <w:color w:val="808080"/>
          <w:sz w:val="28"/>
          <w:szCs w:val="28"/>
        </w:rPr>
        <w:t>12</w:t>
      </w:r>
      <w:r w:rsidR="00AA4E34">
        <w:rPr>
          <w:rFonts w:ascii="Arial" w:hAnsi="Arial" w:cs="Arial"/>
          <w:b/>
          <w:color w:val="808080"/>
          <w:sz w:val="28"/>
          <w:szCs w:val="28"/>
        </w:rPr>
        <w:t xml:space="preserve">. Oktober </w:t>
      </w:r>
      <w:r w:rsidRPr="00C258A6">
        <w:rPr>
          <w:rFonts w:ascii="Arial" w:hAnsi="Arial" w:cs="Arial"/>
          <w:b/>
          <w:color w:val="808080"/>
          <w:sz w:val="28"/>
          <w:szCs w:val="28"/>
        </w:rPr>
        <w:t>20</w:t>
      </w:r>
      <w:r w:rsidR="008D1FB9">
        <w:rPr>
          <w:rFonts w:ascii="Arial" w:hAnsi="Arial" w:cs="Arial"/>
          <w:b/>
          <w:color w:val="808080"/>
          <w:sz w:val="28"/>
          <w:szCs w:val="28"/>
        </w:rPr>
        <w:t>20</w:t>
      </w:r>
    </w:p>
    <w:bookmarkEnd w:id="0"/>
    <w:p w14:paraId="5AAC0277" w14:textId="77777777" w:rsidR="00675AB4" w:rsidRDefault="00675AB4" w:rsidP="00E97C8E">
      <w:pPr>
        <w:suppressAutoHyphens/>
        <w:spacing w:line="276" w:lineRule="auto"/>
        <w:jc w:val="both"/>
        <w:rPr>
          <w:rFonts w:ascii="Arial" w:eastAsia="Calibri" w:hAnsi="Arial" w:cs="Arial"/>
          <w:b/>
          <w:sz w:val="24"/>
          <w:szCs w:val="28"/>
        </w:rPr>
      </w:pPr>
    </w:p>
    <w:p w14:paraId="4D91625D" w14:textId="700D96D2" w:rsidR="00675AB4" w:rsidRPr="00216070" w:rsidRDefault="00363773" w:rsidP="00675AB4">
      <w:pPr>
        <w:pStyle w:val="berschrift1"/>
        <w:ind w:right="139"/>
        <w:jc w:val="both"/>
        <w:rPr>
          <w:sz w:val="28"/>
          <w:szCs w:val="28"/>
        </w:rPr>
      </w:pPr>
      <w:r>
        <w:rPr>
          <w:sz w:val="28"/>
          <w:szCs w:val="28"/>
        </w:rPr>
        <w:t>Exklusive Zusammenarbeit</w:t>
      </w:r>
      <w:r w:rsidR="00B50814">
        <w:rPr>
          <w:sz w:val="28"/>
          <w:szCs w:val="28"/>
        </w:rPr>
        <w:t xml:space="preserve">: </w:t>
      </w:r>
      <w:r w:rsidR="00E945BE">
        <w:rPr>
          <w:sz w:val="28"/>
          <w:szCs w:val="28"/>
        </w:rPr>
        <w:t xml:space="preserve">ReifenDirekt.de und </w:t>
      </w:r>
      <w:r w:rsidR="00CE6F46">
        <w:rPr>
          <w:sz w:val="28"/>
          <w:szCs w:val="28"/>
        </w:rPr>
        <w:t xml:space="preserve">              </w:t>
      </w:r>
      <w:r w:rsidR="00E945BE">
        <w:rPr>
          <w:sz w:val="28"/>
          <w:szCs w:val="28"/>
        </w:rPr>
        <w:t xml:space="preserve">Netto </w:t>
      </w:r>
      <w:r w:rsidR="00ED1DD6">
        <w:rPr>
          <w:sz w:val="28"/>
          <w:szCs w:val="28"/>
        </w:rPr>
        <w:t xml:space="preserve">Marken-Discount </w:t>
      </w:r>
      <w:r w:rsidR="00D36061">
        <w:rPr>
          <w:sz w:val="28"/>
          <w:szCs w:val="28"/>
        </w:rPr>
        <w:t>starten Online-Partnerschaft</w:t>
      </w:r>
    </w:p>
    <w:p w14:paraId="5D777049" w14:textId="77777777" w:rsidR="00675AB4" w:rsidRPr="00122D14" w:rsidRDefault="00675AB4" w:rsidP="00675AB4"/>
    <w:p w14:paraId="72B24587" w14:textId="33E53195" w:rsidR="00D36061" w:rsidRDefault="0038028D" w:rsidP="00716020">
      <w:pPr>
        <w:pStyle w:val="Listenabsatz"/>
        <w:numPr>
          <w:ilvl w:val="0"/>
          <w:numId w:val="8"/>
        </w:numPr>
        <w:spacing w:after="120"/>
        <w:jc w:val="both"/>
        <w:rPr>
          <w:rFonts w:ascii="Arial" w:eastAsia="Times New Roman" w:hAnsi="Arial" w:cs="Arial"/>
          <w:b/>
          <w:sz w:val="24"/>
          <w:szCs w:val="28"/>
        </w:rPr>
      </w:pPr>
      <w:r w:rsidRPr="00D36061">
        <w:rPr>
          <w:rFonts w:ascii="Arial" w:eastAsia="Times New Roman" w:hAnsi="Arial" w:cs="Arial"/>
          <w:b/>
          <w:sz w:val="24"/>
          <w:szCs w:val="28"/>
        </w:rPr>
        <w:t>Langfristige Onlinekooperation</w:t>
      </w:r>
      <w:r w:rsidR="00E73E8A" w:rsidRPr="00D36061">
        <w:rPr>
          <w:rFonts w:ascii="Arial" w:eastAsia="Times New Roman" w:hAnsi="Arial" w:cs="Arial"/>
          <w:b/>
          <w:sz w:val="24"/>
          <w:szCs w:val="28"/>
        </w:rPr>
        <w:t>: ReifenDirekt.de</w:t>
      </w:r>
      <w:r w:rsidR="00D36061">
        <w:rPr>
          <w:rFonts w:ascii="Arial" w:eastAsia="Times New Roman" w:hAnsi="Arial" w:cs="Arial"/>
          <w:b/>
          <w:sz w:val="24"/>
          <w:szCs w:val="28"/>
        </w:rPr>
        <w:t xml:space="preserve"> und Netto bieten gemeinsamen Kundenmehrwert</w:t>
      </w:r>
      <w:r w:rsidR="00E73E8A" w:rsidRPr="00D36061">
        <w:rPr>
          <w:rFonts w:ascii="Arial" w:eastAsia="Times New Roman" w:hAnsi="Arial" w:cs="Arial"/>
          <w:b/>
          <w:sz w:val="24"/>
          <w:szCs w:val="28"/>
        </w:rPr>
        <w:t xml:space="preserve"> </w:t>
      </w:r>
    </w:p>
    <w:p w14:paraId="21A67EB8" w14:textId="0BA9C6FE" w:rsidR="00B90E4D" w:rsidRPr="00D36061" w:rsidRDefault="00663FC0" w:rsidP="00716020">
      <w:pPr>
        <w:pStyle w:val="Listenabsatz"/>
        <w:numPr>
          <w:ilvl w:val="0"/>
          <w:numId w:val="8"/>
        </w:numPr>
        <w:spacing w:after="120"/>
        <w:jc w:val="both"/>
        <w:rPr>
          <w:rFonts w:ascii="Arial" w:eastAsia="Times New Roman" w:hAnsi="Arial" w:cs="Arial"/>
          <w:b/>
          <w:sz w:val="24"/>
          <w:szCs w:val="28"/>
        </w:rPr>
      </w:pPr>
      <w:r w:rsidRPr="00D36061">
        <w:rPr>
          <w:rFonts w:ascii="Arial" w:eastAsia="Times New Roman" w:hAnsi="Arial" w:cs="Arial"/>
          <w:b/>
          <w:sz w:val="24"/>
          <w:szCs w:val="28"/>
        </w:rPr>
        <w:t>Ab Oktober</w:t>
      </w:r>
      <w:r w:rsidR="00D36061">
        <w:rPr>
          <w:rFonts w:ascii="Arial" w:eastAsia="Times New Roman" w:hAnsi="Arial" w:cs="Arial"/>
          <w:b/>
          <w:sz w:val="24"/>
          <w:szCs w:val="28"/>
        </w:rPr>
        <w:t>: Netto-Onlineshop verkauft Pkw-Reifen zu günstigen Preisen</w:t>
      </w:r>
      <w:r w:rsidR="007C51C9" w:rsidRPr="00D36061">
        <w:rPr>
          <w:rFonts w:ascii="Arial" w:eastAsia="Times New Roman" w:hAnsi="Arial" w:cs="Arial"/>
          <w:b/>
          <w:sz w:val="24"/>
          <w:szCs w:val="28"/>
        </w:rPr>
        <w:t xml:space="preserve"> </w:t>
      </w:r>
    </w:p>
    <w:p w14:paraId="35F88765" w14:textId="77777777" w:rsidR="009866C8" w:rsidRPr="00363773" w:rsidRDefault="009866C8" w:rsidP="009866C8">
      <w:pPr>
        <w:pStyle w:val="Listenabsatz"/>
        <w:suppressAutoHyphens/>
        <w:spacing w:after="120"/>
        <w:jc w:val="both"/>
        <w:rPr>
          <w:rFonts w:ascii="Arial" w:hAnsi="Arial" w:cs="Arial"/>
          <w:b/>
          <w:sz w:val="24"/>
        </w:rPr>
      </w:pPr>
    </w:p>
    <w:p w14:paraId="0FEBA9AD" w14:textId="6F1772BA" w:rsidR="006E2912" w:rsidRPr="009866C8" w:rsidRDefault="00675AB4" w:rsidP="00675AB4">
      <w:pPr>
        <w:suppressAutoHyphens/>
        <w:spacing w:line="276" w:lineRule="auto"/>
        <w:jc w:val="both"/>
        <w:rPr>
          <w:rFonts w:ascii="Arial" w:hAnsi="Arial" w:cs="Arial"/>
          <w:b/>
          <w:sz w:val="24"/>
        </w:rPr>
      </w:pPr>
      <w:r w:rsidRPr="00245631">
        <w:rPr>
          <w:rFonts w:ascii="Arial" w:hAnsi="Arial" w:cs="Arial"/>
          <w:b/>
          <w:sz w:val="24"/>
        </w:rPr>
        <w:t>Delticom AG/</w:t>
      </w:r>
      <w:r w:rsidR="005E1268">
        <w:rPr>
          <w:rFonts w:ascii="Arial" w:hAnsi="Arial" w:cs="Arial"/>
          <w:b/>
          <w:sz w:val="24"/>
        </w:rPr>
        <w:t>Reifen</w:t>
      </w:r>
      <w:r w:rsidRPr="00245631">
        <w:rPr>
          <w:rFonts w:ascii="Arial" w:hAnsi="Arial" w:cs="Arial"/>
          <w:b/>
          <w:sz w:val="24"/>
        </w:rPr>
        <w:t xml:space="preserve">Direkt.de, Hannover – </w:t>
      </w:r>
      <w:r w:rsidR="005251FD">
        <w:rPr>
          <w:rFonts w:ascii="Arial" w:hAnsi="Arial" w:cs="Arial"/>
          <w:b/>
          <w:sz w:val="24"/>
        </w:rPr>
        <w:t>12</w:t>
      </w:r>
      <w:r w:rsidR="000267F9">
        <w:rPr>
          <w:rFonts w:ascii="Arial" w:hAnsi="Arial" w:cs="Arial"/>
          <w:b/>
          <w:sz w:val="24"/>
        </w:rPr>
        <w:t xml:space="preserve">. Oktober </w:t>
      </w:r>
      <w:r w:rsidR="005E1268">
        <w:rPr>
          <w:rFonts w:ascii="Arial" w:hAnsi="Arial" w:cs="Arial"/>
          <w:b/>
          <w:sz w:val="24"/>
        </w:rPr>
        <w:t>2020</w:t>
      </w:r>
      <w:r w:rsidRPr="00245631">
        <w:rPr>
          <w:rFonts w:ascii="Arial" w:hAnsi="Arial" w:cs="Arial"/>
          <w:b/>
          <w:sz w:val="24"/>
        </w:rPr>
        <w:t>.</w:t>
      </w:r>
      <w:r w:rsidR="009866C8">
        <w:rPr>
          <w:rFonts w:ascii="Arial" w:hAnsi="Arial" w:cs="Arial"/>
          <w:b/>
          <w:sz w:val="24"/>
        </w:rPr>
        <w:t xml:space="preserve"> Winterreifen per Mausklick: </w:t>
      </w:r>
      <w:r w:rsidR="00DE7665">
        <w:rPr>
          <w:rFonts w:ascii="Arial" w:hAnsi="Arial" w:cs="Arial"/>
          <w:b/>
          <w:sz w:val="24"/>
        </w:rPr>
        <w:t>Kunden von Netto</w:t>
      </w:r>
      <w:r w:rsidR="00363773">
        <w:rPr>
          <w:rFonts w:ascii="Arial" w:hAnsi="Arial" w:cs="Arial"/>
          <w:b/>
          <w:sz w:val="24"/>
        </w:rPr>
        <w:t xml:space="preserve"> Marken-Discount</w:t>
      </w:r>
      <w:r w:rsidR="00DE7665">
        <w:rPr>
          <w:rFonts w:ascii="Arial" w:hAnsi="Arial" w:cs="Arial"/>
          <w:b/>
          <w:sz w:val="24"/>
        </w:rPr>
        <w:t xml:space="preserve"> können ab Oktober auf die breite Auswahl von ReifenDirekt.de zugreifen. </w:t>
      </w:r>
      <w:r w:rsidR="005251FD">
        <w:rPr>
          <w:rFonts w:ascii="Arial" w:hAnsi="Arial" w:cs="Arial"/>
          <w:b/>
          <w:sz w:val="24"/>
        </w:rPr>
        <w:t>Europas größter</w:t>
      </w:r>
      <w:r w:rsidR="009866C8">
        <w:rPr>
          <w:rFonts w:ascii="Arial" w:hAnsi="Arial" w:cs="Arial"/>
          <w:b/>
          <w:sz w:val="24"/>
        </w:rPr>
        <w:t xml:space="preserve"> Onlinereifenhändler bietet künftig im Netto-Onlineshop sein vielfältiges Produktportfolio an. </w:t>
      </w:r>
      <w:r w:rsidR="006E4FAC">
        <w:rPr>
          <w:rFonts w:ascii="Arial" w:hAnsi="Arial" w:cs="Arial"/>
          <w:b/>
          <w:sz w:val="24"/>
        </w:rPr>
        <w:t xml:space="preserve">Zunächst </w:t>
      </w:r>
      <w:r w:rsidR="00573543">
        <w:rPr>
          <w:rFonts w:ascii="Arial" w:hAnsi="Arial" w:cs="Arial"/>
          <w:b/>
          <w:sz w:val="24"/>
        </w:rPr>
        <w:t>wird</w:t>
      </w:r>
      <w:r w:rsidR="003A0DE9">
        <w:rPr>
          <w:rFonts w:ascii="Arial" w:hAnsi="Arial" w:cs="Arial"/>
          <w:b/>
          <w:sz w:val="24"/>
        </w:rPr>
        <w:t xml:space="preserve"> das Sortiment von netto-online.de Wi</w:t>
      </w:r>
      <w:r w:rsidR="006E4FAC">
        <w:rPr>
          <w:rFonts w:ascii="Arial" w:hAnsi="Arial" w:cs="Arial"/>
          <w:b/>
          <w:sz w:val="24"/>
        </w:rPr>
        <w:t>nter- und Ganzjahresreifen</w:t>
      </w:r>
      <w:r w:rsidR="00573543">
        <w:rPr>
          <w:rFonts w:ascii="Arial" w:hAnsi="Arial" w:cs="Arial"/>
          <w:b/>
          <w:sz w:val="24"/>
        </w:rPr>
        <w:t xml:space="preserve"> beinhalten.</w:t>
      </w:r>
    </w:p>
    <w:p w14:paraId="06B77EB9" w14:textId="77777777" w:rsidR="00ED1DD6" w:rsidRDefault="00ED1DD6" w:rsidP="00675AB4">
      <w:pPr>
        <w:suppressAutoHyphens/>
        <w:spacing w:line="276" w:lineRule="auto"/>
        <w:jc w:val="both"/>
        <w:rPr>
          <w:rFonts w:ascii="Arial" w:hAnsi="Arial" w:cs="Arial"/>
          <w:bCs/>
          <w:sz w:val="24"/>
        </w:rPr>
      </w:pPr>
    </w:p>
    <w:p w14:paraId="48B4D8F9" w14:textId="2AF744D4" w:rsidR="006A4AFA" w:rsidRDefault="006A4AFA" w:rsidP="00675AB4">
      <w:pPr>
        <w:suppressAutoHyphens/>
        <w:spacing w:line="276" w:lineRule="auto"/>
        <w:jc w:val="both"/>
        <w:rPr>
          <w:rFonts w:ascii="Arial" w:hAnsi="Arial" w:cs="Arial"/>
          <w:bCs/>
          <w:sz w:val="24"/>
        </w:rPr>
      </w:pPr>
      <w:r>
        <w:rPr>
          <w:rFonts w:ascii="Arial" w:hAnsi="Arial" w:cs="Arial"/>
          <w:bCs/>
          <w:sz w:val="24"/>
        </w:rPr>
        <w:t xml:space="preserve">ReifenDirekt.de hat sich gezielt für Netto </w:t>
      </w:r>
      <w:r w:rsidR="00ED1DD6">
        <w:rPr>
          <w:rFonts w:ascii="Arial" w:hAnsi="Arial" w:cs="Arial"/>
          <w:bCs/>
          <w:sz w:val="24"/>
        </w:rPr>
        <w:t xml:space="preserve">Marken-Discount </w:t>
      </w:r>
      <w:r>
        <w:rPr>
          <w:rFonts w:ascii="Arial" w:hAnsi="Arial" w:cs="Arial"/>
          <w:bCs/>
          <w:sz w:val="24"/>
        </w:rPr>
        <w:t>entschieden</w:t>
      </w:r>
      <w:r w:rsidR="00E73E8A">
        <w:rPr>
          <w:rFonts w:ascii="Arial" w:hAnsi="Arial" w:cs="Arial"/>
          <w:bCs/>
          <w:sz w:val="24"/>
        </w:rPr>
        <w:t xml:space="preserve"> und startet damit seine erste Kooperation mit einem Lebensmittelhändler</w:t>
      </w:r>
      <w:r w:rsidR="00B50814">
        <w:rPr>
          <w:rFonts w:ascii="Arial" w:hAnsi="Arial" w:cs="Arial"/>
          <w:bCs/>
          <w:sz w:val="24"/>
        </w:rPr>
        <w:t xml:space="preserve">: </w:t>
      </w:r>
      <w:r w:rsidRPr="00D36061">
        <w:rPr>
          <w:rFonts w:ascii="Arial" w:hAnsi="Arial" w:cs="Arial"/>
          <w:b/>
          <w:bCs/>
          <w:sz w:val="24"/>
        </w:rPr>
        <w:t xml:space="preserve">„Netto </w:t>
      </w:r>
      <w:r w:rsidR="009866C8" w:rsidRPr="00D36061">
        <w:rPr>
          <w:rFonts w:ascii="Arial" w:hAnsi="Arial" w:cs="Arial"/>
          <w:b/>
          <w:bCs/>
          <w:sz w:val="24"/>
        </w:rPr>
        <w:t xml:space="preserve">Marken-Discount </w:t>
      </w:r>
      <w:r w:rsidR="00D146FB" w:rsidRPr="00D36061">
        <w:rPr>
          <w:rFonts w:ascii="Arial" w:hAnsi="Arial" w:cs="Arial"/>
          <w:b/>
          <w:bCs/>
          <w:sz w:val="24"/>
        </w:rPr>
        <w:t xml:space="preserve">ist </w:t>
      </w:r>
      <w:r w:rsidR="007D567E" w:rsidRPr="00D36061">
        <w:rPr>
          <w:rFonts w:ascii="Arial" w:hAnsi="Arial" w:cs="Arial"/>
          <w:b/>
          <w:bCs/>
          <w:sz w:val="24"/>
        </w:rPr>
        <w:t xml:space="preserve">für uns </w:t>
      </w:r>
      <w:r w:rsidR="00D146FB" w:rsidRPr="00D36061">
        <w:rPr>
          <w:rFonts w:ascii="Arial" w:hAnsi="Arial" w:cs="Arial"/>
          <w:b/>
          <w:bCs/>
          <w:sz w:val="24"/>
        </w:rPr>
        <w:t>ein strategischer Partner</w:t>
      </w:r>
      <w:r w:rsidRPr="00D36061">
        <w:rPr>
          <w:rFonts w:ascii="Arial" w:hAnsi="Arial" w:cs="Arial"/>
          <w:b/>
          <w:bCs/>
          <w:sz w:val="24"/>
        </w:rPr>
        <w:t>, der online und offline ein breites Spektrum vielfältiger Produkte und Dienstleistungen anbietet.</w:t>
      </w:r>
      <w:r w:rsidR="00D146FB" w:rsidRPr="00D36061">
        <w:rPr>
          <w:rFonts w:ascii="Arial" w:hAnsi="Arial" w:cs="Arial"/>
          <w:b/>
          <w:bCs/>
          <w:sz w:val="24"/>
        </w:rPr>
        <w:t xml:space="preserve"> Das ermöglicht ReifenDirekt.de den Zugang zu einer </w:t>
      </w:r>
      <w:r w:rsidR="007D567E" w:rsidRPr="00D36061">
        <w:rPr>
          <w:rFonts w:ascii="Arial" w:hAnsi="Arial" w:cs="Arial"/>
          <w:b/>
          <w:bCs/>
          <w:sz w:val="24"/>
        </w:rPr>
        <w:t xml:space="preserve">ganz </w:t>
      </w:r>
      <w:r w:rsidR="00D146FB" w:rsidRPr="00D36061">
        <w:rPr>
          <w:rFonts w:ascii="Arial" w:hAnsi="Arial" w:cs="Arial"/>
          <w:b/>
          <w:bCs/>
          <w:sz w:val="24"/>
        </w:rPr>
        <w:t>neuen Zielgruppe</w:t>
      </w:r>
      <w:r w:rsidRPr="00D36061">
        <w:rPr>
          <w:rFonts w:ascii="Arial" w:hAnsi="Arial" w:cs="Arial"/>
          <w:b/>
          <w:bCs/>
          <w:sz w:val="24"/>
        </w:rPr>
        <w:t>“</w:t>
      </w:r>
      <w:r w:rsidR="00ED1DD6">
        <w:rPr>
          <w:rFonts w:ascii="Arial" w:hAnsi="Arial" w:cs="Arial"/>
          <w:bCs/>
          <w:sz w:val="24"/>
        </w:rPr>
        <w:t xml:space="preserve">, </w:t>
      </w:r>
      <w:r w:rsidR="002E2FD9">
        <w:rPr>
          <w:rFonts w:ascii="Arial" w:hAnsi="Arial" w:cs="Arial"/>
          <w:bCs/>
          <w:sz w:val="24"/>
        </w:rPr>
        <w:t>sagt</w:t>
      </w:r>
      <w:r w:rsidR="00ED1DD6">
        <w:rPr>
          <w:rFonts w:ascii="Arial" w:hAnsi="Arial" w:cs="Arial"/>
          <w:bCs/>
          <w:sz w:val="24"/>
        </w:rPr>
        <w:t xml:space="preserve"> Maren Höfler,</w:t>
      </w:r>
      <w:r w:rsidR="003E3B10">
        <w:rPr>
          <w:rFonts w:ascii="Arial" w:hAnsi="Arial" w:cs="Arial"/>
          <w:bCs/>
          <w:sz w:val="24"/>
        </w:rPr>
        <w:t xml:space="preserve"> Head of Marketing von</w:t>
      </w:r>
      <w:r w:rsidR="00ED1DD6">
        <w:rPr>
          <w:rFonts w:ascii="Arial" w:hAnsi="Arial" w:cs="Arial"/>
          <w:bCs/>
          <w:sz w:val="24"/>
        </w:rPr>
        <w:t xml:space="preserve"> </w:t>
      </w:r>
      <w:r w:rsidR="006375F8">
        <w:rPr>
          <w:rFonts w:ascii="Arial" w:hAnsi="Arial" w:cs="Arial"/>
          <w:bCs/>
          <w:sz w:val="24"/>
        </w:rPr>
        <w:t>ReifenDirekt.de</w:t>
      </w:r>
      <w:r w:rsidR="00ED1DD6">
        <w:rPr>
          <w:rFonts w:ascii="Arial" w:hAnsi="Arial" w:cs="Arial"/>
          <w:bCs/>
          <w:sz w:val="24"/>
        </w:rPr>
        <w:t xml:space="preserve">. </w:t>
      </w:r>
      <w:r w:rsidR="009866C8">
        <w:rPr>
          <w:rFonts w:ascii="Arial" w:hAnsi="Arial" w:cs="Arial"/>
          <w:bCs/>
          <w:sz w:val="24"/>
        </w:rPr>
        <w:t>Über den Netto-Onlineshop</w:t>
      </w:r>
      <w:r w:rsidR="00DE7665">
        <w:rPr>
          <w:rFonts w:ascii="Arial" w:hAnsi="Arial" w:cs="Arial"/>
          <w:bCs/>
          <w:sz w:val="24"/>
        </w:rPr>
        <w:t xml:space="preserve"> und eine </w:t>
      </w:r>
      <w:r w:rsidR="00B94BD9">
        <w:rPr>
          <w:rFonts w:ascii="Arial" w:hAnsi="Arial" w:cs="Arial"/>
          <w:bCs/>
          <w:sz w:val="24"/>
        </w:rPr>
        <w:t xml:space="preserve">deutschlandweite </w:t>
      </w:r>
      <w:r w:rsidR="009866C8">
        <w:rPr>
          <w:rFonts w:ascii="Arial" w:hAnsi="Arial" w:cs="Arial"/>
          <w:bCs/>
          <w:sz w:val="24"/>
        </w:rPr>
        <w:t xml:space="preserve">Handzettelkommunikation </w:t>
      </w:r>
      <w:r w:rsidR="00DE7665">
        <w:rPr>
          <w:rFonts w:ascii="Arial" w:hAnsi="Arial" w:cs="Arial"/>
          <w:bCs/>
          <w:sz w:val="24"/>
        </w:rPr>
        <w:t>werden die Produkte von ReifenDirekt.de reichweitenstark beworben</w:t>
      </w:r>
      <w:r w:rsidR="00E73E8A">
        <w:rPr>
          <w:rFonts w:ascii="Arial" w:hAnsi="Arial" w:cs="Arial"/>
          <w:bCs/>
          <w:sz w:val="24"/>
        </w:rPr>
        <w:t xml:space="preserve"> </w:t>
      </w:r>
      <w:r w:rsidR="00676AEA">
        <w:rPr>
          <w:rFonts w:ascii="Arial" w:hAnsi="Arial" w:cs="Arial"/>
          <w:bCs/>
          <w:sz w:val="24"/>
        </w:rPr>
        <w:t xml:space="preserve">– so werden auch </w:t>
      </w:r>
      <w:r w:rsidR="009866C8">
        <w:rPr>
          <w:rFonts w:ascii="Arial" w:hAnsi="Arial" w:cs="Arial"/>
          <w:bCs/>
          <w:sz w:val="24"/>
        </w:rPr>
        <w:t>Kunden erreicht, die ihre</w:t>
      </w:r>
      <w:r w:rsidR="00E73E8A" w:rsidRPr="00E73E8A">
        <w:rPr>
          <w:rFonts w:ascii="Arial" w:hAnsi="Arial" w:cs="Arial"/>
          <w:bCs/>
          <w:sz w:val="24"/>
        </w:rPr>
        <w:t xml:space="preserve"> </w:t>
      </w:r>
      <w:r w:rsidR="00676AEA">
        <w:rPr>
          <w:rFonts w:ascii="Arial" w:hAnsi="Arial" w:cs="Arial"/>
          <w:bCs/>
          <w:sz w:val="24"/>
        </w:rPr>
        <w:t>R</w:t>
      </w:r>
      <w:r w:rsidR="00E73E8A" w:rsidRPr="00E73E8A">
        <w:rPr>
          <w:rFonts w:ascii="Arial" w:hAnsi="Arial" w:cs="Arial"/>
          <w:bCs/>
          <w:sz w:val="24"/>
        </w:rPr>
        <w:t>eifen</w:t>
      </w:r>
      <w:r w:rsidR="009866C8">
        <w:rPr>
          <w:rFonts w:ascii="Arial" w:hAnsi="Arial" w:cs="Arial"/>
          <w:bCs/>
          <w:sz w:val="24"/>
        </w:rPr>
        <w:t xml:space="preserve"> bisher</w:t>
      </w:r>
      <w:r w:rsidR="00E73E8A" w:rsidRPr="00E73E8A">
        <w:rPr>
          <w:rFonts w:ascii="Arial" w:hAnsi="Arial" w:cs="Arial"/>
          <w:bCs/>
          <w:sz w:val="24"/>
        </w:rPr>
        <w:t xml:space="preserve"> nicht online gekauft haben.</w:t>
      </w:r>
    </w:p>
    <w:p w14:paraId="7495C349" w14:textId="77777777" w:rsidR="009866C8" w:rsidRDefault="009866C8" w:rsidP="00675AB4">
      <w:pPr>
        <w:suppressAutoHyphens/>
        <w:spacing w:line="276" w:lineRule="auto"/>
        <w:jc w:val="both"/>
        <w:rPr>
          <w:rFonts w:ascii="Arial" w:hAnsi="Arial" w:cs="Arial"/>
          <w:bCs/>
          <w:sz w:val="24"/>
        </w:rPr>
      </w:pPr>
    </w:p>
    <w:p w14:paraId="7F250118" w14:textId="25D5D7BC" w:rsidR="003275F3" w:rsidRDefault="003275F3" w:rsidP="00675AB4">
      <w:pPr>
        <w:suppressAutoHyphens/>
        <w:spacing w:line="276" w:lineRule="auto"/>
        <w:jc w:val="both"/>
        <w:rPr>
          <w:rFonts w:ascii="Arial" w:hAnsi="Arial" w:cs="Arial"/>
          <w:bCs/>
          <w:sz w:val="24"/>
        </w:rPr>
      </w:pPr>
      <w:r w:rsidRPr="00D36061">
        <w:rPr>
          <w:rFonts w:ascii="Arial" w:hAnsi="Arial" w:cs="Arial"/>
          <w:b/>
          <w:bCs/>
          <w:sz w:val="24"/>
        </w:rPr>
        <w:t>„</w:t>
      </w:r>
      <w:r w:rsidR="009866C8" w:rsidRPr="00D36061">
        <w:rPr>
          <w:rFonts w:ascii="Arial" w:hAnsi="Arial" w:cs="Arial"/>
          <w:b/>
          <w:bCs/>
          <w:sz w:val="24"/>
        </w:rPr>
        <w:t>Wir freuen uns in Zusammenarbeit mit ReifenDirekt.de unser vielfältiges Online-Sortiment um hochwertige Reifen zu erweitern</w:t>
      </w:r>
      <w:r w:rsidR="006A6C27" w:rsidRPr="00D36061">
        <w:rPr>
          <w:rFonts w:ascii="Arial" w:hAnsi="Arial" w:cs="Arial"/>
          <w:b/>
          <w:bCs/>
          <w:sz w:val="24"/>
        </w:rPr>
        <w:t>“</w:t>
      </w:r>
      <w:r w:rsidR="009866C8">
        <w:rPr>
          <w:rFonts w:ascii="Arial" w:hAnsi="Arial" w:cs="Arial"/>
          <w:bCs/>
          <w:sz w:val="24"/>
        </w:rPr>
        <w:t xml:space="preserve">, so Christina Stylianou, Leiterin der Unternehmenskommunikation von Netto Marken-Discount. </w:t>
      </w:r>
    </w:p>
    <w:p w14:paraId="4F16DDEB" w14:textId="419606B7" w:rsidR="00D36061" w:rsidRDefault="00D36061" w:rsidP="00675AB4">
      <w:pPr>
        <w:suppressAutoHyphens/>
        <w:spacing w:line="276" w:lineRule="auto"/>
        <w:jc w:val="both"/>
        <w:rPr>
          <w:rFonts w:ascii="Arial" w:hAnsi="Arial" w:cs="Arial"/>
          <w:bCs/>
          <w:sz w:val="24"/>
        </w:rPr>
      </w:pPr>
    </w:p>
    <w:p w14:paraId="6B148973" w14:textId="0AC5C55F" w:rsidR="00D6149F" w:rsidRPr="00CE2BD7" w:rsidRDefault="002F3CE4" w:rsidP="00675AB4">
      <w:pPr>
        <w:suppressAutoHyphens/>
        <w:spacing w:line="276" w:lineRule="auto"/>
        <w:jc w:val="both"/>
        <w:rPr>
          <w:rFonts w:ascii="Arial" w:hAnsi="Arial" w:cs="Arial"/>
          <w:b/>
          <w:sz w:val="24"/>
        </w:rPr>
      </w:pPr>
      <w:r w:rsidRPr="00CE2BD7">
        <w:rPr>
          <w:rFonts w:ascii="Arial" w:hAnsi="Arial" w:cs="Arial"/>
          <w:b/>
          <w:sz w:val="24"/>
        </w:rPr>
        <w:t>Ausgewähltes Produktangebot von ReifenDirekt.de</w:t>
      </w:r>
      <w:r w:rsidR="003778CD">
        <w:rPr>
          <w:rFonts w:ascii="Arial" w:hAnsi="Arial" w:cs="Arial"/>
          <w:b/>
          <w:sz w:val="24"/>
        </w:rPr>
        <w:t xml:space="preserve"> </w:t>
      </w:r>
      <w:r w:rsidR="009866C8">
        <w:rPr>
          <w:rFonts w:ascii="Arial" w:hAnsi="Arial" w:cs="Arial"/>
          <w:b/>
          <w:sz w:val="24"/>
        </w:rPr>
        <w:t>im Netto-Onlineshop</w:t>
      </w:r>
    </w:p>
    <w:p w14:paraId="010057F9" w14:textId="61F4DA2C" w:rsidR="007C34BD" w:rsidRDefault="009866C8" w:rsidP="00CC36AB">
      <w:pPr>
        <w:suppressAutoHyphens/>
        <w:spacing w:line="276" w:lineRule="auto"/>
        <w:jc w:val="both"/>
        <w:rPr>
          <w:rFonts w:ascii="Arial" w:hAnsi="Arial" w:cs="Arial"/>
          <w:bCs/>
          <w:sz w:val="24"/>
        </w:rPr>
      </w:pPr>
      <w:r>
        <w:rPr>
          <w:rFonts w:ascii="Arial" w:hAnsi="Arial" w:cs="Arial"/>
          <w:bCs/>
          <w:sz w:val="24"/>
        </w:rPr>
        <w:t xml:space="preserve">Die Vorteile des Online-Reifenkaufs für Autofahrer beim Lebensmittelhändler: </w:t>
      </w:r>
      <w:r w:rsidR="00CC36AB" w:rsidRPr="00FE0062">
        <w:rPr>
          <w:rFonts w:ascii="Arial" w:hAnsi="Arial" w:cs="Arial"/>
          <w:bCs/>
          <w:sz w:val="24"/>
        </w:rPr>
        <w:t>ein umfassendes</w:t>
      </w:r>
      <w:r w:rsidR="00FE0062" w:rsidRPr="00FE0062">
        <w:rPr>
          <w:rFonts w:ascii="Arial" w:hAnsi="Arial" w:cs="Arial"/>
          <w:bCs/>
          <w:sz w:val="24"/>
        </w:rPr>
        <w:t xml:space="preserve"> </w:t>
      </w:r>
      <w:r w:rsidR="00CC36AB" w:rsidRPr="00FE0062">
        <w:rPr>
          <w:rFonts w:ascii="Arial" w:hAnsi="Arial" w:cs="Arial"/>
          <w:bCs/>
          <w:sz w:val="24"/>
        </w:rPr>
        <w:t xml:space="preserve">Sortiment, </w:t>
      </w:r>
      <w:r w:rsidR="009304D9" w:rsidRPr="00FE0062">
        <w:rPr>
          <w:rFonts w:ascii="Arial" w:hAnsi="Arial" w:cs="Arial"/>
          <w:bCs/>
          <w:sz w:val="24"/>
        </w:rPr>
        <w:t xml:space="preserve">Zeit- und Wegersparnis, </w:t>
      </w:r>
      <w:r w:rsidR="00CC36AB" w:rsidRPr="00FE0062">
        <w:rPr>
          <w:rFonts w:ascii="Arial" w:hAnsi="Arial" w:cs="Arial"/>
          <w:bCs/>
          <w:sz w:val="24"/>
        </w:rPr>
        <w:t>schnelle Lieferung und einfach</w:t>
      </w:r>
      <w:r w:rsidR="00067BC2">
        <w:rPr>
          <w:rFonts w:ascii="Arial" w:hAnsi="Arial" w:cs="Arial"/>
          <w:bCs/>
          <w:sz w:val="24"/>
        </w:rPr>
        <w:t>e</w:t>
      </w:r>
      <w:r w:rsidR="00CC36AB" w:rsidRPr="00FE0062">
        <w:rPr>
          <w:rFonts w:ascii="Arial" w:hAnsi="Arial" w:cs="Arial"/>
          <w:bCs/>
          <w:sz w:val="24"/>
        </w:rPr>
        <w:t xml:space="preserve"> Bezahlung.</w:t>
      </w:r>
      <w:r w:rsidR="00CC36AB">
        <w:rPr>
          <w:rFonts w:ascii="Arial" w:hAnsi="Arial" w:cs="Arial"/>
          <w:bCs/>
          <w:sz w:val="24"/>
        </w:rPr>
        <w:t xml:space="preserve"> </w:t>
      </w:r>
    </w:p>
    <w:p w14:paraId="6D98CDED" w14:textId="7234D4A4" w:rsidR="00D36061" w:rsidRDefault="007C34BD" w:rsidP="00CC36AB">
      <w:pPr>
        <w:suppressAutoHyphens/>
        <w:spacing w:line="276" w:lineRule="auto"/>
        <w:jc w:val="both"/>
        <w:rPr>
          <w:rFonts w:ascii="Arial" w:hAnsi="Arial" w:cs="Arial"/>
          <w:sz w:val="24"/>
        </w:rPr>
      </w:pPr>
      <w:r>
        <w:rPr>
          <w:rFonts w:ascii="Arial" w:hAnsi="Arial" w:cs="Arial"/>
          <w:bCs/>
          <w:sz w:val="24"/>
        </w:rPr>
        <w:lastRenderedPageBreak/>
        <w:t>Zu Beginn startet die Kooperation</w:t>
      </w:r>
      <w:r w:rsidR="00D36061">
        <w:rPr>
          <w:rFonts w:ascii="Arial" w:hAnsi="Arial" w:cs="Arial"/>
          <w:bCs/>
          <w:sz w:val="24"/>
        </w:rPr>
        <w:t xml:space="preserve"> passend zur Wintersaison</w:t>
      </w:r>
      <w:r>
        <w:rPr>
          <w:rFonts w:ascii="Arial" w:hAnsi="Arial" w:cs="Arial"/>
          <w:bCs/>
          <w:sz w:val="24"/>
        </w:rPr>
        <w:t xml:space="preserve"> m</w:t>
      </w:r>
      <w:r w:rsidR="005717FB" w:rsidRPr="007C34BD">
        <w:rPr>
          <w:rFonts w:ascii="Arial" w:hAnsi="Arial" w:cs="Arial"/>
          <w:bCs/>
          <w:sz w:val="24"/>
        </w:rPr>
        <w:t>it einer Auswahl an Reifen</w:t>
      </w:r>
      <w:r w:rsidR="009839E4">
        <w:rPr>
          <w:rFonts w:ascii="Arial" w:hAnsi="Arial" w:cs="Arial"/>
          <w:bCs/>
          <w:sz w:val="24"/>
        </w:rPr>
        <w:t xml:space="preserve"> aus verschiedenen Preisklassen</w:t>
      </w:r>
      <w:r w:rsidR="00D36061">
        <w:rPr>
          <w:rFonts w:ascii="Arial" w:hAnsi="Arial" w:cs="Arial"/>
          <w:bCs/>
          <w:sz w:val="24"/>
        </w:rPr>
        <w:t xml:space="preserve">. Die Auswahl </w:t>
      </w:r>
      <w:r>
        <w:rPr>
          <w:rFonts w:ascii="Arial" w:hAnsi="Arial" w:cs="Arial"/>
          <w:sz w:val="24"/>
        </w:rPr>
        <w:t xml:space="preserve">wird </w:t>
      </w:r>
      <w:r w:rsidR="009866C8">
        <w:rPr>
          <w:rFonts w:ascii="Arial" w:hAnsi="Arial" w:cs="Arial"/>
          <w:sz w:val="24"/>
        </w:rPr>
        <w:t>kontinuierlich</w:t>
      </w:r>
      <w:r w:rsidR="005717FB" w:rsidRPr="007C34BD">
        <w:rPr>
          <w:rFonts w:ascii="Arial" w:hAnsi="Arial" w:cs="Arial"/>
          <w:sz w:val="24"/>
        </w:rPr>
        <w:t xml:space="preserve"> erweitert</w:t>
      </w:r>
      <w:r>
        <w:rPr>
          <w:rFonts w:ascii="Arial" w:hAnsi="Arial" w:cs="Arial"/>
          <w:sz w:val="24"/>
        </w:rPr>
        <w:t>:</w:t>
      </w:r>
      <w:r w:rsidR="009839E4">
        <w:rPr>
          <w:rFonts w:ascii="Arial" w:hAnsi="Arial" w:cs="Arial"/>
          <w:sz w:val="24"/>
        </w:rPr>
        <w:t xml:space="preserve"> </w:t>
      </w:r>
      <w:r w:rsidR="009839E4" w:rsidRPr="00D36061">
        <w:rPr>
          <w:rFonts w:ascii="Arial" w:hAnsi="Arial" w:cs="Arial"/>
          <w:b/>
          <w:sz w:val="24"/>
        </w:rPr>
        <w:t xml:space="preserve">„Jeder Autofahrer wird bei netto-online.de fündig werden. Wir bieten den Kunden ein ausgewogenes </w:t>
      </w:r>
      <w:r w:rsidR="009839E4" w:rsidRPr="00D36061">
        <w:rPr>
          <w:rFonts w:ascii="Arial" w:hAnsi="Arial" w:cs="Arial"/>
          <w:b/>
          <w:bCs/>
          <w:sz w:val="24"/>
        </w:rPr>
        <w:t>Produktangebot</w:t>
      </w:r>
      <w:r w:rsidR="009839E4" w:rsidRPr="00D36061">
        <w:rPr>
          <w:rFonts w:ascii="Arial" w:hAnsi="Arial" w:cs="Arial"/>
          <w:b/>
          <w:sz w:val="24"/>
        </w:rPr>
        <w:t xml:space="preserve"> – </w:t>
      </w:r>
      <w:r w:rsidR="007D567E" w:rsidRPr="00D36061">
        <w:rPr>
          <w:rFonts w:ascii="Arial" w:hAnsi="Arial" w:cs="Arial"/>
          <w:b/>
          <w:sz w:val="24"/>
        </w:rPr>
        <w:t>hierzu</w:t>
      </w:r>
      <w:r w:rsidR="009839E4" w:rsidRPr="00D36061">
        <w:rPr>
          <w:rFonts w:ascii="Arial" w:hAnsi="Arial" w:cs="Arial"/>
          <w:b/>
          <w:sz w:val="24"/>
        </w:rPr>
        <w:t xml:space="preserve"> zählen sowohl Premiumreifen bekannter Hersteller wie Goodyear oder Continental sowie gute Economy-Reifen von Falken oder Noki</w:t>
      </w:r>
      <w:r w:rsidR="0006120C" w:rsidRPr="00D36061">
        <w:rPr>
          <w:rFonts w:ascii="Arial" w:hAnsi="Arial" w:cs="Arial"/>
          <w:b/>
          <w:sz w:val="24"/>
        </w:rPr>
        <w:t>a</w:t>
      </w:r>
      <w:r w:rsidR="009839E4" w:rsidRPr="00D36061">
        <w:rPr>
          <w:rFonts w:ascii="Arial" w:hAnsi="Arial" w:cs="Arial"/>
          <w:b/>
          <w:sz w:val="24"/>
        </w:rPr>
        <w:t>n</w:t>
      </w:r>
      <w:r w:rsidR="00482698" w:rsidRPr="00D36061">
        <w:rPr>
          <w:rFonts w:ascii="Arial" w:hAnsi="Arial" w:cs="Arial"/>
          <w:b/>
          <w:sz w:val="24"/>
        </w:rPr>
        <w:t xml:space="preserve">, </w:t>
      </w:r>
      <w:r w:rsidR="009839E4" w:rsidRPr="00D36061">
        <w:rPr>
          <w:rFonts w:ascii="Arial" w:hAnsi="Arial" w:cs="Arial"/>
          <w:b/>
          <w:sz w:val="24"/>
        </w:rPr>
        <w:t>als auch preisgünstige Qualitätsreifen zum Beispiel von Nankang“</w:t>
      </w:r>
      <w:r w:rsidR="009839E4">
        <w:rPr>
          <w:rFonts w:ascii="Arial" w:hAnsi="Arial" w:cs="Arial"/>
          <w:sz w:val="24"/>
        </w:rPr>
        <w:t xml:space="preserve">, so Maren Höfler. </w:t>
      </w:r>
      <w:r w:rsidR="0075730E" w:rsidRPr="007C34BD">
        <w:rPr>
          <w:rFonts w:ascii="Arial" w:hAnsi="Arial" w:cs="Arial"/>
          <w:bCs/>
          <w:sz w:val="24"/>
        </w:rPr>
        <w:t xml:space="preserve">Der Reifenkauf erfolgt </w:t>
      </w:r>
      <w:r w:rsidR="002A69B5" w:rsidRPr="007C34BD">
        <w:rPr>
          <w:rFonts w:ascii="Arial" w:hAnsi="Arial" w:cs="Arial"/>
          <w:bCs/>
          <w:sz w:val="24"/>
        </w:rPr>
        <w:t xml:space="preserve">unkompliziert </w:t>
      </w:r>
      <w:r w:rsidR="0075730E" w:rsidRPr="007C34BD">
        <w:rPr>
          <w:rFonts w:ascii="Arial" w:hAnsi="Arial" w:cs="Arial"/>
          <w:bCs/>
          <w:sz w:val="24"/>
        </w:rPr>
        <w:t xml:space="preserve">über www.netto-online.de. </w:t>
      </w:r>
      <w:r w:rsidR="00F1384F" w:rsidRPr="007C34BD">
        <w:rPr>
          <w:rFonts w:ascii="Arial" w:hAnsi="Arial" w:cs="Arial"/>
          <w:bCs/>
          <w:sz w:val="24"/>
        </w:rPr>
        <w:t xml:space="preserve">Hier finden Kunden </w:t>
      </w:r>
      <w:r w:rsidR="009671A2">
        <w:rPr>
          <w:rFonts w:ascii="Arial" w:hAnsi="Arial" w:cs="Arial"/>
          <w:bCs/>
          <w:sz w:val="24"/>
        </w:rPr>
        <w:t xml:space="preserve">künftig </w:t>
      </w:r>
      <w:r w:rsidR="00F1384F" w:rsidRPr="007C34BD">
        <w:rPr>
          <w:rFonts w:ascii="Arial" w:hAnsi="Arial" w:cs="Arial"/>
          <w:bCs/>
          <w:sz w:val="24"/>
        </w:rPr>
        <w:t xml:space="preserve">schnell den Reifen, den </w:t>
      </w:r>
      <w:r w:rsidR="009839E4">
        <w:rPr>
          <w:rFonts w:ascii="Arial" w:hAnsi="Arial" w:cs="Arial"/>
          <w:bCs/>
          <w:sz w:val="24"/>
        </w:rPr>
        <w:t>s</w:t>
      </w:r>
      <w:r w:rsidR="00F1384F" w:rsidRPr="007C34BD">
        <w:rPr>
          <w:rFonts w:ascii="Arial" w:hAnsi="Arial" w:cs="Arial"/>
          <w:bCs/>
          <w:sz w:val="24"/>
        </w:rPr>
        <w:t xml:space="preserve">ie für </w:t>
      </w:r>
      <w:r w:rsidR="00074D55">
        <w:rPr>
          <w:rFonts w:ascii="Arial" w:hAnsi="Arial" w:cs="Arial"/>
          <w:bCs/>
          <w:sz w:val="24"/>
        </w:rPr>
        <w:t>i</w:t>
      </w:r>
      <w:r w:rsidR="00F1384F" w:rsidRPr="007C34BD">
        <w:rPr>
          <w:rFonts w:ascii="Arial" w:hAnsi="Arial" w:cs="Arial"/>
          <w:bCs/>
          <w:sz w:val="24"/>
        </w:rPr>
        <w:t>hr</w:t>
      </w:r>
      <w:r w:rsidR="009671A2">
        <w:rPr>
          <w:rFonts w:ascii="Arial" w:hAnsi="Arial" w:cs="Arial"/>
          <w:bCs/>
          <w:sz w:val="24"/>
        </w:rPr>
        <w:t xml:space="preserve"> Auto</w:t>
      </w:r>
      <w:r w:rsidR="00F1384F" w:rsidRPr="007C34BD">
        <w:rPr>
          <w:rFonts w:ascii="Arial" w:hAnsi="Arial" w:cs="Arial"/>
          <w:bCs/>
          <w:sz w:val="24"/>
        </w:rPr>
        <w:t xml:space="preserve"> benötigen</w:t>
      </w:r>
      <w:r w:rsidR="005717FB" w:rsidRPr="007C34BD">
        <w:rPr>
          <w:rFonts w:ascii="Arial" w:hAnsi="Arial" w:cs="Arial"/>
          <w:bCs/>
          <w:sz w:val="24"/>
        </w:rPr>
        <w:t>.</w:t>
      </w:r>
      <w:r w:rsidR="007E4C05" w:rsidRPr="007C34BD">
        <w:rPr>
          <w:rFonts w:ascii="Arial" w:hAnsi="Arial" w:cs="Arial"/>
          <w:sz w:val="24"/>
        </w:rPr>
        <w:t xml:space="preserve"> </w:t>
      </w:r>
    </w:p>
    <w:p w14:paraId="4BC1BE0E" w14:textId="77777777" w:rsidR="00D36061" w:rsidRDefault="00D36061" w:rsidP="00CC36AB">
      <w:pPr>
        <w:suppressAutoHyphens/>
        <w:spacing w:line="276" w:lineRule="auto"/>
        <w:jc w:val="both"/>
        <w:rPr>
          <w:rFonts w:ascii="Arial" w:hAnsi="Arial" w:cs="Arial"/>
          <w:sz w:val="24"/>
        </w:rPr>
      </w:pPr>
    </w:p>
    <w:p w14:paraId="526B44E0" w14:textId="7CC279A6" w:rsidR="00CC36AB" w:rsidRPr="00D36061" w:rsidRDefault="00BE7E56" w:rsidP="00CC36AB">
      <w:pPr>
        <w:suppressAutoHyphens/>
        <w:spacing w:line="276" w:lineRule="auto"/>
        <w:jc w:val="both"/>
        <w:rPr>
          <w:rFonts w:ascii="Arial" w:hAnsi="Arial" w:cs="Arial"/>
          <w:bCs/>
          <w:sz w:val="24"/>
        </w:rPr>
      </w:pPr>
      <w:r w:rsidRPr="007C34BD">
        <w:rPr>
          <w:rFonts w:ascii="Arial" w:hAnsi="Arial" w:cs="Arial"/>
          <w:bCs/>
          <w:sz w:val="24"/>
        </w:rPr>
        <w:t xml:space="preserve">Ein Tipp: </w:t>
      </w:r>
      <w:r w:rsidR="009839E4">
        <w:rPr>
          <w:rFonts w:ascii="Arial" w:hAnsi="Arial" w:cs="Arial"/>
          <w:bCs/>
          <w:sz w:val="24"/>
        </w:rPr>
        <w:t>Ü</w:t>
      </w:r>
      <w:r w:rsidRPr="007C34BD">
        <w:rPr>
          <w:rFonts w:ascii="Arial" w:hAnsi="Arial" w:cs="Arial"/>
          <w:bCs/>
          <w:sz w:val="24"/>
        </w:rPr>
        <w:t>ber alle</w:t>
      </w:r>
      <w:r w:rsidR="008D1139" w:rsidRPr="007C34BD">
        <w:rPr>
          <w:rFonts w:ascii="Arial" w:hAnsi="Arial" w:cs="Arial"/>
          <w:bCs/>
          <w:sz w:val="24"/>
        </w:rPr>
        <w:t xml:space="preserve"> Aktionen</w:t>
      </w:r>
      <w:r w:rsidRPr="007C34BD">
        <w:rPr>
          <w:rFonts w:ascii="Arial" w:hAnsi="Arial" w:cs="Arial"/>
          <w:bCs/>
          <w:sz w:val="24"/>
        </w:rPr>
        <w:t>, Angebote</w:t>
      </w:r>
      <w:r w:rsidR="008D1139" w:rsidRPr="007C34BD">
        <w:rPr>
          <w:rFonts w:ascii="Arial" w:hAnsi="Arial" w:cs="Arial"/>
          <w:bCs/>
          <w:sz w:val="24"/>
        </w:rPr>
        <w:t xml:space="preserve"> und Top-</w:t>
      </w:r>
      <w:r w:rsidRPr="007C34BD">
        <w:rPr>
          <w:rFonts w:ascii="Arial" w:hAnsi="Arial" w:cs="Arial"/>
          <w:bCs/>
          <w:sz w:val="24"/>
        </w:rPr>
        <w:t>Produkte informier</w:t>
      </w:r>
      <w:r w:rsidR="00A56050" w:rsidRPr="007C34BD">
        <w:rPr>
          <w:rFonts w:ascii="Arial" w:hAnsi="Arial" w:cs="Arial"/>
          <w:bCs/>
          <w:sz w:val="24"/>
        </w:rPr>
        <w:t>en</w:t>
      </w:r>
      <w:r w:rsidRPr="007C34BD">
        <w:rPr>
          <w:rFonts w:ascii="Arial" w:hAnsi="Arial" w:cs="Arial"/>
          <w:bCs/>
          <w:sz w:val="24"/>
        </w:rPr>
        <w:t xml:space="preserve"> der </w:t>
      </w:r>
      <w:r w:rsidR="00131A12" w:rsidRPr="007C34BD">
        <w:rPr>
          <w:rFonts w:ascii="Arial" w:hAnsi="Arial" w:cs="Arial"/>
          <w:bCs/>
          <w:sz w:val="24"/>
        </w:rPr>
        <w:t xml:space="preserve">kostenlose </w:t>
      </w:r>
      <w:r w:rsidR="008D1139" w:rsidRPr="007C34BD">
        <w:rPr>
          <w:rFonts w:ascii="Arial" w:hAnsi="Arial" w:cs="Arial"/>
          <w:bCs/>
          <w:sz w:val="24"/>
        </w:rPr>
        <w:t>Netto-Kunden-Newsletter</w:t>
      </w:r>
      <w:r w:rsidR="00085C98" w:rsidRPr="007C34BD">
        <w:rPr>
          <w:rFonts w:ascii="Arial" w:hAnsi="Arial" w:cs="Arial"/>
          <w:bCs/>
          <w:sz w:val="24"/>
        </w:rPr>
        <w:t xml:space="preserve"> sowie Einleger in Wochenzeitungen</w:t>
      </w:r>
      <w:r w:rsidRPr="007C34BD">
        <w:rPr>
          <w:rFonts w:ascii="Arial" w:hAnsi="Arial" w:cs="Arial"/>
          <w:bCs/>
          <w:sz w:val="24"/>
        </w:rPr>
        <w:t>.</w:t>
      </w:r>
    </w:p>
    <w:p w14:paraId="2AAC65F5" w14:textId="77777777" w:rsidR="0075730E" w:rsidRDefault="0075730E" w:rsidP="00CC36AB">
      <w:pPr>
        <w:suppressAutoHyphens/>
        <w:spacing w:line="276" w:lineRule="auto"/>
        <w:jc w:val="both"/>
        <w:rPr>
          <w:rFonts w:ascii="Arial" w:hAnsi="Arial" w:cs="Arial"/>
          <w:bCs/>
          <w:sz w:val="24"/>
        </w:rPr>
      </w:pPr>
    </w:p>
    <w:p w14:paraId="01D40366" w14:textId="5D09CF75" w:rsidR="00CC36AB" w:rsidRDefault="00CC36AB" w:rsidP="00675AB4">
      <w:pPr>
        <w:suppressAutoHyphens/>
        <w:spacing w:line="276" w:lineRule="auto"/>
        <w:jc w:val="both"/>
        <w:rPr>
          <w:rFonts w:ascii="Arial" w:hAnsi="Arial" w:cs="Arial"/>
          <w:bCs/>
          <w:sz w:val="24"/>
        </w:rPr>
      </w:pPr>
      <w:r>
        <w:rPr>
          <w:rFonts w:ascii="Arial" w:hAnsi="Arial" w:cs="Arial"/>
          <w:bCs/>
          <w:sz w:val="24"/>
        </w:rPr>
        <w:t>Selbstverständlich gelten für alle Kunde</w:t>
      </w:r>
      <w:r w:rsidR="0075730E">
        <w:rPr>
          <w:rFonts w:ascii="Arial" w:hAnsi="Arial" w:cs="Arial"/>
          <w:bCs/>
          <w:sz w:val="24"/>
        </w:rPr>
        <w:t xml:space="preserve">n, </w:t>
      </w:r>
      <w:r w:rsidR="00127FB3">
        <w:rPr>
          <w:rFonts w:ascii="Arial" w:hAnsi="Arial" w:cs="Arial"/>
          <w:bCs/>
          <w:sz w:val="24"/>
        </w:rPr>
        <w:t>die</w:t>
      </w:r>
      <w:r w:rsidR="0075730E">
        <w:rPr>
          <w:rFonts w:ascii="Arial" w:hAnsi="Arial" w:cs="Arial"/>
          <w:bCs/>
          <w:sz w:val="24"/>
        </w:rPr>
        <w:t xml:space="preserve"> ihre neuen Reifen </w:t>
      </w:r>
      <w:r w:rsidR="00127FB3">
        <w:rPr>
          <w:rFonts w:ascii="Arial" w:hAnsi="Arial" w:cs="Arial"/>
          <w:bCs/>
          <w:sz w:val="24"/>
        </w:rPr>
        <w:t xml:space="preserve">über den </w:t>
      </w:r>
      <w:r w:rsidR="0075730E">
        <w:rPr>
          <w:rFonts w:ascii="Arial" w:hAnsi="Arial" w:cs="Arial"/>
          <w:bCs/>
          <w:sz w:val="24"/>
        </w:rPr>
        <w:t xml:space="preserve">Onlineshop von Netto Marken-Discount beziehen, </w:t>
      </w:r>
      <w:r>
        <w:rPr>
          <w:rFonts w:ascii="Arial" w:hAnsi="Arial" w:cs="Arial"/>
          <w:bCs/>
          <w:sz w:val="24"/>
        </w:rPr>
        <w:t>wie gewohnt die Vorteile von Reifen</w:t>
      </w:r>
      <w:r w:rsidRPr="00DD4BC8">
        <w:rPr>
          <w:rFonts w:ascii="Arial" w:hAnsi="Arial" w:cs="Arial"/>
          <w:bCs/>
          <w:sz w:val="24"/>
        </w:rPr>
        <w:t>Direkt.de</w:t>
      </w:r>
      <w:r>
        <w:rPr>
          <w:rFonts w:ascii="Arial" w:hAnsi="Arial" w:cs="Arial"/>
          <w:bCs/>
          <w:sz w:val="24"/>
        </w:rPr>
        <w:t>: flexible Zahlungsmöglichkeiten</w:t>
      </w:r>
      <w:r w:rsidR="0075730E">
        <w:rPr>
          <w:rFonts w:ascii="Arial" w:hAnsi="Arial" w:cs="Arial"/>
          <w:bCs/>
          <w:sz w:val="24"/>
        </w:rPr>
        <w:t xml:space="preserve"> sowie eine</w:t>
      </w:r>
      <w:r>
        <w:rPr>
          <w:rFonts w:ascii="Arial" w:hAnsi="Arial" w:cs="Arial"/>
          <w:bCs/>
          <w:sz w:val="24"/>
        </w:rPr>
        <w:t xml:space="preserve"> </w:t>
      </w:r>
      <w:r w:rsidR="0075730E">
        <w:rPr>
          <w:rFonts w:ascii="Arial" w:hAnsi="Arial" w:cs="Arial"/>
          <w:bCs/>
          <w:sz w:val="24"/>
        </w:rPr>
        <w:t xml:space="preserve">schnelle </w:t>
      </w:r>
      <w:r>
        <w:rPr>
          <w:rFonts w:ascii="Arial" w:hAnsi="Arial" w:cs="Arial"/>
          <w:bCs/>
          <w:sz w:val="24"/>
        </w:rPr>
        <w:t>Lieferung nach Hause</w:t>
      </w:r>
      <w:r w:rsidR="00E53B8D">
        <w:rPr>
          <w:rFonts w:ascii="Arial" w:hAnsi="Arial" w:cs="Arial"/>
          <w:bCs/>
          <w:sz w:val="24"/>
        </w:rPr>
        <w:t>. V</w:t>
      </w:r>
      <w:r w:rsidR="0006120C">
        <w:rPr>
          <w:rFonts w:ascii="Arial" w:hAnsi="Arial" w:cs="Arial"/>
          <w:bCs/>
          <w:sz w:val="24"/>
        </w:rPr>
        <w:t xml:space="preserve">ersandkostenfrei </w:t>
      </w:r>
      <w:r w:rsidR="00E53B8D">
        <w:rPr>
          <w:rFonts w:ascii="Arial" w:hAnsi="Arial" w:cs="Arial"/>
          <w:bCs/>
          <w:sz w:val="24"/>
        </w:rPr>
        <w:t xml:space="preserve">ist die Bestellung über </w:t>
      </w:r>
      <w:r w:rsidR="00DB1134">
        <w:rPr>
          <w:rFonts w:ascii="Arial" w:hAnsi="Arial" w:cs="Arial"/>
          <w:bCs/>
          <w:sz w:val="24"/>
        </w:rPr>
        <w:t xml:space="preserve">            </w:t>
      </w:r>
      <w:r w:rsidR="00E53B8D">
        <w:rPr>
          <w:rFonts w:ascii="Arial" w:hAnsi="Arial" w:cs="Arial"/>
          <w:bCs/>
          <w:sz w:val="24"/>
        </w:rPr>
        <w:t xml:space="preserve">netto-online.de </w:t>
      </w:r>
      <w:r w:rsidR="0006120C">
        <w:rPr>
          <w:rFonts w:ascii="Arial" w:hAnsi="Arial" w:cs="Arial"/>
          <w:bCs/>
          <w:sz w:val="24"/>
        </w:rPr>
        <w:t>ab einem Bestellwert von 50 Euro.</w:t>
      </w:r>
    </w:p>
    <w:p w14:paraId="461B287E" w14:textId="77777777" w:rsidR="00870C20" w:rsidRPr="000A7604" w:rsidRDefault="00870C20" w:rsidP="00E97C8E">
      <w:pPr>
        <w:suppressAutoHyphens/>
        <w:spacing w:line="276" w:lineRule="auto"/>
        <w:jc w:val="both"/>
        <w:rPr>
          <w:rFonts w:ascii="Arial" w:hAnsi="Arial" w:cs="Arial"/>
          <w:bCs/>
          <w:sz w:val="24"/>
        </w:rPr>
      </w:pPr>
    </w:p>
    <w:p w14:paraId="1215E968" w14:textId="25D9A611" w:rsidR="00581C69" w:rsidRDefault="00D407FE" w:rsidP="00E97C8E">
      <w:pPr>
        <w:suppressAutoHyphens/>
        <w:spacing w:line="276" w:lineRule="auto"/>
        <w:jc w:val="both"/>
        <w:rPr>
          <w:rFonts w:ascii="Arial" w:eastAsia="Calibri" w:hAnsi="Arial" w:cs="Arial"/>
          <w:bCs/>
          <w:sz w:val="24"/>
          <w:szCs w:val="28"/>
        </w:rPr>
      </w:pPr>
      <w:bookmarkStart w:id="1" w:name="_Hlk48215780"/>
      <w:r w:rsidRPr="00D407FE">
        <w:rPr>
          <w:rFonts w:ascii="Arial" w:eastAsia="Calibri" w:hAnsi="Arial" w:cs="Arial"/>
          <w:bCs/>
          <w:sz w:val="24"/>
          <w:szCs w:val="28"/>
        </w:rPr>
        <w:t xml:space="preserve">Alle </w:t>
      </w:r>
      <w:r w:rsidR="00E53B8D">
        <w:rPr>
          <w:rFonts w:ascii="Arial" w:eastAsia="Calibri" w:hAnsi="Arial" w:cs="Arial"/>
          <w:bCs/>
          <w:sz w:val="24"/>
          <w:szCs w:val="28"/>
        </w:rPr>
        <w:t>Reifen-Angebote von ReifenDirekt.de finden</w:t>
      </w:r>
      <w:r w:rsidRPr="00D407FE">
        <w:rPr>
          <w:rFonts w:ascii="Arial" w:eastAsia="Calibri" w:hAnsi="Arial" w:cs="Arial"/>
          <w:bCs/>
          <w:sz w:val="24"/>
          <w:szCs w:val="28"/>
        </w:rPr>
        <w:t xml:space="preserve"> Kunden </w:t>
      </w:r>
      <w:r w:rsidR="00E53B8D">
        <w:rPr>
          <w:rFonts w:ascii="Arial" w:eastAsia="Calibri" w:hAnsi="Arial" w:cs="Arial"/>
          <w:bCs/>
          <w:sz w:val="24"/>
          <w:szCs w:val="28"/>
        </w:rPr>
        <w:t>ab</w:t>
      </w:r>
      <w:r w:rsidR="00D36061">
        <w:rPr>
          <w:rFonts w:ascii="Arial" w:eastAsia="Calibri" w:hAnsi="Arial" w:cs="Arial"/>
          <w:bCs/>
          <w:sz w:val="24"/>
          <w:szCs w:val="28"/>
        </w:rPr>
        <w:t xml:space="preserve"> dem</w:t>
      </w:r>
      <w:r w:rsidR="00E53B8D">
        <w:rPr>
          <w:rFonts w:ascii="Arial" w:eastAsia="Calibri" w:hAnsi="Arial" w:cs="Arial"/>
          <w:bCs/>
          <w:sz w:val="24"/>
          <w:szCs w:val="28"/>
        </w:rPr>
        <w:t xml:space="preserve"> 12. Oktober 2020 </w:t>
      </w:r>
      <w:r w:rsidRPr="00D407FE">
        <w:rPr>
          <w:rFonts w:ascii="Arial" w:eastAsia="Calibri" w:hAnsi="Arial" w:cs="Arial"/>
          <w:bCs/>
          <w:sz w:val="24"/>
          <w:szCs w:val="28"/>
        </w:rPr>
        <w:t xml:space="preserve">auf </w:t>
      </w:r>
      <w:hyperlink r:id="rId9" w:history="1">
        <w:r w:rsidR="00E53B8D" w:rsidRPr="00E53B8D">
          <w:rPr>
            <w:rStyle w:val="Hyperlink"/>
            <w:rFonts w:ascii="Arial" w:eastAsia="Calibri" w:hAnsi="Arial" w:cs="Arial"/>
            <w:bCs/>
            <w:sz w:val="24"/>
            <w:szCs w:val="28"/>
          </w:rPr>
          <w:t>www.</w:t>
        </w:r>
        <w:r w:rsidR="00A40736" w:rsidRPr="00E53B8D">
          <w:rPr>
            <w:rStyle w:val="Hyperlink"/>
            <w:rFonts w:ascii="Arial" w:eastAsia="Calibri" w:hAnsi="Arial" w:cs="Arial"/>
            <w:bCs/>
            <w:sz w:val="24"/>
            <w:szCs w:val="28"/>
          </w:rPr>
          <w:t>netto-online.de</w:t>
        </w:r>
        <w:r w:rsidR="00BF7DA2" w:rsidRPr="00E53B8D">
          <w:rPr>
            <w:rStyle w:val="Hyperlink"/>
            <w:rFonts w:ascii="Arial" w:eastAsia="Calibri" w:hAnsi="Arial" w:cs="Arial"/>
            <w:bCs/>
            <w:sz w:val="24"/>
            <w:szCs w:val="28"/>
          </w:rPr>
          <w:t>/reifen</w:t>
        </w:r>
      </w:hyperlink>
      <w:r w:rsidR="00BF7DA2">
        <w:rPr>
          <w:rStyle w:val="Hyperlink"/>
          <w:rFonts w:ascii="Arial" w:eastAsia="Calibri" w:hAnsi="Arial" w:cs="Arial"/>
          <w:bCs/>
          <w:sz w:val="24"/>
          <w:szCs w:val="28"/>
        </w:rPr>
        <w:t>.</w:t>
      </w:r>
    </w:p>
    <w:bookmarkEnd w:id="1"/>
    <w:p w14:paraId="2E5EF045" w14:textId="33F1425A" w:rsidR="00193912" w:rsidRDefault="00193912" w:rsidP="00E97C8E">
      <w:pPr>
        <w:suppressAutoHyphens/>
        <w:spacing w:line="276" w:lineRule="auto"/>
        <w:jc w:val="both"/>
        <w:rPr>
          <w:rFonts w:ascii="Arial" w:eastAsia="Calibri" w:hAnsi="Arial" w:cs="Arial"/>
          <w:b/>
          <w:sz w:val="24"/>
          <w:szCs w:val="28"/>
        </w:rPr>
      </w:pPr>
    </w:p>
    <w:p w14:paraId="498B3C4B" w14:textId="77777777" w:rsidR="00270C47" w:rsidRDefault="00270C47" w:rsidP="00E97C8E">
      <w:pPr>
        <w:suppressAutoHyphens/>
        <w:spacing w:line="276" w:lineRule="auto"/>
        <w:jc w:val="both"/>
        <w:rPr>
          <w:rFonts w:ascii="Arial" w:eastAsia="Calibri" w:hAnsi="Arial" w:cs="Arial"/>
          <w:b/>
          <w:sz w:val="24"/>
          <w:szCs w:val="28"/>
        </w:rPr>
      </w:pPr>
    </w:p>
    <w:p w14:paraId="195381AB" w14:textId="77777777" w:rsidR="008D05FA" w:rsidRPr="00C258A6" w:rsidRDefault="008D05FA" w:rsidP="008D05FA">
      <w:pPr>
        <w:suppressAutoHyphens/>
        <w:spacing w:line="276" w:lineRule="auto"/>
        <w:jc w:val="both"/>
        <w:rPr>
          <w:rFonts w:ascii="Arial" w:hAnsi="Arial" w:cs="Arial"/>
          <w:b/>
          <w:sz w:val="20"/>
          <w:szCs w:val="20"/>
        </w:rPr>
      </w:pPr>
      <w:r w:rsidRPr="00C258A6">
        <w:rPr>
          <w:rFonts w:ascii="Arial" w:hAnsi="Arial" w:cs="Arial"/>
          <w:b/>
          <w:sz w:val="20"/>
          <w:szCs w:val="20"/>
        </w:rPr>
        <w:t>Über ReifenDirekt.de</w:t>
      </w:r>
    </w:p>
    <w:p w14:paraId="33A24907" w14:textId="697FB19F" w:rsidR="008D05FA" w:rsidRPr="00C258A6" w:rsidRDefault="00AA4D57" w:rsidP="008D05FA">
      <w:pPr>
        <w:suppressAutoHyphens/>
        <w:jc w:val="both"/>
        <w:rPr>
          <w:rFonts w:ascii="Arial" w:hAnsi="Arial" w:cs="Arial"/>
          <w:sz w:val="20"/>
          <w:szCs w:val="20"/>
        </w:rPr>
      </w:pPr>
      <w:hyperlink r:id="rId10" w:history="1">
        <w:r w:rsidR="008D05FA" w:rsidRPr="00C258A6">
          <w:rPr>
            <w:rFonts w:ascii="Arial" w:hAnsi="Arial" w:cs="Arial"/>
            <w:color w:val="0000FF"/>
            <w:sz w:val="20"/>
            <w:szCs w:val="20"/>
            <w:u w:val="single"/>
          </w:rPr>
          <w:t>ReifenDirekt.de</w:t>
        </w:r>
      </w:hyperlink>
      <w:r w:rsidR="008D05FA" w:rsidRPr="00E97C8E">
        <w:rPr>
          <w:rFonts w:ascii="Arial" w:hAnsi="Arial" w:cs="Arial"/>
          <w:color w:val="0000FF"/>
          <w:sz w:val="20"/>
          <w:szCs w:val="20"/>
        </w:rPr>
        <w:t xml:space="preserve"> </w:t>
      </w:r>
      <w:r w:rsidR="008D05FA" w:rsidRPr="00E97C8E">
        <w:rPr>
          <w:rFonts w:ascii="Arial" w:hAnsi="Arial" w:cs="Arial"/>
          <w:sz w:val="20"/>
          <w:szCs w:val="20"/>
        </w:rPr>
        <w:t xml:space="preserve">ist mit mehr </w:t>
      </w:r>
      <w:r w:rsidR="008D05FA" w:rsidRPr="00C258A6">
        <w:rPr>
          <w:rFonts w:ascii="Arial" w:hAnsi="Arial" w:cs="Arial"/>
          <w:sz w:val="20"/>
          <w:szCs w:val="20"/>
        </w:rPr>
        <w:t xml:space="preserve">als 100 Reifenmarken und über </w:t>
      </w:r>
      <w:r w:rsidR="005251FD">
        <w:rPr>
          <w:rFonts w:ascii="Arial" w:hAnsi="Arial" w:cs="Arial"/>
          <w:sz w:val="20"/>
          <w:szCs w:val="20"/>
        </w:rPr>
        <w:t>18</w:t>
      </w:r>
      <w:r w:rsidR="008D05FA" w:rsidRPr="00C258A6">
        <w:rPr>
          <w:rFonts w:ascii="Arial" w:hAnsi="Arial" w:cs="Arial"/>
          <w:sz w:val="20"/>
          <w:szCs w:val="20"/>
        </w:rPr>
        <w:t>.000 Reifenmodellen</w:t>
      </w:r>
      <w:r w:rsidR="008D05FA">
        <w:rPr>
          <w:rFonts w:ascii="Arial" w:hAnsi="Arial" w:cs="Arial"/>
          <w:sz w:val="20"/>
          <w:szCs w:val="20"/>
        </w:rPr>
        <w:t xml:space="preserve"> aller Segmente </w:t>
      </w:r>
      <w:r w:rsidR="008D05FA" w:rsidRPr="00E4749F">
        <w:rPr>
          <w:rFonts w:ascii="Arial" w:hAnsi="Arial" w:cs="Arial"/>
          <w:sz w:val="20"/>
          <w:szCs w:val="20"/>
        </w:rPr>
        <w:t>Europas größter Online</w:t>
      </w:r>
      <w:r w:rsidR="005251FD">
        <w:rPr>
          <w:rFonts w:ascii="Arial" w:hAnsi="Arial" w:cs="Arial"/>
          <w:sz w:val="20"/>
          <w:szCs w:val="20"/>
        </w:rPr>
        <w:t>-Reifensh</w:t>
      </w:r>
      <w:r w:rsidR="008D05FA" w:rsidRPr="00E4749F">
        <w:rPr>
          <w:rFonts w:ascii="Arial" w:hAnsi="Arial" w:cs="Arial"/>
          <w:sz w:val="20"/>
          <w:szCs w:val="20"/>
        </w:rPr>
        <w:t>op</w:t>
      </w:r>
      <w:r w:rsidR="008D05FA">
        <w:rPr>
          <w:rFonts w:ascii="Arial" w:hAnsi="Arial" w:cs="Arial"/>
          <w:sz w:val="20"/>
          <w:szCs w:val="20"/>
        </w:rPr>
        <w:t xml:space="preserve">.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w:t>
      </w:r>
      <w:r w:rsidR="008D05FA" w:rsidRPr="00C258A6">
        <w:rPr>
          <w:rFonts w:ascii="Arial" w:hAnsi="Arial" w:cs="Arial"/>
          <w:sz w:val="20"/>
          <w:szCs w:val="20"/>
        </w:rPr>
        <w:t xml:space="preserve">einen der bundesweit mehr als </w:t>
      </w:r>
      <w:r w:rsidR="008D05FA">
        <w:rPr>
          <w:rFonts w:ascii="Arial" w:hAnsi="Arial" w:cs="Arial"/>
          <w:sz w:val="20"/>
          <w:szCs w:val="20"/>
        </w:rPr>
        <w:t>8</w:t>
      </w:r>
      <w:r w:rsidR="008D05FA" w:rsidRPr="00C258A6">
        <w:rPr>
          <w:rFonts w:ascii="Arial" w:hAnsi="Arial" w:cs="Arial"/>
          <w:sz w:val="20"/>
          <w:szCs w:val="20"/>
        </w:rPr>
        <w:t>.</w:t>
      </w:r>
      <w:r w:rsidR="008D05FA">
        <w:rPr>
          <w:rFonts w:ascii="Arial" w:hAnsi="Arial" w:cs="Arial"/>
          <w:sz w:val="20"/>
          <w:szCs w:val="20"/>
        </w:rPr>
        <w:t>7</w:t>
      </w:r>
      <w:r w:rsidR="008D05FA" w:rsidRPr="00C258A6">
        <w:rPr>
          <w:rFonts w:ascii="Arial" w:hAnsi="Arial" w:cs="Arial"/>
          <w:sz w:val="20"/>
          <w:szCs w:val="20"/>
        </w:rPr>
        <w:t xml:space="preserve">00 </w:t>
      </w:r>
      <w:r w:rsidR="008D05FA" w:rsidRPr="00C258A6">
        <w:rPr>
          <w:rFonts w:ascii="Arial" w:hAnsi="Arial" w:cs="Arial"/>
          <w:color w:val="0000FF"/>
          <w:sz w:val="20"/>
          <w:szCs w:val="20"/>
          <w:u w:val="single"/>
        </w:rPr>
        <w:t xml:space="preserve">professionellen </w:t>
      </w:r>
      <w:r w:rsidR="008D05FA">
        <w:rPr>
          <w:rFonts w:ascii="Arial" w:hAnsi="Arial" w:cs="Arial"/>
          <w:color w:val="0000FF"/>
          <w:sz w:val="20"/>
          <w:szCs w:val="20"/>
          <w:u w:val="single"/>
        </w:rPr>
        <w:t>Service</w:t>
      </w:r>
      <w:r w:rsidR="008D05FA" w:rsidRPr="00C258A6">
        <w:rPr>
          <w:rFonts w:ascii="Arial" w:hAnsi="Arial" w:cs="Arial"/>
          <w:color w:val="0000FF"/>
          <w:sz w:val="20"/>
          <w:szCs w:val="20"/>
          <w:u w:val="single"/>
        </w:rPr>
        <w:t>partner</w:t>
      </w:r>
      <w:r w:rsidR="008D05FA" w:rsidRPr="00C258A6">
        <w:rPr>
          <w:rFonts w:ascii="Arial" w:hAnsi="Arial" w:cs="Arial"/>
          <w:sz w:val="20"/>
          <w:szCs w:val="20"/>
        </w:rPr>
        <w:t xml:space="preserve"> </w:t>
      </w:r>
      <w:r w:rsidR="008D05FA">
        <w:rPr>
          <w:rFonts w:ascii="Arial" w:hAnsi="Arial" w:cs="Arial"/>
          <w:sz w:val="20"/>
          <w:szCs w:val="20"/>
        </w:rPr>
        <w:t>liefern lassen</w:t>
      </w:r>
      <w:r w:rsidR="008D05FA" w:rsidRPr="00C258A6">
        <w:rPr>
          <w:rFonts w:ascii="Arial" w:hAnsi="Arial" w:cs="Arial"/>
          <w:sz w:val="20"/>
          <w:szCs w:val="20"/>
        </w:rPr>
        <w:t xml:space="preserve">, der ihnen die neuen </w:t>
      </w:r>
      <w:r w:rsidR="008D05FA">
        <w:rPr>
          <w:rFonts w:ascii="Arial" w:hAnsi="Arial" w:cs="Arial"/>
          <w:sz w:val="20"/>
          <w:szCs w:val="20"/>
        </w:rPr>
        <w:t xml:space="preserve">Reifen </w:t>
      </w:r>
      <w:r w:rsidR="008D05FA" w:rsidRPr="00C258A6">
        <w:rPr>
          <w:rFonts w:ascii="Arial" w:hAnsi="Arial" w:cs="Arial"/>
          <w:sz w:val="20"/>
          <w:szCs w:val="20"/>
        </w:rPr>
        <w:t>fachmännisch montiert. Viele der kooperierenden Werkstätten bieten auch weitere Services rund um Reifen an. ADAC-Mitglieder erhalten bei ReifenDirekt.de zudem drei Prozent Rabatt auf Reifen und Kompletträder.</w:t>
      </w:r>
    </w:p>
    <w:p w14:paraId="73D85C18" w14:textId="77777777" w:rsidR="008D05FA" w:rsidRPr="00C258A6" w:rsidRDefault="008D05FA" w:rsidP="008D05FA">
      <w:pPr>
        <w:suppressAutoHyphens/>
        <w:jc w:val="both"/>
        <w:rPr>
          <w:rFonts w:ascii="Arial" w:hAnsi="Arial" w:cs="Arial"/>
          <w:sz w:val="20"/>
          <w:szCs w:val="20"/>
        </w:rPr>
      </w:pPr>
    </w:p>
    <w:p w14:paraId="4E51FAA8" w14:textId="77777777" w:rsidR="008D05FA" w:rsidRPr="00C258A6" w:rsidRDefault="008D05FA" w:rsidP="008D05FA">
      <w:pPr>
        <w:suppressAutoHyphens/>
        <w:jc w:val="both"/>
        <w:rPr>
          <w:rFonts w:ascii="Arial" w:hAnsi="Arial" w:cs="Arial"/>
          <w:i/>
          <w:sz w:val="18"/>
          <w:szCs w:val="18"/>
        </w:rPr>
      </w:pPr>
      <w:r w:rsidRPr="00C258A6">
        <w:rPr>
          <w:rFonts w:ascii="Arial" w:hAnsi="Arial" w:cs="Arial"/>
          <w:i/>
          <w:sz w:val="18"/>
          <w:szCs w:val="18"/>
        </w:rPr>
        <w:t>*ab 2 Reifen</w:t>
      </w:r>
    </w:p>
    <w:p w14:paraId="3A09D546" w14:textId="77777777" w:rsidR="008D05FA" w:rsidRPr="00C258A6" w:rsidRDefault="008D05FA" w:rsidP="008D05FA">
      <w:pPr>
        <w:suppressAutoHyphens/>
        <w:spacing w:before="100" w:beforeAutospacing="1"/>
        <w:jc w:val="both"/>
        <w:rPr>
          <w:rFonts w:ascii="Arial" w:hAnsi="Arial" w:cs="Arial"/>
          <w:b/>
          <w:sz w:val="20"/>
          <w:szCs w:val="20"/>
        </w:rPr>
      </w:pPr>
      <w:r w:rsidRPr="00C258A6">
        <w:rPr>
          <w:rFonts w:ascii="Arial" w:hAnsi="Arial" w:cs="Arial"/>
          <w:b/>
          <w:sz w:val="20"/>
          <w:szCs w:val="20"/>
        </w:rPr>
        <w:t xml:space="preserve">Reifen online einkaufen: </w:t>
      </w:r>
    </w:p>
    <w:p w14:paraId="2647BAE5" w14:textId="77777777" w:rsidR="008D05FA" w:rsidRPr="00C258A6" w:rsidRDefault="00AA4D57" w:rsidP="008D05FA">
      <w:pPr>
        <w:suppressAutoHyphens/>
        <w:jc w:val="both"/>
        <w:rPr>
          <w:rFonts w:ascii="Arial" w:hAnsi="Arial" w:cs="Arial"/>
          <w:sz w:val="20"/>
          <w:szCs w:val="20"/>
        </w:rPr>
      </w:pPr>
      <w:hyperlink r:id="rId11" w:history="1">
        <w:bookmarkStart w:id="2" w:name="_Hlk39571066"/>
        <w:r w:rsidR="008D05FA" w:rsidRPr="00E97C8E">
          <w:rPr>
            <w:rStyle w:val="Hyperlink"/>
            <w:rFonts w:ascii="Arial" w:hAnsi="Arial" w:cs="Arial"/>
            <w:sz w:val="20"/>
            <w:szCs w:val="20"/>
          </w:rPr>
          <w:t>https://</w:t>
        </w:r>
        <w:bookmarkEnd w:id="2"/>
        <w:r w:rsidR="008D05FA" w:rsidRPr="00E97C8E">
          <w:rPr>
            <w:rStyle w:val="Hyperlink"/>
            <w:rFonts w:ascii="Arial" w:hAnsi="Arial" w:cs="Arial"/>
            <w:sz w:val="20"/>
            <w:szCs w:val="20"/>
          </w:rPr>
          <w:t>www.reifendirekt.de</w:t>
        </w:r>
      </w:hyperlink>
      <w:r w:rsidR="008D05FA" w:rsidRPr="00C258A6">
        <w:rPr>
          <w:rFonts w:ascii="Arial" w:hAnsi="Arial" w:cs="Arial"/>
          <w:sz w:val="20"/>
          <w:szCs w:val="20"/>
        </w:rPr>
        <w:t>,</w:t>
      </w:r>
      <w:r w:rsidR="008D05FA">
        <w:rPr>
          <w:rFonts w:ascii="Arial" w:hAnsi="Arial" w:cs="Arial"/>
          <w:sz w:val="20"/>
          <w:szCs w:val="20"/>
        </w:rPr>
        <w:t xml:space="preserve"> </w:t>
      </w:r>
    </w:p>
    <w:p w14:paraId="28D99C37" w14:textId="77777777" w:rsidR="008D05FA" w:rsidRPr="00C258A6" w:rsidRDefault="008D05FA" w:rsidP="008D05FA">
      <w:pPr>
        <w:suppressAutoHyphens/>
        <w:jc w:val="both"/>
        <w:rPr>
          <w:rFonts w:ascii="Arial" w:hAnsi="Arial" w:cs="Arial"/>
          <w:sz w:val="20"/>
          <w:szCs w:val="20"/>
        </w:rPr>
      </w:pPr>
    </w:p>
    <w:p w14:paraId="3F4AA639" w14:textId="77777777" w:rsidR="008D05FA" w:rsidRPr="00C258A6" w:rsidRDefault="008D05FA" w:rsidP="008D05FA">
      <w:pPr>
        <w:suppressAutoHyphens/>
        <w:jc w:val="both"/>
        <w:rPr>
          <w:rFonts w:ascii="Arial" w:hAnsi="Arial" w:cs="Arial"/>
          <w:i/>
          <w:sz w:val="20"/>
          <w:szCs w:val="20"/>
        </w:rPr>
      </w:pPr>
    </w:p>
    <w:p w14:paraId="2DD7B40C" w14:textId="77777777" w:rsidR="008D05FA" w:rsidRPr="00C258A6" w:rsidRDefault="008D05FA" w:rsidP="008D05FA">
      <w:pPr>
        <w:suppressAutoHyphens/>
        <w:spacing w:after="240"/>
        <w:rPr>
          <w:rFonts w:ascii="Arial" w:hAnsi="Arial" w:cs="Arial"/>
          <w:sz w:val="20"/>
          <w:szCs w:val="20"/>
        </w:rPr>
      </w:pPr>
      <w:r w:rsidRPr="00C258A6">
        <w:rPr>
          <w:rFonts w:ascii="Arial" w:hAnsi="Arial" w:cs="Arial"/>
          <w:sz w:val="20"/>
          <w:szCs w:val="20"/>
        </w:rPr>
        <w:t xml:space="preserve">Reifentests: </w:t>
      </w:r>
      <w:hyperlink r:id="rId12" w:history="1">
        <w:r w:rsidRPr="00C258A6">
          <w:rPr>
            <w:rFonts w:ascii="Arial" w:hAnsi="Arial" w:cs="Arial"/>
            <w:color w:val="0000FF"/>
            <w:sz w:val="20"/>
            <w:szCs w:val="20"/>
            <w:u w:val="single"/>
          </w:rPr>
          <w:t>www.reifentest.com</w:t>
        </w:r>
      </w:hyperlink>
    </w:p>
    <w:p w14:paraId="43A0BE14" w14:textId="55D6CDBF" w:rsidR="00651271" w:rsidRDefault="008D05FA" w:rsidP="008D05FA">
      <w:pPr>
        <w:suppressAutoHyphens/>
        <w:spacing w:after="240"/>
        <w:rPr>
          <w:rFonts w:ascii="Arial" w:hAnsi="Arial" w:cs="Arial"/>
          <w:sz w:val="20"/>
          <w:szCs w:val="20"/>
        </w:rPr>
      </w:pPr>
      <w:r w:rsidRPr="00C258A6">
        <w:rPr>
          <w:rFonts w:ascii="Arial" w:hAnsi="Arial" w:cs="Arial"/>
          <w:sz w:val="20"/>
          <w:szCs w:val="20"/>
        </w:rPr>
        <w:t xml:space="preserve">Informationen über das Unternehmen: </w:t>
      </w:r>
      <w:hyperlink r:id="rId13" w:history="1">
        <w:r w:rsidRPr="00C258A6">
          <w:rPr>
            <w:rFonts w:ascii="Arial" w:hAnsi="Arial" w:cs="Arial"/>
            <w:color w:val="0000FF"/>
            <w:sz w:val="20"/>
            <w:szCs w:val="20"/>
            <w:u w:val="single"/>
          </w:rPr>
          <w:t>www.delti.com</w:t>
        </w:r>
      </w:hyperlink>
      <w:r w:rsidRPr="00DC7E8B">
        <w:rPr>
          <w:rFonts w:ascii="Arial" w:hAnsi="Arial" w:cs="Arial"/>
          <w:sz w:val="20"/>
          <w:szCs w:val="20"/>
        </w:rPr>
        <w:t xml:space="preserve"> </w:t>
      </w:r>
      <w:r w:rsidRPr="00804CC5">
        <w:rPr>
          <w:rFonts w:ascii="Arial" w:hAnsi="Arial" w:cs="Arial"/>
          <w:sz w:val="20"/>
          <w:szCs w:val="20"/>
        </w:rPr>
        <w:t xml:space="preserve"> </w:t>
      </w:r>
    </w:p>
    <w:p w14:paraId="6D450F2E" w14:textId="77777777" w:rsidR="00D36061" w:rsidRDefault="00D36061" w:rsidP="009866C8">
      <w:pPr>
        <w:jc w:val="both"/>
        <w:rPr>
          <w:rFonts w:ascii="Arial" w:hAnsi="Arial" w:cs="Arial"/>
          <w:b/>
          <w:sz w:val="20"/>
          <w:szCs w:val="20"/>
        </w:rPr>
      </w:pPr>
    </w:p>
    <w:p w14:paraId="656524E4" w14:textId="77777777" w:rsidR="00D36061" w:rsidRDefault="00D36061" w:rsidP="009866C8">
      <w:pPr>
        <w:jc w:val="both"/>
        <w:rPr>
          <w:rFonts w:ascii="Arial" w:hAnsi="Arial" w:cs="Arial"/>
          <w:b/>
          <w:sz w:val="20"/>
          <w:szCs w:val="20"/>
        </w:rPr>
      </w:pPr>
    </w:p>
    <w:p w14:paraId="117A3590" w14:textId="4053AEC9" w:rsidR="009866C8" w:rsidRPr="009866C8" w:rsidRDefault="009866C8" w:rsidP="009866C8">
      <w:pPr>
        <w:jc w:val="both"/>
        <w:rPr>
          <w:rFonts w:ascii="Arial" w:hAnsi="Arial" w:cs="Arial"/>
          <w:b/>
          <w:sz w:val="20"/>
          <w:szCs w:val="20"/>
        </w:rPr>
      </w:pPr>
      <w:r w:rsidRPr="009866C8">
        <w:rPr>
          <w:rFonts w:ascii="Arial" w:hAnsi="Arial" w:cs="Arial"/>
          <w:b/>
          <w:sz w:val="20"/>
          <w:szCs w:val="20"/>
        </w:rPr>
        <w:lastRenderedPageBreak/>
        <w:t xml:space="preserve">Netto Marken-Discount im Profil: </w:t>
      </w:r>
    </w:p>
    <w:p w14:paraId="18659E5F" w14:textId="77777777" w:rsidR="009866C8" w:rsidRPr="009866C8" w:rsidRDefault="009866C8" w:rsidP="009866C8">
      <w:pPr>
        <w:jc w:val="both"/>
        <w:rPr>
          <w:rFonts w:ascii="Arial" w:hAnsi="Arial" w:cs="Arial"/>
          <w:sz w:val="20"/>
          <w:szCs w:val="20"/>
        </w:rPr>
      </w:pPr>
      <w:r w:rsidRPr="009866C8">
        <w:rPr>
          <w:rFonts w:ascii="Arial" w:hAnsi="Arial" w:cs="Arial"/>
          <w:sz w:val="20"/>
          <w:szCs w:val="20"/>
        </w:rPr>
        <w:t>Netto Marken-Discount gehört mit über 4.270 Filialen, rund 78.000 Mitarbeitern, wöchentlich 21 Millionen Kunden und einem Umsatz von 13,5 Milliarden Euro zu den führenden Unternehmen in der Lebensmitteleinzelhandelsbranche. Mit rund 5.000 Artikeln und einem Schwerpunkt auf frischen Produkten verfügt Netto Marken-Discount über die größte Lebensmittel-Auswahl in der Discountlandschaft. Als Premium Partner der kostenlosen DeutschlandCard profitieren Netto-Kunden bei jedem Einkauf von dem Multipartner-Bonusprogramm. Die Übernahme von Verantwortung gehört zur Netto-Unternehmenskultur – dabei setzt das Handelsunternehmen auf vier Schwerpunkte: Gesellschaftliches und soziales Engagement, faire Zusammenarbeit mit Mitarbeitern und Lieferanten, schonender Umgang mit Ressourcen sowie die Ausrichtung der Einkaufsstrategie an Nachhaltigkeitsaspekten. Netto ist Partner des WWF Deutschland: Neben dem Ausbau und der Förderung des nachhaltigeren Eigenmarkensortiments arbeitet Netto außerdem entlang von acht Schwerpunktthemen daran, den eigenen ökologischen Fußabdruck weiter zu reduzieren. Mit rund 5.100 Auszubildenden zählt das Unternehmen zudem zu den wichtigsten Ausbildungsbetrieben des deutschen Einzelhandels und besetzt Führungspositionen bevorzugt mit engagierten Mitarbeitern aus den eigenen Reihen.</w:t>
      </w:r>
    </w:p>
    <w:p w14:paraId="6E2761D9" w14:textId="4EC9964D" w:rsidR="00811406" w:rsidRPr="00804CC5" w:rsidRDefault="00811406" w:rsidP="00651271">
      <w:pPr>
        <w:suppressAutoHyphens/>
        <w:spacing w:line="276" w:lineRule="auto"/>
        <w:jc w:val="both"/>
        <w:rPr>
          <w:rFonts w:ascii="Arial" w:hAnsi="Arial" w:cs="Arial"/>
          <w:sz w:val="20"/>
          <w:szCs w:val="20"/>
        </w:rPr>
      </w:pPr>
    </w:p>
    <w:sectPr w:rsidR="00811406" w:rsidRPr="00804CC5" w:rsidSect="00811406">
      <w:headerReference w:type="default" r:id="rId14"/>
      <w:footerReference w:type="default" r:id="rId15"/>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8B598" w14:textId="77777777" w:rsidR="00AA4D57" w:rsidRDefault="00AA4D57">
      <w:r>
        <w:separator/>
      </w:r>
    </w:p>
  </w:endnote>
  <w:endnote w:type="continuationSeparator" w:id="0">
    <w:p w14:paraId="63417332" w14:textId="77777777" w:rsidR="00AA4D57" w:rsidRDefault="00AA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02A5F42B"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07EFFA54" w:rsidR="008D6AC7" w:rsidRPr="00D13B18" w:rsidRDefault="00A27F94"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203033B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27F94">
                            <w:rPr>
                              <w:rFonts w:ascii="Arial" w:hAnsi="Arial" w:cs="Arial"/>
                              <w:color w:val="808080"/>
                              <w:spacing w:val="-8"/>
                              <w:sz w:val="16"/>
                              <w:szCs w:val="16"/>
                              <w:lang w:val="sv-SE"/>
                            </w:rPr>
                            <w:t>0</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proofErr w:type="spellStart"/>
                    <w:r w:rsidRPr="00811406">
                      <w:rPr>
                        <w:rFonts w:ascii="Arial" w:hAnsi="Arial" w:cs="Arial"/>
                        <w:color w:val="808080"/>
                        <w:spacing w:val="-8"/>
                        <w:sz w:val="16"/>
                        <w:szCs w:val="16"/>
                      </w:rPr>
                      <w:t>insignis</w:t>
                    </w:r>
                    <w:proofErr w:type="spellEnd"/>
                    <w:r w:rsidRPr="00811406">
                      <w:rPr>
                        <w:rFonts w:ascii="Arial" w:hAnsi="Arial" w:cs="Arial"/>
                        <w:color w:val="808080"/>
                        <w:spacing w:val="-8"/>
                        <w:sz w:val="16"/>
                        <w:szCs w:val="16"/>
                      </w:rPr>
                      <w:t xml:space="preserve">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07EFFA54" w:rsidR="008D6AC7" w:rsidRPr="00D13B18" w:rsidRDefault="00A27F94" w:rsidP="00811406">
                    <w:pPr>
                      <w:rPr>
                        <w:rFonts w:ascii="Arial" w:hAnsi="Arial" w:cs="Arial"/>
                        <w:color w:val="808080"/>
                        <w:spacing w:val="-8"/>
                        <w:sz w:val="16"/>
                        <w:szCs w:val="16"/>
                        <w:lang w:val="sv-SE"/>
                      </w:rPr>
                    </w:pPr>
                    <w:r>
                      <w:rPr>
                        <w:rFonts w:ascii="Arial" w:hAnsi="Arial" w:cs="Arial"/>
                        <w:color w:val="808080"/>
                        <w:spacing w:val="-8"/>
                        <w:sz w:val="16"/>
                        <w:szCs w:val="16"/>
                        <w:lang w:val="sv-SE"/>
                      </w:rPr>
                      <w:t>Vincent Toussaint</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203033B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A27F94">
                      <w:rPr>
                        <w:rFonts w:ascii="Arial" w:hAnsi="Arial" w:cs="Arial"/>
                        <w:color w:val="808080"/>
                        <w:spacing w:val="-8"/>
                        <w:sz w:val="16"/>
                        <w:szCs w:val="16"/>
                        <w:lang w:val="sv-SE"/>
                      </w:rPr>
                      <w:t>0</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3E3B10">
      <w:rPr>
        <w:rFonts w:ascii="Arial" w:hAnsi="Arial" w:cs="Arial"/>
        <w:noProof/>
        <w:sz w:val="16"/>
        <w:szCs w:val="16"/>
      </w:rPr>
      <w:t>1</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3E3B10">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8C81" w14:textId="77777777" w:rsidR="00AA4D57" w:rsidRDefault="00AA4D57">
      <w:r>
        <w:separator/>
      </w:r>
    </w:p>
  </w:footnote>
  <w:footnote w:type="continuationSeparator" w:id="0">
    <w:p w14:paraId="2EE8C000" w14:textId="77777777" w:rsidR="00AA4D57" w:rsidRDefault="00AA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06C8F2FA" w:rsidR="008D6AC7" w:rsidRDefault="00297BD9" w:rsidP="00811406">
    <w:pPr>
      <w:pStyle w:val="Kopfzeile"/>
      <w:tabs>
        <w:tab w:val="clear" w:pos="4536"/>
        <w:tab w:val="clear" w:pos="9072"/>
      </w:tabs>
      <w:rPr>
        <w:noProof/>
      </w:rPr>
    </w:pPr>
    <w:r>
      <w:rPr>
        <w:noProof/>
      </w:rPr>
      <w:drawing>
        <wp:anchor distT="0" distB="0" distL="114300" distR="114300" simplePos="0" relativeHeight="251661824" behindDoc="0" locked="0" layoutInCell="1" allowOverlap="1" wp14:anchorId="7A558D0E" wp14:editId="674A5CD4">
          <wp:simplePos x="0" y="0"/>
          <wp:positionH relativeFrom="column">
            <wp:posOffset>2260600</wp:posOffset>
          </wp:positionH>
          <wp:positionV relativeFrom="paragraph">
            <wp:posOffset>-10795</wp:posOffset>
          </wp:positionV>
          <wp:extent cx="1114425" cy="815975"/>
          <wp:effectExtent l="0" t="0" r="9525" b="3175"/>
          <wp:wrapThrough wrapText="bothSides">
            <wp:wrapPolygon edited="0">
              <wp:start x="0" y="0"/>
              <wp:lineTo x="0" y="21180"/>
              <wp:lineTo x="21415" y="21180"/>
              <wp:lineTo x="2141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42E67" w14:textId="696E982E" w:rsidR="008D6AC7" w:rsidRDefault="008D6AC7" w:rsidP="00811406">
    <w:pPr>
      <w:pStyle w:val="Kopfzeile"/>
      <w:tabs>
        <w:tab w:val="clear" w:pos="4536"/>
        <w:tab w:val="clear" w:pos="9072"/>
      </w:tabs>
      <w:rPr>
        <w:noProof/>
      </w:rPr>
    </w:pPr>
    <w:r>
      <w:rPr>
        <w:noProof/>
      </w:rPr>
      <w:drawing>
        <wp:inline distT="0" distB="0" distL="0" distR="0" wp14:anchorId="3399D766" wp14:editId="704AC983">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p w14:paraId="66DDDC4C" w14:textId="77777777" w:rsidR="00CC6B99" w:rsidRDefault="00CC6B99" w:rsidP="00811406">
    <w:pPr>
      <w:pStyle w:val="Kopfzeile"/>
      <w:tabs>
        <w:tab w:val="clear" w:pos="4536"/>
        <w:tab w:val="clear" w:pos="907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1"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11"/>
  </w:num>
  <w:num w:numId="6">
    <w:abstractNumId w:val="22"/>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4096"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3CEC"/>
    <w:rsid w:val="0000755D"/>
    <w:rsid w:val="0001110F"/>
    <w:rsid w:val="00013E6C"/>
    <w:rsid w:val="00016006"/>
    <w:rsid w:val="00017898"/>
    <w:rsid w:val="00020069"/>
    <w:rsid w:val="000229E4"/>
    <w:rsid w:val="000248C3"/>
    <w:rsid w:val="000267F9"/>
    <w:rsid w:val="000322E6"/>
    <w:rsid w:val="00032AD0"/>
    <w:rsid w:val="00035C4F"/>
    <w:rsid w:val="000370EC"/>
    <w:rsid w:val="00037371"/>
    <w:rsid w:val="00045B0A"/>
    <w:rsid w:val="000469CC"/>
    <w:rsid w:val="000504B7"/>
    <w:rsid w:val="000531A9"/>
    <w:rsid w:val="00054B31"/>
    <w:rsid w:val="000575C7"/>
    <w:rsid w:val="0006039E"/>
    <w:rsid w:val="00060488"/>
    <w:rsid w:val="0006120C"/>
    <w:rsid w:val="00061C47"/>
    <w:rsid w:val="00061E8C"/>
    <w:rsid w:val="00067BC2"/>
    <w:rsid w:val="00067CEF"/>
    <w:rsid w:val="00067DD3"/>
    <w:rsid w:val="00071341"/>
    <w:rsid w:val="00073C99"/>
    <w:rsid w:val="00074A2B"/>
    <w:rsid w:val="00074D55"/>
    <w:rsid w:val="00077D40"/>
    <w:rsid w:val="00082C3A"/>
    <w:rsid w:val="00082D44"/>
    <w:rsid w:val="00083FA8"/>
    <w:rsid w:val="00085C98"/>
    <w:rsid w:val="000868A2"/>
    <w:rsid w:val="000874E4"/>
    <w:rsid w:val="000900E1"/>
    <w:rsid w:val="000913F8"/>
    <w:rsid w:val="00094524"/>
    <w:rsid w:val="00094A2E"/>
    <w:rsid w:val="0009753F"/>
    <w:rsid w:val="00097A95"/>
    <w:rsid w:val="000A3A2F"/>
    <w:rsid w:val="000A4214"/>
    <w:rsid w:val="000A4316"/>
    <w:rsid w:val="000A51B6"/>
    <w:rsid w:val="000A659F"/>
    <w:rsid w:val="000A7198"/>
    <w:rsid w:val="000A7604"/>
    <w:rsid w:val="000B08E9"/>
    <w:rsid w:val="000B12D5"/>
    <w:rsid w:val="000B186D"/>
    <w:rsid w:val="000B1F26"/>
    <w:rsid w:val="000B6772"/>
    <w:rsid w:val="000C22CD"/>
    <w:rsid w:val="000C35AB"/>
    <w:rsid w:val="000C3FD1"/>
    <w:rsid w:val="000C61EC"/>
    <w:rsid w:val="000C71BB"/>
    <w:rsid w:val="000D08A6"/>
    <w:rsid w:val="000D0C1E"/>
    <w:rsid w:val="000D2D0C"/>
    <w:rsid w:val="000D433D"/>
    <w:rsid w:val="000D73AE"/>
    <w:rsid w:val="000D7482"/>
    <w:rsid w:val="000E05E6"/>
    <w:rsid w:val="000E06E2"/>
    <w:rsid w:val="000E275C"/>
    <w:rsid w:val="000E299A"/>
    <w:rsid w:val="000F00DD"/>
    <w:rsid w:val="000F4594"/>
    <w:rsid w:val="000F46FD"/>
    <w:rsid w:val="00100B4A"/>
    <w:rsid w:val="00101C60"/>
    <w:rsid w:val="0010369E"/>
    <w:rsid w:val="0010409F"/>
    <w:rsid w:val="00111A10"/>
    <w:rsid w:val="00113930"/>
    <w:rsid w:val="001141B7"/>
    <w:rsid w:val="00115F1B"/>
    <w:rsid w:val="00117961"/>
    <w:rsid w:val="00122549"/>
    <w:rsid w:val="00123412"/>
    <w:rsid w:val="00124D23"/>
    <w:rsid w:val="00125578"/>
    <w:rsid w:val="00127250"/>
    <w:rsid w:val="001273DD"/>
    <w:rsid w:val="00127881"/>
    <w:rsid w:val="00127FB3"/>
    <w:rsid w:val="00131A12"/>
    <w:rsid w:val="0013208F"/>
    <w:rsid w:val="00135431"/>
    <w:rsid w:val="0013705C"/>
    <w:rsid w:val="001373E6"/>
    <w:rsid w:val="00137D33"/>
    <w:rsid w:val="0014013A"/>
    <w:rsid w:val="001441D0"/>
    <w:rsid w:val="00146E86"/>
    <w:rsid w:val="00151ABE"/>
    <w:rsid w:val="001523E8"/>
    <w:rsid w:val="001534C9"/>
    <w:rsid w:val="00160660"/>
    <w:rsid w:val="001654C8"/>
    <w:rsid w:val="00165B03"/>
    <w:rsid w:val="00171CC1"/>
    <w:rsid w:val="00175921"/>
    <w:rsid w:val="00176639"/>
    <w:rsid w:val="001768CA"/>
    <w:rsid w:val="001811A2"/>
    <w:rsid w:val="00185D51"/>
    <w:rsid w:val="0018722D"/>
    <w:rsid w:val="00190B08"/>
    <w:rsid w:val="001913B6"/>
    <w:rsid w:val="00191AAB"/>
    <w:rsid w:val="00193912"/>
    <w:rsid w:val="00194F2C"/>
    <w:rsid w:val="00195F63"/>
    <w:rsid w:val="00196BB6"/>
    <w:rsid w:val="001A2404"/>
    <w:rsid w:val="001A311A"/>
    <w:rsid w:val="001B12E1"/>
    <w:rsid w:val="001B4FF6"/>
    <w:rsid w:val="001B52B0"/>
    <w:rsid w:val="001B53BB"/>
    <w:rsid w:val="001B59CB"/>
    <w:rsid w:val="001B6F98"/>
    <w:rsid w:val="001C0A02"/>
    <w:rsid w:val="001C4620"/>
    <w:rsid w:val="001C5278"/>
    <w:rsid w:val="001C71F3"/>
    <w:rsid w:val="001D359E"/>
    <w:rsid w:val="001D6F35"/>
    <w:rsid w:val="001E1059"/>
    <w:rsid w:val="001E1DB8"/>
    <w:rsid w:val="001E397F"/>
    <w:rsid w:val="001E5690"/>
    <w:rsid w:val="001E6186"/>
    <w:rsid w:val="001F49D7"/>
    <w:rsid w:val="001F4E2A"/>
    <w:rsid w:val="001F6EEE"/>
    <w:rsid w:val="00201247"/>
    <w:rsid w:val="002057CD"/>
    <w:rsid w:val="00206D06"/>
    <w:rsid w:val="00207072"/>
    <w:rsid w:val="00211673"/>
    <w:rsid w:val="002133F7"/>
    <w:rsid w:val="00215E3C"/>
    <w:rsid w:val="002168AB"/>
    <w:rsid w:val="00217527"/>
    <w:rsid w:val="002203E8"/>
    <w:rsid w:val="00220A6D"/>
    <w:rsid w:val="00220DFA"/>
    <w:rsid w:val="00225D09"/>
    <w:rsid w:val="002275C0"/>
    <w:rsid w:val="002308EE"/>
    <w:rsid w:val="0023153D"/>
    <w:rsid w:val="00232ECB"/>
    <w:rsid w:val="00232F42"/>
    <w:rsid w:val="00237433"/>
    <w:rsid w:val="00241E5C"/>
    <w:rsid w:val="00243548"/>
    <w:rsid w:val="002501EC"/>
    <w:rsid w:val="0025720A"/>
    <w:rsid w:val="002572C3"/>
    <w:rsid w:val="00260849"/>
    <w:rsid w:val="002613ED"/>
    <w:rsid w:val="0026326F"/>
    <w:rsid w:val="00265588"/>
    <w:rsid w:val="00265732"/>
    <w:rsid w:val="00267EFD"/>
    <w:rsid w:val="00270C47"/>
    <w:rsid w:val="002737B0"/>
    <w:rsid w:val="002739E0"/>
    <w:rsid w:val="00274471"/>
    <w:rsid w:val="00274B47"/>
    <w:rsid w:val="0027504F"/>
    <w:rsid w:val="00281185"/>
    <w:rsid w:val="0028287B"/>
    <w:rsid w:val="00283070"/>
    <w:rsid w:val="002844C3"/>
    <w:rsid w:val="00284C59"/>
    <w:rsid w:val="002854AF"/>
    <w:rsid w:val="002858BB"/>
    <w:rsid w:val="002875A5"/>
    <w:rsid w:val="00291258"/>
    <w:rsid w:val="00292CB1"/>
    <w:rsid w:val="002934A4"/>
    <w:rsid w:val="00295EBF"/>
    <w:rsid w:val="002979FC"/>
    <w:rsid w:val="00297BD9"/>
    <w:rsid w:val="002A0DD7"/>
    <w:rsid w:val="002A146E"/>
    <w:rsid w:val="002A1E20"/>
    <w:rsid w:val="002A3A8D"/>
    <w:rsid w:val="002A51B1"/>
    <w:rsid w:val="002A5733"/>
    <w:rsid w:val="002A69B5"/>
    <w:rsid w:val="002B2487"/>
    <w:rsid w:val="002B469D"/>
    <w:rsid w:val="002C0370"/>
    <w:rsid w:val="002C2042"/>
    <w:rsid w:val="002C244A"/>
    <w:rsid w:val="002C25E1"/>
    <w:rsid w:val="002C3916"/>
    <w:rsid w:val="002C7105"/>
    <w:rsid w:val="002C7C03"/>
    <w:rsid w:val="002D01BD"/>
    <w:rsid w:val="002D4D69"/>
    <w:rsid w:val="002D7AD2"/>
    <w:rsid w:val="002E2FD9"/>
    <w:rsid w:val="002E4B58"/>
    <w:rsid w:val="002E70B1"/>
    <w:rsid w:val="002F1C46"/>
    <w:rsid w:val="002F3CE4"/>
    <w:rsid w:val="002F3DE5"/>
    <w:rsid w:val="002F55C2"/>
    <w:rsid w:val="002F72F3"/>
    <w:rsid w:val="002F74D4"/>
    <w:rsid w:val="00310678"/>
    <w:rsid w:val="00312794"/>
    <w:rsid w:val="00312BAE"/>
    <w:rsid w:val="00314BB9"/>
    <w:rsid w:val="00314EF7"/>
    <w:rsid w:val="0031502A"/>
    <w:rsid w:val="003166A5"/>
    <w:rsid w:val="003177B6"/>
    <w:rsid w:val="00327233"/>
    <w:rsid w:val="00327583"/>
    <w:rsid w:val="003275F3"/>
    <w:rsid w:val="0032784A"/>
    <w:rsid w:val="003335AF"/>
    <w:rsid w:val="0033411B"/>
    <w:rsid w:val="0033565C"/>
    <w:rsid w:val="0034127B"/>
    <w:rsid w:val="00341AC8"/>
    <w:rsid w:val="00342ABC"/>
    <w:rsid w:val="003434B0"/>
    <w:rsid w:val="00346A2F"/>
    <w:rsid w:val="00347597"/>
    <w:rsid w:val="003475F6"/>
    <w:rsid w:val="0035362E"/>
    <w:rsid w:val="003553F8"/>
    <w:rsid w:val="003619C4"/>
    <w:rsid w:val="003624AF"/>
    <w:rsid w:val="00363773"/>
    <w:rsid w:val="00363B42"/>
    <w:rsid w:val="003640A0"/>
    <w:rsid w:val="00364458"/>
    <w:rsid w:val="0036665D"/>
    <w:rsid w:val="00366780"/>
    <w:rsid w:val="00366CBA"/>
    <w:rsid w:val="003716CF"/>
    <w:rsid w:val="00371C8C"/>
    <w:rsid w:val="00373BED"/>
    <w:rsid w:val="0037423C"/>
    <w:rsid w:val="00375DA3"/>
    <w:rsid w:val="0037671A"/>
    <w:rsid w:val="00376AEC"/>
    <w:rsid w:val="003778CD"/>
    <w:rsid w:val="0038028D"/>
    <w:rsid w:val="00381CFA"/>
    <w:rsid w:val="00382DD8"/>
    <w:rsid w:val="00383DB4"/>
    <w:rsid w:val="00390FF1"/>
    <w:rsid w:val="00392F62"/>
    <w:rsid w:val="00395994"/>
    <w:rsid w:val="00395A3B"/>
    <w:rsid w:val="003A0DE9"/>
    <w:rsid w:val="003A2118"/>
    <w:rsid w:val="003A2EF8"/>
    <w:rsid w:val="003B057A"/>
    <w:rsid w:val="003B078B"/>
    <w:rsid w:val="003B13A3"/>
    <w:rsid w:val="003B362D"/>
    <w:rsid w:val="003B411E"/>
    <w:rsid w:val="003B5FA0"/>
    <w:rsid w:val="003B79A9"/>
    <w:rsid w:val="003B7BD4"/>
    <w:rsid w:val="003C23F3"/>
    <w:rsid w:val="003C45A0"/>
    <w:rsid w:val="003C53F0"/>
    <w:rsid w:val="003D1C38"/>
    <w:rsid w:val="003D2AD8"/>
    <w:rsid w:val="003D4904"/>
    <w:rsid w:val="003E22CD"/>
    <w:rsid w:val="003E3B10"/>
    <w:rsid w:val="003F2FC6"/>
    <w:rsid w:val="003F34F0"/>
    <w:rsid w:val="003F4931"/>
    <w:rsid w:val="003F5719"/>
    <w:rsid w:val="003F67F7"/>
    <w:rsid w:val="003F7069"/>
    <w:rsid w:val="003F7574"/>
    <w:rsid w:val="003F7C23"/>
    <w:rsid w:val="004003C9"/>
    <w:rsid w:val="0040086C"/>
    <w:rsid w:val="00400C27"/>
    <w:rsid w:val="00405434"/>
    <w:rsid w:val="00405D90"/>
    <w:rsid w:val="0041287A"/>
    <w:rsid w:val="0041347E"/>
    <w:rsid w:val="00414EC9"/>
    <w:rsid w:val="0041544F"/>
    <w:rsid w:val="004158B7"/>
    <w:rsid w:val="00415AB9"/>
    <w:rsid w:val="00416C06"/>
    <w:rsid w:val="00417616"/>
    <w:rsid w:val="00420278"/>
    <w:rsid w:val="004239C3"/>
    <w:rsid w:val="004262A8"/>
    <w:rsid w:val="00430870"/>
    <w:rsid w:val="00432E6F"/>
    <w:rsid w:val="00433C83"/>
    <w:rsid w:val="004353E3"/>
    <w:rsid w:val="00436D08"/>
    <w:rsid w:val="00437D2B"/>
    <w:rsid w:val="004526C1"/>
    <w:rsid w:val="00452734"/>
    <w:rsid w:val="004529DF"/>
    <w:rsid w:val="00461351"/>
    <w:rsid w:val="00464094"/>
    <w:rsid w:val="00465B0B"/>
    <w:rsid w:val="0047044C"/>
    <w:rsid w:val="004707AD"/>
    <w:rsid w:val="00470DE4"/>
    <w:rsid w:val="00471A35"/>
    <w:rsid w:val="00471C3F"/>
    <w:rsid w:val="0047284A"/>
    <w:rsid w:val="00472FBA"/>
    <w:rsid w:val="00473621"/>
    <w:rsid w:val="00473813"/>
    <w:rsid w:val="00476F78"/>
    <w:rsid w:val="00477154"/>
    <w:rsid w:val="00477370"/>
    <w:rsid w:val="00481093"/>
    <w:rsid w:val="00482698"/>
    <w:rsid w:val="00482DD4"/>
    <w:rsid w:val="004851AF"/>
    <w:rsid w:val="00486150"/>
    <w:rsid w:val="00487D5A"/>
    <w:rsid w:val="0049044A"/>
    <w:rsid w:val="004906B8"/>
    <w:rsid w:val="00490D59"/>
    <w:rsid w:val="00494405"/>
    <w:rsid w:val="004957BF"/>
    <w:rsid w:val="00495A8B"/>
    <w:rsid w:val="00496F0B"/>
    <w:rsid w:val="004A0F4F"/>
    <w:rsid w:val="004A496A"/>
    <w:rsid w:val="004A5E96"/>
    <w:rsid w:val="004B563E"/>
    <w:rsid w:val="004B78E0"/>
    <w:rsid w:val="004C1E23"/>
    <w:rsid w:val="004C37E0"/>
    <w:rsid w:val="004C59BC"/>
    <w:rsid w:val="004C6855"/>
    <w:rsid w:val="004C7664"/>
    <w:rsid w:val="004D1AC3"/>
    <w:rsid w:val="004D232E"/>
    <w:rsid w:val="004D3B9C"/>
    <w:rsid w:val="004D602C"/>
    <w:rsid w:val="004D6452"/>
    <w:rsid w:val="004D69C1"/>
    <w:rsid w:val="004D79F7"/>
    <w:rsid w:val="004E5782"/>
    <w:rsid w:val="004E5873"/>
    <w:rsid w:val="004E5D24"/>
    <w:rsid w:val="004E7B38"/>
    <w:rsid w:val="004E7F67"/>
    <w:rsid w:val="004F099F"/>
    <w:rsid w:val="004F2855"/>
    <w:rsid w:val="004F5BBA"/>
    <w:rsid w:val="004F70B7"/>
    <w:rsid w:val="004F728B"/>
    <w:rsid w:val="004F7971"/>
    <w:rsid w:val="005020A9"/>
    <w:rsid w:val="00502BEB"/>
    <w:rsid w:val="00503F9B"/>
    <w:rsid w:val="00505C84"/>
    <w:rsid w:val="005077D9"/>
    <w:rsid w:val="00510ABB"/>
    <w:rsid w:val="00511C62"/>
    <w:rsid w:val="005125E1"/>
    <w:rsid w:val="00514EA0"/>
    <w:rsid w:val="00521A8C"/>
    <w:rsid w:val="00522E90"/>
    <w:rsid w:val="00522FEF"/>
    <w:rsid w:val="0052300B"/>
    <w:rsid w:val="005251FD"/>
    <w:rsid w:val="00526EED"/>
    <w:rsid w:val="00527605"/>
    <w:rsid w:val="005301FC"/>
    <w:rsid w:val="00531BD3"/>
    <w:rsid w:val="00541068"/>
    <w:rsid w:val="00541626"/>
    <w:rsid w:val="005428F5"/>
    <w:rsid w:val="00542A68"/>
    <w:rsid w:val="00542D0B"/>
    <w:rsid w:val="00543D36"/>
    <w:rsid w:val="00543DD7"/>
    <w:rsid w:val="00544E54"/>
    <w:rsid w:val="005450E6"/>
    <w:rsid w:val="005461C8"/>
    <w:rsid w:val="00554E25"/>
    <w:rsid w:val="00557C99"/>
    <w:rsid w:val="00566E2E"/>
    <w:rsid w:val="00567996"/>
    <w:rsid w:val="00570658"/>
    <w:rsid w:val="00570940"/>
    <w:rsid w:val="00570DBF"/>
    <w:rsid w:val="005714C1"/>
    <w:rsid w:val="005717FB"/>
    <w:rsid w:val="0057295C"/>
    <w:rsid w:val="00573543"/>
    <w:rsid w:val="00573681"/>
    <w:rsid w:val="00580062"/>
    <w:rsid w:val="005802C8"/>
    <w:rsid w:val="00581C69"/>
    <w:rsid w:val="005832ED"/>
    <w:rsid w:val="00583E1B"/>
    <w:rsid w:val="00584B2A"/>
    <w:rsid w:val="00585485"/>
    <w:rsid w:val="00594526"/>
    <w:rsid w:val="00594EFC"/>
    <w:rsid w:val="00594FC7"/>
    <w:rsid w:val="00595335"/>
    <w:rsid w:val="005A17D9"/>
    <w:rsid w:val="005A22AD"/>
    <w:rsid w:val="005A3AB3"/>
    <w:rsid w:val="005A3F1F"/>
    <w:rsid w:val="005A715C"/>
    <w:rsid w:val="005B0284"/>
    <w:rsid w:val="005B349B"/>
    <w:rsid w:val="005B50D4"/>
    <w:rsid w:val="005C1532"/>
    <w:rsid w:val="005C3FE6"/>
    <w:rsid w:val="005C461E"/>
    <w:rsid w:val="005C57D8"/>
    <w:rsid w:val="005D02FF"/>
    <w:rsid w:val="005D05C7"/>
    <w:rsid w:val="005D05CC"/>
    <w:rsid w:val="005D1877"/>
    <w:rsid w:val="005D1AB4"/>
    <w:rsid w:val="005D425C"/>
    <w:rsid w:val="005D5017"/>
    <w:rsid w:val="005E1268"/>
    <w:rsid w:val="005E1759"/>
    <w:rsid w:val="005E18B2"/>
    <w:rsid w:val="005E3F00"/>
    <w:rsid w:val="005E5B23"/>
    <w:rsid w:val="005E617B"/>
    <w:rsid w:val="005F1675"/>
    <w:rsid w:val="005F2233"/>
    <w:rsid w:val="005F40C2"/>
    <w:rsid w:val="005F4855"/>
    <w:rsid w:val="00600277"/>
    <w:rsid w:val="00600735"/>
    <w:rsid w:val="00601593"/>
    <w:rsid w:val="0060299D"/>
    <w:rsid w:val="0060448B"/>
    <w:rsid w:val="00604612"/>
    <w:rsid w:val="00605630"/>
    <w:rsid w:val="006112D1"/>
    <w:rsid w:val="00611DA2"/>
    <w:rsid w:val="00617907"/>
    <w:rsid w:val="00622FFE"/>
    <w:rsid w:val="00623D55"/>
    <w:rsid w:val="006267D7"/>
    <w:rsid w:val="006267EA"/>
    <w:rsid w:val="006268ED"/>
    <w:rsid w:val="00626CF4"/>
    <w:rsid w:val="00626D3D"/>
    <w:rsid w:val="00632446"/>
    <w:rsid w:val="00632DB6"/>
    <w:rsid w:val="00633558"/>
    <w:rsid w:val="00636797"/>
    <w:rsid w:val="006375F8"/>
    <w:rsid w:val="00637E0C"/>
    <w:rsid w:val="00640890"/>
    <w:rsid w:val="00641372"/>
    <w:rsid w:val="00641DCA"/>
    <w:rsid w:val="00644BF6"/>
    <w:rsid w:val="00646602"/>
    <w:rsid w:val="00646F67"/>
    <w:rsid w:val="00650CB8"/>
    <w:rsid w:val="00651271"/>
    <w:rsid w:val="006515A7"/>
    <w:rsid w:val="00652491"/>
    <w:rsid w:val="00655E88"/>
    <w:rsid w:val="0066182D"/>
    <w:rsid w:val="00663240"/>
    <w:rsid w:val="00663FC0"/>
    <w:rsid w:val="006643A5"/>
    <w:rsid w:val="00665358"/>
    <w:rsid w:val="00665588"/>
    <w:rsid w:val="00665A86"/>
    <w:rsid w:val="00667641"/>
    <w:rsid w:val="00670014"/>
    <w:rsid w:val="0067287A"/>
    <w:rsid w:val="00672AFC"/>
    <w:rsid w:val="00672BF5"/>
    <w:rsid w:val="00673E06"/>
    <w:rsid w:val="00675AB4"/>
    <w:rsid w:val="00676AEA"/>
    <w:rsid w:val="0068066A"/>
    <w:rsid w:val="00683143"/>
    <w:rsid w:val="0068524D"/>
    <w:rsid w:val="00685E20"/>
    <w:rsid w:val="00686CEA"/>
    <w:rsid w:val="006879E7"/>
    <w:rsid w:val="00691731"/>
    <w:rsid w:val="0069264D"/>
    <w:rsid w:val="00692B7B"/>
    <w:rsid w:val="00694D80"/>
    <w:rsid w:val="00696EBD"/>
    <w:rsid w:val="006A1BAF"/>
    <w:rsid w:val="006A1EE9"/>
    <w:rsid w:val="006A2582"/>
    <w:rsid w:val="006A4636"/>
    <w:rsid w:val="006A4AFA"/>
    <w:rsid w:val="006A6BFF"/>
    <w:rsid w:val="006A6C27"/>
    <w:rsid w:val="006A78FB"/>
    <w:rsid w:val="006A7A2D"/>
    <w:rsid w:val="006B0DC4"/>
    <w:rsid w:val="006B2F03"/>
    <w:rsid w:val="006B3588"/>
    <w:rsid w:val="006B3EE6"/>
    <w:rsid w:val="006B5C83"/>
    <w:rsid w:val="006B68EA"/>
    <w:rsid w:val="006C2817"/>
    <w:rsid w:val="006C4972"/>
    <w:rsid w:val="006C7621"/>
    <w:rsid w:val="006C7F30"/>
    <w:rsid w:val="006D1B1C"/>
    <w:rsid w:val="006E02AF"/>
    <w:rsid w:val="006E2912"/>
    <w:rsid w:val="006E4570"/>
    <w:rsid w:val="006E4FAC"/>
    <w:rsid w:val="006E5F20"/>
    <w:rsid w:val="006F4BCF"/>
    <w:rsid w:val="007012D9"/>
    <w:rsid w:val="0070154A"/>
    <w:rsid w:val="0070283B"/>
    <w:rsid w:val="00703B61"/>
    <w:rsid w:val="00704EF5"/>
    <w:rsid w:val="00705C52"/>
    <w:rsid w:val="0070689A"/>
    <w:rsid w:val="00710BEB"/>
    <w:rsid w:val="007133D7"/>
    <w:rsid w:val="00713500"/>
    <w:rsid w:val="0071364D"/>
    <w:rsid w:val="0071450B"/>
    <w:rsid w:val="0071586C"/>
    <w:rsid w:val="00715B42"/>
    <w:rsid w:val="00716316"/>
    <w:rsid w:val="00716816"/>
    <w:rsid w:val="007221A0"/>
    <w:rsid w:val="007221DF"/>
    <w:rsid w:val="00722FA3"/>
    <w:rsid w:val="00723691"/>
    <w:rsid w:val="007313BB"/>
    <w:rsid w:val="00734655"/>
    <w:rsid w:val="00736EE3"/>
    <w:rsid w:val="007409BD"/>
    <w:rsid w:val="00740E6B"/>
    <w:rsid w:val="007436D0"/>
    <w:rsid w:val="00745F7F"/>
    <w:rsid w:val="00746663"/>
    <w:rsid w:val="007472D0"/>
    <w:rsid w:val="00747872"/>
    <w:rsid w:val="00751894"/>
    <w:rsid w:val="00753D39"/>
    <w:rsid w:val="00756BA4"/>
    <w:rsid w:val="0075730E"/>
    <w:rsid w:val="00757CC8"/>
    <w:rsid w:val="00761E7C"/>
    <w:rsid w:val="00762F7A"/>
    <w:rsid w:val="00771774"/>
    <w:rsid w:val="007751AE"/>
    <w:rsid w:val="00777EB7"/>
    <w:rsid w:val="00783326"/>
    <w:rsid w:val="007841E2"/>
    <w:rsid w:val="00785E2C"/>
    <w:rsid w:val="007860D4"/>
    <w:rsid w:val="007876EF"/>
    <w:rsid w:val="0079006B"/>
    <w:rsid w:val="00790637"/>
    <w:rsid w:val="007906DE"/>
    <w:rsid w:val="007940BD"/>
    <w:rsid w:val="007976F1"/>
    <w:rsid w:val="007A08A4"/>
    <w:rsid w:val="007A0B5B"/>
    <w:rsid w:val="007A0F45"/>
    <w:rsid w:val="007A1C80"/>
    <w:rsid w:val="007A3C06"/>
    <w:rsid w:val="007A6768"/>
    <w:rsid w:val="007B0283"/>
    <w:rsid w:val="007B27BC"/>
    <w:rsid w:val="007B356C"/>
    <w:rsid w:val="007B7B34"/>
    <w:rsid w:val="007C0192"/>
    <w:rsid w:val="007C0695"/>
    <w:rsid w:val="007C178C"/>
    <w:rsid w:val="007C34BD"/>
    <w:rsid w:val="007C34FF"/>
    <w:rsid w:val="007C51C9"/>
    <w:rsid w:val="007C57BF"/>
    <w:rsid w:val="007C7D1F"/>
    <w:rsid w:val="007D0544"/>
    <w:rsid w:val="007D1196"/>
    <w:rsid w:val="007D45F0"/>
    <w:rsid w:val="007D502B"/>
    <w:rsid w:val="007D567E"/>
    <w:rsid w:val="007D5DA3"/>
    <w:rsid w:val="007D6AA0"/>
    <w:rsid w:val="007E4C05"/>
    <w:rsid w:val="007E5092"/>
    <w:rsid w:val="007E68C6"/>
    <w:rsid w:val="007F25E2"/>
    <w:rsid w:val="007F498A"/>
    <w:rsid w:val="007F566F"/>
    <w:rsid w:val="007F649B"/>
    <w:rsid w:val="007F7CEA"/>
    <w:rsid w:val="00800930"/>
    <w:rsid w:val="00802569"/>
    <w:rsid w:val="008036CB"/>
    <w:rsid w:val="00804CC5"/>
    <w:rsid w:val="00804F7A"/>
    <w:rsid w:val="00806F70"/>
    <w:rsid w:val="008079AB"/>
    <w:rsid w:val="00807D11"/>
    <w:rsid w:val="00811406"/>
    <w:rsid w:val="008115E8"/>
    <w:rsid w:val="0081203D"/>
    <w:rsid w:val="00813A42"/>
    <w:rsid w:val="00814826"/>
    <w:rsid w:val="008231BB"/>
    <w:rsid w:val="00823BF8"/>
    <w:rsid w:val="00823EC7"/>
    <w:rsid w:val="00823FCB"/>
    <w:rsid w:val="008255AC"/>
    <w:rsid w:val="008257FE"/>
    <w:rsid w:val="00826CDC"/>
    <w:rsid w:val="00826F52"/>
    <w:rsid w:val="008270F3"/>
    <w:rsid w:val="0082749A"/>
    <w:rsid w:val="008278EE"/>
    <w:rsid w:val="00832C90"/>
    <w:rsid w:val="0083491B"/>
    <w:rsid w:val="00840CA3"/>
    <w:rsid w:val="00843526"/>
    <w:rsid w:val="00843D83"/>
    <w:rsid w:val="008450F2"/>
    <w:rsid w:val="00845ADD"/>
    <w:rsid w:val="00851709"/>
    <w:rsid w:val="00851F20"/>
    <w:rsid w:val="0085469D"/>
    <w:rsid w:val="008558B0"/>
    <w:rsid w:val="00855A38"/>
    <w:rsid w:val="00855C9E"/>
    <w:rsid w:val="00856120"/>
    <w:rsid w:val="00857B8D"/>
    <w:rsid w:val="008631BA"/>
    <w:rsid w:val="00865BE1"/>
    <w:rsid w:val="00867447"/>
    <w:rsid w:val="00870C20"/>
    <w:rsid w:val="00871336"/>
    <w:rsid w:val="00871CA0"/>
    <w:rsid w:val="008729BC"/>
    <w:rsid w:val="00875ED0"/>
    <w:rsid w:val="00877147"/>
    <w:rsid w:val="0088006F"/>
    <w:rsid w:val="00883498"/>
    <w:rsid w:val="008924E5"/>
    <w:rsid w:val="00892DEA"/>
    <w:rsid w:val="008959AA"/>
    <w:rsid w:val="00896074"/>
    <w:rsid w:val="00897AD2"/>
    <w:rsid w:val="00897B73"/>
    <w:rsid w:val="008A0130"/>
    <w:rsid w:val="008A07B6"/>
    <w:rsid w:val="008A23EC"/>
    <w:rsid w:val="008A25B0"/>
    <w:rsid w:val="008B0655"/>
    <w:rsid w:val="008B1A9C"/>
    <w:rsid w:val="008B32ED"/>
    <w:rsid w:val="008B7D27"/>
    <w:rsid w:val="008C1CA6"/>
    <w:rsid w:val="008C2112"/>
    <w:rsid w:val="008C7B6D"/>
    <w:rsid w:val="008D05FA"/>
    <w:rsid w:val="008D1139"/>
    <w:rsid w:val="008D150B"/>
    <w:rsid w:val="008D1FB9"/>
    <w:rsid w:val="008D23FC"/>
    <w:rsid w:val="008D3E92"/>
    <w:rsid w:val="008D4446"/>
    <w:rsid w:val="008D6AC7"/>
    <w:rsid w:val="008E62B7"/>
    <w:rsid w:val="008E73C9"/>
    <w:rsid w:val="008E7E9E"/>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4354"/>
    <w:rsid w:val="0091444E"/>
    <w:rsid w:val="0091557E"/>
    <w:rsid w:val="0091643B"/>
    <w:rsid w:val="0092046F"/>
    <w:rsid w:val="00922E8C"/>
    <w:rsid w:val="00923662"/>
    <w:rsid w:val="0092374E"/>
    <w:rsid w:val="009259B9"/>
    <w:rsid w:val="00927868"/>
    <w:rsid w:val="00927A2D"/>
    <w:rsid w:val="009302F4"/>
    <w:rsid w:val="009304D9"/>
    <w:rsid w:val="009377F3"/>
    <w:rsid w:val="0094055E"/>
    <w:rsid w:val="009414B9"/>
    <w:rsid w:val="00943C7E"/>
    <w:rsid w:val="009442F9"/>
    <w:rsid w:val="00944B68"/>
    <w:rsid w:val="00946011"/>
    <w:rsid w:val="009468F8"/>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671A2"/>
    <w:rsid w:val="00970BBE"/>
    <w:rsid w:val="00971884"/>
    <w:rsid w:val="0097314F"/>
    <w:rsid w:val="00974047"/>
    <w:rsid w:val="009740DF"/>
    <w:rsid w:val="00980AAC"/>
    <w:rsid w:val="009823D5"/>
    <w:rsid w:val="009839E4"/>
    <w:rsid w:val="00984006"/>
    <w:rsid w:val="009841FA"/>
    <w:rsid w:val="00985D47"/>
    <w:rsid w:val="009866C8"/>
    <w:rsid w:val="009917E8"/>
    <w:rsid w:val="0099368A"/>
    <w:rsid w:val="009958AC"/>
    <w:rsid w:val="00995A7A"/>
    <w:rsid w:val="00996B70"/>
    <w:rsid w:val="009A185B"/>
    <w:rsid w:val="009A7074"/>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3C4A"/>
    <w:rsid w:val="009E5617"/>
    <w:rsid w:val="009F12AB"/>
    <w:rsid w:val="009F502A"/>
    <w:rsid w:val="009F6ACC"/>
    <w:rsid w:val="009F7D94"/>
    <w:rsid w:val="00A0219D"/>
    <w:rsid w:val="00A023DB"/>
    <w:rsid w:val="00A03AE1"/>
    <w:rsid w:val="00A0459E"/>
    <w:rsid w:val="00A05095"/>
    <w:rsid w:val="00A05157"/>
    <w:rsid w:val="00A07CBB"/>
    <w:rsid w:val="00A10423"/>
    <w:rsid w:val="00A15AFB"/>
    <w:rsid w:val="00A162DF"/>
    <w:rsid w:val="00A17A65"/>
    <w:rsid w:val="00A17F46"/>
    <w:rsid w:val="00A223B3"/>
    <w:rsid w:val="00A223CE"/>
    <w:rsid w:val="00A225E8"/>
    <w:rsid w:val="00A23688"/>
    <w:rsid w:val="00A241E8"/>
    <w:rsid w:val="00A24D17"/>
    <w:rsid w:val="00A26263"/>
    <w:rsid w:val="00A27DD6"/>
    <w:rsid w:val="00A27F94"/>
    <w:rsid w:val="00A302B3"/>
    <w:rsid w:val="00A324FF"/>
    <w:rsid w:val="00A337AB"/>
    <w:rsid w:val="00A35D98"/>
    <w:rsid w:val="00A36DAE"/>
    <w:rsid w:val="00A40736"/>
    <w:rsid w:val="00A40D77"/>
    <w:rsid w:val="00A4157C"/>
    <w:rsid w:val="00A41D21"/>
    <w:rsid w:val="00A4206E"/>
    <w:rsid w:val="00A4273D"/>
    <w:rsid w:val="00A42AED"/>
    <w:rsid w:val="00A42C0C"/>
    <w:rsid w:val="00A45F26"/>
    <w:rsid w:val="00A45FE1"/>
    <w:rsid w:val="00A463D1"/>
    <w:rsid w:val="00A46718"/>
    <w:rsid w:val="00A4688B"/>
    <w:rsid w:val="00A47DE1"/>
    <w:rsid w:val="00A506AD"/>
    <w:rsid w:val="00A507BA"/>
    <w:rsid w:val="00A545B0"/>
    <w:rsid w:val="00A56050"/>
    <w:rsid w:val="00A57904"/>
    <w:rsid w:val="00A57A70"/>
    <w:rsid w:val="00A57C79"/>
    <w:rsid w:val="00A60934"/>
    <w:rsid w:val="00A61344"/>
    <w:rsid w:val="00A613BB"/>
    <w:rsid w:val="00A66003"/>
    <w:rsid w:val="00A67A80"/>
    <w:rsid w:val="00A7150F"/>
    <w:rsid w:val="00A71886"/>
    <w:rsid w:val="00A8291C"/>
    <w:rsid w:val="00A83F5B"/>
    <w:rsid w:val="00A84A30"/>
    <w:rsid w:val="00A853DF"/>
    <w:rsid w:val="00A87949"/>
    <w:rsid w:val="00A901DD"/>
    <w:rsid w:val="00A91251"/>
    <w:rsid w:val="00A91F58"/>
    <w:rsid w:val="00A960F9"/>
    <w:rsid w:val="00A97477"/>
    <w:rsid w:val="00AA0424"/>
    <w:rsid w:val="00AA4D57"/>
    <w:rsid w:val="00AA4E34"/>
    <w:rsid w:val="00AA7EFE"/>
    <w:rsid w:val="00AB2483"/>
    <w:rsid w:val="00AB47AC"/>
    <w:rsid w:val="00AB4DCA"/>
    <w:rsid w:val="00AB7FAB"/>
    <w:rsid w:val="00AC17F3"/>
    <w:rsid w:val="00AC1A2F"/>
    <w:rsid w:val="00AC2F2E"/>
    <w:rsid w:val="00AC399A"/>
    <w:rsid w:val="00AC40C8"/>
    <w:rsid w:val="00AC5E26"/>
    <w:rsid w:val="00AC73EC"/>
    <w:rsid w:val="00AC7B6A"/>
    <w:rsid w:val="00AD1673"/>
    <w:rsid w:val="00AD23B6"/>
    <w:rsid w:val="00AD453A"/>
    <w:rsid w:val="00AD6697"/>
    <w:rsid w:val="00AD68F0"/>
    <w:rsid w:val="00AD761B"/>
    <w:rsid w:val="00AE01C1"/>
    <w:rsid w:val="00AE0AE3"/>
    <w:rsid w:val="00AE4AB6"/>
    <w:rsid w:val="00AE5779"/>
    <w:rsid w:val="00AE60BF"/>
    <w:rsid w:val="00AE6273"/>
    <w:rsid w:val="00AE63FF"/>
    <w:rsid w:val="00AE6766"/>
    <w:rsid w:val="00AE7F3E"/>
    <w:rsid w:val="00AF14B3"/>
    <w:rsid w:val="00AF1E24"/>
    <w:rsid w:val="00AF21CD"/>
    <w:rsid w:val="00AF347F"/>
    <w:rsid w:val="00AF3C55"/>
    <w:rsid w:val="00AF5CE2"/>
    <w:rsid w:val="00AF6344"/>
    <w:rsid w:val="00B0039A"/>
    <w:rsid w:val="00B005FE"/>
    <w:rsid w:val="00B00DB2"/>
    <w:rsid w:val="00B02834"/>
    <w:rsid w:val="00B04733"/>
    <w:rsid w:val="00B05969"/>
    <w:rsid w:val="00B10AD3"/>
    <w:rsid w:val="00B146BD"/>
    <w:rsid w:val="00B15862"/>
    <w:rsid w:val="00B17828"/>
    <w:rsid w:val="00B2047A"/>
    <w:rsid w:val="00B22624"/>
    <w:rsid w:val="00B256B7"/>
    <w:rsid w:val="00B256E9"/>
    <w:rsid w:val="00B25BB8"/>
    <w:rsid w:val="00B334F2"/>
    <w:rsid w:val="00B3479D"/>
    <w:rsid w:val="00B34B89"/>
    <w:rsid w:val="00B37B7C"/>
    <w:rsid w:val="00B440D8"/>
    <w:rsid w:val="00B45101"/>
    <w:rsid w:val="00B45D26"/>
    <w:rsid w:val="00B4628D"/>
    <w:rsid w:val="00B46544"/>
    <w:rsid w:val="00B47727"/>
    <w:rsid w:val="00B50814"/>
    <w:rsid w:val="00B51279"/>
    <w:rsid w:val="00B51BF0"/>
    <w:rsid w:val="00B53F9B"/>
    <w:rsid w:val="00B54471"/>
    <w:rsid w:val="00B551AA"/>
    <w:rsid w:val="00B562BC"/>
    <w:rsid w:val="00B57C3C"/>
    <w:rsid w:val="00B67BCB"/>
    <w:rsid w:val="00B70179"/>
    <w:rsid w:val="00B71363"/>
    <w:rsid w:val="00B722B9"/>
    <w:rsid w:val="00B72A80"/>
    <w:rsid w:val="00B734F0"/>
    <w:rsid w:val="00B74457"/>
    <w:rsid w:val="00B74695"/>
    <w:rsid w:val="00B75972"/>
    <w:rsid w:val="00B77514"/>
    <w:rsid w:val="00B80685"/>
    <w:rsid w:val="00B84534"/>
    <w:rsid w:val="00B84B55"/>
    <w:rsid w:val="00B8610C"/>
    <w:rsid w:val="00B86AB9"/>
    <w:rsid w:val="00B90789"/>
    <w:rsid w:val="00B90E4D"/>
    <w:rsid w:val="00B91BFC"/>
    <w:rsid w:val="00B9253A"/>
    <w:rsid w:val="00B927D4"/>
    <w:rsid w:val="00B9362D"/>
    <w:rsid w:val="00B94BD9"/>
    <w:rsid w:val="00B96D64"/>
    <w:rsid w:val="00B97F44"/>
    <w:rsid w:val="00BA00F1"/>
    <w:rsid w:val="00BA0E4F"/>
    <w:rsid w:val="00BA258B"/>
    <w:rsid w:val="00BA346F"/>
    <w:rsid w:val="00BC26CD"/>
    <w:rsid w:val="00BC34B1"/>
    <w:rsid w:val="00BC3A49"/>
    <w:rsid w:val="00BC54DC"/>
    <w:rsid w:val="00BC6983"/>
    <w:rsid w:val="00BD054A"/>
    <w:rsid w:val="00BD175F"/>
    <w:rsid w:val="00BD2467"/>
    <w:rsid w:val="00BD377A"/>
    <w:rsid w:val="00BD4F83"/>
    <w:rsid w:val="00BD6319"/>
    <w:rsid w:val="00BD67B0"/>
    <w:rsid w:val="00BE0FC4"/>
    <w:rsid w:val="00BE1569"/>
    <w:rsid w:val="00BE35B3"/>
    <w:rsid w:val="00BE49EB"/>
    <w:rsid w:val="00BE4B28"/>
    <w:rsid w:val="00BE7DF1"/>
    <w:rsid w:val="00BE7E56"/>
    <w:rsid w:val="00BF2F6F"/>
    <w:rsid w:val="00BF386A"/>
    <w:rsid w:val="00BF5010"/>
    <w:rsid w:val="00BF729B"/>
    <w:rsid w:val="00BF7819"/>
    <w:rsid w:val="00BF7DA2"/>
    <w:rsid w:val="00BF7F75"/>
    <w:rsid w:val="00C0025D"/>
    <w:rsid w:val="00C011B1"/>
    <w:rsid w:val="00C019DF"/>
    <w:rsid w:val="00C01F10"/>
    <w:rsid w:val="00C04686"/>
    <w:rsid w:val="00C06096"/>
    <w:rsid w:val="00C07DBD"/>
    <w:rsid w:val="00C102BC"/>
    <w:rsid w:val="00C13A4C"/>
    <w:rsid w:val="00C14215"/>
    <w:rsid w:val="00C1500F"/>
    <w:rsid w:val="00C15064"/>
    <w:rsid w:val="00C2022B"/>
    <w:rsid w:val="00C204E7"/>
    <w:rsid w:val="00C210C8"/>
    <w:rsid w:val="00C21563"/>
    <w:rsid w:val="00C218D8"/>
    <w:rsid w:val="00C2222A"/>
    <w:rsid w:val="00C2260F"/>
    <w:rsid w:val="00C22C75"/>
    <w:rsid w:val="00C258A6"/>
    <w:rsid w:val="00C309D9"/>
    <w:rsid w:val="00C330E2"/>
    <w:rsid w:val="00C351D0"/>
    <w:rsid w:val="00C37424"/>
    <w:rsid w:val="00C37611"/>
    <w:rsid w:val="00C412D4"/>
    <w:rsid w:val="00C412F5"/>
    <w:rsid w:val="00C41763"/>
    <w:rsid w:val="00C44719"/>
    <w:rsid w:val="00C45240"/>
    <w:rsid w:val="00C51DEE"/>
    <w:rsid w:val="00C5556A"/>
    <w:rsid w:val="00C5637A"/>
    <w:rsid w:val="00C56739"/>
    <w:rsid w:val="00C56C5B"/>
    <w:rsid w:val="00C573D8"/>
    <w:rsid w:val="00C62960"/>
    <w:rsid w:val="00C62D98"/>
    <w:rsid w:val="00C62EDF"/>
    <w:rsid w:val="00C640D1"/>
    <w:rsid w:val="00C65528"/>
    <w:rsid w:val="00C65F4D"/>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87E11"/>
    <w:rsid w:val="00C96890"/>
    <w:rsid w:val="00C979C6"/>
    <w:rsid w:val="00CA07FE"/>
    <w:rsid w:val="00CA08B1"/>
    <w:rsid w:val="00CA35A4"/>
    <w:rsid w:val="00CA3AC1"/>
    <w:rsid w:val="00CA3DD5"/>
    <w:rsid w:val="00CA3DFF"/>
    <w:rsid w:val="00CA5120"/>
    <w:rsid w:val="00CA5AD3"/>
    <w:rsid w:val="00CB2888"/>
    <w:rsid w:val="00CB5A7A"/>
    <w:rsid w:val="00CB6C5D"/>
    <w:rsid w:val="00CB7B36"/>
    <w:rsid w:val="00CC0A1C"/>
    <w:rsid w:val="00CC1C3D"/>
    <w:rsid w:val="00CC36AB"/>
    <w:rsid w:val="00CC68E7"/>
    <w:rsid w:val="00CC6B99"/>
    <w:rsid w:val="00CC79CA"/>
    <w:rsid w:val="00CD1563"/>
    <w:rsid w:val="00CD203E"/>
    <w:rsid w:val="00CD302C"/>
    <w:rsid w:val="00CD6EAE"/>
    <w:rsid w:val="00CD7D92"/>
    <w:rsid w:val="00CE10E1"/>
    <w:rsid w:val="00CE2BD7"/>
    <w:rsid w:val="00CE3557"/>
    <w:rsid w:val="00CE6F46"/>
    <w:rsid w:val="00CE7B31"/>
    <w:rsid w:val="00CF0F8C"/>
    <w:rsid w:val="00CF1C59"/>
    <w:rsid w:val="00CF6320"/>
    <w:rsid w:val="00D002E2"/>
    <w:rsid w:val="00D019C5"/>
    <w:rsid w:val="00D01EBD"/>
    <w:rsid w:val="00D05F3F"/>
    <w:rsid w:val="00D06235"/>
    <w:rsid w:val="00D07060"/>
    <w:rsid w:val="00D13B18"/>
    <w:rsid w:val="00D146FB"/>
    <w:rsid w:val="00D14903"/>
    <w:rsid w:val="00D22858"/>
    <w:rsid w:val="00D24B5F"/>
    <w:rsid w:val="00D251F1"/>
    <w:rsid w:val="00D32BF5"/>
    <w:rsid w:val="00D32C84"/>
    <w:rsid w:val="00D3342B"/>
    <w:rsid w:val="00D33B1F"/>
    <w:rsid w:val="00D35AA3"/>
    <w:rsid w:val="00D35EFF"/>
    <w:rsid w:val="00D36061"/>
    <w:rsid w:val="00D36291"/>
    <w:rsid w:val="00D407FE"/>
    <w:rsid w:val="00D409A6"/>
    <w:rsid w:val="00D414DD"/>
    <w:rsid w:val="00D41DFC"/>
    <w:rsid w:val="00D42462"/>
    <w:rsid w:val="00D42ADA"/>
    <w:rsid w:val="00D43616"/>
    <w:rsid w:val="00D43736"/>
    <w:rsid w:val="00D43B7E"/>
    <w:rsid w:val="00D46BDE"/>
    <w:rsid w:val="00D50271"/>
    <w:rsid w:val="00D536B4"/>
    <w:rsid w:val="00D53FF8"/>
    <w:rsid w:val="00D54FDA"/>
    <w:rsid w:val="00D60418"/>
    <w:rsid w:val="00D60533"/>
    <w:rsid w:val="00D613FC"/>
    <w:rsid w:val="00D6149F"/>
    <w:rsid w:val="00D61833"/>
    <w:rsid w:val="00D62B52"/>
    <w:rsid w:val="00D63F9F"/>
    <w:rsid w:val="00D6655F"/>
    <w:rsid w:val="00D676D8"/>
    <w:rsid w:val="00D7075C"/>
    <w:rsid w:val="00D70D5B"/>
    <w:rsid w:val="00D762BA"/>
    <w:rsid w:val="00D7667C"/>
    <w:rsid w:val="00D76A27"/>
    <w:rsid w:val="00D77986"/>
    <w:rsid w:val="00D8419E"/>
    <w:rsid w:val="00D87925"/>
    <w:rsid w:val="00D90241"/>
    <w:rsid w:val="00D90392"/>
    <w:rsid w:val="00D92615"/>
    <w:rsid w:val="00D92A4D"/>
    <w:rsid w:val="00D94FC2"/>
    <w:rsid w:val="00D97EE1"/>
    <w:rsid w:val="00DA7FD1"/>
    <w:rsid w:val="00DB1134"/>
    <w:rsid w:val="00DB13AF"/>
    <w:rsid w:val="00DB1BBD"/>
    <w:rsid w:val="00DB3CEA"/>
    <w:rsid w:val="00DB4273"/>
    <w:rsid w:val="00DB6313"/>
    <w:rsid w:val="00DB6F4C"/>
    <w:rsid w:val="00DB6FDC"/>
    <w:rsid w:val="00DB7363"/>
    <w:rsid w:val="00DB7D15"/>
    <w:rsid w:val="00DC4764"/>
    <w:rsid w:val="00DC48CB"/>
    <w:rsid w:val="00DC737C"/>
    <w:rsid w:val="00DC7897"/>
    <w:rsid w:val="00DD3374"/>
    <w:rsid w:val="00DD4BC8"/>
    <w:rsid w:val="00DD5512"/>
    <w:rsid w:val="00DE0124"/>
    <w:rsid w:val="00DE15BC"/>
    <w:rsid w:val="00DE19AE"/>
    <w:rsid w:val="00DE3B0B"/>
    <w:rsid w:val="00DE6669"/>
    <w:rsid w:val="00DE6A87"/>
    <w:rsid w:val="00DE7665"/>
    <w:rsid w:val="00DF1367"/>
    <w:rsid w:val="00DF2ED5"/>
    <w:rsid w:val="00DF6681"/>
    <w:rsid w:val="00DF6BA5"/>
    <w:rsid w:val="00E00B70"/>
    <w:rsid w:val="00E01961"/>
    <w:rsid w:val="00E02D1C"/>
    <w:rsid w:val="00E037A7"/>
    <w:rsid w:val="00E03BB4"/>
    <w:rsid w:val="00E06E95"/>
    <w:rsid w:val="00E10411"/>
    <w:rsid w:val="00E13F41"/>
    <w:rsid w:val="00E20A6F"/>
    <w:rsid w:val="00E20ADC"/>
    <w:rsid w:val="00E25733"/>
    <w:rsid w:val="00E2598A"/>
    <w:rsid w:val="00E259A9"/>
    <w:rsid w:val="00E335BD"/>
    <w:rsid w:val="00E33A3A"/>
    <w:rsid w:val="00E37E34"/>
    <w:rsid w:val="00E41200"/>
    <w:rsid w:val="00E439E4"/>
    <w:rsid w:val="00E43ECB"/>
    <w:rsid w:val="00E4657E"/>
    <w:rsid w:val="00E4744D"/>
    <w:rsid w:val="00E4749F"/>
    <w:rsid w:val="00E53B8D"/>
    <w:rsid w:val="00E55E90"/>
    <w:rsid w:val="00E564CD"/>
    <w:rsid w:val="00E56F43"/>
    <w:rsid w:val="00E57DCB"/>
    <w:rsid w:val="00E63BD6"/>
    <w:rsid w:val="00E71B29"/>
    <w:rsid w:val="00E7278C"/>
    <w:rsid w:val="00E73E8A"/>
    <w:rsid w:val="00E747C5"/>
    <w:rsid w:val="00E75960"/>
    <w:rsid w:val="00E81374"/>
    <w:rsid w:val="00E81964"/>
    <w:rsid w:val="00E820C1"/>
    <w:rsid w:val="00E82336"/>
    <w:rsid w:val="00E828B0"/>
    <w:rsid w:val="00E91D59"/>
    <w:rsid w:val="00E92254"/>
    <w:rsid w:val="00E92835"/>
    <w:rsid w:val="00E9448C"/>
    <w:rsid w:val="00E945BE"/>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AFA"/>
    <w:rsid w:val="00EC7EB1"/>
    <w:rsid w:val="00ED1DD6"/>
    <w:rsid w:val="00ED60AE"/>
    <w:rsid w:val="00ED6C3A"/>
    <w:rsid w:val="00ED75BD"/>
    <w:rsid w:val="00EE159C"/>
    <w:rsid w:val="00EE7FAB"/>
    <w:rsid w:val="00EF02CE"/>
    <w:rsid w:val="00EF2C26"/>
    <w:rsid w:val="00F00F7F"/>
    <w:rsid w:val="00F01AE9"/>
    <w:rsid w:val="00F021A4"/>
    <w:rsid w:val="00F03558"/>
    <w:rsid w:val="00F059E9"/>
    <w:rsid w:val="00F05FB7"/>
    <w:rsid w:val="00F11F86"/>
    <w:rsid w:val="00F12626"/>
    <w:rsid w:val="00F1384F"/>
    <w:rsid w:val="00F15274"/>
    <w:rsid w:val="00F155A9"/>
    <w:rsid w:val="00F16040"/>
    <w:rsid w:val="00F16A18"/>
    <w:rsid w:val="00F16E6A"/>
    <w:rsid w:val="00F20312"/>
    <w:rsid w:val="00F2260D"/>
    <w:rsid w:val="00F24344"/>
    <w:rsid w:val="00F26F58"/>
    <w:rsid w:val="00F316E7"/>
    <w:rsid w:val="00F31DFD"/>
    <w:rsid w:val="00F41E7A"/>
    <w:rsid w:val="00F43933"/>
    <w:rsid w:val="00F449A2"/>
    <w:rsid w:val="00F44D5D"/>
    <w:rsid w:val="00F50886"/>
    <w:rsid w:val="00F526C0"/>
    <w:rsid w:val="00F57561"/>
    <w:rsid w:val="00F63044"/>
    <w:rsid w:val="00F636F7"/>
    <w:rsid w:val="00F65E75"/>
    <w:rsid w:val="00F675ED"/>
    <w:rsid w:val="00F70891"/>
    <w:rsid w:val="00F71A4E"/>
    <w:rsid w:val="00F72867"/>
    <w:rsid w:val="00F73ECC"/>
    <w:rsid w:val="00F74018"/>
    <w:rsid w:val="00F74B42"/>
    <w:rsid w:val="00F758E2"/>
    <w:rsid w:val="00F7614B"/>
    <w:rsid w:val="00F77192"/>
    <w:rsid w:val="00F77828"/>
    <w:rsid w:val="00F807B8"/>
    <w:rsid w:val="00F83617"/>
    <w:rsid w:val="00F83680"/>
    <w:rsid w:val="00F83800"/>
    <w:rsid w:val="00F83812"/>
    <w:rsid w:val="00F84810"/>
    <w:rsid w:val="00F864DF"/>
    <w:rsid w:val="00F86F59"/>
    <w:rsid w:val="00F87DA4"/>
    <w:rsid w:val="00F91715"/>
    <w:rsid w:val="00F93D6E"/>
    <w:rsid w:val="00F94459"/>
    <w:rsid w:val="00F94FDA"/>
    <w:rsid w:val="00F959F7"/>
    <w:rsid w:val="00F9629D"/>
    <w:rsid w:val="00FA11FF"/>
    <w:rsid w:val="00FA2F48"/>
    <w:rsid w:val="00FA3633"/>
    <w:rsid w:val="00FA570A"/>
    <w:rsid w:val="00FA796D"/>
    <w:rsid w:val="00FA7F7B"/>
    <w:rsid w:val="00FB2427"/>
    <w:rsid w:val="00FB5ABF"/>
    <w:rsid w:val="00FC043A"/>
    <w:rsid w:val="00FC046D"/>
    <w:rsid w:val="00FC0789"/>
    <w:rsid w:val="00FC45C8"/>
    <w:rsid w:val="00FD1393"/>
    <w:rsid w:val="00FD1B38"/>
    <w:rsid w:val="00FD3F67"/>
    <w:rsid w:val="00FD481F"/>
    <w:rsid w:val="00FD635A"/>
    <w:rsid w:val="00FE0062"/>
    <w:rsid w:val="00FE1698"/>
    <w:rsid w:val="00FE2322"/>
    <w:rsid w:val="00FE26F4"/>
    <w:rsid w:val="00FE5F14"/>
    <w:rsid w:val="00FE6CAC"/>
    <w:rsid w:val="00FF13A1"/>
    <w:rsid w:val="00FF2BDA"/>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customStyle="1" w:styleId="Erwhnung2">
    <w:name w:val="Erwähnung2"/>
    <w:basedOn w:val="Absatz-Standardschriftart"/>
    <w:uiPriority w:val="99"/>
    <w:semiHidden/>
    <w:unhideWhenUsed/>
    <w:rsid w:val="007221DF"/>
    <w:rPr>
      <w:color w:val="2B579A"/>
      <w:shd w:val="clear" w:color="auto" w:fill="E6E6E6"/>
    </w:rPr>
  </w:style>
  <w:style w:type="character" w:customStyle="1" w:styleId="NichtaufgelsteErwhnung1">
    <w:name w:val="Nicht aufgelöste Erwähnung1"/>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ti.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ifente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ifendirek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ifendirekt.de" TargetMode="External"/><Relationship Id="rId4" Type="http://schemas.openxmlformats.org/officeDocument/2006/relationships/styles" Target="styles.xml"/><Relationship Id="rId9" Type="http://schemas.openxmlformats.org/officeDocument/2006/relationships/hyperlink" Target="https://www.netto-online.de/reif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1AD33D9A-4945-4EF0-9387-42D44D38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5701</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 Jahns</dc:creator>
  <cp:lastModifiedBy>Vincent Toussaint</cp:lastModifiedBy>
  <cp:revision>4</cp:revision>
  <cp:lastPrinted>2020-10-12T11:09:00Z</cp:lastPrinted>
  <dcterms:created xsi:type="dcterms:W3CDTF">2020-10-12T11:12:00Z</dcterms:created>
  <dcterms:modified xsi:type="dcterms:W3CDTF">2020-10-12T11:15:00Z</dcterms:modified>
</cp:coreProperties>
</file>