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9B4BD" w14:textId="3118C6AF" w:rsidR="005D3224" w:rsidRPr="00C51D65" w:rsidRDefault="2C4E6848" w:rsidP="00700DE6">
      <w:pPr>
        <w:tabs>
          <w:tab w:val="left" w:pos="6804"/>
        </w:tabs>
        <w:spacing w:line="360" w:lineRule="auto"/>
        <w:rPr>
          <w:rFonts w:ascii="Arial" w:hAnsi="Arial" w:cs="Arial"/>
          <w:sz w:val="36"/>
          <w:szCs w:val="36"/>
        </w:rPr>
      </w:pPr>
      <w:r w:rsidRPr="56F0709E">
        <w:rPr>
          <w:rFonts w:asciiTheme="minorHAnsi" w:hAnsiTheme="minorHAnsi" w:cs="Arial"/>
          <w:sz w:val="40"/>
          <w:szCs w:val="40"/>
        </w:rPr>
        <w:t xml:space="preserve"> </w:t>
      </w:r>
      <w:r w:rsidR="00700DE6" w:rsidRPr="56F0709E">
        <w:rPr>
          <w:rFonts w:asciiTheme="minorHAnsi" w:hAnsiTheme="minorHAnsi" w:cs="Arial"/>
          <w:sz w:val="40"/>
          <w:szCs w:val="40"/>
        </w:rPr>
        <w:t>PRESSEMELDUNG</w:t>
      </w:r>
      <w:r w:rsidR="005D3224" w:rsidRPr="56F0709E">
        <w:rPr>
          <w:rFonts w:asciiTheme="minorHAnsi" w:hAnsiTheme="minorHAnsi" w:cs="Arial"/>
          <w:sz w:val="40"/>
          <w:szCs w:val="40"/>
        </w:rPr>
        <w:t xml:space="preserve"> </w:t>
      </w:r>
    </w:p>
    <w:p w14:paraId="4F5EC32B" w14:textId="41F8A9DC" w:rsidR="00473B58" w:rsidRDefault="00473B58" w:rsidP="00B27587">
      <w:pPr>
        <w:tabs>
          <w:tab w:val="left" w:pos="6804"/>
        </w:tabs>
        <w:rPr>
          <w:rFonts w:asciiTheme="minorHAnsi" w:hAnsiTheme="minorHAnsi" w:cs="Arial"/>
          <w:b/>
          <w:sz w:val="40"/>
          <w:szCs w:val="40"/>
        </w:rPr>
      </w:pPr>
    </w:p>
    <w:p w14:paraId="2D87ADF3" w14:textId="37518166" w:rsidR="00B27587" w:rsidRDefault="00C47821" w:rsidP="56F0709E">
      <w:pPr>
        <w:tabs>
          <w:tab w:val="left" w:pos="6804"/>
        </w:tabs>
        <w:rPr>
          <w:rFonts w:asciiTheme="minorHAnsi" w:hAnsiTheme="minorHAnsi" w:cs="Arial"/>
          <w:b/>
          <w:bCs/>
          <w:sz w:val="40"/>
          <w:szCs w:val="40"/>
        </w:rPr>
      </w:pPr>
      <w:r>
        <w:rPr>
          <w:rFonts w:asciiTheme="minorHAnsi" w:hAnsiTheme="minorHAnsi" w:cs="Arial"/>
          <w:b/>
          <w:bCs/>
          <w:sz w:val="40"/>
          <w:szCs w:val="40"/>
        </w:rPr>
        <w:t>Sondierungsergebnis zeigt Aufbruchstimmung</w:t>
      </w:r>
    </w:p>
    <w:p w14:paraId="41945D58" w14:textId="77777777" w:rsidR="006857F6" w:rsidRDefault="006857F6" w:rsidP="00B27587">
      <w:pPr>
        <w:tabs>
          <w:tab w:val="left" w:pos="6804"/>
        </w:tabs>
        <w:rPr>
          <w:rFonts w:asciiTheme="minorHAnsi" w:hAnsiTheme="minorHAnsi" w:cs="Arial"/>
          <w:b/>
          <w:sz w:val="40"/>
          <w:szCs w:val="40"/>
        </w:rPr>
      </w:pPr>
    </w:p>
    <w:p w14:paraId="537C89AE" w14:textId="77777777" w:rsidR="0020524D" w:rsidRDefault="002C7A2B" w:rsidP="00985EAD">
      <w:pPr>
        <w:spacing w:line="360" w:lineRule="auto"/>
      </w:pPr>
      <w:r w:rsidRPr="006E7D5A">
        <w:rPr>
          <w:rFonts w:asciiTheme="minorHAnsi" w:hAnsiTheme="minorHAnsi" w:cs="Arial"/>
          <w:b/>
          <w:bCs/>
        </w:rPr>
        <w:t xml:space="preserve">Berlin, </w:t>
      </w:r>
      <w:r w:rsidR="00C47821">
        <w:rPr>
          <w:rFonts w:asciiTheme="minorHAnsi" w:hAnsiTheme="minorHAnsi" w:cs="Arial"/>
          <w:b/>
          <w:bCs/>
        </w:rPr>
        <w:t>8</w:t>
      </w:r>
      <w:r w:rsidRPr="006E7D5A">
        <w:rPr>
          <w:rFonts w:asciiTheme="minorHAnsi" w:hAnsiTheme="minorHAnsi" w:cs="Arial"/>
          <w:b/>
          <w:bCs/>
        </w:rPr>
        <w:t>. März 2025.</w:t>
      </w:r>
      <w:r>
        <w:rPr>
          <w:rFonts w:asciiTheme="minorHAnsi" w:hAnsiTheme="minorHAnsi" w:cs="Arial"/>
        </w:rPr>
        <w:t xml:space="preserve"> </w:t>
      </w:r>
      <w:bookmarkStart w:id="0" w:name="_Hlk192016112"/>
      <w:r w:rsidR="004F22CB">
        <w:t xml:space="preserve">Am heutigen Samstag haben Union und SPD ihre Sondierungsgespräche beendet und ihre Ergebnisse vorgestellt. Für das mittelständische Kfz-Gewerbe mit rund 40.000 Betrieben und 470.000 Beschäftigten zeigen die Verhandlungsergebnisse überwiegend </w:t>
      </w:r>
      <w:r w:rsidR="0000141D">
        <w:t xml:space="preserve">in </w:t>
      </w:r>
      <w:r w:rsidR="004F22CB">
        <w:t>Richtung</w:t>
      </w:r>
      <w:r w:rsidR="0000141D">
        <w:t xml:space="preserve"> Zukunft</w:t>
      </w:r>
      <w:r w:rsidR="00576F72">
        <w:t>.</w:t>
      </w:r>
      <w:r w:rsidR="00985EAD">
        <w:t xml:space="preserve"> </w:t>
      </w:r>
    </w:p>
    <w:p w14:paraId="7325672D" w14:textId="77777777" w:rsidR="0020524D" w:rsidRDefault="0020524D" w:rsidP="00985EAD">
      <w:pPr>
        <w:spacing w:line="360" w:lineRule="auto"/>
      </w:pPr>
    </w:p>
    <w:p w14:paraId="1727354C" w14:textId="27017117" w:rsidR="00D55C9B" w:rsidRDefault="00023F8E" w:rsidP="00985EAD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ZDK-Präsident Arne </w:t>
      </w:r>
      <w:r w:rsidR="0020524D">
        <w:rPr>
          <w:rFonts w:asciiTheme="minorHAnsi" w:hAnsiTheme="minorHAnsi" w:cs="Arial"/>
        </w:rPr>
        <w:t xml:space="preserve">Joswig begrüßt die angekündigten zahlreichen Maßnahmen zum Bürokratieabbau, die in Aussicht gestellte Unternehmenssteuerreform, das Bekenntnis zur Technologieoffenheit, eine Senkung der Stromkosten und eine beabsichtigte Förderung der Elektromobilität: </w:t>
      </w:r>
      <w:r w:rsidR="00D55C9B" w:rsidRPr="00D55C9B">
        <w:rPr>
          <w:rFonts w:asciiTheme="minorHAnsi" w:hAnsiTheme="minorHAnsi" w:cs="Arial"/>
        </w:rPr>
        <w:t>„</w:t>
      </w:r>
      <w:r w:rsidR="004F22CB">
        <w:rPr>
          <w:rFonts w:asciiTheme="minorHAnsi" w:hAnsiTheme="minorHAnsi" w:cs="Arial"/>
        </w:rPr>
        <w:t>Für das mittelständische Kfz-Gewerbe,</w:t>
      </w:r>
      <w:r w:rsidR="0000141D">
        <w:rPr>
          <w:rFonts w:asciiTheme="minorHAnsi" w:hAnsiTheme="minorHAnsi" w:cs="Arial"/>
        </w:rPr>
        <w:t xml:space="preserve"> d.h.</w:t>
      </w:r>
      <w:r w:rsidR="004F22CB">
        <w:rPr>
          <w:rFonts w:asciiTheme="minorHAnsi" w:hAnsiTheme="minorHAnsi" w:cs="Arial"/>
        </w:rPr>
        <w:t xml:space="preserve"> Autohäuser und Handwerksbetriebe gleichermaßen, gibt es gute Gründe optimistisch auf die neue Regierung zu blicken </w:t>
      </w:r>
      <w:r w:rsidR="00D55C9B">
        <w:rPr>
          <w:rFonts w:asciiTheme="minorHAnsi" w:hAnsiTheme="minorHAnsi" w:cs="Arial"/>
        </w:rPr>
        <w:t xml:space="preserve">“, kommentiert ZDK-Präsident Arne Joswig das heute </w:t>
      </w:r>
      <w:r w:rsidR="004F22CB">
        <w:rPr>
          <w:rFonts w:asciiTheme="minorHAnsi" w:hAnsiTheme="minorHAnsi" w:cs="Arial"/>
        </w:rPr>
        <w:t>bekanntgegebene Ergebnis</w:t>
      </w:r>
      <w:r w:rsidR="00D55C9B">
        <w:rPr>
          <w:rFonts w:asciiTheme="minorHAnsi" w:hAnsiTheme="minorHAnsi" w:cs="Arial"/>
        </w:rPr>
        <w:t xml:space="preserve">. </w:t>
      </w:r>
      <w:bookmarkEnd w:id="0"/>
    </w:p>
    <w:p w14:paraId="2FE50405" w14:textId="77777777" w:rsidR="00D55C9B" w:rsidRDefault="00D55C9B" w:rsidP="006E7D5A">
      <w:pPr>
        <w:tabs>
          <w:tab w:val="left" w:pos="6804"/>
        </w:tabs>
        <w:spacing w:line="360" w:lineRule="auto"/>
        <w:rPr>
          <w:rFonts w:asciiTheme="minorHAnsi" w:hAnsiTheme="minorHAnsi" w:cs="Arial"/>
        </w:rPr>
      </w:pPr>
    </w:p>
    <w:p w14:paraId="33F4566A" w14:textId="35E6FFB2" w:rsidR="0029432B" w:rsidRDefault="00D55C9B" w:rsidP="006E7D5A">
      <w:pPr>
        <w:tabs>
          <w:tab w:val="left" w:pos="6804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„</w:t>
      </w:r>
      <w:r w:rsidR="004F22CB">
        <w:rPr>
          <w:rFonts w:asciiTheme="minorHAnsi" w:hAnsiTheme="minorHAnsi" w:cs="Arial"/>
        </w:rPr>
        <w:t xml:space="preserve">Die Reduzierung der Bürokratiekosten um 25 Prozent durch Abschaffung der Berichts- und Dokumentationspflichten für Unternehmen sowie die Reduzierung der über 20 Beauftragten-Funktionen in Betrieben sind ein wichtiges Signal für unsere </w:t>
      </w:r>
      <w:r w:rsidR="0000141D">
        <w:rPr>
          <w:rFonts w:asciiTheme="minorHAnsi" w:hAnsiTheme="minorHAnsi" w:cs="Arial"/>
        </w:rPr>
        <w:t>mittelständischen Kfz-</w:t>
      </w:r>
      <w:r w:rsidR="004F22CB">
        <w:rPr>
          <w:rFonts w:asciiTheme="minorHAnsi" w:hAnsiTheme="minorHAnsi" w:cs="Arial"/>
        </w:rPr>
        <w:t>Betriebe</w:t>
      </w:r>
      <w:r>
        <w:rPr>
          <w:rFonts w:asciiTheme="minorHAnsi" w:hAnsiTheme="minorHAnsi" w:cs="Arial"/>
        </w:rPr>
        <w:t>.</w:t>
      </w:r>
      <w:r w:rsidR="004F22CB">
        <w:rPr>
          <w:rFonts w:asciiTheme="minorHAnsi" w:hAnsiTheme="minorHAnsi" w:cs="Arial"/>
        </w:rPr>
        <w:t xml:space="preserve"> Hierdurch erwarten wir uns wichtige </w:t>
      </w:r>
      <w:r w:rsidR="00D32BFA">
        <w:rPr>
          <w:rFonts w:asciiTheme="minorHAnsi" w:hAnsiTheme="minorHAnsi" w:cs="Arial"/>
        </w:rPr>
        <w:t>Wachstumsi</w:t>
      </w:r>
      <w:r w:rsidR="004F22CB">
        <w:rPr>
          <w:rFonts w:asciiTheme="minorHAnsi" w:hAnsiTheme="minorHAnsi" w:cs="Arial"/>
        </w:rPr>
        <w:t xml:space="preserve">mpulse für </w:t>
      </w:r>
      <w:r w:rsidR="00D32BFA">
        <w:rPr>
          <w:rFonts w:asciiTheme="minorHAnsi" w:hAnsiTheme="minorHAnsi" w:cs="Arial"/>
        </w:rPr>
        <w:t>unsere Kfz-Betriebe</w:t>
      </w:r>
      <w:r w:rsidR="004F22CB">
        <w:rPr>
          <w:rFonts w:asciiTheme="minorHAnsi" w:hAnsiTheme="minorHAnsi" w:cs="Arial"/>
        </w:rPr>
        <w:t xml:space="preserve"> im </w:t>
      </w:r>
      <w:r w:rsidR="0000141D">
        <w:rPr>
          <w:rFonts w:asciiTheme="minorHAnsi" w:hAnsiTheme="minorHAnsi" w:cs="Arial"/>
        </w:rPr>
        <w:t xml:space="preserve">Autohandel und im </w:t>
      </w:r>
      <w:r w:rsidR="004F22CB">
        <w:rPr>
          <w:rFonts w:asciiTheme="minorHAnsi" w:hAnsiTheme="minorHAnsi" w:cs="Arial"/>
        </w:rPr>
        <w:t xml:space="preserve">Handwerk. Wenn dann noch eine umfassende Unternehmenssteuerreform in der neuen Legislaturperiode greift, </w:t>
      </w:r>
      <w:r w:rsidR="0022648B">
        <w:rPr>
          <w:rFonts w:asciiTheme="minorHAnsi" w:hAnsiTheme="minorHAnsi" w:cs="Arial"/>
        </w:rPr>
        <w:t>können</w:t>
      </w:r>
      <w:r w:rsidR="004F22CB">
        <w:rPr>
          <w:rFonts w:asciiTheme="minorHAnsi" w:hAnsiTheme="minorHAnsi" w:cs="Arial"/>
        </w:rPr>
        <w:t xml:space="preserve"> </w:t>
      </w:r>
      <w:r w:rsidR="0022648B">
        <w:rPr>
          <w:rFonts w:asciiTheme="minorHAnsi" w:hAnsiTheme="minorHAnsi" w:cs="Arial"/>
        </w:rPr>
        <w:t>wichtige</w:t>
      </w:r>
      <w:r w:rsidR="004F22CB">
        <w:rPr>
          <w:rFonts w:asciiTheme="minorHAnsi" w:hAnsiTheme="minorHAnsi" w:cs="Arial"/>
        </w:rPr>
        <w:t xml:space="preserve"> Finanzierungsspielräume für Innovationen und Investitionen im Mittelstand entfessel</w:t>
      </w:r>
      <w:r w:rsidR="0022648B">
        <w:rPr>
          <w:rFonts w:asciiTheme="minorHAnsi" w:hAnsiTheme="minorHAnsi" w:cs="Arial"/>
        </w:rPr>
        <w:t>t werden</w:t>
      </w:r>
      <w:r w:rsidR="004F22CB">
        <w:rPr>
          <w:rFonts w:asciiTheme="minorHAnsi" w:hAnsiTheme="minorHAnsi" w:cs="Arial"/>
        </w:rPr>
        <w:t>.</w:t>
      </w:r>
      <w:r w:rsidR="0022648B">
        <w:rPr>
          <w:rFonts w:asciiTheme="minorHAnsi" w:hAnsiTheme="minorHAnsi" w:cs="Arial"/>
        </w:rPr>
        <w:t xml:space="preserve"> Das ist ein wichtiges Signal zur Sicherung von Arbeitsplätzen inmitten der Transformation der Automobilwirtschaft.</w:t>
      </w:r>
      <w:r>
        <w:rPr>
          <w:rFonts w:asciiTheme="minorHAnsi" w:hAnsiTheme="minorHAnsi" w:cs="Arial"/>
        </w:rPr>
        <w:t>“</w:t>
      </w:r>
    </w:p>
    <w:p w14:paraId="7730EBE3" w14:textId="77777777" w:rsidR="0029432B" w:rsidRDefault="0029432B" w:rsidP="006E7D5A">
      <w:pPr>
        <w:tabs>
          <w:tab w:val="left" w:pos="6804"/>
        </w:tabs>
        <w:spacing w:line="360" w:lineRule="auto"/>
        <w:rPr>
          <w:rFonts w:asciiTheme="minorHAnsi" w:hAnsiTheme="minorHAnsi" w:cs="Arial"/>
        </w:rPr>
      </w:pPr>
    </w:p>
    <w:p w14:paraId="5BC56A01" w14:textId="46F68BF1" w:rsidR="00A12052" w:rsidRDefault="004F22CB" w:rsidP="006E7D5A">
      <w:pPr>
        <w:tabs>
          <w:tab w:val="left" w:pos="6804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Zu</w:t>
      </w:r>
      <w:r w:rsidR="00D32BFA">
        <w:rPr>
          <w:rFonts w:asciiTheme="minorHAnsi" w:hAnsiTheme="minorHAnsi" w:cs="Arial"/>
        </w:rPr>
        <w:t xml:space="preserve">r </w:t>
      </w:r>
      <w:r>
        <w:rPr>
          <w:rFonts w:asciiTheme="minorHAnsi" w:hAnsiTheme="minorHAnsi" w:cs="Arial"/>
        </w:rPr>
        <w:t>geplanten Förderung der Elektromobilität</w:t>
      </w:r>
      <w:r w:rsidR="0020524D">
        <w:rPr>
          <w:rFonts w:asciiTheme="minorHAnsi" w:hAnsiTheme="minorHAnsi" w:cs="Arial"/>
        </w:rPr>
        <w:t>, der beabsichtigten Senkung der Stromkosten um rund 5 Cent/ kWh</w:t>
      </w:r>
      <w:r>
        <w:rPr>
          <w:rFonts w:asciiTheme="minorHAnsi" w:hAnsiTheme="minorHAnsi" w:cs="Arial"/>
        </w:rPr>
        <w:t xml:space="preserve"> und dem Bekenntnis zur Technologieoffenheit macht der ZDK-Präsident deutlich: „Elektromobilität ist aufgrund des höheren </w:t>
      </w:r>
      <w:proofErr w:type="spellStart"/>
      <w:r w:rsidR="00D32BFA">
        <w:rPr>
          <w:rFonts w:asciiTheme="minorHAnsi" w:hAnsiTheme="minorHAnsi" w:cs="Arial"/>
        </w:rPr>
        <w:t>Anschaffunsp</w:t>
      </w:r>
      <w:r>
        <w:rPr>
          <w:rFonts w:asciiTheme="minorHAnsi" w:hAnsiTheme="minorHAnsi" w:cs="Arial"/>
        </w:rPr>
        <w:t>reises</w:t>
      </w:r>
      <w:proofErr w:type="spellEnd"/>
      <w:r>
        <w:rPr>
          <w:rFonts w:asciiTheme="minorHAnsi" w:hAnsiTheme="minorHAnsi" w:cs="Arial"/>
        </w:rPr>
        <w:t xml:space="preserve">, der hohen </w:t>
      </w:r>
      <w:r>
        <w:rPr>
          <w:rFonts w:asciiTheme="minorHAnsi" w:hAnsiTheme="minorHAnsi" w:cs="Arial"/>
        </w:rPr>
        <w:lastRenderedPageBreak/>
        <w:t xml:space="preserve">Stromkosten und der mangelnden Ladeinfrastruktur leider noch kein Selbstläufer. Eine kluge Förderkulisse sowie eine deutliche Senkung der Strompreise </w:t>
      </w:r>
      <w:r w:rsidR="0022648B">
        <w:rPr>
          <w:rFonts w:asciiTheme="minorHAnsi" w:hAnsiTheme="minorHAnsi" w:cs="Arial"/>
        </w:rPr>
        <w:t>sind</w:t>
      </w:r>
      <w:r>
        <w:rPr>
          <w:rFonts w:asciiTheme="minorHAnsi" w:hAnsiTheme="minorHAnsi" w:cs="Arial"/>
        </w:rPr>
        <w:t xml:space="preserve"> erforderlich, um dieser Technologie zum Durchbruch zu verhelfen.</w:t>
      </w:r>
      <w:r w:rsidR="00A12052">
        <w:rPr>
          <w:rFonts w:asciiTheme="minorHAnsi" w:hAnsiTheme="minorHAnsi" w:cs="Arial"/>
        </w:rPr>
        <w:t xml:space="preserve">“ Der ZDK hatte bereits Vorschläge für eine degressive Förderung von Neu- und Gebrauchtwagen für die </w:t>
      </w:r>
      <w:hyperlink r:id="rId10" w:history="1">
        <w:r w:rsidR="00A12052" w:rsidRPr="003D6D3B">
          <w:rPr>
            <w:rStyle w:val="Hyperlink"/>
            <w:rFonts w:asciiTheme="minorHAnsi" w:hAnsiTheme="minorHAnsi" w:cs="Arial"/>
          </w:rPr>
          <w:t>#GenerationZukunft</w:t>
        </w:r>
      </w:hyperlink>
      <w:r w:rsidR="00A12052">
        <w:rPr>
          <w:rFonts w:asciiTheme="minorHAnsi" w:hAnsiTheme="minorHAnsi" w:cs="Arial"/>
        </w:rPr>
        <w:t xml:space="preserve"> vorgelegt.</w:t>
      </w:r>
    </w:p>
    <w:p w14:paraId="43B60C88" w14:textId="77777777" w:rsidR="00A12052" w:rsidRDefault="00A12052" w:rsidP="006E7D5A">
      <w:pPr>
        <w:tabs>
          <w:tab w:val="left" w:pos="6804"/>
        </w:tabs>
        <w:spacing w:line="360" w:lineRule="auto"/>
        <w:rPr>
          <w:rFonts w:asciiTheme="minorHAnsi" w:hAnsiTheme="minorHAnsi" w:cs="Arial"/>
        </w:rPr>
      </w:pPr>
    </w:p>
    <w:p w14:paraId="1CE9A204" w14:textId="00C2CB01" w:rsidR="004F22CB" w:rsidRDefault="00A12052" w:rsidP="006E7D5A">
      <w:pPr>
        <w:tabs>
          <w:tab w:val="left" w:pos="6804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Zur Technologievielfalt macht ZDK-Präsident Joswig deutlich: „D</w:t>
      </w:r>
      <w:r w:rsidR="0022648B">
        <w:rPr>
          <w:rFonts w:asciiTheme="minorHAnsi" w:hAnsiTheme="minorHAnsi" w:cs="Arial"/>
        </w:rPr>
        <w:t xml:space="preserve">erzeit </w:t>
      </w:r>
      <w:r>
        <w:rPr>
          <w:rFonts w:asciiTheme="minorHAnsi" w:hAnsiTheme="minorHAnsi" w:cs="Arial"/>
        </w:rPr>
        <w:t xml:space="preserve">können </w:t>
      </w:r>
      <w:r w:rsidR="0022648B">
        <w:rPr>
          <w:rFonts w:asciiTheme="minorHAnsi" w:hAnsiTheme="minorHAnsi" w:cs="Arial"/>
        </w:rPr>
        <w:t>reine Elektrofahrzeuge noch nicht alle Kundenbedürfnisse abdecken, so dass regenerative und CO</w:t>
      </w:r>
      <w:r w:rsidR="0022648B" w:rsidRPr="0022648B">
        <w:rPr>
          <w:rFonts w:asciiTheme="minorHAnsi" w:hAnsiTheme="minorHAnsi" w:cs="Arial"/>
          <w:vertAlign w:val="subscript"/>
        </w:rPr>
        <w:t>2</w:t>
      </w:r>
      <w:r w:rsidR="0022648B">
        <w:rPr>
          <w:rFonts w:asciiTheme="minorHAnsi" w:hAnsiTheme="minorHAnsi" w:cs="Arial"/>
        </w:rPr>
        <w:t xml:space="preserve">-neutrale Kraftstoffe für die </w:t>
      </w:r>
      <w:proofErr w:type="spellStart"/>
      <w:r w:rsidR="0022648B">
        <w:rPr>
          <w:rFonts w:asciiTheme="minorHAnsi" w:hAnsiTheme="minorHAnsi" w:cs="Arial"/>
        </w:rPr>
        <w:t>Defossilisierung</w:t>
      </w:r>
      <w:proofErr w:type="spellEnd"/>
      <w:r w:rsidR="0022648B">
        <w:rPr>
          <w:rFonts w:asciiTheme="minorHAnsi" w:hAnsiTheme="minorHAnsi" w:cs="Arial"/>
        </w:rPr>
        <w:t xml:space="preserve"> des Straßenverkehrs unerlässlich sind. Hier muss die Regierungskoalition noch zusätzliche Anreizsysteme finden, damit der Markthochlauf dieser modernen Kraftstoffe gelingt und explodierende CO</w:t>
      </w:r>
      <w:r w:rsidR="0022648B" w:rsidRPr="0022648B">
        <w:rPr>
          <w:rFonts w:asciiTheme="minorHAnsi" w:hAnsiTheme="minorHAnsi" w:cs="Arial"/>
          <w:vertAlign w:val="subscript"/>
        </w:rPr>
        <w:t>2</w:t>
      </w:r>
      <w:r w:rsidR="0022648B">
        <w:rPr>
          <w:rFonts w:asciiTheme="minorHAnsi" w:hAnsiTheme="minorHAnsi" w:cs="Arial"/>
        </w:rPr>
        <w:t xml:space="preserve">-Preise </w:t>
      </w:r>
      <w:r w:rsidR="0020524D">
        <w:rPr>
          <w:rFonts w:asciiTheme="minorHAnsi" w:hAnsiTheme="minorHAnsi" w:cs="Arial"/>
        </w:rPr>
        <w:t xml:space="preserve">in Zukunft </w:t>
      </w:r>
      <w:r w:rsidR="0022648B">
        <w:rPr>
          <w:rFonts w:asciiTheme="minorHAnsi" w:hAnsiTheme="minorHAnsi" w:cs="Arial"/>
        </w:rPr>
        <w:t xml:space="preserve">verhindert werden können. </w:t>
      </w:r>
      <w:r w:rsidR="0020524D">
        <w:rPr>
          <w:rFonts w:asciiTheme="minorHAnsi" w:hAnsiTheme="minorHAnsi" w:cs="Arial"/>
        </w:rPr>
        <w:t xml:space="preserve">Automobilität muss für alle erschwinglich sein und bleiben. Angesichts steigender Kosten ist auch </w:t>
      </w:r>
      <w:r>
        <w:rPr>
          <w:rFonts w:asciiTheme="minorHAnsi" w:hAnsiTheme="minorHAnsi" w:cs="Arial"/>
        </w:rPr>
        <w:t>die beabsichtigte</w:t>
      </w:r>
      <w:r w:rsidR="0020524D">
        <w:rPr>
          <w:rFonts w:asciiTheme="minorHAnsi" w:hAnsiTheme="minorHAnsi" w:cs="Arial"/>
        </w:rPr>
        <w:t xml:space="preserve"> Erhöhung der Pendlerpauschale ein wichtiges Signal für die Millionen Berufspendler in Deutschland – egal welches Verkehrsmittel sie </w:t>
      </w:r>
      <w:r w:rsidR="00D32BFA">
        <w:rPr>
          <w:rFonts w:asciiTheme="minorHAnsi" w:hAnsiTheme="minorHAnsi" w:cs="Arial"/>
        </w:rPr>
        <w:t xml:space="preserve">letztlich </w:t>
      </w:r>
      <w:r w:rsidR="0020524D">
        <w:rPr>
          <w:rFonts w:asciiTheme="minorHAnsi" w:hAnsiTheme="minorHAnsi" w:cs="Arial"/>
        </w:rPr>
        <w:t>wählen.“</w:t>
      </w:r>
    </w:p>
    <w:p w14:paraId="10643702" w14:textId="77777777" w:rsidR="0022648B" w:rsidRDefault="0022648B" w:rsidP="006E7D5A">
      <w:pPr>
        <w:tabs>
          <w:tab w:val="left" w:pos="6804"/>
        </w:tabs>
        <w:spacing w:line="360" w:lineRule="auto"/>
        <w:rPr>
          <w:rFonts w:asciiTheme="minorHAnsi" w:hAnsiTheme="minorHAnsi" w:cs="Arial"/>
        </w:rPr>
      </w:pPr>
    </w:p>
    <w:p w14:paraId="448C1068" w14:textId="002DF279" w:rsidR="00C96103" w:rsidRDefault="0020524D" w:rsidP="006E7D5A">
      <w:pPr>
        <w:tabs>
          <w:tab w:val="left" w:pos="6804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Als Wehrmutstropfen bezeichnet Joswig aber die Einführung eines Tariftreuegesetzes. „</w:t>
      </w:r>
      <w:r>
        <w:t xml:space="preserve">Kleinere Autohändler und Werkstätten werden von öffentlichen Aufträgen ausgeschlossen, </w:t>
      </w:r>
      <w:r w:rsidR="0079638B">
        <w:t>wenn</w:t>
      </w:r>
      <w:r>
        <w:t xml:space="preserve"> sie </w:t>
      </w:r>
      <w:r w:rsidR="0079638B">
        <w:t xml:space="preserve">sich </w:t>
      </w:r>
      <w:r>
        <w:t xml:space="preserve">aufgrund ihrer lokalen Nischenfunktion die Zahlung von Tariflöhnen wirtschaftlich nicht leisten können, aber </w:t>
      </w:r>
      <w:r w:rsidR="0079638B">
        <w:t xml:space="preserve">an anderer Stelle wie beispielsweise </w:t>
      </w:r>
      <w:r>
        <w:t xml:space="preserve">in der Berufsausbildung enorme Leistungen erbringen. Hier wären Union und SPD mit weniger Konzerndenke und mehr Handwerkerherz gut beraten gewesen“, so Joswig.  </w:t>
      </w:r>
    </w:p>
    <w:p w14:paraId="24B2736B" w14:textId="77777777" w:rsidR="00D55C9B" w:rsidRDefault="00D55C9B" w:rsidP="006E7D5A">
      <w:pPr>
        <w:tabs>
          <w:tab w:val="left" w:pos="6804"/>
        </w:tabs>
        <w:spacing w:line="360" w:lineRule="auto"/>
        <w:rPr>
          <w:rFonts w:asciiTheme="minorHAnsi" w:hAnsiTheme="minorHAnsi" w:cs="Arial"/>
        </w:rPr>
      </w:pPr>
    </w:p>
    <w:p w14:paraId="39937414" w14:textId="77777777" w:rsidR="00A2552E" w:rsidRPr="00D55C9B" w:rsidRDefault="00A2552E" w:rsidP="00D93F1C">
      <w:pPr>
        <w:tabs>
          <w:tab w:val="left" w:pos="2127"/>
        </w:tabs>
        <w:jc w:val="both"/>
        <w:rPr>
          <w:rFonts w:asciiTheme="minorHAnsi" w:hAnsiTheme="minorHAnsi" w:cs="Arial"/>
          <w:sz w:val="18"/>
          <w:szCs w:val="18"/>
        </w:rPr>
      </w:pPr>
    </w:p>
    <w:p w14:paraId="68D8EB58" w14:textId="77777777" w:rsidR="00A2552E" w:rsidRPr="00D55C9B" w:rsidRDefault="00A2552E" w:rsidP="00D93F1C">
      <w:pPr>
        <w:tabs>
          <w:tab w:val="left" w:pos="2127"/>
        </w:tabs>
        <w:jc w:val="both"/>
        <w:rPr>
          <w:rFonts w:asciiTheme="minorHAnsi" w:hAnsiTheme="minorHAnsi" w:cs="Arial"/>
          <w:sz w:val="18"/>
          <w:szCs w:val="18"/>
        </w:rPr>
      </w:pPr>
    </w:p>
    <w:p w14:paraId="64C98521" w14:textId="77777777" w:rsidR="007106D9" w:rsidRDefault="007106D9" w:rsidP="00D93F1C">
      <w:pPr>
        <w:tabs>
          <w:tab w:val="left" w:pos="2127"/>
        </w:tabs>
        <w:jc w:val="both"/>
        <w:rPr>
          <w:rFonts w:asciiTheme="minorHAnsi" w:hAnsiTheme="minorHAnsi" w:cs="Arial"/>
          <w:sz w:val="18"/>
          <w:szCs w:val="18"/>
        </w:rPr>
      </w:pPr>
    </w:p>
    <w:p w14:paraId="7EEDD669" w14:textId="77777777" w:rsidR="00DC68BF" w:rsidRDefault="00DC68BF" w:rsidP="00D93F1C">
      <w:pPr>
        <w:tabs>
          <w:tab w:val="left" w:pos="2127"/>
        </w:tabs>
        <w:jc w:val="both"/>
        <w:rPr>
          <w:rFonts w:asciiTheme="minorHAnsi" w:hAnsiTheme="minorHAnsi" w:cs="Arial"/>
          <w:sz w:val="18"/>
          <w:szCs w:val="18"/>
        </w:rPr>
      </w:pPr>
    </w:p>
    <w:p w14:paraId="22052DFD" w14:textId="77777777" w:rsidR="007106D9" w:rsidRPr="00D55C9B" w:rsidRDefault="007106D9" w:rsidP="00D93F1C">
      <w:pPr>
        <w:tabs>
          <w:tab w:val="left" w:pos="2127"/>
        </w:tabs>
        <w:jc w:val="both"/>
        <w:rPr>
          <w:rFonts w:asciiTheme="minorHAnsi" w:hAnsiTheme="minorHAnsi" w:cs="Arial"/>
          <w:sz w:val="18"/>
          <w:szCs w:val="18"/>
        </w:rPr>
      </w:pPr>
    </w:p>
    <w:p w14:paraId="3BC20513" w14:textId="77777777" w:rsidR="007106D9" w:rsidRPr="00D55C9B" w:rsidRDefault="007106D9" w:rsidP="00D93F1C">
      <w:pPr>
        <w:tabs>
          <w:tab w:val="left" w:pos="2127"/>
        </w:tabs>
        <w:jc w:val="both"/>
        <w:rPr>
          <w:rFonts w:asciiTheme="minorHAnsi" w:hAnsiTheme="minorHAnsi" w:cs="Arial"/>
          <w:b/>
          <w:bCs/>
          <w:sz w:val="18"/>
          <w:szCs w:val="18"/>
        </w:rPr>
      </w:pPr>
    </w:p>
    <w:p w14:paraId="24CC2A2D" w14:textId="3CF9B84A" w:rsidR="00D93F1C" w:rsidRPr="0014324A" w:rsidRDefault="00D93F1C" w:rsidP="00D93F1C">
      <w:pPr>
        <w:tabs>
          <w:tab w:val="left" w:pos="2127"/>
        </w:tabs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14324A">
        <w:rPr>
          <w:rFonts w:asciiTheme="minorHAnsi" w:hAnsiTheme="minorHAnsi" w:cs="Arial"/>
          <w:b/>
          <w:bCs/>
          <w:sz w:val="18"/>
          <w:szCs w:val="18"/>
        </w:rPr>
        <w:t>Zentralverband Deutsches Kraftfahrzeuggewerbe (ZDK)</w:t>
      </w:r>
    </w:p>
    <w:p w14:paraId="7BF7B002" w14:textId="2BC256F3" w:rsidR="00396E41" w:rsidRPr="008C273A" w:rsidRDefault="00396E41" w:rsidP="00396E41">
      <w:pPr>
        <w:tabs>
          <w:tab w:val="left" w:pos="2127"/>
        </w:tabs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Der ZDK in Bonn, Berlin und Brüssel vertritt die berufsständischen Interessen von </w:t>
      </w:r>
      <w:r w:rsidR="0028239D" w:rsidRPr="008C273A">
        <w:rPr>
          <w:rFonts w:asciiTheme="minorHAnsi" w:hAnsiTheme="minorHAnsi" w:cs="Arial"/>
          <w:sz w:val="18"/>
          <w:szCs w:val="18"/>
        </w:rPr>
        <w:t>39.230</w:t>
      </w:r>
      <w:r w:rsidRPr="008C273A">
        <w:rPr>
          <w:rFonts w:asciiTheme="minorHAnsi" w:hAnsiTheme="minorHAnsi" w:cs="Arial"/>
          <w:sz w:val="18"/>
          <w:szCs w:val="18"/>
        </w:rPr>
        <w:t xml:space="preserve"> Autohäusern; Karosserie- und Kfz-Meisterbetrieben mit </w:t>
      </w:r>
      <w:r w:rsidR="0028239D" w:rsidRPr="008C273A">
        <w:rPr>
          <w:rFonts w:asciiTheme="minorHAnsi" w:hAnsiTheme="minorHAnsi" w:cs="Arial"/>
          <w:sz w:val="18"/>
          <w:szCs w:val="18"/>
        </w:rPr>
        <w:t>468.00</w:t>
      </w:r>
      <w:r w:rsidRPr="008C273A">
        <w:rPr>
          <w:rFonts w:asciiTheme="minorHAnsi" w:hAnsiTheme="minorHAnsi" w:cs="Arial"/>
          <w:sz w:val="18"/>
          <w:szCs w:val="18"/>
        </w:rPr>
        <w:t xml:space="preserve"> Beschäftigten. Im Jahr 202</w:t>
      </w:r>
      <w:r w:rsidR="006857F6" w:rsidRPr="008C273A">
        <w:rPr>
          <w:rFonts w:asciiTheme="minorHAnsi" w:hAnsiTheme="minorHAnsi" w:cs="Arial"/>
          <w:sz w:val="18"/>
          <w:szCs w:val="18"/>
        </w:rPr>
        <w:t>4</w:t>
      </w:r>
      <w:r w:rsidRPr="008C273A">
        <w:rPr>
          <w:rFonts w:asciiTheme="minorHAnsi" w:hAnsiTheme="minorHAnsi" w:cs="Arial"/>
          <w:sz w:val="18"/>
          <w:szCs w:val="18"/>
        </w:rPr>
        <w:t xml:space="preserve"> erzielten die im ZDK organisierten Betriebe einen Umsatz von rund </w:t>
      </w:r>
      <w:r w:rsidR="0028239D" w:rsidRPr="008C273A">
        <w:rPr>
          <w:rFonts w:asciiTheme="minorHAnsi" w:hAnsiTheme="minorHAnsi" w:cs="Arial"/>
          <w:sz w:val="18"/>
          <w:szCs w:val="18"/>
        </w:rPr>
        <w:t>224,2</w:t>
      </w:r>
      <w:r w:rsidRPr="008C273A">
        <w:rPr>
          <w:rFonts w:asciiTheme="minorHAnsi" w:hAnsiTheme="minorHAnsi" w:cs="Arial"/>
          <w:sz w:val="18"/>
          <w:szCs w:val="18"/>
        </w:rPr>
        <w:t xml:space="preserve"> Milliarden Euro mit dem Verkauf neuer und gebrauchter Fahrzeuge sowie mit Wartung, Reparatur und Service. Bei der Ausbildung ist der ZDK mit über </w:t>
      </w:r>
      <w:r w:rsidR="0028239D" w:rsidRPr="008C273A">
        <w:rPr>
          <w:rFonts w:asciiTheme="minorHAnsi" w:hAnsiTheme="minorHAnsi" w:cs="Arial"/>
          <w:sz w:val="18"/>
          <w:szCs w:val="18"/>
        </w:rPr>
        <w:t>98.500</w:t>
      </w:r>
      <w:r w:rsidRPr="008C273A">
        <w:rPr>
          <w:rFonts w:asciiTheme="minorHAnsi" w:hAnsiTheme="minorHAnsi" w:cs="Arial"/>
          <w:sz w:val="18"/>
          <w:szCs w:val="18"/>
        </w:rPr>
        <w:t xml:space="preserve"> Auszubildende im Handwerk führend. </w:t>
      </w:r>
    </w:p>
    <w:p w14:paraId="2972FC52" w14:textId="77777777" w:rsidR="00A917B2" w:rsidRDefault="00A917B2" w:rsidP="00D93F1C">
      <w:pPr>
        <w:tabs>
          <w:tab w:val="left" w:pos="2127"/>
        </w:tabs>
        <w:jc w:val="both"/>
        <w:rPr>
          <w:rFonts w:asciiTheme="minorHAnsi" w:hAnsiTheme="minorHAnsi" w:cs="Arial"/>
          <w:sz w:val="18"/>
          <w:szCs w:val="18"/>
        </w:rPr>
      </w:pPr>
    </w:p>
    <w:p w14:paraId="3B46A630" w14:textId="46E431F1" w:rsidR="00A75627" w:rsidRPr="006E7D5A" w:rsidRDefault="00D93F1C" w:rsidP="00664CC8">
      <w:pPr>
        <w:tabs>
          <w:tab w:val="left" w:pos="2127"/>
        </w:tabs>
        <w:jc w:val="both"/>
        <w:rPr>
          <w:rStyle w:val="Hyperlink"/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Ansprechpartner: </w:t>
      </w:r>
      <w:r w:rsidR="0079638B">
        <w:rPr>
          <w:rFonts w:asciiTheme="minorHAnsi" w:hAnsiTheme="minorHAnsi" w:cs="Arial"/>
          <w:sz w:val="18"/>
          <w:szCs w:val="18"/>
        </w:rPr>
        <w:t>Jürgen Hasler</w:t>
      </w:r>
      <w:r w:rsidR="00A51182">
        <w:rPr>
          <w:rFonts w:asciiTheme="minorHAnsi" w:hAnsiTheme="minorHAnsi" w:cs="Arial"/>
          <w:sz w:val="18"/>
          <w:szCs w:val="18"/>
        </w:rPr>
        <w:t xml:space="preserve">, </w:t>
      </w:r>
      <w:r w:rsidR="0079638B">
        <w:rPr>
          <w:rFonts w:asciiTheme="minorHAnsi" w:hAnsiTheme="minorHAnsi" w:cs="Arial"/>
          <w:sz w:val="18"/>
          <w:szCs w:val="18"/>
        </w:rPr>
        <w:t>Abteilungsleiter Politik &amp; Kommunikation</w:t>
      </w:r>
      <w:r w:rsidR="00A51182">
        <w:rPr>
          <w:rFonts w:asciiTheme="minorHAnsi" w:hAnsiTheme="minorHAnsi" w:cs="Arial"/>
          <w:sz w:val="18"/>
          <w:szCs w:val="18"/>
        </w:rPr>
        <w:t xml:space="preserve">, </w:t>
      </w:r>
      <w:r w:rsidR="00A51182">
        <w:rPr>
          <w:rFonts w:asciiTheme="minorHAnsi" w:hAnsiTheme="minorHAnsi" w:cs="Arial"/>
          <w:sz w:val="18"/>
          <w:szCs w:val="18"/>
          <w:lang w:val="pt-BR"/>
        </w:rPr>
        <w:t xml:space="preserve">Tel.: </w:t>
      </w:r>
      <w:r w:rsidR="0079638B">
        <w:rPr>
          <w:rFonts w:asciiTheme="minorHAnsi" w:hAnsiTheme="minorHAnsi" w:cs="Arial"/>
          <w:sz w:val="18"/>
          <w:szCs w:val="18"/>
          <w:lang w:val="pt-BR"/>
        </w:rPr>
        <w:t>0162 717 60 24</w:t>
      </w:r>
      <w:r w:rsidR="00A51182">
        <w:rPr>
          <w:rFonts w:asciiTheme="minorHAnsi" w:hAnsiTheme="minorHAnsi" w:cs="Arial"/>
          <w:sz w:val="18"/>
          <w:szCs w:val="18"/>
          <w:lang w:val="pt-BR"/>
        </w:rPr>
        <w:t xml:space="preserve">, </w:t>
      </w:r>
      <w:r w:rsidR="00A51182">
        <w:rPr>
          <w:rFonts w:asciiTheme="minorHAnsi" w:hAnsiTheme="minorHAnsi" w:cs="Arial"/>
          <w:sz w:val="18"/>
          <w:szCs w:val="18"/>
        </w:rPr>
        <w:t xml:space="preserve">E-Mail: </w:t>
      </w:r>
      <w:hyperlink r:id="rId11" w:history="1">
        <w:r w:rsidR="0079638B" w:rsidRPr="00DB276A">
          <w:rPr>
            <w:rStyle w:val="Hyperlink"/>
            <w:rFonts w:asciiTheme="minorHAnsi" w:hAnsiTheme="minorHAnsi" w:cs="Arial"/>
            <w:sz w:val="18"/>
            <w:szCs w:val="18"/>
          </w:rPr>
          <w:t>hasler@kfzgewerbe.de</w:t>
        </w:r>
      </w:hyperlink>
    </w:p>
    <w:p w14:paraId="20625575" w14:textId="77777777" w:rsidR="00014014" w:rsidRPr="006E7D5A" w:rsidRDefault="00014014" w:rsidP="00664CC8">
      <w:pPr>
        <w:tabs>
          <w:tab w:val="left" w:pos="2127"/>
        </w:tabs>
        <w:jc w:val="both"/>
        <w:rPr>
          <w:rStyle w:val="Hyperlink"/>
          <w:rFonts w:asciiTheme="minorHAnsi" w:hAnsiTheme="minorHAnsi" w:cs="Arial"/>
          <w:sz w:val="18"/>
          <w:szCs w:val="18"/>
        </w:rPr>
      </w:pPr>
    </w:p>
    <w:sectPr w:rsidR="00014014" w:rsidRPr="006E7D5A" w:rsidSect="00F2600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608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F15DF" w14:textId="77777777" w:rsidR="00702958" w:rsidRDefault="00702958" w:rsidP="00C028B5">
      <w:r>
        <w:separator/>
      </w:r>
    </w:p>
  </w:endnote>
  <w:endnote w:type="continuationSeparator" w:id="0">
    <w:p w14:paraId="1C6A6B7C" w14:textId="77777777" w:rsidR="00702958" w:rsidRDefault="00702958" w:rsidP="00C028B5">
      <w:r>
        <w:continuationSeparator/>
      </w:r>
    </w:p>
  </w:endnote>
  <w:endnote w:type="continuationNotice" w:id="1">
    <w:p w14:paraId="531C4A6C" w14:textId="77777777" w:rsidR="00702958" w:rsidRDefault="007029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E3BCF" w14:textId="77777777" w:rsidR="005D3224" w:rsidRDefault="005D3224">
    <w:pPr>
      <w:pStyle w:val="Fuzeile"/>
      <w:jc w:val="center"/>
    </w:pPr>
  </w:p>
  <w:p w14:paraId="51894F03" w14:textId="77777777" w:rsidR="005D3224" w:rsidRDefault="005D322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5F20B" w14:textId="77777777" w:rsidR="003B1F54" w:rsidRDefault="003B1F54">
    <w:pPr>
      <w:pStyle w:val="Fuzeile"/>
    </w:pPr>
    <w:r>
      <w:rPr>
        <w:noProof/>
        <w:lang w:eastAsia="de-DE"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08E68E77" wp14:editId="0FF43005">
              <wp:simplePos x="0" y="0"/>
              <wp:positionH relativeFrom="column">
                <wp:posOffset>797560</wp:posOffset>
              </wp:positionH>
              <wp:positionV relativeFrom="paragraph">
                <wp:posOffset>9661524</wp:posOffset>
              </wp:positionV>
              <wp:extent cx="5971540" cy="0"/>
              <wp:effectExtent l="0" t="0" r="29210" b="19050"/>
              <wp:wrapNone/>
              <wp:docPr id="26" name="Gerader Verbinder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7154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68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8AD05B" id="Gerader Verbinder 26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2.8pt,760.75pt" to="533pt,7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" strokecolor="#0068b4" strokeweight=".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1A75F" w14:textId="77777777" w:rsidR="00702958" w:rsidRDefault="00702958" w:rsidP="00C028B5">
      <w:r>
        <w:separator/>
      </w:r>
    </w:p>
  </w:footnote>
  <w:footnote w:type="continuationSeparator" w:id="0">
    <w:p w14:paraId="6A42C271" w14:textId="77777777" w:rsidR="00702958" w:rsidRDefault="00702958" w:rsidP="00C028B5">
      <w:r>
        <w:continuationSeparator/>
      </w:r>
    </w:p>
  </w:footnote>
  <w:footnote w:type="continuationNotice" w:id="1">
    <w:p w14:paraId="59A4F059" w14:textId="77777777" w:rsidR="00702958" w:rsidRDefault="007029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2D88E" w14:textId="77777777" w:rsidR="003B1F54" w:rsidRDefault="00F242F8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B83DED" wp14:editId="642C5BB4">
              <wp:simplePos x="0" y="0"/>
              <wp:positionH relativeFrom="column">
                <wp:posOffset>904875</wp:posOffset>
              </wp:positionH>
              <wp:positionV relativeFrom="paragraph">
                <wp:posOffset>125730</wp:posOffset>
              </wp:positionV>
              <wp:extent cx="3776345" cy="418465"/>
              <wp:effectExtent l="0" t="0" r="14605" b="635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6345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5E2D98E" w14:textId="77777777" w:rsidR="00F242F8" w:rsidRPr="005527B3" w:rsidRDefault="00F242F8" w:rsidP="00F242F8">
                          <w:pPr>
                            <w:pStyle w:val="KopfzeileZDK"/>
                          </w:pPr>
                          <w:r w:rsidRPr="005527B3">
                            <w:t>Deutsches Kraftfahrzeuggewerbe</w:t>
                          </w:r>
                        </w:p>
                        <w:p w14:paraId="0AC0D6BC" w14:textId="77777777" w:rsidR="00F242F8" w:rsidRPr="005527B3" w:rsidRDefault="00F242F8" w:rsidP="00F242F8">
                          <w:pPr>
                            <w:pStyle w:val="KopfzeileZDK"/>
                          </w:pPr>
                          <w:r w:rsidRPr="005527B3">
                            <w:t>Zentralverband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B83DED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71.25pt;margin-top:9.9pt;width:297.35pt;height:32.9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" filled="f" stroked="f">
              <v:textbox style="mso-fit-shape-to-text:t" inset="0,0,0,0">
                <w:txbxContent>
                  <w:p w14:paraId="25E2D98E" w14:textId="77777777" w:rsidR="00F242F8" w:rsidRPr="005527B3" w:rsidRDefault="00F242F8" w:rsidP="00F242F8">
                    <w:pPr>
                      <w:pStyle w:val="KopfzeileZDK"/>
                    </w:pPr>
                    <w:r w:rsidRPr="005527B3">
                      <w:t>Deutsches Kraftfahrzeuggewerbe</w:t>
                    </w:r>
                  </w:p>
                  <w:p w14:paraId="0AC0D6BC" w14:textId="77777777" w:rsidR="00F242F8" w:rsidRPr="005527B3" w:rsidRDefault="00F242F8" w:rsidP="00F242F8">
                    <w:pPr>
                      <w:pStyle w:val="KopfzeileZDK"/>
                    </w:pPr>
                    <w:r w:rsidRPr="005527B3">
                      <w:t>Zentralverband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8243" behindDoc="0" locked="0" layoutInCell="1" allowOverlap="1" wp14:anchorId="14C6E17C" wp14:editId="2CC50466">
          <wp:simplePos x="0" y="0"/>
          <wp:positionH relativeFrom="column">
            <wp:posOffset>-781668</wp:posOffset>
          </wp:positionH>
          <wp:positionV relativeFrom="paragraph">
            <wp:posOffset>-439420</wp:posOffset>
          </wp:positionV>
          <wp:extent cx="1619885" cy="1226185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1226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9954E" w14:textId="77777777" w:rsidR="003B1F54" w:rsidRPr="0057060C" w:rsidRDefault="00F242F8" w:rsidP="00F2113D">
    <w:pPr>
      <w:pStyle w:val="Kopfzeile"/>
      <w:tabs>
        <w:tab w:val="clear" w:pos="4536"/>
        <w:tab w:val="clear" w:pos="9072"/>
        <w:tab w:val="left" w:pos="7693"/>
        <w:tab w:val="right" w:pos="9412"/>
      </w:tabs>
      <w:rPr>
        <w:sz w:val="24"/>
      </w:rPr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1D46994B" wp14:editId="38739CBA">
              <wp:simplePos x="0" y="0"/>
              <wp:positionH relativeFrom="column">
                <wp:posOffset>-816559</wp:posOffset>
              </wp:positionH>
              <wp:positionV relativeFrom="paragraph">
                <wp:posOffset>-450215</wp:posOffset>
              </wp:positionV>
              <wp:extent cx="6793899" cy="10697004"/>
              <wp:effectExtent l="0" t="0" r="26035" b="9525"/>
              <wp:wrapNone/>
              <wp:docPr id="4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3899" cy="10697004"/>
                        <a:chOff x="0" y="0"/>
                        <a:chExt cx="6793899" cy="10697004"/>
                      </a:xfrm>
                    </wpg:grpSpPr>
                    <wpg:grpSp>
                      <wpg:cNvPr id="1" name="Gruppieren 1"/>
                      <wpg:cNvGrpSpPr/>
                      <wpg:grpSpPr>
                        <a:xfrm>
                          <a:off x="0" y="0"/>
                          <a:ext cx="5465102" cy="1226185"/>
                          <a:chOff x="0" y="0"/>
                          <a:chExt cx="5465102" cy="1226185"/>
                        </a:xfrm>
                      </wpg:grpSpPr>
                      <pic:pic xmlns:pic="http://schemas.openxmlformats.org/drawingml/2006/picture">
                        <pic:nvPicPr>
                          <pic:cNvPr id="13" name="Grafik 13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12261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feld 3"/>
                        <wps:cNvSpPr txBox="1">
                          <a:spLocks/>
                        </wps:cNvSpPr>
                        <wps:spPr>
                          <a:xfrm>
                            <a:off x="1688757" y="568411"/>
                            <a:ext cx="3776345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33E89B6" w14:textId="77777777" w:rsidR="003B1F54" w:rsidRPr="005527B3" w:rsidRDefault="003B1F54" w:rsidP="000163AC">
                              <w:pPr>
                                <w:pStyle w:val="KopfzeileZDK"/>
                              </w:pPr>
                              <w:r w:rsidRPr="005527B3">
                                <w:t>Deutsches Kraftfahrzeuggewerbe</w:t>
                              </w:r>
                            </w:p>
                            <w:p w14:paraId="1135ADF6" w14:textId="77777777" w:rsidR="003B1F54" w:rsidRPr="005527B3" w:rsidRDefault="003B1F54" w:rsidP="000163AC">
                              <w:pPr>
                                <w:pStyle w:val="KopfzeileZDK"/>
                              </w:pPr>
                              <w:r w:rsidRPr="005527B3">
                                <w:t>Zentralverband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grpSp>
                    <wps:wsp>
                      <wps:cNvPr id="27" name="Gerader Verbinder 27"/>
                      <wps:cNvCnPr>
                        <a:cxnSpLocks/>
                      </wps:cNvCnPr>
                      <wps:spPr>
                        <a:xfrm>
                          <a:off x="815546" y="9687697"/>
                          <a:ext cx="597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8B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g:grpSp>
                      <wpg:cNvPr id="14" name="Gruppieren 14"/>
                      <wpg:cNvGrpSpPr/>
                      <wpg:grpSpPr>
                        <a:xfrm>
                          <a:off x="815546" y="9835978"/>
                          <a:ext cx="5978353" cy="861026"/>
                          <a:chOff x="0" y="0"/>
                          <a:chExt cx="5978353" cy="861026"/>
                        </a:xfrm>
                      </wpg:grpSpPr>
                      <wps:wsp>
                        <wps:cNvPr id="28" name="Textfeld 28"/>
                        <wps:cNvSpPr txBox="1">
                          <a:spLocks/>
                        </wps:cNvSpPr>
                        <wps:spPr>
                          <a:xfrm>
                            <a:off x="0" y="8238"/>
                            <a:ext cx="1272792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115AD7F" w14:textId="77777777" w:rsidR="003B1F54" w:rsidRPr="00E41D26" w:rsidRDefault="003B1F54" w:rsidP="00E41D26">
                              <w:pPr>
                                <w:pStyle w:val="FuzeileZDK"/>
                                <w:rPr>
                                  <w:rStyle w:val="Fett"/>
                                </w:rPr>
                              </w:pPr>
                              <w:r w:rsidRPr="00E41D26">
                                <w:rPr>
                                  <w:rStyle w:val="Fett"/>
                                </w:rPr>
                                <w:t>Zentralverband Deutsches</w:t>
                              </w:r>
                            </w:p>
                            <w:p w14:paraId="07AD9FDB" w14:textId="77777777" w:rsidR="003B1F54" w:rsidRPr="00E41D26" w:rsidRDefault="003B1F54" w:rsidP="00E41D26">
                              <w:pPr>
                                <w:pStyle w:val="FuzeileZDK"/>
                                <w:rPr>
                                  <w:rStyle w:val="Fett"/>
                                </w:rPr>
                              </w:pPr>
                              <w:r w:rsidRPr="00E41D26">
                                <w:rPr>
                                  <w:rStyle w:val="Fett"/>
                                </w:rPr>
                                <w:t>Kraftfahrzeuggewerbe e.V.</w:t>
                              </w:r>
                            </w:p>
                            <w:p w14:paraId="2ADA494F" w14:textId="77777777" w:rsidR="003B1F54" w:rsidRPr="00E41D26" w:rsidRDefault="003B1F54" w:rsidP="00E41D26">
                              <w:pPr>
                                <w:pStyle w:val="FuzeileZDK"/>
                              </w:pPr>
                              <w:r w:rsidRPr="00E41D26">
                                <w:t>Franz-Lohe-Straße 21 · 53129 Bonn</w:t>
                              </w:r>
                            </w:p>
                            <w:p w14:paraId="133B30BF" w14:textId="77777777" w:rsidR="003B1F54" w:rsidRPr="00E41D26" w:rsidRDefault="003B1F54" w:rsidP="00E41D26">
                              <w:pPr>
                                <w:pStyle w:val="FuzeileZDK"/>
                              </w:pPr>
                              <w:r w:rsidRPr="00E41D26">
                                <w:t>Tel.: (0228) 91 27-0</w:t>
                              </w:r>
                            </w:p>
                            <w:p w14:paraId="60C9C914" w14:textId="77777777" w:rsidR="003B1F54" w:rsidRPr="00E41D26" w:rsidRDefault="003B1F54" w:rsidP="00E41D26">
                              <w:pPr>
                                <w:pStyle w:val="FuzeileZDK"/>
                              </w:pPr>
                              <w:r w:rsidRPr="00E41D26">
                                <w:t>Fax: (0228) 91 27-150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feld 29"/>
                        <wps:cNvSpPr txBox="1">
                          <a:spLocks/>
                        </wps:cNvSpPr>
                        <wps:spPr>
                          <a:xfrm>
                            <a:off x="1367481" y="8238"/>
                            <a:ext cx="833755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DD30A52" w14:textId="77777777" w:rsidR="003B1F54" w:rsidRPr="00E41D26" w:rsidRDefault="003B1F54" w:rsidP="00E41D26">
                              <w:pPr>
                                <w:pStyle w:val="FuzeileZDK"/>
                                <w:rPr>
                                  <w:rStyle w:val="Fett"/>
                                </w:rPr>
                              </w:pPr>
                              <w:r w:rsidRPr="00E41D26">
                                <w:rPr>
                                  <w:rStyle w:val="Fett"/>
                                </w:rPr>
                                <w:t>Hauptstadtbüro Berlin</w:t>
                              </w:r>
                            </w:p>
                            <w:p w14:paraId="643FB2BF" w14:textId="77777777" w:rsidR="003B1F54" w:rsidRPr="00E41D26" w:rsidRDefault="003B1F54" w:rsidP="00E41D26">
                              <w:pPr>
                                <w:pStyle w:val="FuzeileZDK"/>
                              </w:pPr>
                              <w:r w:rsidRPr="00E41D26">
                                <w:t>Mohrenstraße 20/21</w:t>
                              </w:r>
                            </w:p>
                            <w:p w14:paraId="7AB923BF" w14:textId="77777777" w:rsidR="003B1F54" w:rsidRPr="00E41D26" w:rsidRDefault="003B1F54" w:rsidP="00E41D26">
                              <w:pPr>
                                <w:pStyle w:val="FuzeileZDK"/>
                              </w:pPr>
                              <w:r w:rsidRPr="00E41D26">
                                <w:t>10117 Berlin</w:t>
                              </w:r>
                            </w:p>
                            <w:p w14:paraId="2B9D58D7" w14:textId="77777777" w:rsidR="003B1F54" w:rsidRPr="00E41D26" w:rsidRDefault="003B1F54" w:rsidP="00E41D26">
                              <w:pPr>
                                <w:pStyle w:val="FuzeileZDK"/>
                              </w:pPr>
                              <w:r w:rsidRPr="00E41D26">
                                <w:t>Tel.: (030) 251 03 87</w:t>
                              </w:r>
                            </w:p>
                            <w:p w14:paraId="4E65ECB9" w14:textId="77777777" w:rsidR="003B1F54" w:rsidRPr="00E41D26" w:rsidRDefault="003B1F54" w:rsidP="00E41D26">
                              <w:pPr>
                                <w:pStyle w:val="FuzeileZDK"/>
                              </w:pPr>
                              <w:r w:rsidRPr="00E41D26">
                                <w:t>Fax: (030) 251 27 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feld 30"/>
                        <wps:cNvSpPr txBox="1">
                          <a:spLocks/>
                        </wps:cNvSpPr>
                        <wps:spPr>
                          <a:xfrm>
                            <a:off x="3558745" y="16476"/>
                            <a:ext cx="95250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F92B485" w14:textId="77777777" w:rsidR="003B1F54" w:rsidRPr="00E41D26" w:rsidRDefault="003B1F54" w:rsidP="00E41D26">
                              <w:pPr>
                                <w:pStyle w:val="FuzeileZDK"/>
                              </w:pPr>
                              <w:r w:rsidRPr="00E41D26">
                                <w:t>Registergericht: AG Bonn</w:t>
                              </w:r>
                            </w:p>
                            <w:p w14:paraId="1A244E40" w14:textId="77777777" w:rsidR="003B1F54" w:rsidRPr="00E41D26" w:rsidRDefault="003B1F54" w:rsidP="00E41D26">
                              <w:pPr>
                                <w:pStyle w:val="FuzeileZDK"/>
                              </w:pPr>
                              <w:r w:rsidRPr="00E41D26">
                                <w:t>Registernummer: VR 3528</w:t>
                              </w:r>
                            </w:p>
                            <w:p w14:paraId="7DDAB15B" w14:textId="77777777" w:rsidR="003B1F54" w:rsidRPr="00E41D26" w:rsidRDefault="003B1F54" w:rsidP="00E41D26">
                              <w:pPr>
                                <w:pStyle w:val="FuzeileZDK"/>
                              </w:pPr>
                            </w:p>
                            <w:p w14:paraId="49D2F488" w14:textId="77777777" w:rsidR="003B1F54" w:rsidRPr="00E41D26" w:rsidRDefault="003B1F54" w:rsidP="00E41D26">
                              <w:pPr>
                                <w:pStyle w:val="FuzeileZDK"/>
                              </w:pPr>
                              <w:r w:rsidRPr="00E41D26">
                                <w:t>www.kfzgewerbe.de</w:t>
                              </w:r>
                            </w:p>
                            <w:p w14:paraId="3CFBE4A4" w14:textId="77777777" w:rsidR="003B1F54" w:rsidRPr="00E41D26" w:rsidRDefault="003B1F54" w:rsidP="00E41D26">
                              <w:pPr>
                                <w:pStyle w:val="FuzeileZDK"/>
                              </w:pPr>
                              <w:r w:rsidRPr="00E41D26">
                                <w:t>zdk@kfzgewerbe.de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feld 31"/>
                        <wps:cNvSpPr txBox="1">
                          <a:spLocks/>
                        </wps:cNvSpPr>
                        <wps:spPr>
                          <a:xfrm>
                            <a:off x="4654378" y="0"/>
                            <a:ext cx="1323975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A372077" w14:textId="77777777" w:rsidR="003B1F54" w:rsidRPr="00E41D26" w:rsidRDefault="003B1F54" w:rsidP="00E41D26">
                              <w:pPr>
                                <w:pStyle w:val="FuzeileZDK"/>
                              </w:pPr>
                              <w:r w:rsidRPr="00E41D26">
                                <w:t>Volksbank Bonn-Rhein-Sieg</w:t>
                              </w:r>
                            </w:p>
                            <w:p w14:paraId="2FE55E6E" w14:textId="77777777" w:rsidR="003B1F54" w:rsidRPr="00E41D26" w:rsidRDefault="003B1F54" w:rsidP="00E41D26">
                              <w:pPr>
                                <w:pStyle w:val="FuzeileZDK"/>
                              </w:pPr>
                              <w:r w:rsidRPr="00E41D26">
                                <w:t>IBAN: DE22 3806 0186 1800 4450 40</w:t>
                              </w:r>
                            </w:p>
                            <w:p w14:paraId="0D647CB4" w14:textId="77777777" w:rsidR="003B1F54" w:rsidRPr="00E41D26" w:rsidRDefault="003B1F54" w:rsidP="00E41D26">
                              <w:pPr>
                                <w:pStyle w:val="FuzeileZDK"/>
                              </w:pPr>
                              <w:r w:rsidRPr="00E41D26">
                                <w:t>BIC: GENODED1BRS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feld 2"/>
                        <wps:cNvSpPr txBox="1">
                          <a:spLocks/>
                        </wps:cNvSpPr>
                        <wps:spPr>
                          <a:xfrm>
                            <a:off x="2356021" y="8238"/>
                            <a:ext cx="1075055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3601086" w14:textId="77777777" w:rsidR="003B1F54" w:rsidRPr="006E7D5A" w:rsidRDefault="003B1F54" w:rsidP="00E41D26">
                              <w:pPr>
                                <w:pStyle w:val="FuzeileZDK"/>
                                <w:rPr>
                                  <w:rStyle w:val="Fett"/>
                                  <w:lang w:val="fr-FR"/>
                                </w:rPr>
                              </w:pPr>
                              <w:proofErr w:type="spellStart"/>
                              <w:r w:rsidRPr="006E7D5A">
                                <w:rPr>
                                  <w:rStyle w:val="Fett"/>
                                  <w:lang w:val="fr-FR"/>
                                </w:rPr>
                                <w:t>Büro</w:t>
                              </w:r>
                              <w:proofErr w:type="spellEnd"/>
                              <w:r w:rsidRPr="006E7D5A">
                                <w:rPr>
                                  <w:rStyle w:val="Fett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Pr="006E7D5A">
                                <w:rPr>
                                  <w:rStyle w:val="Fett"/>
                                  <w:lang w:val="fr-FR"/>
                                </w:rPr>
                                <w:t>Brüssel</w:t>
                              </w:r>
                              <w:proofErr w:type="spellEnd"/>
                            </w:p>
                            <w:p w14:paraId="67669109" w14:textId="77777777" w:rsidR="003B1F54" w:rsidRPr="006E7D5A" w:rsidRDefault="003B1F54" w:rsidP="00E41D26">
                              <w:pPr>
                                <w:pStyle w:val="FuzeileZDK"/>
                                <w:rPr>
                                  <w:lang w:val="fr-FR"/>
                                </w:rPr>
                              </w:pPr>
                              <w:r w:rsidRPr="006E7D5A">
                                <w:rPr>
                                  <w:lang w:val="fr-FR"/>
                                </w:rPr>
                                <w:t xml:space="preserve">Rue Jacques de </w:t>
                              </w:r>
                              <w:proofErr w:type="spellStart"/>
                              <w:r w:rsidRPr="006E7D5A">
                                <w:rPr>
                                  <w:lang w:val="fr-FR"/>
                                </w:rPr>
                                <w:t>Lalaing</w:t>
                              </w:r>
                              <w:proofErr w:type="spellEnd"/>
                              <w:r w:rsidRPr="006E7D5A">
                                <w:rPr>
                                  <w:lang w:val="fr-FR"/>
                                </w:rPr>
                                <w:t xml:space="preserve"> 4</w:t>
                              </w:r>
                            </w:p>
                            <w:p w14:paraId="64D6F47D" w14:textId="77777777" w:rsidR="003B1F54" w:rsidRPr="00E41D26" w:rsidRDefault="003B1F54" w:rsidP="00E41D26">
                              <w:pPr>
                                <w:pStyle w:val="FuzeileZDK"/>
                              </w:pPr>
                              <w:r w:rsidRPr="00E41D26">
                                <w:t>1040 Brüssel · Belgien</w:t>
                              </w:r>
                            </w:p>
                            <w:p w14:paraId="256E40AB" w14:textId="77777777" w:rsidR="003B1F54" w:rsidRPr="00E41D26" w:rsidRDefault="003B1F54" w:rsidP="00E41D26">
                              <w:pPr>
                                <w:pStyle w:val="FuzeileZDK"/>
                              </w:pPr>
                              <w:r w:rsidRPr="00E41D26">
                                <w:t>Tel.: +32 (0)272 08296</w:t>
                              </w:r>
                            </w:p>
                            <w:p w14:paraId="11B3B11F" w14:textId="77777777" w:rsidR="003B1F54" w:rsidRPr="00E41D26" w:rsidRDefault="003B1F54" w:rsidP="00E41D26">
                              <w:pPr>
                                <w:pStyle w:val="FuzeileZDK"/>
                              </w:pPr>
                              <w:r w:rsidRPr="00E41D26">
                                <w:t>zdk-brussels@kfzgewerbe.de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D46994B" id="Gruppieren 4" o:spid="_x0000_s1027" style="position:absolute;margin-left:-64.3pt;margin-top:-35.45pt;width:534.95pt;height:842.3pt;z-index:251658242" coordsize="67938,106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">
              <v:group id="Gruppieren 1" o:spid="_x0000_s1028" style="position:absolute;width:54651;height:12261" coordsize="54651,12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3" o:spid="_x0000_s1029" type="#_x0000_t75" style="position:absolute;width:16198;height:12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3" o:spid="_x0000_s1030" type="#_x0000_t202" style="position:absolute;left:16887;top:5684;width:37764;height:4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YgiwgAAANoAAAAPAAAAZHJzL2Rvd25yZXYueG1sRI9Ba8JA&#10;FITvBf/D8gQvpW4SId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BIyYgiwgAAANoAAAAPAAAA&#10;AAAAAAAAAAAAAAcCAABkcnMvZG93bnJldi54bWxQSwUGAAAAAAMAAwC3AAAA9gIAAAAA&#10;" filled="f" stroked="f">
                  <v:textbox style="mso-fit-shape-to-text:t" inset="0,0,0,0">
                    <w:txbxContent>
                      <w:p w14:paraId="033E89B6" w14:textId="77777777" w:rsidR="003B1F54" w:rsidRPr="005527B3" w:rsidRDefault="003B1F54" w:rsidP="000163AC">
                        <w:pPr>
                          <w:pStyle w:val="KopfzeileZDK"/>
                        </w:pPr>
                        <w:r w:rsidRPr="005527B3">
                          <w:t>Deutsches Kraftfahrzeuggewerbe</w:t>
                        </w:r>
                      </w:p>
                      <w:p w14:paraId="1135ADF6" w14:textId="77777777" w:rsidR="003B1F54" w:rsidRPr="005527B3" w:rsidRDefault="003B1F54" w:rsidP="000163AC">
                        <w:pPr>
                          <w:pStyle w:val="KopfzeileZDK"/>
                        </w:pPr>
                        <w:r w:rsidRPr="005527B3">
                          <w:t>Zentralverband</w:t>
                        </w:r>
                      </w:p>
                    </w:txbxContent>
                  </v:textbox>
                </v:shape>
              </v:group>
              <v:line id="Gerader Verbinder 27" o:spid="_x0000_s1031" style="position:absolute;visibility:visible;mso-wrap-style:square" from="8155,96876" to="67915,96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" strokecolor="#0068b4" strokeweight=".5pt">
                <v:stroke joinstyle="miter"/>
                <o:lock v:ext="edit" shapetype="f"/>
              </v:line>
              <v:group id="Gruppieren 14" o:spid="_x0000_s1032" style="position:absolute;left:8155;top:98359;width:59783;height:8611" coordsize="59783,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Textfeld 28" o:spid="_x0000_s1033" type="#_x0000_t202" style="position:absolute;top:82;width:12727;height:8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1115AD7F" w14:textId="77777777" w:rsidR="003B1F54" w:rsidRPr="00E41D26" w:rsidRDefault="003B1F54" w:rsidP="00E41D26">
                        <w:pPr>
                          <w:pStyle w:val="FuzeileZDK"/>
                          <w:rPr>
                            <w:rStyle w:val="Fett"/>
                          </w:rPr>
                        </w:pPr>
                        <w:r w:rsidRPr="00E41D26">
                          <w:rPr>
                            <w:rStyle w:val="Fett"/>
                          </w:rPr>
                          <w:t>Zentralverband Deutsches</w:t>
                        </w:r>
                      </w:p>
                      <w:p w14:paraId="07AD9FDB" w14:textId="77777777" w:rsidR="003B1F54" w:rsidRPr="00E41D26" w:rsidRDefault="003B1F54" w:rsidP="00E41D26">
                        <w:pPr>
                          <w:pStyle w:val="FuzeileZDK"/>
                          <w:rPr>
                            <w:rStyle w:val="Fett"/>
                          </w:rPr>
                        </w:pPr>
                        <w:r w:rsidRPr="00E41D26">
                          <w:rPr>
                            <w:rStyle w:val="Fett"/>
                          </w:rPr>
                          <w:t>Kraftfahrzeuggewerbe e.V.</w:t>
                        </w:r>
                      </w:p>
                      <w:p w14:paraId="2ADA494F" w14:textId="77777777" w:rsidR="003B1F54" w:rsidRPr="00E41D26" w:rsidRDefault="003B1F54" w:rsidP="00E41D26">
                        <w:pPr>
                          <w:pStyle w:val="FuzeileZDK"/>
                        </w:pPr>
                        <w:r w:rsidRPr="00E41D26">
                          <w:t>Franz-Lohe-Straße 21 · 53129 Bonn</w:t>
                        </w:r>
                      </w:p>
                      <w:p w14:paraId="133B30BF" w14:textId="77777777" w:rsidR="003B1F54" w:rsidRPr="00E41D26" w:rsidRDefault="003B1F54" w:rsidP="00E41D26">
                        <w:pPr>
                          <w:pStyle w:val="FuzeileZDK"/>
                        </w:pPr>
                        <w:r w:rsidRPr="00E41D26">
                          <w:t>Tel.: (0228) 91 27-0</w:t>
                        </w:r>
                      </w:p>
                      <w:p w14:paraId="60C9C914" w14:textId="77777777" w:rsidR="003B1F54" w:rsidRPr="00E41D26" w:rsidRDefault="003B1F54" w:rsidP="00E41D26">
                        <w:pPr>
                          <w:pStyle w:val="FuzeileZDK"/>
                        </w:pPr>
                        <w:r w:rsidRPr="00E41D26">
                          <w:t>Fax: (0228) 91 27-150</w:t>
                        </w:r>
                      </w:p>
                    </w:txbxContent>
                  </v:textbox>
                </v:shape>
                <v:shape id="Textfeld 29" o:spid="_x0000_s1034" type="#_x0000_t202" style="position:absolute;left:13674;top:82;width:8338;height:8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3DD30A52" w14:textId="77777777" w:rsidR="003B1F54" w:rsidRPr="00E41D26" w:rsidRDefault="003B1F54" w:rsidP="00E41D26">
                        <w:pPr>
                          <w:pStyle w:val="FuzeileZDK"/>
                          <w:rPr>
                            <w:rStyle w:val="Fett"/>
                          </w:rPr>
                        </w:pPr>
                        <w:r w:rsidRPr="00E41D26">
                          <w:rPr>
                            <w:rStyle w:val="Fett"/>
                          </w:rPr>
                          <w:t>Hauptstadtbüro Berlin</w:t>
                        </w:r>
                      </w:p>
                      <w:p w14:paraId="643FB2BF" w14:textId="77777777" w:rsidR="003B1F54" w:rsidRPr="00E41D26" w:rsidRDefault="003B1F54" w:rsidP="00E41D26">
                        <w:pPr>
                          <w:pStyle w:val="FuzeileZDK"/>
                        </w:pPr>
                        <w:r w:rsidRPr="00E41D26">
                          <w:t>Mohrenstraße 20/21</w:t>
                        </w:r>
                      </w:p>
                      <w:p w14:paraId="7AB923BF" w14:textId="77777777" w:rsidR="003B1F54" w:rsidRPr="00E41D26" w:rsidRDefault="003B1F54" w:rsidP="00E41D26">
                        <w:pPr>
                          <w:pStyle w:val="FuzeileZDK"/>
                        </w:pPr>
                        <w:r w:rsidRPr="00E41D26">
                          <w:t>10117 Berlin</w:t>
                        </w:r>
                      </w:p>
                      <w:p w14:paraId="2B9D58D7" w14:textId="77777777" w:rsidR="003B1F54" w:rsidRPr="00E41D26" w:rsidRDefault="003B1F54" w:rsidP="00E41D26">
                        <w:pPr>
                          <w:pStyle w:val="FuzeileZDK"/>
                        </w:pPr>
                        <w:r w:rsidRPr="00E41D26">
                          <w:t>Tel.: (030) 251 03 87</w:t>
                        </w:r>
                      </w:p>
                      <w:p w14:paraId="4E65ECB9" w14:textId="77777777" w:rsidR="003B1F54" w:rsidRPr="00E41D26" w:rsidRDefault="003B1F54" w:rsidP="00E41D26">
                        <w:pPr>
                          <w:pStyle w:val="FuzeileZDK"/>
                        </w:pPr>
                        <w:r w:rsidRPr="00E41D26">
                          <w:t>Fax: (030) 251 27 17</w:t>
                        </w:r>
                      </w:p>
                    </w:txbxContent>
                  </v:textbox>
                </v:shape>
                <v:shape id="Textfeld 30" o:spid="_x0000_s1035" type="#_x0000_t202" style="position:absolute;left:35587;top:164;width:9525;height:8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5F92B485" w14:textId="77777777" w:rsidR="003B1F54" w:rsidRPr="00E41D26" w:rsidRDefault="003B1F54" w:rsidP="00E41D26">
                        <w:pPr>
                          <w:pStyle w:val="FuzeileZDK"/>
                        </w:pPr>
                        <w:r w:rsidRPr="00E41D26">
                          <w:t>Registergericht: AG Bonn</w:t>
                        </w:r>
                      </w:p>
                      <w:p w14:paraId="1A244E40" w14:textId="77777777" w:rsidR="003B1F54" w:rsidRPr="00E41D26" w:rsidRDefault="003B1F54" w:rsidP="00E41D26">
                        <w:pPr>
                          <w:pStyle w:val="FuzeileZDK"/>
                        </w:pPr>
                        <w:r w:rsidRPr="00E41D26">
                          <w:t>Registernummer: VR 3528</w:t>
                        </w:r>
                      </w:p>
                      <w:p w14:paraId="7DDAB15B" w14:textId="77777777" w:rsidR="003B1F54" w:rsidRPr="00E41D26" w:rsidRDefault="003B1F54" w:rsidP="00E41D26">
                        <w:pPr>
                          <w:pStyle w:val="FuzeileZDK"/>
                        </w:pPr>
                      </w:p>
                      <w:p w14:paraId="49D2F488" w14:textId="77777777" w:rsidR="003B1F54" w:rsidRPr="00E41D26" w:rsidRDefault="003B1F54" w:rsidP="00E41D26">
                        <w:pPr>
                          <w:pStyle w:val="FuzeileZDK"/>
                        </w:pPr>
                        <w:r w:rsidRPr="00E41D26">
                          <w:t>www.kfzgewerbe.de</w:t>
                        </w:r>
                      </w:p>
                      <w:p w14:paraId="3CFBE4A4" w14:textId="77777777" w:rsidR="003B1F54" w:rsidRPr="00E41D26" w:rsidRDefault="003B1F54" w:rsidP="00E41D26">
                        <w:pPr>
                          <w:pStyle w:val="FuzeileZDK"/>
                        </w:pPr>
                        <w:r w:rsidRPr="00E41D26">
                          <w:t>zdk@kfzgewerbe.de</w:t>
                        </w:r>
                      </w:p>
                    </w:txbxContent>
                  </v:textbox>
                </v:shape>
                <v:shape id="Textfeld 31" o:spid="_x0000_s1036" type="#_x0000_t202" style="position:absolute;left:46543;width:13240;height:8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7A372077" w14:textId="77777777" w:rsidR="003B1F54" w:rsidRPr="00E41D26" w:rsidRDefault="003B1F54" w:rsidP="00E41D26">
                        <w:pPr>
                          <w:pStyle w:val="FuzeileZDK"/>
                        </w:pPr>
                        <w:r w:rsidRPr="00E41D26">
                          <w:t>Volksbank Bonn-Rhein-Sieg</w:t>
                        </w:r>
                      </w:p>
                      <w:p w14:paraId="2FE55E6E" w14:textId="77777777" w:rsidR="003B1F54" w:rsidRPr="00E41D26" w:rsidRDefault="003B1F54" w:rsidP="00E41D26">
                        <w:pPr>
                          <w:pStyle w:val="FuzeileZDK"/>
                        </w:pPr>
                        <w:r w:rsidRPr="00E41D26">
                          <w:t>IBAN: DE22 3806 0186 1800 4450 40</w:t>
                        </w:r>
                      </w:p>
                      <w:p w14:paraId="0D647CB4" w14:textId="77777777" w:rsidR="003B1F54" w:rsidRPr="00E41D26" w:rsidRDefault="003B1F54" w:rsidP="00E41D26">
                        <w:pPr>
                          <w:pStyle w:val="FuzeileZDK"/>
                        </w:pPr>
                        <w:r w:rsidRPr="00E41D26">
                          <w:t>BIC: GENODED1BRS</w:t>
                        </w:r>
                      </w:p>
                    </w:txbxContent>
                  </v:textbox>
                </v:shape>
                <v:shape id="Textfeld 2" o:spid="_x0000_s1037" type="#_x0000_t202" style="position:absolute;left:23560;top:82;width:10750;height:8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13601086" w14:textId="77777777" w:rsidR="003B1F54" w:rsidRPr="006E7D5A" w:rsidRDefault="003B1F54" w:rsidP="00E41D26">
                        <w:pPr>
                          <w:pStyle w:val="FuzeileZDK"/>
                          <w:rPr>
                            <w:rStyle w:val="Fett"/>
                            <w:lang w:val="fr-FR"/>
                          </w:rPr>
                        </w:pPr>
                        <w:proofErr w:type="spellStart"/>
                        <w:r w:rsidRPr="006E7D5A">
                          <w:rPr>
                            <w:rStyle w:val="Fett"/>
                            <w:lang w:val="fr-FR"/>
                          </w:rPr>
                          <w:t>Büro</w:t>
                        </w:r>
                        <w:proofErr w:type="spellEnd"/>
                        <w:r w:rsidRPr="006E7D5A">
                          <w:rPr>
                            <w:rStyle w:val="Fett"/>
                            <w:lang w:val="fr-FR"/>
                          </w:rPr>
                          <w:t xml:space="preserve"> </w:t>
                        </w:r>
                        <w:proofErr w:type="spellStart"/>
                        <w:r w:rsidRPr="006E7D5A">
                          <w:rPr>
                            <w:rStyle w:val="Fett"/>
                            <w:lang w:val="fr-FR"/>
                          </w:rPr>
                          <w:t>Brüssel</w:t>
                        </w:r>
                        <w:proofErr w:type="spellEnd"/>
                      </w:p>
                      <w:p w14:paraId="67669109" w14:textId="77777777" w:rsidR="003B1F54" w:rsidRPr="006E7D5A" w:rsidRDefault="003B1F54" w:rsidP="00E41D26">
                        <w:pPr>
                          <w:pStyle w:val="FuzeileZDK"/>
                          <w:rPr>
                            <w:lang w:val="fr-FR"/>
                          </w:rPr>
                        </w:pPr>
                        <w:r w:rsidRPr="006E7D5A">
                          <w:rPr>
                            <w:lang w:val="fr-FR"/>
                          </w:rPr>
                          <w:t xml:space="preserve">Rue Jacques de </w:t>
                        </w:r>
                        <w:proofErr w:type="spellStart"/>
                        <w:r w:rsidRPr="006E7D5A">
                          <w:rPr>
                            <w:lang w:val="fr-FR"/>
                          </w:rPr>
                          <w:t>Lalaing</w:t>
                        </w:r>
                        <w:proofErr w:type="spellEnd"/>
                        <w:r w:rsidRPr="006E7D5A">
                          <w:rPr>
                            <w:lang w:val="fr-FR"/>
                          </w:rPr>
                          <w:t xml:space="preserve"> 4</w:t>
                        </w:r>
                      </w:p>
                      <w:p w14:paraId="64D6F47D" w14:textId="77777777" w:rsidR="003B1F54" w:rsidRPr="00E41D26" w:rsidRDefault="003B1F54" w:rsidP="00E41D26">
                        <w:pPr>
                          <w:pStyle w:val="FuzeileZDK"/>
                        </w:pPr>
                        <w:r w:rsidRPr="00E41D26">
                          <w:t>1040 Brüssel · Belgien</w:t>
                        </w:r>
                      </w:p>
                      <w:p w14:paraId="256E40AB" w14:textId="77777777" w:rsidR="003B1F54" w:rsidRPr="00E41D26" w:rsidRDefault="003B1F54" w:rsidP="00E41D26">
                        <w:pPr>
                          <w:pStyle w:val="FuzeileZDK"/>
                        </w:pPr>
                        <w:r w:rsidRPr="00E41D26">
                          <w:t>Tel.: +32 (0)272 08296</w:t>
                        </w:r>
                      </w:p>
                      <w:p w14:paraId="11B3B11F" w14:textId="77777777" w:rsidR="003B1F54" w:rsidRPr="00E41D26" w:rsidRDefault="003B1F54" w:rsidP="00E41D26">
                        <w:pPr>
                          <w:pStyle w:val="FuzeileZDK"/>
                        </w:pPr>
                        <w:r w:rsidRPr="00E41D26">
                          <w:t>zdk-brussels@kfzgewerbe.de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 w:rsidR="003B1F54">
      <w:rPr>
        <w:noProof/>
        <w:lang w:eastAsia="de-DE"/>
      </w:rPr>
      <mc:AlternateContent>
        <mc:Choice Requires="wps">
          <w:drawing>
            <wp:anchor distT="4294967294" distB="4294967294" distL="114300" distR="114300" simplePos="0" relativeHeight="251658241" behindDoc="1" locked="0" layoutInCell="1" allowOverlap="1" wp14:anchorId="4650542D" wp14:editId="12BA1C90">
              <wp:simplePos x="0" y="0"/>
              <wp:positionH relativeFrom="page">
                <wp:posOffset>0</wp:posOffset>
              </wp:positionH>
              <wp:positionV relativeFrom="page">
                <wp:posOffset>3776663</wp:posOffset>
              </wp:positionV>
              <wp:extent cx="285115" cy="0"/>
              <wp:effectExtent l="0" t="0" r="19685" b="19050"/>
              <wp:wrapNone/>
              <wp:docPr id="38" name="Gerader Verbinder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8511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CB186C" id="Gerader Verbinder 38" o:spid="_x0000_s1026" style="position:absolute;z-index:-251658239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0,297.4pt" to="22.45pt,2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" strokecolor="#0070c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3B1F54">
      <w:tab/>
    </w:r>
    <w:r w:rsidR="003B1F54">
      <w:tab/>
    </w:r>
  </w:p>
  <w:p w14:paraId="27F1A46F" w14:textId="77777777" w:rsidR="003B1F54" w:rsidRPr="0057060C" w:rsidRDefault="003B1F54" w:rsidP="0057060C">
    <w:pPr>
      <w:pStyle w:val="Kopfzeile"/>
      <w:tabs>
        <w:tab w:val="clear" w:pos="4536"/>
        <w:tab w:val="clear" w:pos="9072"/>
        <w:tab w:val="left" w:pos="7693"/>
      </w:tabs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SortMethod w:val="0004"/>
  <w:documentProtection w:enforcement="0"/>
  <w:autoFormatOverrid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0C"/>
    <w:rsid w:val="0000141D"/>
    <w:rsid w:val="00007D02"/>
    <w:rsid w:val="00014014"/>
    <w:rsid w:val="000163AC"/>
    <w:rsid w:val="00021CD6"/>
    <w:rsid w:val="00022C06"/>
    <w:rsid w:val="00023F8E"/>
    <w:rsid w:val="000438A9"/>
    <w:rsid w:val="0004632F"/>
    <w:rsid w:val="00051B8C"/>
    <w:rsid w:val="00051ECE"/>
    <w:rsid w:val="0006255F"/>
    <w:rsid w:val="00067446"/>
    <w:rsid w:val="00071389"/>
    <w:rsid w:val="00080D66"/>
    <w:rsid w:val="0008416C"/>
    <w:rsid w:val="00093290"/>
    <w:rsid w:val="00095CDD"/>
    <w:rsid w:val="000A4FF6"/>
    <w:rsid w:val="000B1933"/>
    <w:rsid w:val="000C1B3B"/>
    <w:rsid w:val="000C1CBC"/>
    <w:rsid w:val="000C2D45"/>
    <w:rsid w:val="000D51F5"/>
    <w:rsid w:val="000E197C"/>
    <w:rsid w:val="000E38B1"/>
    <w:rsid w:val="00111218"/>
    <w:rsid w:val="00112CC4"/>
    <w:rsid w:val="00113D14"/>
    <w:rsid w:val="00116377"/>
    <w:rsid w:val="001253EA"/>
    <w:rsid w:val="00134105"/>
    <w:rsid w:val="0014324A"/>
    <w:rsid w:val="00145647"/>
    <w:rsid w:val="00152E40"/>
    <w:rsid w:val="00161145"/>
    <w:rsid w:val="00162985"/>
    <w:rsid w:val="00170333"/>
    <w:rsid w:val="00174823"/>
    <w:rsid w:val="00190FE0"/>
    <w:rsid w:val="0019489A"/>
    <w:rsid w:val="001B34A1"/>
    <w:rsid w:val="001C5FA3"/>
    <w:rsid w:val="001E0ABF"/>
    <w:rsid w:val="001F1C48"/>
    <w:rsid w:val="001F25F8"/>
    <w:rsid w:val="002012DB"/>
    <w:rsid w:val="0020524D"/>
    <w:rsid w:val="00220EC6"/>
    <w:rsid w:val="00222742"/>
    <w:rsid w:val="00224125"/>
    <w:rsid w:val="0022648B"/>
    <w:rsid w:val="0022652B"/>
    <w:rsid w:val="002323CD"/>
    <w:rsid w:val="0023497F"/>
    <w:rsid w:val="00242AA8"/>
    <w:rsid w:val="00245D3E"/>
    <w:rsid w:val="00260F12"/>
    <w:rsid w:val="002647FA"/>
    <w:rsid w:val="00270DCF"/>
    <w:rsid w:val="00280B7A"/>
    <w:rsid w:val="0028239D"/>
    <w:rsid w:val="00286BB2"/>
    <w:rsid w:val="00290A8C"/>
    <w:rsid w:val="00290B05"/>
    <w:rsid w:val="002912E7"/>
    <w:rsid w:val="0029432B"/>
    <w:rsid w:val="002A6704"/>
    <w:rsid w:val="002C7A2B"/>
    <w:rsid w:val="002D712B"/>
    <w:rsid w:val="002E2A28"/>
    <w:rsid w:val="002E4D24"/>
    <w:rsid w:val="00302450"/>
    <w:rsid w:val="003072B6"/>
    <w:rsid w:val="00326568"/>
    <w:rsid w:val="0034260E"/>
    <w:rsid w:val="00342B9B"/>
    <w:rsid w:val="003435D3"/>
    <w:rsid w:val="00351668"/>
    <w:rsid w:val="00355F4B"/>
    <w:rsid w:val="00381959"/>
    <w:rsid w:val="003828F5"/>
    <w:rsid w:val="00395E70"/>
    <w:rsid w:val="00395F5B"/>
    <w:rsid w:val="00396E41"/>
    <w:rsid w:val="003A2493"/>
    <w:rsid w:val="003B1F54"/>
    <w:rsid w:val="003B2A97"/>
    <w:rsid w:val="003C5877"/>
    <w:rsid w:val="003D4637"/>
    <w:rsid w:val="003D5D8C"/>
    <w:rsid w:val="003D6B91"/>
    <w:rsid w:val="003D6D3B"/>
    <w:rsid w:val="003E253A"/>
    <w:rsid w:val="003F0745"/>
    <w:rsid w:val="004035A3"/>
    <w:rsid w:val="004226AE"/>
    <w:rsid w:val="0043170E"/>
    <w:rsid w:val="00432A70"/>
    <w:rsid w:val="00442B0C"/>
    <w:rsid w:val="00446980"/>
    <w:rsid w:val="00452A3F"/>
    <w:rsid w:val="00464088"/>
    <w:rsid w:val="00466B7E"/>
    <w:rsid w:val="00472B8A"/>
    <w:rsid w:val="00473B58"/>
    <w:rsid w:val="0048059E"/>
    <w:rsid w:val="0048381E"/>
    <w:rsid w:val="00485EF0"/>
    <w:rsid w:val="004874F2"/>
    <w:rsid w:val="004922BC"/>
    <w:rsid w:val="004931F7"/>
    <w:rsid w:val="00496FB0"/>
    <w:rsid w:val="004A4EDA"/>
    <w:rsid w:val="004A7520"/>
    <w:rsid w:val="004C2AB2"/>
    <w:rsid w:val="004C39F1"/>
    <w:rsid w:val="004C6F2E"/>
    <w:rsid w:val="004D610C"/>
    <w:rsid w:val="004F22CB"/>
    <w:rsid w:val="004F3C18"/>
    <w:rsid w:val="005002DA"/>
    <w:rsid w:val="005102FB"/>
    <w:rsid w:val="005141B3"/>
    <w:rsid w:val="0053209C"/>
    <w:rsid w:val="0056238A"/>
    <w:rsid w:val="0057060C"/>
    <w:rsid w:val="00576F72"/>
    <w:rsid w:val="005837C3"/>
    <w:rsid w:val="005916B8"/>
    <w:rsid w:val="00594400"/>
    <w:rsid w:val="0059617C"/>
    <w:rsid w:val="00596BDC"/>
    <w:rsid w:val="005A1B97"/>
    <w:rsid w:val="005B4DA1"/>
    <w:rsid w:val="005B6D2E"/>
    <w:rsid w:val="005C3BC1"/>
    <w:rsid w:val="005D3224"/>
    <w:rsid w:val="005D3574"/>
    <w:rsid w:val="005E626F"/>
    <w:rsid w:val="0062555B"/>
    <w:rsid w:val="006369EE"/>
    <w:rsid w:val="00640B4E"/>
    <w:rsid w:val="00650915"/>
    <w:rsid w:val="00655FC7"/>
    <w:rsid w:val="006565BE"/>
    <w:rsid w:val="00657CEE"/>
    <w:rsid w:val="006606AD"/>
    <w:rsid w:val="006622AE"/>
    <w:rsid w:val="00664CC8"/>
    <w:rsid w:val="006719E6"/>
    <w:rsid w:val="00673CFB"/>
    <w:rsid w:val="006804A3"/>
    <w:rsid w:val="0068324A"/>
    <w:rsid w:val="006857F6"/>
    <w:rsid w:val="00694174"/>
    <w:rsid w:val="006A0606"/>
    <w:rsid w:val="006B0F3E"/>
    <w:rsid w:val="006B38F0"/>
    <w:rsid w:val="006B722A"/>
    <w:rsid w:val="006C7F7A"/>
    <w:rsid w:val="006E0287"/>
    <w:rsid w:val="006E33A5"/>
    <w:rsid w:val="006E5B8D"/>
    <w:rsid w:val="006E7D5A"/>
    <w:rsid w:val="007009F4"/>
    <w:rsid w:val="00700DE6"/>
    <w:rsid w:val="00702958"/>
    <w:rsid w:val="00707351"/>
    <w:rsid w:val="007106D9"/>
    <w:rsid w:val="0071209B"/>
    <w:rsid w:val="007147F5"/>
    <w:rsid w:val="0072602D"/>
    <w:rsid w:val="00726EC2"/>
    <w:rsid w:val="0072786F"/>
    <w:rsid w:val="007304B0"/>
    <w:rsid w:val="00731C3B"/>
    <w:rsid w:val="00732D3E"/>
    <w:rsid w:val="00736264"/>
    <w:rsid w:val="0073712C"/>
    <w:rsid w:val="007462E3"/>
    <w:rsid w:val="00746F2B"/>
    <w:rsid w:val="0075014E"/>
    <w:rsid w:val="0075085B"/>
    <w:rsid w:val="0075196E"/>
    <w:rsid w:val="00764A05"/>
    <w:rsid w:val="00781608"/>
    <w:rsid w:val="00791BA7"/>
    <w:rsid w:val="00792654"/>
    <w:rsid w:val="0079638B"/>
    <w:rsid w:val="007A5B62"/>
    <w:rsid w:val="007A7F26"/>
    <w:rsid w:val="007B3DEB"/>
    <w:rsid w:val="007E7E86"/>
    <w:rsid w:val="007F1F8E"/>
    <w:rsid w:val="007F2578"/>
    <w:rsid w:val="007F2F3E"/>
    <w:rsid w:val="007F651B"/>
    <w:rsid w:val="00802B10"/>
    <w:rsid w:val="00806A60"/>
    <w:rsid w:val="00823216"/>
    <w:rsid w:val="00827729"/>
    <w:rsid w:val="0088025A"/>
    <w:rsid w:val="00882F1B"/>
    <w:rsid w:val="00895A92"/>
    <w:rsid w:val="008A5DD0"/>
    <w:rsid w:val="008B09E6"/>
    <w:rsid w:val="008C273A"/>
    <w:rsid w:val="008C642E"/>
    <w:rsid w:val="008D4FE8"/>
    <w:rsid w:val="008E4858"/>
    <w:rsid w:val="009035C6"/>
    <w:rsid w:val="00905A41"/>
    <w:rsid w:val="0091218F"/>
    <w:rsid w:val="0092123D"/>
    <w:rsid w:val="00932CD6"/>
    <w:rsid w:val="0093551A"/>
    <w:rsid w:val="009555E9"/>
    <w:rsid w:val="00971900"/>
    <w:rsid w:val="00982838"/>
    <w:rsid w:val="00985EAD"/>
    <w:rsid w:val="009860C8"/>
    <w:rsid w:val="009921A5"/>
    <w:rsid w:val="00992ABF"/>
    <w:rsid w:val="009A55AE"/>
    <w:rsid w:val="009A5FA6"/>
    <w:rsid w:val="009B6192"/>
    <w:rsid w:val="009C05A5"/>
    <w:rsid w:val="009C6A75"/>
    <w:rsid w:val="009D104C"/>
    <w:rsid w:val="009D3527"/>
    <w:rsid w:val="009E42B7"/>
    <w:rsid w:val="009E51D4"/>
    <w:rsid w:val="00A006B2"/>
    <w:rsid w:val="00A03349"/>
    <w:rsid w:val="00A07B50"/>
    <w:rsid w:val="00A12052"/>
    <w:rsid w:val="00A20043"/>
    <w:rsid w:val="00A2552E"/>
    <w:rsid w:val="00A3609E"/>
    <w:rsid w:val="00A375B3"/>
    <w:rsid w:val="00A50040"/>
    <w:rsid w:val="00A51182"/>
    <w:rsid w:val="00A52470"/>
    <w:rsid w:val="00A71960"/>
    <w:rsid w:val="00A75627"/>
    <w:rsid w:val="00A8547E"/>
    <w:rsid w:val="00A917B2"/>
    <w:rsid w:val="00A928AC"/>
    <w:rsid w:val="00AB461A"/>
    <w:rsid w:val="00AB5CCC"/>
    <w:rsid w:val="00AC0B19"/>
    <w:rsid w:val="00AC0DC7"/>
    <w:rsid w:val="00AC3B7C"/>
    <w:rsid w:val="00AC5478"/>
    <w:rsid w:val="00AC7E7A"/>
    <w:rsid w:val="00AD126C"/>
    <w:rsid w:val="00B113A8"/>
    <w:rsid w:val="00B20CCD"/>
    <w:rsid w:val="00B257DE"/>
    <w:rsid w:val="00B27587"/>
    <w:rsid w:val="00B33C69"/>
    <w:rsid w:val="00B407AC"/>
    <w:rsid w:val="00B4440C"/>
    <w:rsid w:val="00B7217B"/>
    <w:rsid w:val="00B80E02"/>
    <w:rsid w:val="00B864C4"/>
    <w:rsid w:val="00BA5302"/>
    <w:rsid w:val="00BE5A38"/>
    <w:rsid w:val="00BF673C"/>
    <w:rsid w:val="00C028B5"/>
    <w:rsid w:val="00C153DF"/>
    <w:rsid w:val="00C20DDC"/>
    <w:rsid w:val="00C21121"/>
    <w:rsid w:val="00C22052"/>
    <w:rsid w:val="00C35D42"/>
    <w:rsid w:val="00C3604D"/>
    <w:rsid w:val="00C472F7"/>
    <w:rsid w:val="00C47821"/>
    <w:rsid w:val="00C51D65"/>
    <w:rsid w:val="00C56907"/>
    <w:rsid w:val="00C7040D"/>
    <w:rsid w:val="00C7279D"/>
    <w:rsid w:val="00C72FC0"/>
    <w:rsid w:val="00C750B8"/>
    <w:rsid w:val="00C8114D"/>
    <w:rsid w:val="00C8156A"/>
    <w:rsid w:val="00C836BE"/>
    <w:rsid w:val="00C90169"/>
    <w:rsid w:val="00C9459B"/>
    <w:rsid w:val="00C95096"/>
    <w:rsid w:val="00C96103"/>
    <w:rsid w:val="00CA2676"/>
    <w:rsid w:val="00CA75FB"/>
    <w:rsid w:val="00CA78DC"/>
    <w:rsid w:val="00CB2591"/>
    <w:rsid w:val="00CC3508"/>
    <w:rsid w:val="00CC627F"/>
    <w:rsid w:val="00CC7F6F"/>
    <w:rsid w:val="00CD0FEB"/>
    <w:rsid w:val="00CD5B57"/>
    <w:rsid w:val="00CE4FA9"/>
    <w:rsid w:val="00CE65EA"/>
    <w:rsid w:val="00CE6654"/>
    <w:rsid w:val="00D169FF"/>
    <w:rsid w:val="00D327B3"/>
    <w:rsid w:val="00D32BFA"/>
    <w:rsid w:val="00D4342F"/>
    <w:rsid w:val="00D55C9B"/>
    <w:rsid w:val="00D61BFF"/>
    <w:rsid w:val="00D660AB"/>
    <w:rsid w:val="00D93F1C"/>
    <w:rsid w:val="00D958FA"/>
    <w:rsid w:val="00DA62C4"/>
    <w:rsid w:val="00DA74EF"/>
    <w:rsid w:val="00DB1FD2"/>
    <w:rsid w:val="00DC68BF"/>
    <w:rsid w:val="00DD281E"/>
    <w:rsid w:val="00DE308D"/>
    <w:rsid w:val="00DE6A5B"/>
    <w:rsid w:val="00DF4ACD"/>
    <w:rsid w:val="00E12578"/>
    <w:rsid w:val="00E16120"/>
    <w:rsid w:val="00E16216"/>
    <w:rsid w:val="00E20C5B"/>
    <w:rsid w:val="00E33E3F"/>
    <w:rsid w:val="00E340D2"/>
    <w:rsid w:val="00E41BCD"/>
    <w:rsid w:val="00E41D26"/>
    <w:rsid w:val="00E52484"/>
    <w:rsid w:val="00E54E50"/>
    <w:rsid w:val="00E66475"/>
    <w:rsid w:val="00E67581"/>
    <w:rsid w:val="00E711B2"/>
    <w:rsid w:val="00E86CDD"/>
    <w:rsid w:val="00EA4535"/>
    <w:rsid w:val="00EA4E48"/>
    <w:rsid w:val="00EA7E7C"/>
    <w:rsid w:val="00EB674D"/>
    <w:rsid w:val="00EE1A5D"/>
    <w:rsid w:val="00EF3E91"/>
    <w:rsid w:val="00EF4EA3"/>
    <w:rsid w:val="00EF59AD"/>
    <w:rsid w:val="00EF67C4"/>
    <w:rsid w:val="00EF75C7"/>
    <w:rsid w:val="00EF7715"/>
    <w:rsid w:val="00F01727"/>
    <w:rsid w:val="00F042FC"/>
    <w:rsid w:val="00F05DF0"/>
    <w:rsid w:val="00F17905"/>
    <w:rsid w:val="00F2113D"/>
    <w:rsid w:val="00F216ED"/>
    <w:rsid w:val="00F23A74"/>
    <w:rsid w:val="00F242F8"/>
    <w:rsid w:val="00F25B0D"/>
    <w:rsid w:val="00F26004"/>
    <w:rsid w:val="00F33128"/>
    <w:rsid w:val="00F344A4"/>
    <w:rsid w:val="00F34812"/>
    <w:rsid w:val="00F71773"/>
    <w:rsid w:val="00F8252C"/>
    <w:rsid w:val="00FA7CB7"/>
    <w:rsid w:val="00FC51C9"/>
    <w:rsid w:val="00FE14FA"/>
    <w:rsid w:val="00FE3193"/>
    <w:rsid w:val="06650E42"/>
    <w:rsid w:val="099BD401"/>
    <w:rsid w:val="0D64BFD3"/>
    <w:rsid w:val="0DD5144F"/>
    <w:rsid w:val="0DF0A9B1"/>
    <w:rsid w:val="1046838E"/>
    <w:rsid w:val="11612FC5"/>
    <w:rsid w:val="12E2E9D3"/>
    <w:rsid w:val="19BDBB46"/>
    <w:rsid w:val="1F819EBC"/>
    <w:rsid w:val="220B1B5A"/>
    <w:rsid w:val="2465B3D9"/>
    <w:rsid w:val="25AF7A0A"/>
    <w:rsid w:val="2B512A02"/>
    <w:rsid w:val="2B6B17C6"/>
    <w:rsid w:val="2B6BC554"/>
    <w:rsid w:val="2C4E6848"/>
    <w:rsid w:val="2C5643FA"/>
    <w:rsid w:val="2F0CB64A"/>
    <w:rsid w:val="34641453"/>
    <w:rsid w:val="356E569B"/>
    <w:rsid w:val="3A49E5BD"/>
    <w:rsid w:val="42D36354"/>
    <w:rsid w:val="4B2A1964"/>
    <w:rsid w:val="54032415"/>
    <w:rsid w:val="56989E04"/>
    <w:rsid w:val="56F0709E"/>
    <w:rsid w:val="63CD4B7B"/>
    <w:rsid w:val="663CDC7C"/>
    <w:rsid w:val="66EED564"/>
    <w:rsid w:val="68157106"/>
    <w:rsid w:val="700AFD31"/>
    <w:rsid w:val="73EF9008"/>
    <w:rsid w:val="74254039"/>
    <w:rsid w:val="74F215ED"/>
    <w:rsid w:val="7814A165"/>
    <w:rsid w:val="7DD5A5BD"/>
    <w:rsid w:val="7E2202A7"/>
    <w:rsid w:val="7F83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DD4FF"/>
  <w15:docId w15:val="{8E7EAACD-0850-46E2-9F84-0CF59541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0"/>
    <w:lsdException w:name="heading 2" w:semiHidden="1" w:uiPriority="10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/>
    <w:lsdException w:name="Quote" w:uiPriority="30"/>
    <w:lsdException w:name="Intense Quote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0"/>
    <w:lsdException w:name="Intense Emphasis" w:uiPriority="22"/>
    <w:lsdException w:name="Subtle Reference" w:uiPriority="32"/>
    <w:lsdException w:name="Intense Reference" w:uiPriority="33"/>
    <w:lsdException w:name="Book Title" w:uiPriority="34"/>
    <w:lsdException w:name="Bibliography" w:uiPriority="37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0"/>
    <w:rsid w:val="009921A5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C028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9921A5"/>
  </w:style>
  <w:style w:type="paragraph" w:styleId="Fuzeile">
    <w:name w:val="footer"/>
    <w:basedOn w:val="Standard"/>
    <w:link w:val="FuzeileZchn"/>
    <w:uiPriority w:val="99"/>
    <w:rsid w:val="00C028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9921A5"/>
  </w:style>
  <w:style w:type="paragraph" w:customStyle="1" w:styleId="KopfzeileZDK">
    <w:name w:val="Kopfzeile ZDK"/>
    <w:uiPriority w:val="1"/>
    <w:qFormat/>
    <w:rsid w:val="000163AC"/>
    <w:pPr>
      <w:spacing w:after="0" w:line="216" w:lineRule="auto"/>
    </w:pPr>
    <w:rPr>
      <w:rFonts w:ascii="Calibri" w:eastAsia="Calibri" w:hAnsi="Calibri" w:cs="Times New Roman"/>
      <w:color w:val="0068B4"/>
      <w:sz w:val="30"/>
      <w:szCs w:val="30"/>
    </w:rPr>
  </w:style>
  <w:style w:type="paragraph" w:customStyle="1" w:styleId="AdresszeileZDK">
    <w:name w:val="Adresszeile ZDK"/>
    <w:uiPriority w:val="4"/>
    <w:qFormat/>
    <w:rsid w:val="009921A5"/>
    <w:pPr>
      <w:spacing w:after="0" w:line="240" w:lineRule="auto"/>
    </w:pPr>
    <w:rPr>
      <w:rFonts w:ascii="Calibri" w:eastAsia="Calibri" w:hAnsi="Calibri" w:cs="Times New Roman"/>
      <w:bCs/>
      <w:color w:val="0068B4"/>
      <w:sz w:val="16"/>
      <w:szCs w:val="24"/>
    </w:rPr>
  </w:style>
  <w:style w:type="paragraph" w:customStyle="1" w:styleId="FlietextZDK">
    <w:name w:val="Fließtext ZDK"/>
    <w:qFormat/>
    <w:rsid w:val="00E41D26"/>
    <w:pPr>
      <w:spacing w:after="0" w:line="240" w:lineRule="auto"/>
    </w:pPr>
    <w:rPr>
      <w:rFonts w:ascii="Calibri" w:eastAsia="Calibri" w:hAnsi="Calibri" w:cs="Times New Roman"/>
      <w:szCs w:val="24"/>
    </w:rPr>
  </w:style>
  <w:style w:type="character" w:styleId="Fett">
    <w:name w:val="Strong"/>
    <w:uiPriority w:val="23"/>
    <w:rsid w:val="00C028B5"/>
    <w:rPr>
      <w:b/>
      <w:bCs/>
    </w:rPr>
  </w:style>
  <w:style w:type="paragraph" w:customStyle="1" w:styleId="TabelleZDK">
    <w:name w:val="Tabelle ZDK"/>
    <w:uiPriority w:val="2"/>
    <w:qFormat/>
    <w:rsid w:val="000163AC"/>
    <w:pPr>
      <w:framePr w:hSpace="141" w:wrap="around" w:vAnchor="text" w:hAnchor="margin" w:xAlign="right" w:y="50"/>
      <w:spacing w:after="0" w:line="276" w:lineRule="auto"/>
      <w:ind w:left="708" w:hanging="708"/>
    </w:pPr>
    <w:rPr>
      <w:rFonts w:ascii="Calibri" w:eastAsia="Calibri" w:hAnsi="Calibri" w:cs="Times New Roman"/>
      <w:sz w:val="16"/>
      <w:szCs w:val="24"/>
    </w:rPr>
  </w:style>
  <w:style w:type="paragraph" w:customStyle="1" w:styleId="FuzeileZDK">
    <w:name w:val="Fußzeile_ZDK"/>
    <w:uiPriority w:val="3"/>
    <w:qFormat/>
    <w:rsid w:val="00E41D26"/>
    <w:pPr>
      <w:spacing w:after="0" w:line="240" w:lineRule="auto"/>
    </w:pPr>
    <w:rPr>
      <w:rFonts w:ascii="Calibri" w:eastAsia="Calibri" w:hAnsi="Calibri" w:cs="Times New Roman"/>
      <w:color w:val="0068B4"/>
      <w:sz w:val="14"/>
      <w:szCs w:val="24"/>
    </w:rPr>
  </w:style>
  <w:style w:type="table" w:customStyle="1" w:styleId="CardLayout">
    <w:name w:val="Card Layout"/>
    <w:basedOn w:val="NormaleTabelle"/>
    <w:uiPriority w:val="99"/>
    <w:rsid w:val="00C72FC0"/>
    <w:pPr>
      <w:spacing w:before="180" w:after="0" w:line="240" w:lineRule="auto"/>
      <w:jc w:val="center"/>
    </w:pPr>
    <w:rPr>
      <w:color w:val="000000" w:themeColor="text2"/>
      <w:sz w:val="18"/>
      <w:szCs w:val="18"/>
      <w:lang w:eastAsia="ru-RU"/>
    </w:rPr>
    <w:tblPr>
      <w:tblCellMar>
        <w:left w:w="0" w:type="dxa"/>
        <w:right w:w="0" w:type="dxa"/>
      </w:tblCellMar>
    </w:tblPr>
  </w:style>
  <w:style w:type="paragraph" w:styleId="KeinLeerraum">
    <w:name w:val="No Spacing"/>
    <w:uiPriority w:val="1"/>
    <w:rsid w:val="00C72FC0"/>
    <w:pPr>
      <w:spacing w:after="0" w:line="240" w:lineRule="auto"/>
      <w:jc w:val="center"/>
    </w:pPr>
    <w:rPr>
      <w:color w:val="000000" w:themeColor="text2"/>
      <w:sz w:val="18"/>
      <w:szCs w:val="18"/>
      <w:lang w:eastAsia="ru-RU"/>
    </w:rPr>
  </w:style>
  <w:style w:type="table" w:styleId="Tabellenraster">
    <w:name w:val="Table Grid"/>
    <w:basedOn w:val="NormaleTabelle"/>
    <w:uiPriority w:val="39"/>
    <w:rsid w:val="00F21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rsid w:val="00F01727"/>
    <w:pPr>
      <w:spacing w:after="200"/>
    </w:pPr>
    <w:rPr>
      <w:i/>
      <w:iCs/>
      <w:color w:val="000000" w:themeColor="text2"/>
      <w:sz w:val="18"/>
      <w:szCs w:val="18"/>
    </w:rPr>
  </w:style>
  <w:style w:type="character" w:styleId="Hyperlink">
    <w:name w:val="Hyperlink"/>
    <w:uiPriority w:val="99"/>
    <w:rsid w:val="00700DE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rsid w:val="00C836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C836BE"/>
    <w:rPr>
      <w:rFonts w:ascii="Tahoma" w:eastAsia="Calibri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55C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55C9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55C9B"/>
    <w:rPr>
      <w:rFonts w:ascii="Calibri" w:eastAsia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5C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5C9B"/>
    <w:rPr>
      <w:rFonts w:ascii="Calibri" w:eastAsia="Calibri" w:hAnsi="Calibri" w:cs="Times New Roman"/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5C9B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2C7A2B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asler@kfzgewerbe.d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kfzgewerbe.de/verband/mobilitaetspraemie-fuer-generationzukunf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ZDK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68B4"/>
      </a:accent1>
      <a:accent2>
        <a:srgbClr val="009236"/>
      </a:accent2>
      <a:accent3>
        <a:srgbClr val="F39100"/>
      </a:accent3>
      <a:accent4>
        <a:srgbClr val="7BC7FF"/>
      </a:accent4>
      <a:accent5>
        <a:srgbClr val="24FF75"/>
      </a:accent5>
      <a:accent6>
        <a:srgbClr val="FFBE5E"/>
      </a:accent6>
      <a:hlink>
        <a:srgbClr val="004E87"/>
      </a:hlink>
      <a:folHlink>
        <a:srgbClr val="A5A5A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01b8f2-dcb9-4b3b-91a5-a27f35b52746">
      <Terms xmlns="http://schemas.microsoft.com/office/infopath/2007/PartnerControls"/>
    </lcf76f155ced4ddcb4097134ff3c332f>
    <TaxCatchAll xmlns="efa655de-ce73-4964-8763-49ef0e40ba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35E8300106C44A4FDEA395AF15181" ma:contentTypeVersion="15" ma:contentTypeDescription="Create a new document." ma:contentTypeScope="" ma:versionID="67377bfd97d9731693e81e4f76797320">
  <xsd:schema xmlns:xsd="http://www.w3.org/2001/XMLSchema" xmlns:xs="http://www.w3.org/2001/XMLSchema" xmlns:p="http://schemas.microsoft.com/office/2006/metadata/properties" xmlns:ns2="4301b8f2-dcb9-4b3b-91a5-a27f35b52746" xmlns:ns3="efa655de-ce73-4964-8763-49ef0e40ba3a" targetNamespace="http://schemas.microsoft.com/office/2006/metadata/properties" ma:root="true" ma:fieldsID="9fd00bce1eff2a5c473c41f0a1f64469" ns2:_="" ns3:_="">
    <xsd:import namespace="4301b8f2-dcb9-4b3b-91a5-a27f35b52746"/>
    <xsd:import namespace="efa655de-ce73-4964-8763-49ef0e40b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1b8f2-dcb9-4b3b-91a5-a27f35b52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90f8a3-ada6-45ee-a302-0960d7c74d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655de-ce73-4964-8763-49ef0e40b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6463607-1a56-4105-9e53-e64fbe7d6719}" ma:internalName="TaxCatchAll" ma:showField="CatchAllData" ma:web="efa655de-ce73-4964-8763-49ef0e40b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C88888-155C-488C-A678-6F7B6E72B2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17E753-A0AD-48A6-9050-91436BBFADAE}">
  <ds:schemaRefs>
    <ds:schemaRef ds:uri="http://schemas.microsoft.com/office/2006/metadata/properties"/>
    <ds:schemaRef ds:uri="http://schemas.microsoft.com/office/infopath/2007/PartnerControls"/>
    <ds:schemaRef ds:uri="4301b8f2-dcb9-4b3b-91a5-a27f35b52746"/>
    <ds:schemaRef ds:uri="efa655de-ce73-4964-8763-49ef0e40ba3a"/>
  </ds:schemaRefs>
</ds:datastoreItem>
</file>

<file path=customXml/itemProps3.xml><?xml version="1.0" encoding="utf-8"?>
<ds:datastoreItem xmlns:ds="http://schemas.openxmlformats.org/officeDocument/2006/customXml" ds:itemID="{B57E253E-4399-4823-A848-E662702AB2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540574-AF85-424E-B7A3-BCB88DB81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1b8f2-dcb9-4b3b-91a5-a27f35b52746"/>
    <ds:schemaRef ds:uri="efa655de-ce73-4964-8763-49ef0e40b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4137</CharactersWithSpaces>
  <SharedDoc>false</SharedDoc>
  <HLinks>
    <vt:vector size="6" baseType="variant">
      <vt:variant>
        <vt:i4>5374070</vt:i4>
      </vt:variant>
      <vt:variant>
        <vt:i4>0</vt:i4>
      </vt:variant>
      <vt:variant>
        <vt:i4>0</vt:i4>
      </vt:variant>
      <vt:variant>
        <vt:i4>5</vt:i4>
      </vt:variant>
      <vt:variant>
        <vt:lpwstr>mailto:koester@kfzgewerbe.de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March</dc:creator>
  <cp:keywords/>
  <cp:lastModifiedBy>Jürgen Hasler</cp:lastModifiedBy>
  <cp:revision>11</cp:revision>
  <cp:lastPrinted>2020-02-07T21:20:00Z</cp:lastPrinted>
  <dcterms:created xsi:type="dcterms:W3CDTF">2025-03-08T16:51:00Z</dcterms:created>
  <dcterms:modified xsi:type="dcterms:W3CDTF">2025-03-08T18:05:00Z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0x010100FC435E8300106C44A4FDEA395AF15181</vt:lpwstr>
  </property>
  <property fmtid="{D5CDD505-2E9C-101B-9397-08002B2CF9AE}" pid="3" name="MediaServiceImageTags">
    <vt:lpwstr/>
  </property>
</Properties>
</file>