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6818C" w14:textId="77777777" w:rsidR="00184C2F" w:rsidRDefault="00AE4C36" w:rsidP="00184C2F">
      <w:pPr>
        <w:ind w:left="1418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AOK: Wie funktioniert Freundschaft in Corona-Zeiten?</w:t>
      </w:r>
    </w:p>
    <w:p w14:paraId="03A4AC88" w14:textId="3EF54407" w:rsidR="00184C2F" w:rsidRDefault="00442DA6" w:rsidP="00184C2F">
      <w:pPr>
        <w:ind w:left="1418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Mitmachaktion</w:t>
      </w:r>
      <w:r w:rsidR="00AE4C36">
        <w:rPr>
          <w:rFonts w:ascii="Arial" w:hAnsi="Arial" w:cs="Arial"/>
          <w:b/>
          <w:sz w:val="32"/>
        </w:rPr>
        <w:t xml:space="preserve"> „Freunde machen stark“ </w:t>
      </w:r>
      <w:r w:rsidR="00B67C5C">
        <w:rPr>
          <w:rFonts w:ascii="Arial" w:hAnsi="Arial" w:cs="Arial"/>
          <w:b/>
          <w:sz w:val="32"/>
        </w:rPr>
        <w:t>will Kindern helfen, die Pandemie zu verarbeiten</w:t>
      </w:r>
    </w:p>
    <w:p w14:paraId="5F7B9A9F" w14:textId="7C427332" w:rsidR="00AE4C36" w:rsidRDefault="0041099B" w:rsidP="007D1E98">
      <w:pPr>
        <w:ind w:left="1418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14. Juni 2021</w:t>
      </w:r>
      <w:r w:rsidR="00184C2F">
        <w:rPr>
          <w:rFonts w:ascii="Arial" w:hAnsi="Arial" w:cs="Arial"/>
          <w:sz w:val="24"/>
        </w:rPr>
        <w:t xml:space="preserve"> / </w:t>
      </w:r>
      <w:r w:rsidR="00AE4C36">
        <w:rPr>
          <w:rFonts w:ascii="Arial" w:hAnsi="Arial" w:cs="Arial"/>
          <w:sz w:val="24"/>
        </w:rPr>
        <w:t>Magdeburg</w:t>
      </w:r>
      <w:r w:rsidR="00184C2F">
        <w:rPr>
          <w:rFonts w:ascii="Arial" w:hAnsi="Arial" w:cs="Arial"/>
          <w:b/>
          <w:sz w:val="24"/>
        </w:rPr>
        <w:t xml:space="preserve"> </w:t>
      </w:r>
      <w:r w:rsidR="00184C2F">
        <w:rPr>
          <w:rFonts w:ascii="Arial" w:hAnsi="Arial" w:cs="Arial"/>
          <w:sz w:val="24"/>
        </w:rPr>
        <w:t>–</w:t>
      </w:r>
      <w:r w:rsidR="00184C2F">
        <w:rPr>
          <w:rFonts w:ascii="Arial" w:hAnsi="Arial" w:cs="Arial"/>
          <w:b/>
          <w:sz w:val="24"/>
        </w:rPr>
        <w:t xml:space="preserve"> </w:t>
      </w:r>
      <w:r w:rsidR="00AE4C36" w:rsidRPr="00AE4C36">
        <w:rPr>
          <w:rFonts w:ascii="Arial" w:hAnsi="Arial" w:cs="Arial"/>
          <w:b/>
          <w:sz w:val="24"/>
        </w:rPr>
        <w:t xml:space="preserve">Kein Treffen in größeren Gruppen, kein Sport im Verein, </w:t>
      </w:r>
      <w:r w:rsidR="00791736">
        <w:rPr>
          <w:rFonts w:ascii="Arial" w:hAnsi="Arial" w:cs="Arial"/>
          <w:b/>
          <w:sz w:val="24"/>
        </w:rPr>
        <w:t xml:space="preserve">zu Hause </w:t>
      </w:r>
      <w:r w:rsidR="00AE4C36" w:rsidRPr="00AE4C36">
        <w:rPr>
          <w:rFonts w:ascii="Arial" w:hAnsi="Arial" w:cs="Arial"/>
          <w:b/>
          <w:sz w:val="24"/>
        </w:rPr>
        <w:t>allein vor dem Bildschirm</w:t>
      </w:r>
      <w:r w:rsidR="00791736">
        <w:rPr>
          <w:rFonts w:ascii="Arial" w:hAnsi="Arial" w:cs="Arial"/>
          <w:b/>
          <w:sz w:val="24"/>
        </w:rPr>
        <w:t xml:space="preserve"> lernen</w:t>
      </w:r>
      <w:r w:rsidR="00AE4C36" w:rsidRPr="00AE4C36">
        <w:rPr>
          <w:rFonts w:ascii="Arial" w:hAnsi="Arial" w:cs="Arial"/>
          <w:b/>
          <w:sz w:val="24"/>
        </w:rPr>
        <w:t xml:space="preserve"> – die Corona-Pandemie ist für Kinder eine große Herausforderung und Belastung. </w:t>
      </w:r>
      <w:r w:rsidR="00AE4C36">
        <w:rPr>
          <w:rFonts w:ascii="Arial" w:hAnsi="Arial" w:cs="Arial"/>
          <w:b/>
          <w:sz w:val="24"/>
        </w:rPr>
        <w:t>U</w:t>
      </w:r>
      <w:r w:rsidR="00AE4C36" w:rsidRPr="00AE4C36">
        <w:rPr>
          <w:rFonts w:ascii="Arial" w:hAnsi="Arial" w:cs="Arial"/>
          <w:b/>
          <w:sz w:val="24"/>
        </w:rPr>
        <w:t>nter dem Motto „Freunde machen stark“</w:t>
      </w:r>
      <w:r w:rsidR="00AE4C36">
        <w:rPr>
          <w:rFonts w:ascii="Arial" w:hAnsi="Arial" w:cs="Arial"/>
          <w:b/>
          <w:sz w:val="24"/>
        </w:rPr>
        <w:t xml:space="preserve"> ruft das AOK-Drachenkind </w:t>
      </w:r>
      <w:proofErr w:type="spellStart"/>
      <w:r w:rsidR="00AE4C36">
        <w:rPr>
          <w:rFonts w:ascii="Arial" w:hAnsi="Arial" w:cs="Arial"/>
          <w:b/>
          <w:sz w:val="24"/>
        </w:rPr>
        <w:t>Jolinchen</w:t>
      </w:r>
      <w:proofErr w:type="spellEnd"/>
      <w:r w:rsidR="00AE4C36">
        <w:rPr>
          <w:rFonts w:ascii="Arial" w:hAnsi="Arial" w:cs="Arial"/>
          <w:b/>
          <w:sz w:val="24"/>
        </w:rPr>
        <w:t xml:space="preserve"> deshalb</w:t>
      </w:r>
      <w:r w:rsidR="00AE4C36" w:rsidRPr="00AE4C36">
        <w:rPr>
          <w:rFonts w:ascii="Arial" w:hAnsi="Arial" w:cs="Arial"/>
          <w:b/>
          <w:sz w:val="24"/>
        </w:rPr>
        <w:t xml:space="preserve"> alle Kinder auf, in Bildern</w:t>
      </w:r>
      <w:r w:rsidR="007D1E98">
        <w:rPr>
          <w:rFonts w:ascii="Arial" w:hAnsi="Arial" w:cs="Arial"/>
          <w:b/>
          <w:sz w:val="24"/>
        </w:rPr>
        <w:t xml:space="preserve"> oder</w:t>
      </w:r>
      <w:r w:rsidR="00AE4C36" w:rsidRPr="00AE4C36">
        <w:rPr>
          <w:rFonts w:ascii="Arial" w:hAnsi="Arial" w:cs="Arial"/>
          <w:b/>
          <w:sz w:val="24"/>
        </w:rPr>
        <w:t xml:space="preserve"> Geschichten</w:t>
      </w:r>
      <w:r w:rsidR="00AE4C36">
        <w:rPr>
          <w:rFonts w:ascii="Arial" w:hAnsi="Arial" w:cs="Arial"/>
          <w:b/>
          <w:sz w:val="24"/>
        </w:rPr>
        <w:t xml:space="preserve"> ihre Erlebnisse zu verarbeiten und</w:t>
      </w:r>
      <w:r w:rsidR="00AE4C36" w:rsidRPr="00AE4C36">
        <w:rPr>
          <w:rFonts w:ascii="Arial" w:hAnsi="Arial" w:cs="Arial"/>
          <w:b/>
          <w:sz w:val="24"/>
        </w:rPr>
        <w:t xml:space="preserve"> zu berichten, wie sie</w:t>
      </w:r>
      <w:r w:rsidR="00791736">
        <w:rPr>
          <w:rFonts w:ascii="Arial" w:hAnsi="Arial" w:cs="Arial"/>
          <w:b/>
          <w:sz w:val="24"/>
        </w:rPr>
        <w:t xml:space="preserve"> bisher</w:t>
      </w:r>
      <w:r w:rsidR="00AE4C36" w:rsidRPr="00AE4C36">
        <w:rPr>
          <w:rFonts w:ascii="Arial" w:hAnsi="Arial" w:cs="Arial"/>
          <w:b/>
          <w:sz w:val="24"/>
        </w:rPr>
        <w:t xml:space="preserve"> durch die Pandemie gekommen sind. </w:t>
      </w:r>
      <w:r w:rsidR="00AE4C36">
        <w:rPr>
          <w:rFonts w:ascii="Arial" w:hAnsi="Arial" w:cs="Arial"/>
          <w:b/>
          <w:sz w:val="24"/>
        </w:rPr>
        <w:t>Am Ende entsteht daraus ein</w:t>
      </w:r>
      <w:r w:rsidR="00AE4C36" w:rsidRPr="00AE4C36">
        <w:rPr>
          <w:rFonts w:ascii="Arial" w:hAnsi="Arial" w:cs="Arial"/>
          <w:b/>
          <w:sz w:val="24"/>
        </w:rPr>
        <w:t xml:space="preserve"> Elternratgeber zum Thema Freundschaft</w:t>
      </w:r>
      <w:r w:rsidR="00AE4C36">
        <w:rPr>
          <w:rFonts w:ascii="Arial" w:hAnsi="Arial" w:cs="Arial"/>
          <w:b/>
          <w:sz w:val="24"/>
        </w:rPr>
        <w:t>.</w:t>
      </w:r>
    </w:p>
    <w:p w14:paraId="23E7AEF7" w14:textId="3B50F4B4" w:rsidR="00184C2F" w:rsidRDefault="005564BD" w:rsidP="00184C2F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Kinder mussten auf viel</w:t>
      </w:r>
      <w:r w:rsidR="00AE4C36" w:rsidRPr="00AE4C36">
        <w:rPr>
          <w:rFonts w:ascii="Arial" w:hAnsi="Arial" w:cs="Arial"/>
          <w:sz w:val="24"/>
        </w:rPr>
        <w:t xml:space="preserve"> verzichten und vermissen ihre Freundinnen und Freunde. „Doch Freund</w:t>
      </w:r>
      <w:bookmarkStart w:id="0" w:name="_GoBack"/>
      <w:bookmarkEnd w:id="0"/>
      <w:r w:rsidR="00AE4C36" w:rsidRPr="00AE4C36">
        <w:rPr>
          <w:rFonts w:ascii="Arial" w:hAnsi="Arial" w:cs="Arial"/>
          <w:sz w:val="24"/>
        </w:rPr>
        <w:t xml:space="preserve">schaften sind wichtig für die Entwicklung von sozialen und kognitiven Kompetenzen, das Selbstwertgefühl und das Selbstbild von Kindern“, sagt Susanne </w:t>
      </w:r>
      <w:proofErr w:type="spellStart"/>
      <w:r w:rsidR="00AE4C36" w:rsidRPr="00AE4C36">
        <w:rPr>
          <w:rFonts w:ascii="Arial" w:hAnsi="Arial" w:cs="Arial"/>
          <w:sz w:val="24"/>
        </w:rPr>
        <w:t>Neppert</w:t>
      </w:r>
      <w:proofErr w:type="spellEnd"/>
      <w:r w:rsidR="00AE4C36" w:rsidRPr="00AE4C36">
        <w:rPr>
          <w:rFonts w:ascii="Arial" w:hAnsi="Arial" w:cs="Arial"/>
          <w:sz w:val="24"/>
        </w:rPr>
        <w:t xml:space="preserve"> </w:t>
      </w:r>
      <w:r w:rsidR="00AE4C36">
        <w:rPr>
          <w:rFonts w:ascii="Arial" w:hAnsi="Arial" w:cs="Arial"/>
          <w:sz w:val="24"/>
        </w:rPr>
        <w:t>von der AOK Sachsen-Anhalt, welche die Kampagne betreut</w:t>
      </w:r>
      <w:r w:rsidR="00AE4C36" w:rsidRPr="00AE4C36">
        <w:rPr>
          <w:rFonts w:ascii="Arial" w:hAnsi="Arial" w:cs="Arial"/>
          <w:sz w:val="24"/>
        </w:rPr>
        <w:t>.</w:t>
      </w:r>
    </w:p>
    <w:p w14:paraId="0A2FEE1C" w14:textId="2ABF3A37" w:rsidR="00AE4C36" w:rsidRDefault="00AE4C36" w:rsidP="00184C2F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Unter dem Motto „Freunde machen stark“ können Kinder deshalb in Bildern und Geschichten berichten, </w:t>
      </w:r>
      <w:r w:rsidRPr="00AE4C36">
        <w:rPr>
          <w:rFonts w:ascii="Arial" w:hAnsi="Arial" w:cs="Arial"/>
          <w:sz w:val="24"/>
        </w:rPr>
        <w:t xml:space="preserve">wie sie durch die Pandemie mit Kontaktbeschränkungen, </w:t>
      </w:r>
      <w:proofErr w:type="spellStart"/>
      <w:r w:rsidRPr="00AE4C36">
        <w:rPr>
          <w:rFonts w:ascii="Arial" w:hAnsi="Arial" w:cs="Arial"/>
          <w:sz w:val="24"/>
        </w:rPr>
        <w:t>Homeschooling</w:t>
      </w:r>
      <w:proofErr w:type="spellEnd"/>
      <w:r w:rsidRPr="00AE4C36">
        <w:rPr>
          <w:rFonts w:ascii="Arial" w:hAnsi="Arial" w:cs="Arial"/>
          <w:sz w:val="24"/>
        </w:rPr>
        <w:t xml:space="preserve"> oder gar Quarantäne gekommen sind.</w:t>
      </w:r>
      <w:r>
        <w:rPr>
          <w:rFonts w:ascii="Arial" w:hAnsi="Arial" w:cs="Arial"/>
          <w:sz w:val="24"/>
        </w:rPr>
        <w:t xml:space="preserve"> </w:t>
      </w:r>
      <w:proofErr w:type="spellStart"/>
      <w:r w:rsidR="00AC4A3B">
        <w:rPr>
          <w:rFonts w:ascii="Arial" w:hAnsi="Arial" w:cs="Arial"/>
          <w:sz w:val="24"/>
        </w:rPr>
        <w:t>Neppert</w:t>
      </w:r>
      <w:proofErr w:type="spellEnd"/>
      <w:r w:rsidR="00AC4A3B">
        <w:rPr>
          <w:rFonts w:ascii="Arial" w:hAnsi="Arial" w:cs="Arial"/>
          <w:sz w:val="24"/>
        </w:rPr>
        <w:t>: „</w:t>
      </w:r>
      <w:r w:rsidR="00C42B32" w:rsidRPr="00AE4C36">
        <w:rPr>
          <w:rFonts w:ascii="Arial" w:hAnsi="Arial" w:cs="Arial"/>
          <w:sz w:val="24"/>
        </w:rPr>
        <w:t>Was haben sie am meisten vermisst?</w:t>
      </w:r>
      <w:r w:rsidR="00C42B32">
        <w:rPr>
          <w:rFonts w:ascii="Arial" w:hAnsi="Arial" w:cs="Arial"/>
          <w:sz w:val="24"/>
        </w:rPr>
        <w:t xml:space="preserve"> Welche Wege haben sie</w:t>
      </w:r>
      <w:r w:rsidRPr="00AE4C36">
        <w:rPr>
          <w:rFonts w:ascii="Arial" w:hAnsi="Arial" w:cs="Arial"/>
          <w:sz w:val="24"/>
        </w:rPr>
        <w:t xml:space="preserve"> gefunden, um Freunde zu sehen</w:t>
      </w:r>
      <w:r w:rsidR="00C42B32">
        <w:rPr>
          <w:rFonts w:ascii="Arial" w:hAnsi="Arial" w:cs="Arial"/>
          <w:sz w:val="24"/>
        </w:rPr>
        <w:t xml:space="preserve"> oder im Austausch zu bleiben</w:t>
      </w:r>
      <w:r w:rsidRPr="00AE4C36">
        <w:rPr>
          <w:rFonts w:ascii="Arial" w:hAnsi="Arial" w:cs="Arial"/>
          <w:sz w:val="24"/>
        </w:rPr>
        <w:t>? Kurzum: Wie funktioniert Freundschaft in Corona-Zeiten?</w:t>
      </w:r>
      <w:r w:rsidR="00AC4A3B">
        <w:rPr>
          <w:rFonts w:ascii="Arial" w:hAnsi="Arial" w:cs="Arial"/>
          <w:sz w:val="24"/>
        </w:rPr>
        <w:t>“</w:t>
      </w:r>
    </w:p>
    <w:p w14:paraId="6BCE5A5F" w14:textId="76E037A0" w:rsidR="007D1E98" w:rsidRDefault="00AE4C36" w:rsidP="00AE4C36">
      <w:pPr>
        <w:ind w:left="1418"/>
        <w:rPr>
          <w:rFonts w:ascii="Arial" w:hAnsi="Arial" w:cs="Arial"/>
          <w:sz w:val="24"/>
        </w:rPr>
      </w:pPr>
      <w:r w:rsidRPr="005F1508">
        <w:rPr>
          <w:rFonts w:ascii="Arial" w:hAnsi="Arial" w:cs="Arial"/>
          <w:sz w:val="24"/>
          <w:u w:val="single"/>
        </w:rPr>
        <w:t>Einsendeschluss ist der 20. August</w:t>
      </w:r>
      <w:r>
        <w:rPr>
          <w:rFonts w:ascii="Arial" w:hAnsi="Arial" w:cs="Arial"/>
          <w:sz w:val="24"/>
        </w:rPr>
        <w:t xml:space="preserve">. </w:t>
      </w:r>
      <w:r w:rsidRPr="00AE4C36">
        <w:rPr>
          <w:rFonts w:ascii="Arial" w:hAnsi="Arial" w:cs="Arial"/>
          <w:sz w:val="24"/>
        </w:rPr>
        <w:t xml:space="preserve">Aus allen Einsendungen wird ein Elternratgeber zum Thema Freundschaft </w:t>
      </w:r>
      <w:r w:rsidR="008A71B9">
        <w:rPr>
          <w:rFonts w:ascii="Arial" w:hAnsi="Arial" w:cs="Arial"/>
          <w:sz w:val="24"/>
        </w:rPr>
        <w:t xml:space="preserve">und eine Dokumentation </w:t>
      </w:r>
      <w:r w:rsidRPr="00AE4C36">
        <w:rPr>
          <w:rFonts w:ascii="Arial" w:hAnsi="Arial" w:cs="Arial"/>
          <w:sz w:val="24"/>
        </w:rPr>
        <w:t>gestaltet.</w:t>
      </w:r>
      <w:r w:rsidR="007D1E98">
        <w:rPr>
          <w:rFonts w:ascii="Arial" w:hAnsi="Arial" w:cs="Arial"/>
          <w:sz w:val="24"/>
        </w:rPr>
        <w:t xml:space="preserve"> </w:t>
      </w:r>
      <w:r w:rsidR="007D1E98" w:rsidRPr="007D1E98">
        <w:rPr>
          <w:rFonts w:ascii="Arial" w:hAnsi="Arial" w:cs="Arial"/>
          <w:sz w:val="24"/>
        </w:rPr>
        <w:t>Die AOK-Kampagne soll Kindern und auch Eltern</w:t>
      </w:r>
      <w:r w:rsidR="007D1E98">
        <w:rPr>
          <w:rFonts w:ascii="Arial" w:hAnsi="Arial" w:cs="Arial"/>
          <w:sz w:val="24"/>
        </w:rPr>
        <w:t xml:space="preserve"> so</w:t>
      </w:r>
      <w:r w:rsidR="007D1E98" w:rsidRPr="007D1E98">
        <w:rPr>
          <w:rFonts w:ascii="Arial" w:hAnsi="Arial" w:cs="Arial"/>
          <w:sz w:val="24"/>
        </w:rPr>
        <w:t xml:space="preserve"> Anregungen geben und die Möglichkeit, von anderen zu lernen.</w:t>
      </w:r>
    </w:p>
    <w:p w14:paraId="666DE32C" w14:textId="77777777" w:rsidR="00C42B32" w:rsidRDefault="00C42B32" w:rsidP="00C42B32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Die Geschichten und Bilder können gesendet werden mit dem Vermerk „Freunde machen stark“ an </w:t>
      </w:r>
    </w:p>
    <w:p w14:paraId="20B10825" w14:textId="77777777" w:rsidR="00C42B32" w:rsidRPr="00B67C5C" w:rsidRDefault="00C42B32" w:rsidP="00C42B32">
      <w:pPr>
        <w:pStyle w:val="KeinLeerraum"/>
        <w:ind w:left="1416"/>
        <w:rPr>
          <w:rFonts w:ascii="Arial" w:hAnsi="Arial" w:cs="Arial"/>
          <w:sz w:val="24"/>
        </w:rPr>
      </w:pPr>
      <w:r w:rsidRPr="00B67C5C">
        <w:rPr>
          <w:rFonts w:ascii="Arial" w:hAnsi="Arial" w:cs="Arial"/>
          <w:sz w:val="24"/>
        </w:rPr>
        <w:t xml:space="preserve">AOK Sachsen-Anhalt </w:t>
      </w:r>
    </w:p>
    <w:p w14:paraId="42924244" w14:textId="77777777" w:rsidR="00C42B32" w:rsidRPr="00B67C5C" w:rsidRDefault="00C42B32" w:rsidP="00C42B32">
      <w:pPr>
        <w:pStyle w:val="KeinLeerraum"/>
        <w:ind w:left="1416"/>
        <w:rPr>
          <w:rFonts w:ascii="Arial" w:hAnsi="Arial" w:cs="Arial"/>
          <w:sz w:val="24"/>
        </w:rPr>
      </w:pPr>
      <w:r w:rsidRPr="00B67C5C">
        <w:rPr>
          <w:rFonts w:ascii="Arial" w:hAnsi="Arial" w:cs="Arial"/>
          <w:sz w:val="24"/>
        </w:rPr>
        <w:t>16.4 Gesundheit &amp; Event</w:t>
      </w:r>
    </w:p>
    <w:p w14:paraId="000507D8" w14:textId="77777777" w:rsidR="00C42B32" w:rsidRPr="00B67C5C" w:rsidRDefault="00C42B32" w:rsidP="00C42B32">
      <w:pPr>
        <w:pStyle w:val="KeinLeerraum"/>
        <w:ind w:left="1416"/>
        <w:rPr>
          <w:rFonts w:ascii="Arial" w:hAnsi="Arial" w:cs="Arial"/>
          <w:sz w:val="24"/>
        </w:rPr>
      </w:pPr>
      <w:r w:rsidRPr="00B67C5C">
        <w:rPr>
          <w:rFonts w:ascii="Arial" w:hAnsi="Arial" w:cs="Arial"/>
          <w:sz w:val="24"/>
        </w:rPr>
        <w:t>Lüneburger Straße 4</w:t>
      </w:r>
    </w:p>
    <w:p w14:paraId="5C0A947A" w14:textId="2A6137D4" w:rsidR="00C42B32" w:rsidRDefault="00C42B32" w:rsidP="00C42B32">
      <w:pPr>
        <w:pStyle w:val="KeinLeerraum"/>
        <w:ind w:left="1416"/>
        <w:rPr>
          <w:rFonts w:ascii="Arial" w:hAnsi="Arial" w:cs="Arial"/>
          <w:sz w:val="24"/>
        </w:rPr>
      </w:pPr>
      <w:r w:rsidRPr="00B67C5C">
        <w:rPr>
          <w:rFonts w:ascii="Arial" w:hAnsi="Arial" w:cs="Arial"/>
          <w:sz w:val="24"/>
        </w:rPr>
        <w:t>39106 Magdeburg</w:t>
      </w:r>
      <w:r w:rsidR="00791736">
        <w:rPr>
          <w:rFonts w:ascii="Arial" w:hAnsi="Arial" w:cs="Arial"/>
          <w:sz w:val="24"/>
        </w:rPr>
        <w:t>.</w:t>
      </w:r>
    </w:p>
    <w:p w14:paraId="1838C0A4" w14:textId="77777777" w:rsidR="00C42B32" w:rsidRDefault="00C42B32" w:rsidP="00C42B32">
      <w:pPr>
        <w:pStyle w:val="KeinLeerraum"/>
        <w:ind w:left="1416"/>
        <w:rPr>
          <w:rFonts w:ascii="Arial" w:hAnsi="Arial" w:cs="Arial"/>
          <w:sz w:val="24"/>
        </w:rPr>
      </w:pPr>
    </w:p>
    <w:p w14:paraId="5443160A" w14:textId="73B2B89C" w:rsidR="00AE4C36" w:rsidRDefault="00AE4C36" w:rsidP="00AE4C36">
      <w:pPr>
        <w:ind w:left="1418"/>
        <w:rPr>
          <w:rFonts w:ascii="Arial" w:hAnsi="Arial" w:cs="Arial"/>
          <w:sz w:val="24"/>
        </w:rPr>
      </w:pPr>
      <w:r w:rsidRPr="00AE4C36">
        <w:rPr>
          <w:rFonts w:ascii="Arial" w:hAnsi="Arial" w:cs="Arial"/>
          <w:sz w:val="24"/>
        </w:rPr>
        <w:t>Eine besondere Einsendung wird</w:t>
      </w:r>
      <w:r w:rsidR="00B67C5C">
        <w:rPr>
          <w:rFonts w:ascii="Arial" w:hAnsi="Arial" w:cs="Arial"/>
          <w:sz w:val="24"/>
        </w:rPr>
        <w:t xml:space="preserve"> zudem</w:t>
      </w:r>
      <w:r w:rsidRPr="00AE4C36">
        <w:rPr>
          <w:rFonts w:ascii="Arial" w:hAnsi="Arial" w:cs="Arial"/>
          <w:sz w:val="24"/>
        </w:rPr>
        <w:t xml:space="preserve"> als Vorlage für eine exklusive Freundschaftsgeschichte für den bundesweiten Vorlesetag im November ausgewählt.</w:t>
      </w:r>
      <w:r w:rsidR="00C42B32">
        <w:rPr>
          <w:rFonts w:ascii="Arial" w:hAnsi="Arial" w:cs="Arial"/>
          <w:sz w:val="24"/>
        </w:rPr>
        <w:t xml:space="preserve"> A</w:t>
      </w:r>
      <w:r w:rsidRPr="00AE4C36">
        <w:rPr>
          <w:rFonts w:ascii="Arial" w:hAnsi="Arial" w:cs="Arial"/>
          <w:sz w:val="24"/>
        </w:rPr>
        <w:t xml:space="preserve">ls Belohnung für den </w:t>
      </w:r>
      <w:r w:rsidR="007D1E98">
        <w:rPr>
          <w:rFonts w:ascii="Arial" w:hAnsi="Arial" w:cs="Arial"/>
          <w:sz w:val="24"/>
        </w:rPr>
        <w:t>Ideenlieferanten und dessen Kita</w:t>
      </w:r>
      <w:r w:rsidRPr="00AE4C36">
        <w:rPr>
          <w:rFonts w:ascii="Arial" w:hAnsi="Arial" w:cs="Arial"/>
          <w:sz w:val="24"/>
        </w:rPr>
        <w:t>, Schule</w:t>
      </w:r>
      <w:r w:rsidR="00791736">
        <w:rPr>
          <w:rFonts w:ascii="Arial" w:hAnsi="Arial" w:cs="Arial"/>
          <w:sz w:val="24"/>
        </w:rPr>
        <w:t xml:space="preserve"> </w:t>
      </w:r>
      <w:r w:rsidRPr="00AE4C36">
        <w:rPr>
          <w:rFonts w:ascii="Arial" w:hAnsi="Arial" w:cs="Arial"/>
          <w:sz w:val="24"/>
        </w:rPr>
        <w:t xml:space="preserve">oder Verein winkt eine Vorlesenacht mit dem Kinderbuchautor und Lese-Weltrekordler Stefan </w:t>
      </w:r>
      <w:proofErr w:type="spellStart"/>
      <w:r w:rsidRPr="00AE4C36">
        <w:rPr>
          <w:rFonts w:ascii="Arial" w:hAnsi="Arial" w:cs="Arial"/>
          <w:sz w:val="24"/>
        </w:rPr>
        <w:t>Gemmel</w:t>
      </w:r>
      <w:proofErr w:type="spellEnd"/>
      <w:r w:rsidRPr="00AE4C36">
        <w:rPr>
          <w:rFonts w:ascii="Arial" w:hAnsi="Arial" w:cs="Arial"/>
          <w:sz w:val="24"/>
        </w:rPr>
        <w:t xml:space="preserve"> mit eben dieser </w:t>
      </w:r>
      <w:proofErr w:type="spellStart"/>
      <w:r w:rsidRPr="00AE4C36">
        <w:rPr>
          <w:rFonts w:ascii="Arial" w:hAnsi="Arial" w:cs="Arial"/>
          <w:sz w:val="24"/>
        </w:rPr>
        <w:t>Jolinchen</w:t>
      </w:r>
      <w:proofErr w:type="spellEnd"/>
      <w:r w:rsidRPr="00AE4C36">
        <w:rPr>
          <w:rFonts w:ascii="Arial" w:hAnsi="Arial" w:cs="Arial"/>
          <w:sz w:val="24"/>
        </w:rPr>
        <w:t>-Freundschaftsgeschichte.</w:t>
      </w:r>
    </w:p>
    <w:p w14:paraId="2CB15BE5" w14:textId="77777777" w:rsidR="00B67C5C" w:rsidRDefault="00B67C5C" w:rsidP="00AE4C36">
      <w:pPr>
        <w:ind w:left="1418"/>
        <w:rPr>
          <w:rFonts w:ascii="Arial" w:hAnsi="Arial" w:cs="Arial"/>
          <w:sz w:val="24"/>
        </w:rPr>
      </w:pPr>
      <w:r w:rsidRPr="00B67C5C">
        <w:rPr>
          <w:rFonts w:ascii="Arial" w:hAnsi="Arial" w:cs="Arial"/>
          <w:sz w:val="24"/>
        </w:rPr>
        <w:t xml:space="preserve">Die AOK Sachsen-Anhalt übergibt zusätzlich den zehn besten regionalen Einsendungen für Sachsen-Anhalt jeweils ein großes </w:t>
      </w:r>
      <w:proofErr w:type="spellStart"/>
      <w:r w:rsidRPr="00B67C5C">
        <w:rPr>
          <w:rFonts w:ascii="Arial" w:hAnsi="Arial" w:cs="Arial"/>
          <w:sz w:val="24"/>
        </w:rPr>
        <w:t>Jolinchen</w:t>
      </w:r>
      <w:proofErr w:type="spellEnd"/>
      <w:r w:rsidRPr="00B67C5C">
        <w:rPr>
          <w:rFonts w:ascii="Arial" w:hAnsi="Arial" w:cs="Arial"/>
          <w:sz w:val="24"/>
        </w:rPr>
        <w:t>-Paket</w:t>
      </w:r>
      <w:r>
        <w:rPr>
          <w:rFonts w:ascii="Arial" w:hAnsi="Arial" w:cs="Arial"/>
          <w:sz w:val="24"/>
        </w:rPr>
        <w:t>.</w:t>
      </w:r>
      <w:r w:rsidRPr="00B67C5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</w:t>
      </w:r>
      <w:r w:rsidRPr="00B67C5C">
        <w:rPr>
          <w:rFonts w:ascii="Arial" w:hAnsi="Arial" w:cs="Arial"/>
          <w:sz w:val="24"/>
        </w:rPr>
        <w:t xml:space="preserve">eitere 100 Einsendungen werden mit einem </w:t>
      </w:r>
      <w:proofErr w:type="spellStart"/>
      <w:r w:rsidRPr="00B67C5C">
        <w:rPr>
          <w:rFonts w:ascii="Arial" w:hAnsi="Arial" w:cs="Arial"/>
          <w:sz w:val="24"/>
        </w:rPr>
        <w:t>Jolinchen-Freundebuch</w:t>
      </w:r>
      <w:proofErr w:type="spellEnd"/>
      <w:r w:rsidRPr="00B67C5C">
        <w:rPr>
          <w:rFonts w:ascii="Arial" w:hAnsi="Arial" w:cs="Arial"/>
          <w:sz w:val="24"/>
        </w:rPr>
        <w:t xml:space="preserve"> belohnt.</w:t>
      </w:r>
    </w:p>
    <w:p w14:paraId="2B1F2700" w14:textId="77777777" w:rsidR="00C42B32" w:rsidRPr="00C42B32" w:rsidRDefault="00C42B32" w:rsidP="00C42B32">
      <w:pPr>
        <w:ind w:left="1416"/>
        <w:rPr>
          <w:rFonts w:ascii="Arial" w:hAnsi="Arial" w:cs="Arial"/>
          <w:sz w:val="24"/>
        </w:rPr>
      </w:pPr>
      <w:r w:rsidRPr="00C42B32">
        <w:rPr>
          <w:rFonts w:ascii="Arial" w:hAnsi="Arial" w:cs="Arial"/>
          <w:sz w:val="24"/>
        </w:rPr>
        <w:t>Weitere Informationen gibt es unter</w:t>
      </w:r>
      <w:r w:rsidR="007D1E98" w:rsidRPr="00C42B32">
        <w:rPr>
          <w:rFonts w:ascii="Arial" w:hAnsi="Arial" w:cs="Arial"/>
          <w:sz w:val="24"/>
        </w:rPr>
        <w:t xml:space="preserve"> </w:t>
      </w:r>
      <w:hyperlink r:id="rId7" w:history="1">
        <w:r w:rsidRPr="00EE233F">
          <w:rPr>
            <w:rStyle w:val="Hyperlink"/>
            <w:rFonts w:ascii="Arial" w:hAnsi="Arial" w:cs="Arial"/>
            <w:sz w:val="24"/>
          </w:rPr>
          <w:t>www.jolinchen.de</w:t>
        </w:r>
      </w:hyperlink>
      <w:r w:rsidRPr="00C42B32">
        <w:rPr>
          <w:rFonts w:ascii="Arial" w:hAnsi="Arial" w:cs="Arial"/>
          <w:sz w:val="24"/>
        </w:rPr>
        <w:t>.</w:t>
      </w:r>
      <w:r w:rsidR="007D1E98" w:rsidRPr="00C42B32">
        <w:rPr>
          <w:rFonts w:ascii="Arial" w:hAnsi="Arial" w:cs="Arial"/>
          <w:sz w:val="24"/>
        </w:rPr>
        <w:t xml:space="preserve"> </w:t>
      </w:r>
      <w:r w:rsidRPr="00C42B32">
        <w:rPr>
          <w:rFonts w:ascii="Arial" w:hAnsi="Arial" w:cs="Arial"/>
          <w:sz w:val="24"/>
        </w:rPr>
        <w:t>D</w:t>
      </w:r>
      <w:r w:rsidR="007D1E98" w:rsidRPr="00C42B32">
        <w:rPr>
          <w:rFonts w:ascii="Arial" w:hAnsi="Arial" w:cs="Arial"/>
          <w:sz w:val="24"/>
        </w:rPr>
        <w:t xml:space="preserve">ort sind auch bis zum UNICEF-Weltkindertag am 20. September viele Ideen für Kinder und Tipps, Rätsel, Geschichten und Mitmachaktionen zum Thema Freundschaft zu finden. </w:t>
      </w:r>
    </w:p>
    <w:p w14:paraId="6527F76D" w14:textId="44BE698E" w:rsidR="00C83A82" w:rsidRDefault="007D1E98" w:rsidP="00C42B32">
      <w:pPr>
        <w:ind w:left="1416"/>
        <w:rPr>
          <w:rFonts w:ascii="Arial" w:hAnsi="Arial" w:cs="Arial"/>
          <w:sz w:val="24"/>
        </w:rPr>
      </w:pPr>
      <w:r w:rsidRPr="00C42B32">
        <w:rPr>
          <w:rFonts w:ascii="Arial" w:hAnsi="Arial" w:cs="Arial"/>
          <w:sz w:val="24"/>
        </w:rPr>
        <w:t xml:space="preserve">Die AOK-Kampagne „Freunde machen stark“ wird unterstützt von der Stiftung Lesen sowie der </w:t>
      </w:r>
      <w:proofErr w:type="spellStart"/>
      <w:r w:rsidRPr="00C42B32">
        <w:rPr>
          <w:rFonts w:ascii="Arial" w:hAnsi="Arial" w:cs="Arial"/>
          <w:sz w:val="24"/>
        </w:rPr>
        <w:t>LegaKids</w:t>
      </w:r>
      <w:proofErr w:type="spellEnd"/>
      <w:r w:rsidRPr="00C42B32">
        <w:rPr>
          <w:rFonts w:ascii="Arial" w:hAnsi="Arial" w:cs="Arial"/>
          <w:sz w:val="24"/>
        </w:rPr>
        <w:t xml:space="preserve"> Stiftung. </w:t>
      </w:r>
    </w:p>
    <w:p w14:paraId="2A70AA27" w14:textId="77777777" w:rsidR="00791736" w:rsidRDefault="00791736" w:rsidP="00C42B32">
      <w:pPr>
        <w:ind w:left="1416"/>
        <w:rPr>
          <w:rFonts w:ascii="Arial" w:hAnsi="Arial" w:cs="Arial"/>
          <w:sz w:val="24"/>
        </w:rPr>
      </w:pPr>
    </w:p>
    <w:p w14:paraId="3D17B324" w14:textId="6EA77CEE" w:rsidR="008B0DCF" w:rsidRPr="006B672A" w:rsidRDefault="008B0DCF" w:rsidP="00C42B32">
      <w:pPr>
        <w:ind w:left="1416"/>
        <w:rPr>
          <w:rFonts w:ascii="Arial" w:hAnsi="Arial" w:cs="Arial"/>
          <w:sz w:val="24"/>
          <w:u w:val="single"/>
        </w:rPr>
      </w:pPr>
      <w:r w:rsidRPr="006B672A">
        <w:rPr>
          <w:rFonts w:ascii="Arial" w:hAnsi="Arial" w:cs="Arial"/>
          <w:sz w:val="24"/>
          <w:u w:val="single"/>
        </w:rPr>
        <w:t xml:space="preserve">Hinweis für die Redaktion: </w:t>
      </w:r>
    </w:p>
    <w:p w14:paraId="5EA7C936" w14:textId="71D5EAD9" w:rsidR="008B0DCF" w:rsidRDefault="008B0DCF" w:rsidP="00C42B32">
      <w:pPr>
        <w:ind w:left="1416"/>
        <w:rPr>
          <w:rFonts w:ascii="Arial" w:hAnsi="Arial" w:cs="Arial"/>
          <w:sz w:val="24"/>
        </w:rPr>
      </w:pPr>
      <w:r w:rsidRPr="008B0DCF">
        <w:rPr>
          <w:rFonts w:ascii="Arial" w:hAnsi="Arial" w:cs="Arial"/>
          <w:sz w:val="24"/>
        </w:rPr>
        <w:t xml:space="preserve">Für Ihre Berichterstattung in Verbindung mit dieser Pressemitteilung können Sie das beigefügte </w:t>
      </w:r>
      <w:r>
        <w:rPr>
          <w:rFonts w:ascii="Arial" w:hAnsi="Arial" w:cs="Arial"/>
          <w:sz w:val="24"/>
        </w:rPr>
        <w:t>Bild</w:t>
      </w:r>
      <w:r w:rsidRPr="008B0DCF">
        <w:rPr>
          <w:rFonts w:ascii="Arial" w:hAnsi="Arial" w:cs="Arial"/>
          <w:sz w:val="24"/>
        </w:rPr>
        <w:t xml:space="preserve"> bei Angabe des Bildnachweises kostenfrei verwenden.</w:t>
      </w:r>
    </w:p>
    <w:p w14:paraId="6E414F85" w14:textId="77777777" w:rsidR="008B0DCF" w:rsidRDefault="008B0DCF" w:rsidP="00C42B32">
      <w:pPr>
        <w:ind w:left="1416"/>
        <w:rPr>
          <w:rFonts w:ascii="Arial" w:hAnsi="Arial" w:cs="Arial"/>
          <w:sz w:val="24"/>
        </w:rPr>
      </w:pPr>
    </w:p>
    <w:p w14:paraId="5631E107" w14:textId="011A4F6D" w:rsidR="009351E9" w:rsidRDefault="009351E9" w:rsidP="00C42B32">
      <w:pPr>
        <w:ind w:left="1416"/>
      </w:pPr>
      <w:r>
        <w:rPr>
          <w:noProof/>
          <w:lang w:eastAsia="de-DE"/>
        </w:rPr>
        <w:lastRenderedPageBreak/>
        <w:drawing>
          <wp:inline distT="0" distB="0" distL="0" distR="0" wp14:anchorId="2053061D" wp14:editId="02FCEB75">
            <wp:extent cx="3795824" cy="4130134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l_Keyvisual_Freun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982" cy="413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8060E" w14:textId="0A53D8B4" w:rsidR="009351E9" w:rsidRPr="009351E9" w:rsidRDefault="009351E9" w:rsidP="009351E9">
      <w:pPr>
        <w:ind w:left="1416"/>
        <w:rPr>
          <w:rFonts w:ascii="Arial" w:hAnsi="Arial" w:cs="Arial"/>
          <w:sz w:val="24"/>
        </w:rPr>
      </w:pPr>
      <w:r w:rsidRPr="009351E9">
        <w:rPr>
          <w:rFonts w:ascii="Arial" w:hAnsi="Arial" w:cs="Arial"/>
          <w:sz w:val="24"/>
        </w:rPr>
        <w:t xml:space="preserve">Das grüne AOK-Drachenkind </w:t>
      </w:r>
      <w:proofErr w:type="spellStart"/>
      <w:r w:rsidRPr="009351E9">
        <w:rPr>
          <w:rFonts w:ascii="Arial" w:hAnsi="Arial" w:cs="Arial"/>
          <w:sz w:val="24"/>
        </w:rPr>
        <w:t>Jolinchen</w:t>
      </w:r>
      <w:proofErr w:type="spellEnd"/>
      <w:r w:rsidR="008B0DCF">
        <w:rPr>
          <w:rFonts w:ascii="Arial" w:hAnsi="Arial" w:cs="Arial"/>
          <w:sz w:val="24"/>
        </w:rPr>
        <w:t>,</w:t>
      </w:r>
      <w:r w:rsidRPr="009351E9">
        <w:rPr>
          <w:rFonts w:ascii="Arial" w:hAnsi="Arial" w:cs="Arial"/>
          <w:sz w:val="24"/>
        </w:rPr>
        <w:t xml:space="preserve"> hier mit seinem Entdeckerfreund </w:t>
      </w:r>
      <w:proofErr w:type="spellStart"/>
      <w:r w:rsidRPr="009351E9">
        <w:rPr>
          <w:rFonts w:ascii="Arial" w:hAnsi="Arial" w:cs="Arial"/>
          <w:sz w:val="24"/>
        </w:rPr>
        <w:t>Zausi</w:t>
      </w:r>
      <w:proofErr w:type="spellEnd"/>
      <w:r w:rsidR="008B0DCF">
        <w:rPr>
          <w:rFonts w:ascii="Arial" w:hAnsi="Arial" w:cs="Arial"/>
          <w:sz w:val="24"/>
        </w:rPr>
        <w:t>,</w:t>
      </w:r>
      <w:r w:rsidRPr="009351E9">
        <w:rPr>
          <w:rFonts w:ascii="Arial" w:hAnsi="Arial" w:cs="Arial"/>
          <w:sz w:val="24"/>
        </w:rPr>
        <w:t xml:space="preserve"> macht Gesundheitswissen für Kinder erlebbar – spielerisch und unterhaltsam, zum Beispiel im AOK-Kindermagazin und auf jolinchen.de. Aktuelle Mission: Freundschaftsbande knüpfen – denn Freunde machen stark. Illustration: AOK-Mediendienst</w:t>
      </w:r>
    </w:p>
    <w:sectPr w:rsidR="009351E9" w:rsidRPr="009351E9" w:rsidSect="00202703">
      <w:headerReference w:type="default" r:id="rId9"/>
      <w:footerReference w:type="default" r:id="rId10"/>
      <w:pgSz w:w="11906" w:h="16838"/>
      <w:pgMar w:top="2977" w:right="1417" w:bottom="1134" w:left="1417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467BB" w14:textId="77777777" w:rsidR="001045C8" w:rsidRDefault="00695D42">
      <w:pPr>
        <w:spacing w:after="0" w:line="240" w:lineRule="auto"/>
      </w:pPr>
      <w:r>
        <w:separator/>
      </w:r>
    </w:p>
  </w:endnote>
  <w:endnote w:type="continuationSeparator" w:id="0">
    <w:p w14:paraId="489434F5" w14:textId="77777777" w:rsidR="001045C8" w:rsidRDefault="0069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6180F" w14:textId="77777777" w:rsidR="00E540AA" w:rsidRDefault="00695D42" w:rsidP="00E540AA">
    <w:pPr>
      <w:pStyle w:val="Fuzeile"/>
    </w:pPr>
    <w:r>
      <w:ptab w:relativeTo="margin" w:alignment="center" w:leader="none"/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596655" wp14:editId="59B79FFF">
              <wp:simplePos x="0" y="0"/>
              <wp:positionH relativeFrom="column">
                <wp:posOffset>-71120</wp:posOffset>
              </wp:positionH>
              <wp:positionV relativeFrom="paragraph">
                <wp:posOffset>79693</wp:posOffset>
              </wp:positionV>
              <wp:extent cx="6186170" cy="0"/>
              <wp:effectExtent l="0" t="0" r="2413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6170" cy="0"/>
                      </a:xfrm>
                      <a:prstGeom prst="line">
                        <a:avLst/>
                      </a:prstGeom>
                      <a:ln>
                        <a:solidFill>
                          <a:srgbClr val="00911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3AFA99" id="Gerade Verbindung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6.3pt" to="481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" strokecolor="#00911a"/>
          </w:pict>
        </mc:Fallback>
      </mc:AlternateContent>
    </w:r>
  </w:p>
  <w:tbl>
    <w:tblPr>
      <w:tblStyle w:val="Tabellen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04"/>
      <w:gridCol w:w="3543"/>
    </w:tblGrid>
    <w:tr w:rsidR="00F07069" w14:paraId="08F34E93" w14:textId="77777777" w:rsidTr="009061D7">
      <w:tc>
        <w:tcPr>
          <w:tcW w:w="6204" w:type="dxa"/>
        </w:tcPr>
        <w:p w14:paraId="6B05CFA3" w14:textId="77777777" w:rsidR="00F07069" w:rsidRPr="002C5E93" w:rsidRDefault="00F07069" w:rsidP="0058267E">
          <w:pPr>
            <w:pStyle w:val="Fuzeile"/>
            <w:rPr>
              <w:rFonts w:ascii="Arial" w:hAnsi="Arial" w:cs="Arial"/>
            </w:rPr>
          </w:pPr>
          <w:r w:rsidRPr="001869E1">
            <w:rPr>
              <w:rFonts w:ascii="Arial" w:hAnsi="Arial" w:cs="Arial"/>
            </w:rPr>
            <w:t xml:space="preserve">Die AOK Sachsen-Anhalt betreut </w:t>
          </w:r>
          <w:r>
            <w:rPr>
              <w:rFonts w:ascii="Arial" w:hAnsi="Arial" w:cs="Arial"/>
            </w:rPr>
            <w:t>über</w:t>
          </w:r>
          <w:r w:rsidRPr="001869E1">
            <w:rPr>
              <w:rFonts w:ascii="Arial" w:hAnsi="Arial" w:cs="Arial"/>
            </w:rPr>
            <w:t xml:space="preserve"> 800.000 Versicherte und 50.000 Arbeitgeber in 44 regionalen Kundencentern.</w:t>
          </w:r>
          <w:r>
            <w:rPr>
              <w:rFonts w:ascii="Arial" w:hAnsi="Arial" w:cs="Arial"/>
            </w:rPr>
            <w:t xml:space="preserve"> Mit</w:t>
          </w:r>
          <w:r w:rsidRPr="001869E1">
            <w:rPr>
              <w:rFonts w:ascii="Arial" w:hAnsi="Arial" w:cs="Arial"/>
            </w:rPr>
            <w:t xml:space="preserve"> einem Marktanteil von über 39 Prozent </w:t>
          </w:r>
          <w:r>
            <w:rPr>
              <w:rFonts w:ascii="Arial" w:hAnsi="Arial" w:cs="Arial"/>
            </w:rPr>
            <w:t>und</w:t>
          </w:r>
          <w:r w:rsidRPr="001869E1">
            <w:rPr>
              <w:rFonts w:ascii="Arial" w:hAnsi="Arial" w:cs="Arial"/>
            </w:rPr>
            <w:t xml:space="preserve"> einem Beitragssatz von 15,2 Prozent ist sie</w:t>
          </w:r>
          <w:r>
            <w:rPr>
              <w:rFonts w:ascii="Arial" w:hAnsi="Arial" w:cs="Arial"/>
            </w:rPr>
            <w:t xml:space="preserve"> die</w:t>
          </w:r>
          <w:r w:rsidRPr="001869E1">
            <w:rPr>
              <w:rFonts w:ascii="Arial" w:hAnsi="Arial" w:cs="Arial"/>
            </w:rPr>
            <w:t xml:space="preserve"> größte</w:t>
          </w:r>
          <w:r>
            <w:rPr>
              <w:rFonts w:ascii="Arial" w:hAnsi="Arial" w:cs="Arial"/>
            </w:rPr>
            <w:t xml:space="preserve"> und eine der günstigsten</w:t>
          </w:r>
          <w:r w:rsidRPr="001869E1">
            <w:rPr>
              <w:rFonts w:ascii="Arial" w:hAnsi="Arial" w:cs="Arial"/>
            </w:rPr>
            <w:t xml:space="preserve"> Krankenkasse</w:t>
          </w:r>
          <w:r>
            <w:rPr>
              <w:rFonts w:ascii="Arial" w:hAnsi="Arial" w:cs="Arial"/>
            </w:rPr>
            <w:t>n</w:t>
          </w:r>
          <w:r w:rsidRPr="001869E1">
            <w:rPr>
              <w:rFonts w:ascii="Arial" w:hAnsi="Arial" w:cs="Arial"/>
            </w:rPr>
            <w:t xml:space="preserve"> in Sachsen-Anhalt.</w:t>
          </w:r>
        </w:p>
      </w:tc>
      <w:tc>
        <w:tcPr>
          <w:tcW w:w="3543" w:type="dxa"/>
        </w:tcPr>
        <w:p w14:paraId="58FB9866" w14:textId="77777777" w:rsidR="00F07069" w:rsidRDefault="00F07069" w:rsidP="00F07069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Pressekontakt:</w:t>
          </w:r>
        </w:p>
        <w:p w14:paraId="47126861" w14:textId="77777777" w:rsidR="00F07069" w:rsidRDefault="00F07069" w:rsidP="00F07069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AOK Sachsen-Anhalt</w:t>
          </w:r>
        </w:p>
        <w:p w14:paraId="283B3D96" w14:textId="77777777" w:rsidR="00F07069" w:rsidRDefault="00F07069" w:rsidP="00F07069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Anna-Kristina Mahler</w:t>
          </w:r>
        </w:p>
        <w:p w14:paraId="03B66FFF" w14:textId="77777777" w:rsidR="00F07069" w:rsidRPr="002C5E93" w:rsidRDefault="00F07069" w:rsidP="00F07069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Pressesprecher</w:t>
          </w:r>
          <w:r>
            <w:rPr>
              <w:rFonts w:ascii="Arial" w:hAnsi="Arial" w:cs="Arial"/>
            </w:rPr>
            <w:t>in</w:t>
          </w:r>
        </w:p>
      </w:tc>
    </w:tr>
    <w:tr w:rsidR="00F07069" w14:paraId="46081490" w14:textId="77777777" w:rsidTr="009061D7">
      <w:tc>
        <w:tcPr>
          <w:tcW w:w="6204" w:type="dxa"/>
        </w:tcPr>
        <w:p w14:paraId="791A1512" w14:textId="77777777" w:rsidR="00F07069" w:rsidRPr="002C5E93" w:rsidRDefault="00F07069" w:rsidP="00F07069">
          <w:pPr>
            <w:pStyle w:val="Fuzeile"/>
            <w:rPr>
              <w:rFonts w:ascii="Arial" w:hAnsi="Arial" w:cs="Arial"/>
            </w:rPr>
          </w:pPr>
        </w:p>
      </w:tc>
      <w:tc>
        <w:tcPr>
          <w:tcW w:w="3543" w:type="dxa"/>
        </w:tcPr>
        <w:p w14:paraId="78A7522A" w14:textId="77777777" w:rsidR="00F07069" w:rsidRPr="002C5E93" w:rsidRDefault="00F07069" w:rsidP="00F07069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Telefon: 0391 2878-44</w:t>
          </w:r>
          <w:r>
            <w:rPr>
              <w:rFonts w:ascii="Arial" w:hAnsi="Arial" w:cs="Arial"/>
            </w:rPr>
            <w:t>426</w:t>
          </w:r>
        </w:p>
      </w:tc>
    </w:tr>
    <w:tr w:rsidR="00F07069" w14:paraId="040E7E5E" w14:textId="77777777" w:rsidTr="009061D7">
      <w:tc>
        <w:tcPr>
          <w:tcW w:w="6204" w:type="dxa"/>
        </w:tcPr>
        <w:p w14:paraId="3F09A32B" w14:textId="77777777" w:rsidR="00F07069" w:rsidRPr="002C5E93" w:rsidRDefault="00F07069" w:rsidP="00F07069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 xml:space="preserve">Mehr Informationen: </w:t>
          </w:r>
          <w:hyperlink r:id="rId1" w:history="1">
            <w:r w:rsidRPr="00EF7BE4">
              <w:rPr>
                <w:rStyle w:val="Hyperlink"/>
                <w:rFonts w:ascii="Arial" w:hAnsi="Arial" w:cs="Arial"/>
              </w:rPr>
              <w:t>www.deine-gesundheitswelt.de</w:t>
            </w:r>
          </w:hyperlink>
          <w:r>
            <w:rPr>
              <w:rFonts w:ascii="Arial" w:hAnsi="Arial" w:cs="Arial"/>
            </w:rPr>
            <w:t xml:space="preserve">  </w:t>
          </w:r>
        </w:p>
      </w:tc>
      <w:tc>
        <w:tcPr>
          <w:tcW w:w="3543" w:type="dxa"/>
        </w:tcPr>
        <w:p w14:paraId="6FC56DB4" w14:textId="77777777" w:rsidR="00F07069" w:rsidRPr="002C5E93" w:rsidRDefault="00F07069" w:rsidP="00F07069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Telefax: 0391 2878-44576</w:t>
          </w:r>
        </w:p>
      </w:tc>
    </w:tr>
    <w:tr w:rsidR="00F07069" w14:paraId="340EABB7" w14:textId="77777777" w:rsidTr="009061D7">
      <w:tc>
        <w:tcPr>
          <w:tcW w:w="6204" w:type="dxa"/>
        </w:tcPr>
        <w:p w14:paraId="3B1285E2" w14:textId="77777777" w:rsidR="00F07069" w:rsidRPr="005964FA" w:rsidRDefault="00F07069" w:rsidP="00F07069">
          <w:pPr>
            <w:pStyle w:val="Fuzeile"/>
            <w:rPr>
              <w:rFonts w:ascii="Arial" w:hAnsi="Arial" w:cs="Arial"/>
              <w:lang w:val="en-US"/>
            </w:rPr>
          </w:pPr>
          <w:r w:rsidRPr="005964FA">
            <w:rPr>
              <w:rFonts w:ascii="Arial" w:hAnsi="Arial" w:cs="Arial"/>
              <w:lang w:val="en-US"/>
            </w:rPr>
            <w:t xml:space="preserve">Facebook: </w:t>
          </w:r>
          <w:hyperlink r:id="rId2" w:history="1">
            <w:r w:rsidRPr="005964FA">
              <w:rPr>
                <w:rStyle w:val="Hyperlink"/>
                <w:rFonts w:ascii="Arial" w:eastAsiaTheme="minorEastAsia" w:hAnsi="Arial" w:cs="Arial"/>
                <w:noProof/>
                <w:szCs w:val="20"/>
                <w:lang w:val="en-US" w:eastAsia="de-DE"/>
              </w:rPr>
              <w:t>www.facebook.com/AOK.SachsenAnhalt</w:t>
            </w:r>
          </w:hyperlink>
        </w:p>
      </w:tc>
      <w:tc>
        <w:tcPr>
          <w:tcW w:w="3543" w:type="dxa"/>
        </w:tcPr>
        <w:p w14:paraId="50A70F9C" w14:textId="77777777" w:rsidR="00F07069" w:rsidRPr="005964FA" w:rsidRDefault="00F07069" w:rsidP="00F07069">
          <w:pPr>
            <w:pStyle w:val="Fuzeile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presse</w:t>
          </w:r>
          <w:r w:rsidRPr="005964FA">
            <w:rPr>
              <w:rFonts w:ascii="Arial" w:hAnsi="Arial" w:cs="Arial"/>
              <w:lang w:val="en-US"/>
            </w:rPr>
            <w:t>@san.aok.de</w:t>
          </w:r>
        </w:p>
      </w:tc>
    </w:tr>
  </w:tbl>
  <w:p w14:paraId="31DE4F5E" w14:textId="77777777" w:rsidR="00D30886" w:rsidRPr="005964FA" w:rsidRDefault="005564BD" w:rsidP="00E540AA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7BEB5" w14:textId="77777777" w:rsidR="001045C8" w:rsidRDefault="00695D42">
      <w:pPr>
        <w:spacing w:after="0" w:line="240" w:lineRule="auto"/>
      </w:pPr>
      <w:r>
        <w:separator/>
      </w:r>
    </w:p>
  </w:footnote>
  <w:footnote w:type="continuationSeparator" w:id="0">
    <w:p w14:paraId="349C4746" w14:textId="77777777" w:rsidR="001045C8" w:rsidRDefault="0069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89BA5" w14:textId="77777777" w:rsidR="00E540AA" w:rsidRDefault="00695D42" w:rsidP="009F14F6">
    <w:pPr>
      <w:pStyle w:val="Kopfzeile"/>
      <w:jc w:val="center"/>
    </w:pPr>
    <w:r>
      <w:ptab w:relativeTo="margin" w:alignment="right" w:leader="none"/>
    </w:r>
    <w:r>
      <w:rPr>
        <w:noProof/>
        <w:lang w:eastAsia="de-DE"/>
      </w:rPr>
      <w:drawing>
        <wp:anchor distT="0" distB="0" distL="114300" distR="114300" simplePos="0" relativeHeight="251660288" behindDoc="0" locked="1" layoutInCell="1" allowOverlap="1" wp14:anchorId="22EB7ACB" wp14:editId="3ED28587">
          <wp:simplePos x="0" y="0"/>
          <wp:positionH relativeFrom="column">
            <wp:posOffset>-635</wp:posOffset>
          </wp:positionH>
          <wp:positionV relativeFrom="page">
            <wp:posOffset>453390</wp:posOffset>
          </wp:positionV>
          <wp:extent cx="5760000" cy="568800"/>
          <wp:effectExtent l="0" t="0" r="0" b="317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503615" name="Unbenannt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3EF4"/>
    <w:multiLevelType w:val="hybridMultilevel"/>
    <w:tmpl w:val="CB18D858"/>
    <w:lvl w:ilvl="0" w:tplc="0407000F">
      <w:start w:val="1"/>
      <w:numFmt w:val="decimal"/>
      <w:lvlText w:val="%1."/>
      <w:lvlJc w:val="left"/>
      <w:pPr>
        <w:ind w:left="2138" w:hanging="360"/>
      </w:p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2C5A2562"/>
    <w:multiLevelType w:val="hybridMultilevel"/>
    <w:tmpl w:val="5C48CF48"/>
    <w:lvl w:ilvl="0" w:tplc="DF36ABE8">
      <w:numFmt w:val="bullet"/>
      <w:lvlText w:val="•"/>
      <w:lvlJc w:val="left"/>
      <w:pPr>
        <w:ind w:left="2123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30EB5458"/>
    <w:multiLevelType w:val="hybridMultilevel"/>
    <w:tmpl w:val="8FE81AEA"/>
    <w:lvl w:ilvl="0" w:tplc="B8C860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060A5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C22F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F0B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E9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8C3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E2F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1A5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2C6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EC"/>
    <w:rsid w:val="000007BD"/>
    <w:rsid w:val="0004493B"/>
    <w:rsid w:val="0008671A"/>
    <w:rsid w:val="001045C8"/>
    <w:rsid w:val="001241D8"/>
    <w:rsid w:val="00184C2F"/>
    <w:rsid w:val="001A71E9"/>
    <w:rsid w:val="001D5349"/>
    <w:rsid w:val="001E0058"/>
    <w:rsid w:val="002665EB"/>
    <w:rsid w:val="0027185A"/>
    <w:rsid w:val="00290708"/>
    <w:rsid w:val="002D159E"/>
    <w:rsid w:val="002F5DF9"/>
    <w:rsid w:val="00341A00"/>
    <w:rsid w:val="003421D3"/>
    <w:rsid w:val="0036401A"/>
    <w:rsid w:val="003D55C5"/>
    <w:rsid w:val="0041099B"/>
    <w:rsid w:val="00442DA6"/>
    <w:rsid w:val="004B20EA"/>
    <w:rsid w:val="004B4FFC"/>
    <w:rsid w:val="004C75C6"/>
    <w:rsid w:val="00541C87"/>
    <w:rsid w:val="005564BD"/>
    <w:rsid w:val="00562A82"/>
    <w:rsid w:val="0058267E"/>
    <w:rsid w:val="005F1508"/>
    <w:rsid w:val="00606C2E"/>
    <w:rsid w:val="00626D7B"/>
    <w:rsid w:val="00695D42"/>
    <w:rsid w:val="006B3784"/>
    <w:rsid w:val="006B672A"/>
    <w:rsid w:val="00791736"/>
    <w:rsid w:val="007A044B"/>
    <w:rsid w:val="007B1939"/>
    <w:rsid w:val="007C1476"/>
    <w:rsid w:val="007D1E98"/>
    <w:rsid w:val="007F2641"/>
    <w:rsid w:val="007F54A9"/>
    <w:rsid w:val="008A04DF"/>
    <w:rsid w:val="008A1CAC"/>
    <w:rsid w:val="008A71B9"/>
    <w:rsid w:val="008B0DCF"/>
    <w:rsid w:val="008B5986"/>
    <w:rsid w:val="009351E9"/>
    <w:rsid w:val="009425EC"/>
    <w:rsid w:val="0098015A"/>
    <w:rsid w:val="00984578"/>
    <w:rsid w:val="009A620A"/>
    <w:rsid w:val="009E5665"/>
    <w:rsid w:val="009F1AF2"/>
    <w:rsid w:val="00A42DF1"/>
    <w:rsid w:val="00AB5F20"/>
    <w:rsid w:val="00AC4A3B"/>
    <w:rsid w:val="00AD5195"/>
    <w:rsid w:val="00AE4C36"/>
    <w:rsid w:val="00B00B7E"/>
    <w:rsid w:val="00B14E01"/>
    <w:rsid w:val="00B34C66"/>
    <w:rsid w:val="00B448E5"/>
    <w:rsid w:val="00B476C4"/>
    <w:rsid w:val="00B65367"/>
    <w:rsid w:val="00B67C5C"/>
    <w:rsid w:val="00B845E7"/>
    <w:rsid w:val="00BC0C04"/>
    <w:rsid w:val="00BC66C9"/>
    <w:rsid w:val="00BE347E"/>
    <w:rsid w:val="00BE6CD7"/>
    <w:rsid w:val="00C2095F"/>
    <w:rsid w:val="00C35561"/>
    <w:rsid w:val="00C42B32"/>
    <w:rsid w:val="00C71251"/>
    <w:rsid w:val="00C815F1"/>
    <w:rsid w:val="00C83A82"/>
    <w:rsid w:val="00CB5CB3"/>
    <w:rsid w:val="00CE7295"/>
    <w:rsid w:val="00D11144"/>
    <w:rsid w:val="00D3743A"/>
    <w:rsid w:val="00DD2581"/>
    <w:rsid w:val="00DD4CEF"/>
    <w:rsid w:val="00E804D4"/>
    <w:rsid w:val="00E96B8B"/>
    <w:rsid w:val="00F07069"/>
    <w:rsid w:val="00F27186"/>
    <w:rsid w:val="00F53586"/>
    <w:rsid w:val="00FD424F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AA3B"/>
  <w15:docId w15:val="{3D1B4D69-0FFE-4393-8550-2B5A3E1B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3A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59A"/>
  </w:style>
  <w:style w:type="paragraph" w:styleId="Fuzeile">
    <w:name w:val="footer"/>
    <w:basedOn w:val="Standard"/>
    <w:link w:val="Fu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59A"/>
  </w:style>
  <w:style w:type="table" w:styleId="Tabellenraster">
    <w:name w:val="Table Grid"/>
    <w:basedOn w:val="NormaleTabelle"/>
    <w:uiPriority w:val="59"/>
    <w:rsid w:val="0071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259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E23D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A48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8C3A48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B67C5C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42B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2B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2B3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2B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2B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jolinche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OK.SachsenAnhalt" TargetMode="External"/><Relationship Id="rId1" Type="http://schemas.openxmlformats.org/officeDocument/2006/relationships/hyperlink" Target="http://www.deine-gesundheitswel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Sachsen-Anhalt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Kitzing</dc:creator>
  <cp:lastModifiedBy>Kirmeß, Sascha</cp:lastModifiedBy>
  <cp:revision>13</cp:revision>
  <dcterms:created xsi:type="dcterms:W3CDTF">2021-06-02T10:50:00Z</dcterms:created>
  <dcterms:modified xsi:type="dcterms:W3CDTF">2021-06-11T08:29:00Z</dcterms:modified>
</cp:coreProperties>
</file>