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7A29" w14:textId="77777777" w:rsidR="005518C1" w:rsidRDefault="005518C1" w:rsidP="005518C1">
      <w:pPr>
        <w:widowControl w:val="0"/>
        <w:tabs>
          <w:tab w:val="left" w:pos="3660"/>
        </w:tabs>
        <w:spacing w:line="288" w:lineRule="auto"/>
        <w:ind w:left="284"/>
        <w:rPr>
          <w:rFonts w:ascii="Calibri" w:hAnsi="Calibri" w:cs="Helvetica Neue"/>
          <w:b/>
        </w:rPr>
      </w:pPr>
      <w:bookmarkStart w:id="0" w:name="Abschnitt_ohne_Titel"/>
      <w:r w:rsidRPr="005518C1">
        <w:rPr>
          <w:rFonts w:ascii="Calibri" w:hAnsi="Calibri" w:cs="Helvetica Neue"/>
          <w:b/>
        </w:rPr>
        <w:t>Presseinformation</w:t>
      </w:r>
    </w:p>
    <w:p w14:paraId="1E3859A7" w14:textId="77777777" w:rsidR="005518C1" w:rsidRPr="005518C1" w:rsidRDefault="005518C1" w:rsidP="005518C1">
      <w:pPr>
        <w:widowControl w:val="0"/>
        <w:tabs>
          <w:tab w:val="left" w:pos="3660"/>
        </w:tabs>
        <w:spacing w:line="288" w:lineRule="auto"/>
        <w:ind w:left="284"/>
        <w:rPr>
          <w:rFonts w:ascii="Calibri" w:hAnsi="Calibri" w:cs="Helvetica Neue"/>
          <w:b/>
        </w:rPr>
      </w:pPr>
    </w:p>
    <w:bookmarkEnd w:id="0"/>
    <w:p w14:paraId="70ECAB12" w14:textId="77777777" w:rsidR="00C75F2F" w:rsidRPr="00227E91" w:rsidRDefault="005746D0"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36"/>
          <w:szCs w:val="36"/>
        </w:rPr>
      </w:pPr>
      <w:proofErr w:type="spellStart"/>
      <w:r w:rsidRPr="00227E91">
        <w:rPr>
          <w:rFonts w:asciiTheme="majorHAnsi" w:hAnsiTheme="majorHAnsi" w:cstheme="majorHAnsi"/>
          <w:b/>
          <w:sz w:val="36"/>
          <w:szCs w:val="36"/>
        </w:rPr>
        <w:t>Dallmer</w:t>
      </w:r>
      <w:proofErr w:type="spellEnd"/>
      <w:r w:rsidRPr="00227E91">
        <w:rPr>
          <w:rFonts w:asciiTheme="majorHAnsi" w:hAnsiTheme="majorHAnsi" w:cstheme="majorHAnsi"/>
          <w:b/>
          <w:sz w:val="36"/>
          <w:szCs w:val="36"/>
        </w:rPr>
        <w:t xml:space="preserve">, </w:t>
      </w:r>
      <w:r w:rsidR="003750D7" w:rsidRPr="00227E91">
        <w:rPr>
          <w:rFonts w:asciiTheme="majorHAnsi" w:hAnsiTheme="majorHAnsi" w:cstheme="majorHAnsi"/>
          <w:b/>
          <w:sz w:val="36"/>
          <w:szCs w:val="36"/>
        </w:rPr>
        <w:t>Laufen</w:t>
      </w:r>
      <w:r w:rsidRPr="00227E91">
        <w:rPr>
          <w:rFonts w:asciiTheme="majorHAnsi" w:hAnsiTheme="majorHAnsi" w:cstheme="majorHAnsi"/>
          <w:b/>
          <w:sz w:val="36"/>
          <w:szCs w:val="36"/>
        </w:rPr>
        <w:t xml:space="preserve"> und </w:t>
      </w:r>
      <w:proofErr w:type="spellStart"/>
      <w:r w:rsidRPr="00227E91">
        <w:rPr>
          <w:rFonts w:asciiTheme="majorHAnsi" w:hAnsiTheme="majorHAnsi" w:cstheme="majorHAnsi"/>
          <w:b/>
          <w:sz w:val="36"/>
          <w:szCs w:val="36"/>
        </w:rPr>
        <w:t>Alape</w:t>
      </w:r>
      <w:proofErr w:type="spellEnd"/>
      <w:r w:rsidRPr="00227E91">
        <w:rPr>
          <w:rFonts w:asciiTheme="majorHAnsi" w:hAnsiTheme="majorHAnsi" w:cstheme="majorHAnsi"/>
          <w:b/>
          <w:sz w:val="36"/>
          <w:szCs w:val="36"/>
        </w:rPr>
        <w:t xml:space="preserve"> gemeinsam auf den Passagen</w:t>
      </w:r>
    </w:p>
    <w:p w14:paraId="479691B8" w14:textId="77777777" w:rsidR="00227E91" w:rsidRDefault="00227E91"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426BC6CD" w14:textId="344990C3" w:rsidR="00C75F2F" w:rsidRPr="00227E91" w:rsidRDefault="005746D0"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227E91">
        <w:rPr>
          <w:rFonts w:asciiTheme="majorHAnsi" w:hAnsiTheme="majorHAnsi" w:cstheme="majorHAnsi"/>
          <w:b/>
          <w:sz w:val="22"/>
          <w:szCs w:val="22"/>
        </w:rPr>
        <w:t xml:space="preserve">Vom 12. bis 18. Januar 2024 sind </w:t>
      </w:r>
      <w:proofErr w:type="spellStart"/>
      <w:r w:rsidRPr="00227E91">
        <w:rPr>
          <w:rFonts w:asciiTheme="majorHAnsi" w:hAnsiTheme="majorHAnsi" w:cstheme="majorHAnsi"/>
          <w:b/>
          <w:sz w:val="22"/>
          <w:szCs w:val="22"/>
        </w:rPr>
        <w:t>Dallmer</w:t>
      </w:r>
      <w:proofErr w:type="spellEnd"/>
      <w:r w:rsidRPr="00227E91">
        <w:rPr>
          <w:rFonts w:asciiTheme="majorHAnsi" w:hAnsiTheme="majorHAnsi" w:cstheme="majorHAnsi"/>
          <w:b/>
          <w:sz w:val="22"/>
          <w:szCs w:val="22"/>
        </w:rPr>
        <w:t xml:space="preserve">, </w:t>
      </w:r>
      <w:r w:rsidR="003750D7" w:rsidRPr="00227E91">
        <w:rPr>
          <w:rFonts w:asciiTheme="majorHAnsi" w:hAnsiTheme="majorHAnsi" w:cstheme="majorHAnsi"/>
          <w:b/>
          <w:sz w:val="22"/>
          <w:szCs w:val="22"/>
        </w:rPr>
        <w:t>Laufen</w:t>
      </w:r>
      <w:r w:rsidRPr="00227E91">
        <w:rPr>
          <w:rFonts w:asciiTheme="majorHAnsi" w:hAnsiTheme="majorHAnsi" w:cstheme="majorHAnsi"/>
          <w:b/>
          <w:sz w:val="22"/>
          <w:szCs w:val="22"/>
        </w:rPr>
        <w:t xml:space="preserve"> und </w:t>
      </w:r>
      <w:proofErr w:type="spellStart"/>
      <w:r w:rsidRPr="00227E91">
        <w:rPr>
          <w:rFonts w:asciiTheme="majorHAnsi" w:hAnsiTheme="majorHAnsi" w:cstheme="majorHAnsi"/>
          <w:b/>
          <w:sz w:val="22"/>
          <w:szCs w:val="22"/>
        </w:rPr>
        <w:t>Alape</w:t>
      </w:r>
      <w:proofErr w:type="spellEnd"/>
      <w:r w:rsidRPr="00227E91">
        <w:rPr>
          <w:rFonts w:asciiTheme="majorHAnsi" w:hAnsiTheme="majorHAnsi" w:cstheme="majorHAnsi"/>
          <w:b/>
          <w:sz w:val="22"/>
          <w:szCs w:val="22"/>
        </w:rPr>
        <w:t xml:space="preserve"> mit einem gemeinsamen Auftritt Teil der </w:t>
      </w:r>
      <w:r w:rsidR="003750D7" w:rsidRPr="00227E91">
        <w:rPr>
          <w:rFonts w:asciiTheme="majorHAnsi" w:hAnsiTheme="majorHAnsi" w:cstheme="majorHAnsi"/>
          <w:b/>
          <w:sz w:val="22"/>
          <w:szCs w:val="22"/>
        </w:rPr>
        <w:t>Passagen</w:t>
      </w:r>
      <w:r w:rsidR="004030E8" w:rsidRPr="00227E91">
        <w:rPr>
          <w:rFonts w:asciiTheme="majorHAnsi" w:hAnsiTheme="majorHAnsi" w:cstheme="majorHAnsi"/>
          <w:b/>
          <w:sz w:val="22"/>
          <w:szCs w:val="22"/>
        </w:rPr>
        <w:t>.</w:t>
      </w:r>
      <w:r w:rsidRPr="00227E91">
        <w:rPr>
          <w:rFonts w:asciiTheme="majorHAnsi" w:hAnsiTheme="majorHAnsi" w:cstheme="majorHAnsi"/>
          <w:b/>
          <w:sz w:val="22"/>
          <w:szCs w:val="22"/>
        </w:rPr>
        <w:t xml:space="preserve"> </w:t>
      </w:r>
      <w:r w:rsidR="004030E8" w:rsidRPr="00227E91">
        <w:rPr>
          <w:rFonts w:asciiTheme="majorHAnsi" w:hAnsiTheme="majorHAnsi" w:cstheme="majorHAnsi"/>
          <w:b/>
          <w:sz w:val="22"/>
          <w:szCs w:val="22"/>
        </w:rPr>
        <w:t>Diese finden</w:t>
      </w:r>
      <w:r w:rsidRPr="00227E91">
        <w:rPr>
          <w:rFonts w:asciiTheme="majorHAnsi" w:hAnsiTheme="majorHAnsi" w:cstheme="majorHAnsi"/>
          <w:b/>
          <w:sz w:val="22"/>
          <w:szCs w:val="22"/>
        </w:rPr>
        <w:t xml:space="preserve"> zum 34. Mal im Rahmen der Interior Design Week </w:t>
      </w:r>
      <w:r w:rsidR="005518C1">
        <w:rPr>
          <w:rFonts w:asciiTheme="majorHAnsi" w:hAnsiTheme="majorHAnsi" w:cstheme="majorHAnsi"/>
          <w:b/>
          <w:sz w:val="22"/>
          <w:szCs w:val="22"/>
        </w:rPr>
        <w:t xml:space="preserve">und begleitend zur internationalen Möbelmesse </w:t>
      </w:r>
      <w:proofErr w:type="spellStart"/>
      <w:r w:rsidR="005518C1">
        <w:rPr>
          <w:rFonts w:asciiTheme="majorHAnsi" w:hAnsiTheme="majorHAnsi" w:cstheme="majorHAnsi"/>
          <w:b/>
          <w:sz w:val="22"/>
          <w:szCs w:val="22"/>
        </w:rPr>
        <w:t>imm</w:t>
      </w:r>
      <w:proofErr w:type="spellEnd"/>
      <w:r w:rsidR="005518C1">
        <w:rPr>
          <w:rFonts w:asciiTheme="majorHAnsi" w:hAnsiTheme="majorHAnsi" w:cstheme="majorHAnsi"/>
          <w:b/>
          <w:sz w:val="22"/>
          <w:szCs w:val="22"/>
        </w:rPr>
        <w:t xml:space="preserve"> </w:t>
      </w:r>
      <w:r w:rsidRPr="00227E91">
        <w:rPr>
          <w:rFonts w:asciiTheme="majorHAnsi" w:hAnsiTheme="majorHAnsi" w:cstheme="majorHAnsi"/>
          <w:b/>
          <w:sz w:val="22"/>
          <w:szCs w:val="22"/>
        </w:rPr>
        <w:t xml:space="preserve">in Köln statt. Die drei </w:t>
      </w:r>
      <w:r w:rsidR="00CF1726" w:rsidRPr="00227E91">
        <w:rPr>
          <w:rFonts w:asciiTheme="majorHAnsi" w:hAnsiTheme="majorHAnsi" w:cstheme="majorHAnsi"/>
          <w:b/>
          <w:sz w:val="22"/>
          <w:szCs w:val="22"/>
        </w:rPr>
        <w:t>Branchenpartner</w:t>
      </w:r>
      <w:r w:rsidRPr="00227E91">
        <w:rPr>
          <w:rFonts w:asciiTheme="majorHAnsi" w:hAnsiTheme="majorHAnsi" w:cstheme="majorHAnsi"/>
          <w:b/>
          <w:sz w:val="22"/>
          <w:szCs w:val="22"/>
        </w:rPr>
        <w:t xml:space="preserve"> </w:t>
      </w:r>
      <w:r w:rsidR="00F6112D">
        <w:rPr>
          <w:rFonts w:asciiTheme="majorHAnsi" w:hAnsiTheme="majorHAnsi" w:cstheme="majorHAnsi"/>
          <w:b/>
          <w:sz w:val="22"/>
          <w:szCs w:val="22"/>
        </w:rPr>
        <w:t xml:space="preserve">haben nicht nur in der Vergangenheit immer wieder </w:t>
      </w:r>
      <w:r w:rsidRPr="00227E91">
        <w:rPr>
          <w:rFonts w:asciiTheme="majorHAnsi" w:hAnsiTheme="majorHAnsi" w:cstheme="majorHAnsi"/>
          <w:b/>
          <w:sz w:val="22"/>
          <w:szCs w:val="22"/>
        </w:rPr>
        <w:t xml:space="preserve">partnerschaftlich </w:t>
      </w:r>
      <w:r w:rsidR="00F6112D">
        <w:rPr>
          <w:rFonts w:asciiTheme="majorHAnsi" w:hAnsiTheme="majorHAnsi" w:cstheme="majorHAnsi"/>
          <w:b/>
          <w:sz w:val="22"/>
          <w:szCs w:val="22"/>
        </w:rPr>
        <w:t>zusammengearbeitet</w:t>
      </w:r>
      <w:r w:rsidRPr="00227E91">
        <w:rPr>
          <w:rFonts w:asciiTheme="majorHAnsi" w:hAnsiTheme="majorHAnsi" w:cstheme="majorHAnsi"/>
          <w:b/>
          <w:sz w:val="22"/>
          <w:szCs w:val="22"/>
        </w:rPr>
        <w:t xml:space="preserve">, sondern teilen auch eine tiefe Leidenschaft für Badarchitektur, Design und Innovation. Ihr gemeinsamer Auftritt bei den </w:t>
      </w:r>
      <w:r w:rsidR="003750D7" w:rsidRPr="00227E91">
        <w:rPr>
          <w:rFonts w:asciiTheme="majorHAnsi" w:hAnsiTheme="majorHAnsi" w:cstheme="majorHAnsi"/>
          <w:b/>
          <w:sz w:val="22"/>
          <w:szCs w:val="22"/>
        </w:rPr>
        <w:t>Passagen</w:t>
      </w:r>
      <w:r w:rsidRPr="00227E91">
        <w:rPr>
          <w:rFonts w:asciiTheme="majorHAnsi" w:hAnsiTheme="majorHAnsi" w:cstheme="majorHAnsi"/>
          <w:b/>
          <w:sz w:val="22"/>
          <w:szCs w:val="22"/>
        </w:rPr>
        <w:t xml:space="preserve"> soll Architektur- und Designliebhabern eine Plattform bieten, um sich zu den aktuellen Trends und Innovationen im Baddesign zu informieren, Netzwerke zu bilden und Inspirationen zu erhalten. </w:t>
      </w:r>
    </w:p>
    <w:p w14:paraId="679F4C54" w14:textId="77777777" w:rsidR="008E45D9" w:rsidRDefault="008E45D9"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21FBB3C2" w14:textId="2498CFD4" w:rsidR="00FC0088" w:rsidRPr="00CF1726" w:rsidRDefault="005746D0"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i/>
          <w:sz w:val="22"/>
          <w:szCs w:val="22"/>
        </w:rPr>
      </w:pPr>
      <w:r w:rsidRPr="007F2A56">
        <w:rPr>
          <w:rFonts w:asciiTheme="majorHAnsi" w:hAnsiTheme="majorHAnsi" w:cstheme="majorHAnsi"/>
          <w:sz w:val="22"/>
          <w:szCs w:val="22"/>
        </w:rPr>
        <w:t xml:space="preserve">Zentraler Anlaufpunkt für </w:t>
      </w:r>
      <w:r w:rsidR="00227E91">
        <w:rPr>
          <w:rFonts w:asciiTheme="majorHAnsi" w:hAnsiTheme="majorHAnsi" w:cstheme="majorHAnsi"/>
          <w:sz w:val="22"/>
          <w:szCs w:val="22"/>
        </w:rPr>
        <w:t xml:space="preserve">die </w:t>
      </w:r>
      <w:r w:rsidRPr="007F2A56">
        <w:rPr>
          <w:rFonts w:asciiTheme="majorHAnsi" w:hAnsiTheme="majorHAnsi" w:cstheme="majorHAnsi"/>
          <w:sz w:val="22"/>
          <w:szCs w:val="22"/>
        </w:rPr>
        <w:t xml:space="preserve">Begegnung mit </w:t>
      </w:r>
      <w:proofErr w:type="spellStart"/>
      <w:r w:rsidRPr="007F2A56">
        <w:rPr>
          <w:rFonts w:asciiTheme="majorHAnsi" w:hAnsiTheme="majorHAnsi" w:cstheme="majorHAnsi"/>
          <w:sz w:val="22"/>
          <w:szCs w:val="22"/>
        </w:rPr>
        <w:t>Dallmer</w:t>
      </w:r>
      <w:proofErr w:type="spellEnd"/>
      <w:r w:rsidRPr="007F2A56">
        <w:rPr>
          <w:rFonts w:asciiTheme="majorHAnsi" w:hAnsiTheme="majorHAnsi" w:cstheme="majorHAnsi"/>
          <w:sz w:val="22"/>
          <w:szCs w:val="22"/>
        </w:rPr>
        <w:t xml:space="preserve">, </w:t>
      </w:r>
      <w:r w:rsidR="003750D7" w:rsidRPr="007F2A56">
        <w:rPr>
          <w:rFonts w:asciiTheme="majorHAnsi" w:hAnsiTheme="majorHAnsi" w:cstheme="majorHAnsi"/>
          <w:sz w:val="22"/>
          <w:szCs w:val="22"/>
        </w:rPr>
        <w:t xml:space="preserve">Laufen </w:t>
      </w:r>
      <w:r w:rsidRPr="007F2A56">
        <w:rPr>
          <w:rFonts w:asciiTheme="majorHAnsi" w:hAnsiTheme="majorHAnsi" w:cstheme="majorHAnsi"/>
          <w:sz w:val="22"/>
          <w:szCs w:val="22"/>
        </w:rPr>
        <w:t xml:space="preserve">und </w:t>
      </w:r>
      <w:proofErr w:type="spellStart"/>
      <w:r w:rsidRPr="007F2A56">
        <w:rPr>
          <w:rFonts w:asciiTheme="majorHAnsi" w:hAnsiTheme="majorHAnsi" w:cstheme="majorHAnsi"/>
          <w:sz w:val="22"/>
          <w:szCs w:val="22"/>
        </w:rPr>
        <w:t>Alape</w:t>
      </w:r>
      <w:proofErr w:type="spellEnd"/>
      <w:r w:rsidRPr="007F2A56">
        <w:rPr>
          <w:rFonts w:asciiTheme="majorHAnsi" w:hAnsiTheme="majorHAnsi" w:cstheme="majorHAnsi"/>
          <w:sz w:val="22"/>
          <w:szCs w:val="22"/>
        </w:rPr>
        <w:t xml:space="preserve"> ist der Stoff-Pavillon Moeller, ein Architektur-Highlight der 1950er-Jahre. Das an der Hahnenstraße gelegene, denkmalgeschützte Gebäude wurde von dem Kölner Architekten Wilhelm </w:t>
      </w:r>
      <w:proofErr w:type="spellStart"/>
      <w:r w:rsidRPr="007F2A56">
        <w:rPr>
          <w:rFonts w:asciiTheme="majorHAnsi" w:hAnsiTheme="majorHAnsi" w:cstheme="majorHAnsi"/>
          <w:sz w:val="22"/>
          <w:szCs w:val="22"/>
        </w:rPr>
        <w:t>Riphahn</w:t>
      </w:r>
      <w:proofErr w:type="spellEnd"/>
      <w:r w:rsidRPr="007F2A56">
        <w:rPr>
          <w:rFonts w:asciiTheme="majorHAnsi" w:hAnsiTheme="majorHAnsi" w:cstheme="majorHAnsi"/>
          <w:sz w:val="22"/>
          <w:szCs w:val="22"/>
        </w:rPr>
        <w:t xml:space="preserve"> entworfen, der auch die Kölner Oper gestaltet hat. Die Besucher haben dort die Möglichkeit, täglich von 11 bis 20 Uhr im Rahmen einer Inspirationsreise in den „Lebensraum Bad“ einzutauchen, den die drei Unternehmen mit Installationen rund um das Design und die Architektur des Bades gestalten. </w:t>
      </w:r>
    </w:p>
    <w:p w14:paraId="64F1FCE3" w14:textId="510E05A7" w:rsidR="00CF1726" w:rsidRDefault="00CF1726"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69821E8D" w14:textId="16476CD0" w:rsidR="008E45D9" w:rsidRPr="00CF1726" w:rsidRDefault="008E45D9"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roofErr w:type="spellStart"/>
      <w:r w:rsidRPr="00CF1726">
        <w:rPr>
          <w:rFonts w:asciiTheme="majorHAnsi" w:hAnsiTheme="majorHAnsi" w:cstheme="majorHAnsi"/>
          <w:b/>
          <w:sz w:val="22"/>
          <w:szCs w:val="22"/>
        </w:rPr>
        <w:t>Architects</w:t>
      </w:r>
      <w:proofErr w:type="spellEnd"/>
      <w:r w:rsidRPr="00CF1726">
        <w:rPr>
          <w:rFonts w:asciiTheme="majorHAnsi" w:hAnsiTheme="majorHAnsi" w:cstheme="majorHAnsi"/>
          <w:b/>
          <w:sz w:val="22"/>
          <w:szCs w:val="22"/>
        </w:rPr>
        <w:t>’ Sessions und V</w:t>
      </w:r>
      <w:r w:rsidR="00CF1726" w:rsidRPr="00CF1726">
        <w:rPr>
          <w:rFonts w:asciiTheme="majorHAnsi" w:hAnsiTheme="majorHAnsi" w:cstheme="majorHAnsi"/>
          <w:b/>
          <w:sz w:val="22"/>
          <w:szCs w:val="22"/>
        </w:rPr>
        <w:t xml:space="preserve">orträge von Wilhelm </w:t>
      </w:r>
      <w:proofErr w:type="spellStart"/>
      <w:r w:rsidR="00CF1726" w:rsidRPr="00CF1726">
        <w:rPr>
          <w:rFonts w:asciiTheme="majorHAnsi" w:hAnsiTheme="majorHAnsi" w:cstheme="majorHAnsi"/>
          <w:b/>
          <w:sz w:val="22"/>
          <w:szCs w:val="22"/>
        </w:rPr>
        <w:t>Riphahn</w:t>
      </w:r>
      <w:proofErr w:type="spellEnd"/>
    </w:p>
    <w:p w14:paraId="5E0F7925" w14:textId="34DAEC2E" w:rsidR="00C75F2F" w:rsidRDefault="003750D7"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7F2A56">
        <w:rPr>
          <w:rFonts w:asciiTheme="majorHAnsi" w:hAnsiTheme="majorHAnsi" w:cstheme="majorHAnsi"/>
          <w:sz w:val="22"/>
          <w:szCs w:val="22"/>
        </w:rPr>
        <w:t xml:space="preserve">Außerdem finden vom 15. bis 17. Januar </w:t>
      </w:r>
      <w:r w:rsidR="005746D0" w:rsidRPr="007F2A56">
        <w:rPr>
          <w:rFonts w:asciiTheme="majorHAnsi" w:hAnsiTheme="majorHAnsi" w:cstheme="majorHAnsi"/>
          <w:sz w:val="22"/>
          <w:szCs w:val="22"/>
        </w:rPr>
        <w:t xml:space="preserve">im Stoff-Pavillon </w:t>
      </w:r>
      <w:r w:rsidRPr="007F2A56">
        <w:rPr>
          <w:rFonts w:asciiTheme="majorHAnsi" w:hAnsiTheme="majorHAnsi" w:cstheme="majorHAnsi"/>
          <w:sz w:val="22"/>
          <w:szCs w:val="22"/>
        </w:rPr>
        <w:t xml:space="preserve">jeweils zwischen 14:30 und 17 Uhr </w:t>
      </w:r>
      <w:r w:rsidR="005746D0" w:rsidRPr="007F2A56">
        <w:rPr>
          <w:rFonts w:asciiTheme="majorHAnsi" w:hAnsiTheme="majorHAnsi" w:cstheme="majorHAnsi"/>
          <w:sz w:val="22"/>
          <w:szCs w:val="22"/>
        </w:rPr>
        <w:t xml:space="preserve">die 25. </w:t>
      </w:r>
      <w:proofErr w:type="spellStart"/>
      <w:r w:rsidR="005746D0" w:rsidRPr="007F2A56">
        <w:rPr>
          <w:rFonts w:asciiTheme="majorHAnsi" w:hAnsiTheme="majorHAnsi" w:cstheme="majorHAnsi"/>
          <w:sz w:val="22"/>
          <w:szCs w:val="22"/>
        </w:rPr>
        <w:t>Architects</w:t>
      </w:r>
      <w:proofErr w:type="spellEnd"/>
      <w:r w:rsidR="005746D0" w:rsidRPr="007F2A56">
        <w:rPr>
          <w:rFonts w:asciiTheme="majorHAnsi" w:hAnsiTheme="majorHAnsi" w:cstheme="majorHAnsi"/>
          <w:sz w:val="22"/>
          <w:szCs w:val="22"/>
        </w:rPr>
        <w:t>’ Sessions statt</w:t>
      </w:r>
      <w:r w:rsidR="004030E8">
        <w:rPr>
          <w:rFonts w:asciiTheme="majorHAnsi" w:hAnsiTheme="majorHAnsi" w:cstheme="majorHAnsi"/>
          <w:sz w:val="22"/>
          <w:szCs w:val="22"/>
        </w:rPr>
        <w:t>. Dabei stellen</w:t>
      </w:r>
      <w:r w:rsidR="005746D0" w:rsidRPr="007F2A56">
        <w:rPr>
          <w:rFonts w:asciiTheme="majorHAnsi" w:hAnsiTheme="majorHAnsi" w:cstheme="majorHAnsi"/>
          <w:sz w:val="22"/>
          <w:szCs w:val="22"/>
        </w:rPr>
        <w:t xml:space="preserve"> </w:t>
      </w:r>
      <w:r w:rsidRPr="007F2A56">
        <w:rPr>
          <w:rFonts w:asciiTheme="majorHAnsi" w:hAnsiTheme="majorHAnsi" w:cstheme="majorHAnsi"/>
          <w:sz w:val="22"/>
          <w:szCs w:val="22"/>
        </w:rPr>
        <w:t>Laufen</w:t>
      </w:r>
      <w:r w:rsidR="005746D0" w:rsidRPr="007F2A56">
        <w:rPr>
          <w:rFonts w:asciiTheme="majorHAnsi" w:hAnsiTheme="majorHAnsi" w:cstheme="majorHAnsi"/>
          <w:sz w:val="22"/>
          <w:szCs w:val="22"/>
        </w:rPr>
        <w:t xml:space="preserve">, </w:t>
      </w:r>
      <w:proofErr w:type="spellStart"/>
      <w:r w:rsidR="005746D0" w:rsidRPr="007F2A56">
        <w:rPr>
          <w:rFonts w:asciiTheme="majorHAnsi" w:hAnsiTheme="majorHAnsi" w:cstheme="majorHAnsi"/>
          <w:sz w:val="22"/>
          <w:szCs w:val="22"/>
        </w:rPr>
        <w:t>Dallmer</w:t>
      </w:r>
      <w:proofErr w:type="spellEnd"/>
      <w:r w:rsidR="005746D0" w:rsidRPr="007F2A56">
        <w:rPr>
          <w:rFonts w:asciiTheme="majorHAnsi" w:hAnsiTheme="majorHAnsi" w:cstheme="majorHAnsi"/>
          <w:sz w:val="22"/>
          <w:szCs w:val="22"/>
        </w:rPr>
        <w:t xml:space="preserve"> sowie weitere Branchenpartner Ideen für fugenloses Baddesign, für nachhaltige und individuelle Bäder sowie neue Produktentwicklungen vor. Die </w:t>
      </w:r>
      <w:r w:rsidRPr="007F2A56">
        <w:rPr>
          <w:rFonts w:asciiTheme="majorHAnsi" w:hAnsiTheme="majorHAnsi" w:cstheme="majorHAnsi"/>
          <w:sz w:val="22"/>
          <w:szCs w:val="22"/>
        </w:rPr>
        <w:t>Vorträge richten sich an</w:t>
      </w:r>
      <w:r w:rsidR="005746D0" w:rsidRPr="007F2A56">
        <w:rPr>
          <w:rFonts w:asciiTheme="majorHAnsi" w:hAnsiTheme="majorHAnsi" w:cstheme="majorHAnsi"/>
          <w:sz w:val="22"/>
          <w:szCs w:val="22"/>
        </w:rPr>
        <w:t xml:space="preserve"> Architekten </w:t>
      </w:r>
      <w:r w:rsidRPr="007F2A56">
        <w:rPr>
          <w:rFonts w:asciiTheme="majorHAnsi" w:hAnsiTheme="majorHAnsi" w:cstheme="majorHAnsi"/>
          <w:sz w:val="22"/>
          <w:szCs w:val="22"/>
        </w:rPr>
        <w:t xml:space="preserve">und sind mit </w:t>
      </w:r>
      <w:r w:rsidR="005746D0" w:rsidRPr="007F2A56">
        <w:rPr>
          <w:rFonts w:asciiTheme="majorHAnsi" w:hAnsiTheme="majorHAnsi" w:cstheme="majorHAnsi"/>
          <w:sz w:val="22"/>
          <w:szCs w:val="22"/>
        </w:rPr>
        <w:t>zwei Fortbildungspunkte</w:t>
      </w:r>
      <w:r w:rsidRPr="007F2A56">
        <w:rPr>
          <w:rFonts w:asciiTheme="majorHAnsi" w:hAnsiTheme="majorHAnsi" w:cstheme="majorHAnsi"/>
          <w:sz w:val="22"/>
          <w:szCs w:val="22"/>
        </w:rPr>
        <w:t xml:space="preserve">n </w:t>
      </w:r>
      <w:r w:rsidR="005746D0" w:rsidRPr="007F2A56">
        <w:rPr>
          <w:rFonts w:asciiTheme="majorHAnsi" w:hAnsiTheme="majorHAnsi" w:cstheme="majorHAnsi"/>
          <w:sz w:val="22"/>
          <w:szCs w:val="22"/>
        </w:rPr>
        <w:t xml:space="preserve">bewertet. Ebenfalls im Stoff-Pavillon können vom 13. bis 15. Januar Vorträge zur Architektur von Wilhelm </w:t>
      </w:r>
      <w:proofErr w:type="spellStart"/>
      <w:r w:rsidR="005746D0" w:rsidRPr="007F2A56">
        <w:rPr>
          <w:rFonts w:asciiTheme="majorHAnsi" w:hAnsiTheme="majorHAnsi" w:cstheme="majorHAnsi"/>
          <w:sz w:val="22"/>
          <w:szCs w:val="22"/>
        </w:rPr>
        <w:t>Riphahn</w:t>
      </w:r>
      <w:proofErr w:type="spellEnd"/>
      <w:r w:rsidR="005746D0" w:rsidRPr="007F2A56">
        <w:rPr>
          <w:rFonts w:asciiTheme="majorHAnsi" w:hAnsiTheme="majorHAnsi" w:cstheme="majorHAnsi"/>
          <w:sz w:val="22"/>
          <w:szCs w:val="22"/>
        </w:rPr>
        <w:t xml:space="preserve"> besucht werden, samstags und sonntags jeweils um 17:30 Uhr, montags um 13 Uhr.</w:t>
      </w:r>
    </w:p>
    <w:p w14:paraId="345B6F9F" w14:textId="4D262C7F" w:rsidR="00E569F1" w:rsidRDefault="00E569F1"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C85E22C" w14:textId="289D6F9F" w:rsidR="00CF1726" w:rsidRPr="00CF1726" w:rsidRDefault="00CF1726"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CF1726">
        <w:rPr>
          <w:rFonts w:asciiTheme="majorHAnsi" w:hAnsiTheme="majorHAnsi" w:cstheme="majorHAnsi"/>
          <w:b/>
          <w:sz w:val="22"/>
          <w:szCs w:val="22"/>
        </w:rPr>
        <w:t>H.O.M.E. Haus 2024 und Part</w:t>
      </w:r>
      <w:r>
        <w:rPr>
          <w:rFonts w:asciiTheme="majorHAnsi" w:hAnsiTheme="majorHAnsi" w:cstheme="majorHAnsi"/>
          <w:b/>
          <w:sz w:val="22"/>
          <w:szCs w:val="22"/>
        </w:rPr>
        <w:t>n</w:t>
      </w:r>
      <w:r w:rsidRPr="00CF1726">
        <w:rPr>
          <w:rFonts w:asciiTheme="majorHAnsi" w:hAnsiTheme="majorHAnsi" w:cstheme="majorHAnsi"/>
          <w:b/>
          <w:sz w:val="22"/>
          <w:szCs w:val="22"/>
        </w:rPr>
        <w:t>erausstellungen</w:t>
      </w:r>
    </w:p>
    <w:p w14:paraId="12A758EF" w14:textId="23FAAC6B" w:rsidR="00C75F2F" w:rsidRDefault="00E569F1"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E569F1">
        <w:rPr>
          <w:rFonts w:asciiTheme="majorHAnsi" w:hAnsiTheme="majorHAnsi" w:cstheme="majorHAnsi"/>
          <w:sz w:val="22"/>
          <w:szCs w:val="22"/>
        </w:rPr>
        <w:t xml:space="preserve">Am 16. Januar lädt Laufen um 18 Uhr zur Vorstellung des H.O.M.E. Haus 2024 ein. Frei von Restriktionen haben Jasper </w:t>
      </w:r>
      <w:proofErr w:type="spellStart"/>
      <w:r w:rsidRPr="00E569F1">
        <w:rPr>
          <w:rFonts w:asciiTheme="majorHAnsi" w:hAnsiTheme="majorHAnsi" w:cstheme="majorHAnsi"/>
          <w:sz w:val="22"/>
          <w:szCs w:val="22"/>
        </w:rPr>
        <w:t>Architects</w:t>
      </w:r>
      <w:proofErr w:type="spellEnd"/>
      <w:r w:rsidRPr="00E569F1">
        <w:rPr>
          <w:rFonts w:asciiTheme="majorHAnsi" w:hAnsiTheme="majorHAnsi" w:cstheme="majorHAnsi"/>
          <w:sz w:val="22"/>
          <w:szCs w:val="22"/>
        </w:rPr>
        <w:t xml:space="preserve"> eine Studie für ein Privathaus in 3D-</w:t>
      </w:r>
      <w:r w:rsidRPr="00E569F1">
        <w:rPr>
          <w:rFonts w:asciiTheme="majorHAnsi" w:hAnsiTheme="majorHAnsi" w:cstheme="majorHAnsi"/>
          <w:sz w:val="22"/>
          <w:szCs w:val="22"/>
        </w:rPr>
        <w:lastRenderedPageBreak/>
        <w:t>Drucktechnologie entwickelt, zu dem auch drei Bäder von Laufen gehören. Martin Jasper stellt das Projekt vor, ab 19 Uhr kann das Haus in einer VR-Tour erkundet werden. Weitere Begegnungen mit der Schweizer Badmarke sind in den Partnerausstellungen bei Hasenkamp Bad Oase, Ultramarin Badinstallation und im Kartell Köln Flagship Store möglich.</w:t>
      </w:r>
    </w:p>
    <w:p w14:paraId="5F282A04" w14:textId="77777777" w:rsid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3463FE59" w14:textId="13463603" w:rsidR="00C23616" w:rsidRPr="00C23616" w:rsidRDefault="00E569F1"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DD1BC5">
        <w:rPr>
          <w:rFonts w:asciiTheme="majorHAnsi" w:hAnsiTheme="majorHAnsi" w:cstheme="majorHAnsi"/>
          <w:b/>
          <w:sz w:val="22"/>
          <w:szCs w:val="22"/>
        </w:rPr>
        <w:t>Mehr zum Programm</w:t>
      </w:r>
      <w:r w:rsidR="00DD1BC5" w:rsidRPr="00DD1BC5">
        <w:rPr>
          <w:rFonts w:asciiTheme="majorHAnsi" w:hAnsiTheme="majorHAnsi" w:cstheme="majorHAnsi"/>
          <w:b/>
          <w:sz w:val="22"/>
          <w:szCs w:val="22"/>
        </w:rPr>
        <w:t>:</w:t>
      </w:r>
      <w:r w:rsidR="00D0447D">
        <w:rPr>
          <w:rFonts w:asciiTheme="majorHAnsi" w:hAnsiTheme="majorHAnsi" w:cstheme="majorHAnsi"/>
          <w:b/>
          <w:sz w:val="22"/>
          <w:szCs w:val="22"/>
        </w:rPr>
        <w:t xml:space="preserve"> </w:t>
      </w:r>
      <w:hyperlink r:id="rId6" w:history="1">
        <w:r w:rsidRPr="00C23616">
          <w:rPr>
            <w:rStyle w:val="Hyperlink"/>
            <w:rFonts w:asciiTheme="majorHAnsi" w:hAnsiTheme="majorHAnsi" w:cstheme="majorHAnsi"/>
            <w:sz w:val="22"/>
            <w:szCs w:val="22"/>
          </w:rPr>
          <w:t>dallmer.de/</w:t>
        </w:r>
        <w:proofErr w:type="spellStart"/>
        <w:r w:rsidRPr="00C23616">
          <w:rPr>
            <w:rStyle w:val="Hyperlink"/>
            <w:rFonts w:asciiTheme="majorHAnsi" w:hAnsiTheme="majorHAnsi" w:cstheme="majorHAnsi"/>
            <w:sz w:val="22"/>
            <w:szCs w:val="22"/>
          </w:rPr>
          <w:t>passagen</w:t>
        </w:r>
        <w:proofErr w:type="spellEnd"/>
      </w:hyperlink>
    </w:p>
    <w:p w14:paraId="16C23F74" w14:textId="77777777" w:rsidR="00993169" w:rsidRDefault="00993169"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
    <w:p w14:paraId="4BE0BFE2" w14:textId="3F4AB634" w:rsidR="00CF1726" w:rsidRPr="00CF1726" w:rsidRDefault="00C23616"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Pr>
          <w:rFonts w:asciiTheme="majorHAnsi" w:hAnsiTheme="majorHAnsi" w:cstheme="majorHAnsi"/>
          <w:b/>
          <w:sz w:val="22"/>
          <w:szCs w:val="22"/>
        </w:rPr>
        <w:t>W</w:t>
      </w:r>
      <w:r w:rsidR="00CF1726" w:rsidRPr="00CF1726">
        <w:rPr>
          <w:rFonts w:asciiTheme="majorHAnsi" w:hAnsiTheme="majorHAnsi" w:cstheme="majorHAnsi"/>
          <w:b/>
          <w:sz w:val="22"/>
          <w:szCs w:val="22"/>
        </w:rPr>
        <w:t>eitere Informationen:</w:t>
      </w:r>
    </w:p>
    <w:p w14:paraId="019CFB78" w14:textId="2358FF1E" w:rsidR="00CF1726" w:rsidRDefault="005746D0"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roofErr w:type="spellStart"/>
      <w:r w:rsidRPr="007F2A56">
        <w:rPr>
          <w:rFonts w:asciiTheme="majorHAnsi" w:hAnsiTheme="majorHAnsi" w:cstheme="majorHAnsi"/>
          <w:b/>
          <w:sz w:val="22"/>
          <w:szCs w:val="22"/>
        </w:rPr>
        <w:t>Dallmer</w:t>
      </w:r>
      <w:proofErr w:type="spellEnd"/>
    </w:p>
    <w:p w14:paraId="3AA08329" w14:textId="77777777" w:rsidR="00CA4F8A" w:rsidRDefault="00CA4F8A" w:rsidP="00CA4F8A">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447E70">
        <w:rPr>
          <w:rFonts w:asciiTheme="majorHAnsi" w:hAnsiTheme="majorHAnsi" w:cstheme="majorHAnsi"/>
          <w:sz w:val="22"/>
          <w:szCs w:val="22"/>
        </w:rPr>
        <w:t xml:space="preserve">Ob Formensprache oder Oberfläche, ob sichtbarer Designakzent oder unsichtbare Lösung: </w:t>
      </w:r>
      <w:proofErr w:type="spellStart"/>
      <w:r w:rsidRPr="00447E70">
        <w:rPr>
          <w:rFonts w:asciiTheme="majorHAnsi" w:hAnsiTheme="majorHAnsi" w:cstheme="majorHAnsi"/>
          <w:sz w:val="22"/>
          <w:szCs w:val="22"/>
        </w:rPr>
        <w:t>Dallmer</w:t>
      </w:r>
      <w:proofErr w:type="spellEnd"/>
      <w:r w:rsidRPr="00447E70">
        <w:rPr>
          <w:rFonts w:asciiTheme="majorHAnsi" w:hAnsiTheme="majorHAnsi" w:cstheme="majorHAnsi"/>
          <w:sz w:val="22"/>
          <w:szCs w:val="22"/>
        </w:rPr>
        <w:t xml:space="preserve"> eröffnet eine Vielfalt an Möglichkeiten, um individuelle Entwürfe umzusetzen. Mit hochwertigen Produkten wie Duschrinnen und Bodenabläufen setzt </w:t>
      </w:r>
      <w:proofErr w:type="spellStart"/>
      <w:r>
        <w:rPr>
          <w:rFonts w:asciiTheme="majorHAnsi" w:hAnsiTheme="majorHAnsi" w:cstheme="majorHAnsi"/>
          <w:sz w:val="22"/>
          <w:szCs w:val="22"/>
        </w:rPr>
        <w:t>Dallmer</w:t>
      </w:r>
      <w:proofErr w:type="spellEnd"/>
      <w:r>
        <w:rPr>
          <w:rFonts w:asciiTheme="majorHAnsi" w:hAnsiTheme="majorHAnsi" w:cstheme="majorHAnsi"/>
          <w:sz w:val="22"/>
          <w:szCs w:val="22"/>
        </w:rPr>
        <w:t xml:space="preserve"> </w:t>
      </w:r>
      <w:r w:rsidRPr="00447E70">
        <w:rPr>
          <w:rFonts w:asciiTheme="majorHAnsi" w:hAnsiTheme="majorHAnsi" w:cstheme="majorHAnsi"/>
          <w:sz w:val="22"/>
          <w:szCs w:val="22"/>
        </w:rPr>
        <w:t xml:space="preserve">Maßstäbe für barrierefreie Duschen und viele weitere Entwässerungsbereiche im Haus. Anspruchsvolles Design geht dabei mit innovativer Technik untrennbar einher. Bei den Passagen lädt der Entwässerungsspezialist ein, in die </w:t>
      </w:r>
      <w:proofErr w:type="spellStart"/>
      <w:r w:rsidRPr="00447E70">
        <w:rPr>
          <w:rFonts w:asciiTheme="majorHAnsi" w:hAnsiTheme="majorHAnsi" w:cstheme="majorHAnsi"/>
          <w:sz w:val="22"/>
          <w:szCs w:val="22"/>
        </w:rPr>
        <w:t>Dallmer</w:t>
      </w:r>
      <w:proofErr w:type="spellEnd"/>
      <w:r w:rsidRPr="00447E70">
        <w:rPr>
          <w:rFonts w:asciiTheme="majorHAnsi" w:hAnsiTheme="majorHAnsi" w:cstheme="majorHAnsi"/>
          <w:sz w:val="22"/>
          <w:szCs w:val="22"/>
        </w:rPr>
        <w:t xml:space="preserve"> Ideenwelt einzutauchen sowie sich von Farben und Formen zu neuen Visionen inspirieren zu lassen.</w:t>
      </w:r>
    </w:p>
    <w:p w14:paraId="30552985" w14:textId="28801728" w:rsidR="00A02DE7" w:rsidRDefault="00A02DE7"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2B6419A" w14:textId="4C301566"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D0447D">
        <w:rPr>
          <w:rFonts w:asciiTheme="majorHAnsi" w:hAnsiTheme="majorHAnsi" w:cstheme="majorHAnsi"/>
          <w:b/>
          <w:sz w:val="22"/>
          <w:szCs w:val="22"/>
        </w:rPr>
        <w:t xml:space="preserve">Laufen </w:t>
      </w:r>
    </w:p>
    <w:p w14:paraId="64FF968C" w14:textId="77777777"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D0447D">
        <w:rPr>
          <w:rFonts w:asciiTheme="majorHAnsi" w:hAnsiTheme="majorHAnsi" w:cstheme="majorHAnsi"/>
          <w:sz w:val="22"/>
          <w:szCs w:val="22"/>
        </w:rPr>
        <w:t>Laufen steht für holistische Badkonzepte mit Premium-Produkten, die ein komplettes Baderlebnis ermöglichen – vor und hinter der Wand. Für Laufen geht der Trend zum kuratierten Bad, also zum durchdachten und individuell gestalteten Wohn- und Lebensraum, der die Persönlichkeit des Nutzers oder einer Marke widerspiegelt. Im Stoff-Pavillon Moeller macht Laufen diese Vision mit individuellen Designlösungen und maßgeschneiderten Badobjekten erlebbar und setzt weitere Themenschwerpunkte zu Wellness, Interaktion, Nachhaltigkeit, Raumoptimierung und technologischer Innovation.</w:t>
      </w:r>
    </w:p>
    <w:p w14:paraId="3C3F5E63" w14:textId="77777777" w:rsidR="00D0447D" w:rsidRPr="00D0447D"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4910295C" w14:textId="6BB1BE1F" w:rsidR="00D0447D" w:rsidRPr="00227E91"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roofErr w:type="spellStart"/>
      <w:r w:rsidRPr="00227E91">
        <w:rPr>
          <w:rFonts w:asciiTheme="majorHAnsi" w:hAnsiTheme="majorHAnsi" w:cstheme="majorHAnsi"/>
          <w:b/>
          <w:sz w:val="22"/>
          <w:szCs w:val="22"/>
        </w:rPr>
        <w:t>Alape</w:t>
      </w:r>
      <w:proofErr w:type="spellEnd"/>
    </w:p>
    <w:p w14:paraId="07A64106" w14:textId="485E91AB" w:rsidR="00C75F2F" w:rsidRDefault="00D0447D"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227E91">
        <w:rPr>
          <w:rFonts w:asciiTheme="majorHAnsi" w:hAnsiTheme="majorHAnsi" w:cstheme="majorHAnsi"/>
          <w:sz w:val="22"/>
          <w:szCs w:val="22"/>
        </w:rPr>
        <w:t xml:space="preserve">Bei </w:t>
      </w:r>
      <w:proofErr w:type="spellStart"/>
      <w:r w:rsidRPr="00227E91">
        <w:rPr>
          <w:rFonts w:asciiTheme="majorHAnsi" w:hAnsiTheme="majorHAnsi" w:cstheme="majorHAnsi"/>
          <w:sz w:val="22"/>
          <w:szCs w:val="22"/>
        </w:rPr>
        <w:t>Alape</w:t>
      </w:r>
      <w:proofErr w:type="spellEnd"/>
      <w:r w:rsidRPr="00227E91">
        <w:rPr>
          <w:rFonts w:asciiTheme="majorHAnsi" w:hAnsiTheme="majorHAnsi" w:cstheme="majorHAnsi"/>
          <w:sz w:val="22"/>
          <w:szCs w:val="22"/>
        </w:rPr>
        <w:t xml:space="preserve"> trifft Emotion auf Stahl. Seit 1896 fertigt </w:t>
      </w:r>
      <w:proofErr w:type="spellStart"/>
      <w:r w:rsidRPr="00227E91">
        <w:rPr>
          <w:rFonts w:asciiTheme="majorHAnsi" w:hAnsiTheme="majorHAnsi" w:cstheme="majorHAnsi"/>
          <w:sz w:val="22"/>
          <w:szCs w:val="22"/>
        </w:rPr>
        <w:t>Alape</w:t>
      </w:r>
      <w:proofErr w:type="spellEnd"/>
      <w:r w:rsidRPr="00227E91">
        <w:rPr>
          <w:rFonts w:asciiTheme="majorHAnsi" w:hAnsiTheme="majorHAnsi" w:cstheme="majorHAnsi"/>
          <w:sz w:val="22"/>
          <w:szCs w:val="22"/>
        </w:rPr>
        <w:t xml:space="preserve"> Waschbecken und Waschtische aus glasiertem Stahl mit dem höchsten Anspruch an Material, Form und Funktion. In der </w:t>
      </w:r>
      <w:proofErr w:type="spellStart"/>
      <w:r w:rsidRPr="00227E91">
        <w:rPr>
          <w:rFonts w:asciiTheme="majorHAnsi" w:hAnsiTheme="majorHAnsi" w:cstheme="majorHAnsi"/>
          <w:sz w:val="22"/>
          <w:szCs w:val="22"/>
        </w:rPr>
        <w:t>Alape</w:t>
      </w:r>
      <w:proofErr w:type="spellEnd"/>
      <w:r w:rsidRPr="00227E91">
        <w:rPr>
          <w:rFonts w:asciiTheme="majorHAnsi" w:hAnsiTheme="majorHAnsi" w:cstheme="majorHAnsi"/>
          <w:sz w:val="22"/>
          <w:szCs w:val="22"/>
        </w:rPr>
        <w:t xml:space="preserve"> Manufaktur entstehen Produkte, die sich in unterschiedliche Lebenswelten einfügen. So ist glasierter Stahl für </w:t>
      </w:r>
      <w:proofErr w:type="spellStart"/>
      <w:r w:rsidRPr="00227E91">
        <w:rPr>
          <w:rFonts w:asciiTheme="majorHAnsi" w:hAnsiTheme="majorHAnsi" w:cstheme="majorHAnsi"/>
          <w:sz w:val="22"/>
          <w:szCs w:val="22"/>
        </w:rPr>
        <w:t>Alape</w:t>
      </w:r>
      <w:proofErr w:type="spellEnd"/>
      <w:r w:rsidRPr="00227E91">
        <w:rPr>
          <w:rFonts w:asciiTheme="majorHAnsi" w:hAnsiTheme="majorHAnsi" w:cstheme="majorHAnsi"/>
          <w:sz w:val="22"/>
          <w:szCs w:val="22"/>
        </w:rPr>
        <w:t xml:space="preserve"> Werkstoff und auch stärkste Inspirationsquelle. Im Stoff-Pavillon Moeller zeigt </w:t>
      </w:r>
      <w:proofErr w:type="spellStart"/>
      <w:r w:rsidRPr="00227E91">
        <w:rPr>
          <w:rFonts w:asciiTheme="majorHAnsi" w:hAnsiTheme="majorHAnsi" w:cstheme="majorHAnsi"/>
          <w:sz w:val="22"/>
          <w:szCs w:val="22"/>
        </w:rPr>
        <w:t>Alape</w:t>
      </w:r>
      <w:proofErr w:type="spellEnd"/>
      <w:r w:rsidRPr="00227E91">
        <w:rPr>
          <w:rFonts w:asciiTheme="majorHAnsi" w:hAnsiTheme="majorHAnsi" w:cstheme="majorHAnsi"/>
          <w:sz w:val="22"/>
          <w:szCs w:val="22"/>
        </w:rPr>
        <w:t xml:space="preserve"> eine Installation, die die Philosophie des Unternehmens visualisiert: Präzise maßgefertigter Stahl, der das ästhetische und funktionale Design und das sinnliche Erleben des Waschplatzes in den Kontext der umgebenden Architektur stellt.</w:t>
      </w:r>
    </w:p>
    <w:p w14:paraId="7D7C5551"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25E1FEC9"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69F83052" w14:textId="70EE14D1"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FC0088">
        <w:rPr>
          <w:rFonts w:asciiTheme="majorHAnsi" w:hAnsiTheme="majorHAnsi" w:cstheme="majorHAnsi"/>
          <w:b/>
          <w:sz w:val="22"/>
          <w:szCs w:val="22"/>
        </w:rPr>
        <w:t>Pressekontakte</w:t>
      </w:r>
    </w:p>
    <w:p w14:paraId="7162A8AE"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78A18EA2" w14:textId="6CAA4CA9"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proofErr w:type="spellStart"/>
      <w:r w:rsidRPr="00FC0088">
        <w:rPr>
          <w:rFonts w:asciiTheme="majorHAnsi" w:hAnsiTheme="majorHAnsi" w:cstheme="majorHAnsi"/>
          <w:b/>
          <w:sz w:val="22"/>
          <w:szCs w:val="22"/>
        </w:rPr>
        <w:t>Dallmer</w:t>
      </w:r>
      <w:proofErr w:type="spellEnd"/>
    </w:p>
    <w:p w14:paraId="2F35EE54" w14:textId="773B33E8"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Sylvia Bösch </w:t>
      </w:r>
    </w:p>
    <w:p w14:paraId="4304C6E3" w14:textId="35433C80"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+49 2932 9616-191</w:t>
      </w:r>
    </w:p>
    <w:p w14:paraId="1E9786D9" w14:textId="55525682"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Sylvia.Boesch@dallmer.de</w:t>
      </w:r>
    </w:p>
    <w:p w14:paraId="5C4BE7BA"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6705BFFB" w14:textId="20336015"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rPr>
      </w:pPr>
      <w:r w:rsidRPr="00FC0088">
        <w:rPr>
          <w:rFonts w:asciiTheme="majorHAnsi" w:hAnsiTheme="majorHAnsi" w:cstheme="majorHAnsi"/>
          <w:b/>
          <w:sz w:val="22"/>
          <w:szCs w:val="22"/>
        </w:rPr>
        <w:t>Laufen</w:t>
      </w:r>
    </w:p>
    <w:p w14:paraId="6E7642AA" w14:textId="6B3F96EB"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FC0088">
        <w:rPr>
          <w:rFonts w:asciiTheme="majorHAnsi" w:hAnsiTheme="majorHAnsi" w:cstheme="majorHAnsi"/>
          <w:sz w:val="22"/>
          <w:szCs w:val="22"/>
        </w:rPr>
        <w:t>Marc Millenet</w:t>
      </w:r>
    </w:p>
    <w:p w14:paraId="49E86BB8" w14:textId="6CE982F8"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 xml:space="preserve">+49 </w:t>
      </w:r>
      <w:r w:rsidRPr="00FC0088">
        <w:rPr>
          <w:rFonts w:asciiTheme="majorHAnsi" w:hAnsiTheme="majorHAnsi" w:cstheme="majorHAnsi"/>
          <w:sz w:val="22"/>
          <w:szCs w:val="22"/>
        </w:rPr>
        <w:t>15679 237-90</w:t>
      </w:r>
      <w:r>
        <w:rPr>
          <w:rFonts w:asciiTheme="majorHAnsi" w:hAnsiTheme="majorHAnsi" w:cstheme="majorHAnsi"/>
          <w:sz w:val="22"/>
          <w:szCs w:val="22"/>
        </w:rPr>
        <w:t>3</w:t>
      </w:r>
    </w:p>
    <w:p w14:paraId="74794456" w14:textId="5C4E6293"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Pr>
          <w:rFonts w:asciiTheme="majorHAnsi" w:hAnsiTheme="majorHAnsi" w:cstheme="majorHAnsi"/>
          <w:sz w:val="22"/>
          <w:szCs w:val="22"/>
        </w:rPr>
        <w:t>laufen</w:t>
      </w:r>
      <w:r w:rsidRPr="00FC0088">
        <w:rPr>
          <w:rFonts w:asciiTheme="majorHAnsi" w:hAnsiTheme="majorHAnsi" w:cstheme="majorHAnsi"/>
          <w:sz w:val="22"/>
          <w:szCs w:val="22"/>
        </w:rPr>
        <w:t>@id-pool.de</w:t>
      </w:r>
    </w:p>
    <w:p w14:paraId="63A76843" w14:textId="77777777" w:rsid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p w14:paraId="5DB073DB" w14:textId="55597F36" w:rsidR="00FC0088" w:rsidRPr="005922AC"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b/>
          <w:sz w:val="22"/>
          <w:szCs w:val="22"/>
          <w:lang w:val="en-US"/>
        </w:rPr>
      </w:pPr>
      <w:r w:rsidRPr="005922AC">
        <w:rPr>
          <w:rFonts w:asciiTheme="majorHAnsi" w:hAnsiTheme="majorHAnsi" w:cstheme="majorHAnsi"/>
          <w:b/>
          <w:sz w:val="22"/>
          <w:szCs w:val="22"/>
          <w:lang w:val="en-US"/>
        </w:rPr>
        <w:t>Alape</w:t>
      </w:r>
    </w:p>
    <w:p w14:paraId="59C93810" w14:textId="77777777" w:rsidR="00FC0088" w:rsidRPr="005922AC"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lang w:val="en-US"/>
        </w:rPr>
      </w:pPr>
      <w:r w:rsidRPr="005922AC">
        <w:rPr>
          <w:rFonts w:asciiTheme="majorHAnsi" w:hAnsiTheme="majorHAnsi" w:cstheme="majorHAnsi"/>
          <w:sz w:val="22"/>
          <w:szCs w:val="22"/>
          <w:lang w:val="en-US"/>
        </w:rPr>
        <w:t>Eric Spruth / Team Leader Marketing</w:t>
      </w:r>
    </w:p>
    <w:p w14:paraId="6884FDAE" w14:textId="35AC2C89" w:rsidR="00FC0088" w:rsidRPr="00227E91"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227E91">
        <w:rPr>
          <w:rFonts w:asciiTheme="majorHAnsi" w:hAnsiTheme="majorHAnsi" w:cstheme="majorHAnsi"/>
          <w:sz w:val="22"/>
          <w:szCs w:val="22"/>
        </w:rPr>
        <w:t>+49 5321 558-138</w:t>
      </w:r>
    </w:p>
    <w:p w14:paraId="5104E855" w14:textId="77777777" w:rsidR="00FC0088" w:rsidRPr="00FC0088"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r w:rsidRPr="00227E91">
        <w:rPr>
          <w:rFonts w:asciiTheme="majorHAnsi" w:hAnsiTheme="majorHAnsi" w:cstheme="majorHAnsi"/>
          <w:sz w:val="22"/>
          <w:szCs w:val="22"/>
        </w:rPr>
        <w:t>espruth@alape.com</w:t>
      </w:r>
    </w:p>
    <w:p w14:paraId="4F9A1BCF" w14:textId="77777777" w:rsidR="00FC0088" w:rsidRPr="007F2A56" w:rsidRDefault="00FC0088" w:rsidP="00227E91">
      <w:pPr>
        <w:widowControl w:val="0"/>
        <w:tabs>
          <w:tab w:val="left" w:pos="360"/>
          <w:tab w:val="left" w:pos="720"/>
          <w:tab w:val="left" w:pos="1080"/>
          <w:tab w:val="left" w:pos="1440"/>
          <w:tab w:val="left" w:pos="1800"/>
          <w:tab w:val="left" w:pos="2160"/>
          <w:tab w:val="left" w:pos="2880"/>
          <w:tab w:val="left" w:pos="3600"/>
          <w:tab w:val="left" w:pos="4320"/>
        </w:tabs>
        <w:spacing w:line="288" w:lineRule="auto"/>
        <w:ind w:left="284"/>
        <w:rPr>
          <w:rFonts w:asciiTheme="majorHAnsi" w:hAnsiTheme="majorHAnsi" w:cstheme="majorHAnsi"/>
          <w:sz w:val="22"/>
          <w:szCs w:val="22"/>
        </w:rPr>
      </w:pPr>
    </w:p>
    <w:sectPr w:rsidR="00FC0088" w:rsidRPr="007F2A56" w:rsidSect="005518C1">
      <w:headerReference w:type="default" r:id="rId7"/>
      <w:footerReference w:type="even" r:id="rId8"/>
      <w:footerReference w:type="default" r:id="rId9"/>
      <w:endnotePr>
        <w:numFmt w:val="decimal"/>
      </w:endnotePr>
      <w:pgSz w:w="11900" w:h="16840"/>
      <w:pgMar w:top="1679" w:right="1977" w:bottom="1439" w:left="1701" w:header="284"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9EB5" w14:textId="77777777" w:rsidR="002D4182" w:rsidRDefault="002D4182">
      <w:r>
        <w:separator/>
      </w:r>
    </w:p>
  </w:endnote>
  <w:endnote w:type="continuationSeparator" w:id="0">
    <w:p w14:paraId="155B1EFF" w14:textId="77777777" w:rsidR="002D4182" w:rsidRDefault="002D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C607" w14:textId="77777777" w:rsidR="005118E3" w:rsidRDefault="005118E3" w:rsidP="00F6112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7C9A9E" w14:textId="77777777" w:rsidR="005118E3" w:rsidRDefault="005118E3" w:rsidP="00F6112D">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C0D359A" w14:textId="77777777" w:rsidR="005118E3" w:rsidRDefault="005118E3" w:rsidP="00227E91">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A173" w14:textId="77777777" w:rsidR="005118E3" w:rsidRPr="00227E91" w:rsidRDefault="005118E3" w:rsidP="00227E91">
    <w:pPr>
      <w:pStyle w:val="Fuzeile"/>
      <w:framePr w:wrap="around" w:vAnchor="text" w:hAnchor="margin" w:xAlign="center" w:y="1"/>
      <w:rPr>
        <w:rStyle w:val="Seitenzahl"/>
        <w:sz w:val="20"/>
        <w:szCs w:val="20"/>
      </w:rPr>
    </w:pPr>
    <w:r w:rsidRPr="00227E91">
      <w:rPr>
        <w:rStyle w:val="Seitenzahl"/>
        <w:sz w:val="20"/>
        <w:szCs w:val="20"/>
      </w:rPr>
      <w:fldChar w:fldCharType="begin"/>
    </w:r>
    <w:r w:rsidRPr="00227E91">
      <w:rPr>
        <w:rStyle w:val="Seitenzahl"/>
        <w:sz w:val="20"/>
        <w:szCs w:val="20"/>
      </w:rPr>
      <w:instrText xml:space="preserve">PAGE  </w:instrText>
    </w:r>
    <w:r w:rsidRPr="00227E91">
      <w:rPr>
        <w:rStyle w:val="Seitenzahl"/>
        <w:sz w:val="20"/>
        <w:szCs w:val="20"/>
      </w:rPr>
      <w:fldChar w:fldCharType="separate"/>
    </w:r>
    <w:r w:rsidR="00AD7BFA">
      <w:rPr>
        <w:rStyle w:val="Seitenzahl"/>
        <w:noProof/>
        <w:sz w:val="20"/>
        <w:szCs w:val="20"/>
      </w:rPr>
      <w:t>1</w:t>
    </w:r>
    <w:r w:rsidRPr="00227E91">
      <w:rPr>
        <w:rStyle w:val="Seitenzahl"/>
        <w:sz w:val="20"/>
        <w:szCs w:val="20"/>
      </w:rPr>
      <w:fldChar w:fldCharType="end"/>
    </w:r>
  </w:p>
  <w:p w14:paraId="18B0650C" w14:textId="7644A3CB" w:rsidR="005118E3" w:rsidRDefault="005118E3" w:rsidP="00227E91">
    <w:pPr>
      <w:widowControl w:val="0"/>
      <w:tabs>
        <w:tab w:val="center" w:pos="4511"/>
        <w:tab w:val="left" w:pos="8060"/>
      </w:tabs>
      <w:ind w:firstLine="360"/>
      <w:rPr>
        <w:rFonts w:ascii="Helvetica" w:hAnsi="Helvetica" w:cs="Helvetica"/>
      </w:rPr>
    </w:pPr>
    <w:r>
      <w:rPr>
        <w:rFonts w:ascii="Helvetica" w:hAnsi="Helvetica" w:cs="Helvetica"/>
      </w:rPr>
      <w:tab/>
    </w:r>
    <w:r>
      <w:rPr>
        <w:rFonts w:ascii="Helvetica" w:hAnsi="Helvetica" w:cs="Helveti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7D69" w14:textId="77777777" w:rsidR="002D4182" w:rsidRDefault="002D4182">
      <w:r>
        <w:separator/>
      </w:r>
    </w:p>
  </w:footnote>
  <w:footnote w:type="continuationSeparator" w:id="0">
    <w:p w14:paraId="1C872D2E" w14:textId="77777777" w:rsidR="002D4182" w:rsidRDefault="002D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8F5E" w14:textId="6286791D" w:rsidR="005118E3" w:rsidRDefault="005118E3">
    <w:pPr>
      <w:pStyle w:val="Kopfzeile"/>
    </w:pPr>
    <w:r>
      <w:rPr>
        <w:noProof/>
        <w:lang w:eastAsia="de-DE"/>
      </w:rPr>
      <w:drawing>
        <wp:inline distT="0" distB="0" distL="0" distR="0" wp14:anchorId="37B25F7E" wp14:editId="3750FBA8">
          <wp:extent cx="5258435" cy="2022923"/>
          <wp:effectExtent l="0" t="0" r="0" b="9525"/>
          <wp:docPr id="1" name="Bild 1" descr="Zentralkomitee1:Users:mm:Desktop:11271012 LAUFEN Passagen Interior Design Week Köln 2024:03_ENTWURF:Pass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tralkomitee1:Users:mm:Desktop:11271012 LAUFEN Passagen Interior Design Week Köln 2024:03_ENTWURF:Pass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8435" cy="20229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C75F2F"/>
    <w:rsid w:val="000013A4"/>
    <w:rsid w:val="00227E91"/>
    <w:rsid w:val="002948DE"/>
    <w:rsid w:val="002D4182"/>
    <w:rsid w:val="003750D7"/>
    <w:rsid w:val="004030E8"/>
    <w:rsid w:val="005118E3"/>
    <w:rsid w:val="005518C1"/>
    <w:rsid w:val="005746D0"/>
    <w:rsid w:val="005922AC"/>
    <w:rsid w:val="006325B2"/>
    <w:rsid w:val="00764FC1"/>
    <w:rsid w:val="007F2A56"/>
    <w:rsid w:val="008B7FEF"/>
    <w:rsid w:val="008E248B"/>
    <w:rsid w:val="008E45D9"/>
    <w:rsid w:val="00922834"/>
    <w:rsid w:val="00993169"/>
    <w:rsid w:val="00A02DE7"/>
    <w:rsid w:val="00AA64A9"/>
    <w:rsid w:val="00AC4570"/>
    <w:rsid w:val="00AD7BFA"/>
    <w:rsid w:val="00C23616"/>
    <w:rsid w:val="00C75F2F"/>
    <w:rsid w:val="00C80628"/>
    <w:rsid w:val="00CA4F8A"/>
    <w:rsid w:val="00CF1726"/>
    <w:rsid w:val="00D0447D"/>
    <w:rsid w:val="00D145E5"/>
    <w:rsid w:val="00D35CBF"/>
    <w:rsid w:val="00DD1BC5"/>
    <w:rsid w:val="00E569F1"/>
    <w:rsid w:val="00EC0FE5"/>
    <w:rsid w:val="00F6112D"/>
    <w:rsid w:val="00FC00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F97C2"/>
  <w15:docId w15:val="{2EE9F626-A7D5-2448-AB58-1139144F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6D0"/>
    <w:pPr>
      <w:tabs>
        <w:tab w:val="center" w:pos="4536"/>
        <w:tab w:val="right" w:pos="9072"/>
      </w:tabs>
    </w:pPr>
  </w:style>
  <w:style w:type="character" w:customStyle="1" w:styleId="KopfzeileZchn">
    <w:name w:val="Kopfzeile Zchn"/>
    <w:basedOn w:val="Absatz-Standardschriftart"/>
    <w:link w:val="Kopfzeile"/>
    <w:uiPriority w:val="99"/>
    <w:rsid w:val="005746D0"/>
  </w:style>
  <w:style w:type="paragraph" w:styleId="Fuzeile">
    <w:name w:val="footer"/>
    <w:basedOn w:val="Standard"/>
    <w:link w:val="FuzeileZchn"/>
    <w:uiPriority w:val="99"/>
    <w:unhideWhenUsed/>
    <w:rsid w:val="005746D0"/>
    <w:pPr>
      <w:tabs>
        <w:tab w:val="center" w:pos="4536"/>
        <w:tab w:val="right" w:pos="9072"/>
      </w:tabs>
    </w:pPr>
  </w:style>
  <w:style w:type="character" w:customStyle="1" w:styleId="FuzeileZchn">
    <w:name w:val="Fußzeile Zchn"/>
    <w:basedOn w:val="Absatz-Standardschriftart"/>
    <w:link w:val="Fuzeile"/>
    <w:uiPriority w:val="99"/>
    <w:rsid w:val="005746D0"/>
  </w:style>
  <w:style w:type="paragraph" w:styleId="Sprechblasentext">
    <w:name w:val="Balloon Text"/>
    <w:basedOn w:val="Standard"/>
    <w:link w:val="SprechblasentextZchn"/>
    <w:uiPriority w:val="99"/>
    <w:semiHidden/>
    <w:unhideWhenUsed/>
    <w:rsid w:val="00FC00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0088"/>
    <w:rPr>
      <w:rFonts w:ascii="Lucida Grande" w:hAnsi="Lucida Grande" w:cs="Lucida Grande"/>
      <w:sz w:val="18"/>
      <w:szCs w:val="18"/>
    </w:rPr>
  </w:style>
  <w:style w:type="character" w:styleId="Hyperlink">
    <w:name w:val="Hyperlink"/>
    <w:basedOn w:val="Absatz-Standardschriftart"/>
    <w:uiPriority w:val="99"/>
    <w:unhideWhenUsed/>
    <w:rsid w:val="00FC0088"/>
    <w:rPr>
      <w:color w:val="0000FF" w:themeColor="hyperlink"/>
      <w:u w:val="single"/>
    </w:rPr>
  </w:style>
  <w:style w:type="character" w:styleId="Seitenzahl">
    <w:name w:val="page number"/>
    <w:basedOn w:val="Absatz-Standardschriftart"/>
    <w:uiPriority w:val="99"/>
    <w:semiHidden/>
    <w:unhideWhenUsed/>
    <w:rsid w:val="0022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llmer.de/de/aktuelles/passa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11271012 LAUFEN Passagen Interior Design Week Köln 2024</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11271012 LAUFEN Passagen Interior Design Week Köln 2024</dc:title>
  <dc:creator>Marc Millenet</dc:creator>
  <cp:lastModifiedBy>Marc Millenet</cp:lastModifiedBy>
  <cp:revision>7</cp:revision>
  <cp:lastPrinted>2023-12-06T15:57:00Z</cp:lastPrinted>
  <dcterms:created xsi:type="dcterms:W3CDTF">2023-12-07T15:05:00Z</dcterms:created>
  <dcterms:modified xsi:type="dcterms:W3CDTF">2023-12-12T08:51:00Z</dcterms:modified>
</cp:coreProperties>
</file>