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042" w:rsidRPr="00207226" w:rsidRDefault="00FF0042" w:rsidP="00FF0042">
      <w:pPr>
        <w:shd w:val="clear" w:color="auto" w:fill="FFFFFF"/>
        <w:outlineLvl w:val="2"/>
        <w:rPr>
          <w:rFonts w:ascii="Arial" w:hAnsi="Arial" w:cs="Arial"/>
          <w:b/>
          <w:sz w:val="36"/>
          <w:szCs w:val="36"/>
        </w:rPr>
      </w:pPr>
      <w:r>
        <w:rPr>
          <w:rFonts w:ascii="Arial" w:hAnsi="Arial" w:cs="Arial"/>
          <w:b/>
          <w:sz w:val="36"/>
          <w:szCs w:val="36"/>
        </w:rPr>
        <w:t>Kumho macht Elektromobilität erlebbar</w:t>
      </w:r>
    </w:p>
    <w:p w:rsidR="00FF0042" w:rsidRPr="00EF1CE9" w:rsidRDefault="00FF0042" w:rsidP="00FF0042">
      <w:pPr>
        <w:shd w:val="clear" w:color="auto" w:fill="FFFFFF"/>
        <w:outlineLvl w:val="2"/>
        <w:rPr>
          <w:rFonts w:eastAsia="Times New Roman" w:cs="Arial"/>
          <w:b/>
          <w:bCs/>
        </w:rPr>
      </w:pPr>
    </w:p>
    <w:p w:rsidR="00FF0042" w:rsidRDefault="00FF0042" w:rsidP="00FF0042">
      <w:pPr>
        <w:pStyle w:val="berschrift2"/>
        <w:numPr>
          <w:ilvl w:val="0"/>
          <w:numId w:val="2"/>
        </w:numPr>
        <w:rPr>
          <w:rFonts w:cs="Arial"/>
        </w:rPr>
      </w:pPr>
      <w:r>
        <w:rPr>
          <w:rFonts w:cs="Arial"/>
        </w:rPr>
        <w:t>Kumho e-</w:t>
      </w:r>
      <w:proofErr w:type="spellStart"/>
      <w:r>
        <w:rPr>
          <w:rFonts w:cs="Arial"/>
        </w:rPr>
        <w:t>mobility</w:t>
      </w:r>
      <w:proofErr w:type="spellEnd"/>
      <w:r>
        <w:rPr>
          <w:rFonts w:cs="Arial"/>
        </w:rPr>
        <w:t>-Paket zur Unterstützung des Reifenfachhandels vor Ort</w:t>
      </w:r>
    </w:p>
    <w:p w:rsidR="00FF0042" w:rsidRDefault="00FF0042" w:rsidP="00FF0042">
      <w:pPr>
        <w:pStyle w:val="berschrift2"/>
        <w:numPr>
          <w:ilvl w:val="0"/>
          <w:numId w:val="2"/>
        </w:numPr>
        <w:rPr>
          <w:rFonts w:cs="Arial"/>
        </w:rPr>
      </w:pPr>
      <w:r>
        <w:rPr>
          <w:rFonts w:cs="Arial"/>
        </w:rPr>
        <w:t xml:space="preserve">Energieversorger </w:t>
      </w:r>
      <w:proofErr w:type="spellStart"/>
      <w:r>
        <w:rPr>
          <w:rFonts w:cs="Arial"/>
        </w:rPr>
        <w:t>EnBW</w:t>
      </w:r>
      <w:proofErr w:type="spellEnd"/>
      <w:r>
        <w:rPr>
          <w:rFonts w:cs="Arial"/>
        </w:rPr>
        <w:t xml:space="preserve"> und Kumho kooperieren bei e-mobilitäts-Projekt</w:t>
      </w:r>
    </w:p>
    <w:p w:rsidR="00FF0042" w:rsidRDefault="00FF0042" w:rsidP="00FF0042">
      <w:pPr>
        <w:pStyle w:val="berschrift2"/>
        <w:numPr>
          <w:ilvl w:val="0"/>
          <w:numId w:val="2"/>
        </w:numPr>
        <w:rPr>
          <w:rFonts w:cs="Arial"/>
        </w:rPr>
      </w:pPr>
      <w:r>
        <w:rPr>
          <w:rFonts w:cs="Arial"/>
        </w:rPr>
        <w:t xml:space="preserve">Kunden des Reifenfachbetriebs </w:t>
      </w:r>
      <w:proofErr w:type="spellStart"/>
      <w:r>
        <w:rPr>
          <w:rFonts w:cs="Arial"/>
        </w:rPr>
        <w:t>Sessler</w:t>
      </w:r>
      <w:proofErr w:type="spellEnd"/>
      <w:r>
        <w:rPr>
          <w:rFonts w:cs="Arial"/>
        </w:rPr>
        <w:t xml:space="preserve"> fahren elektrisch auf Kumho Spezialreifen</w:t>
      </w:r>
    </w:p>
    <w:p w:rsidR="00FF0042" w:rsidRPr="00AD3A15" w:rsidRDefault="00FF0042" w:rsidP="00FF0042">
      <w:pPr>
        <w:rPr>
          <w:lang w:eastAsia="en-US"/>
        </w:rPr>
      </w:pPr>
    </w:p>
    <w:p w:rsidR="00FF0042" w:rsidRDefault="00FF0042" w:rsidP="00FF0042">
      <w:pPr>
        <w:spacing w:line="360" w:lineRule="auto"/>
        <w:rPr>
          <w:rFonts w:ascii="Arial" w:hAnsi="Arial" w:cs="Arial"/>
        </w:rPr>
      </w:pPr>
      <w:r w:rsidRPr="00937013">
        <w:rPr>
          <w:rFonts w:ascii="Arial" w:hAnsi="Arial" w:cs="Arial"/>
          <w:b/>
        </w:rPr>
        <w:t xml:space="preserve">Offenbach, Deutschland </w:t>
      </w:r>
      <w:r w:rsidR="00B339FB">
        <w:rPr>
          <w:rFonts w:ascii="Arial" w:hAnsi="Arial" w:cs="Arial"/>
          <w:b/>
        </w:rPr>
        <w:t>– 15</w:t>
      </w:r>
      <w:r w:rsidRPr="00937013">
        <w:rPr>
          <w:rFonts w:ascii="Arial" w:hAnsi="Arial" w:cs="Arial"/>
          <w:b/>
        </w:rPr>
        <w:t>.</w:t>
      </w:r>
      <w:r>
        <w:rPr>
          <w:rFonts w:ascii="Arial" w:hAnsi="Arial" w:cs="Arial"/>
          <w:b/>
        </w:rPr>
        <w:t>03.2017</w:t>
      </w:r>
      <w:r w:rsidRPr="00937013">
        <w:rPr>
          <w:rFonts w:ascii="Arial" w:hAnsi="Arial" w:cs="Arial"/>
          <w:b/>
        </w:rPr>
        <w:t>.</w:t>
      </w:r>
      <w:r w:rsidRPr="00937013">
        <w:rPr>
          <w:rFonts w:ascii="Arial" w:hAnsi="Arial" w:cs="Arial"/>
        </w:rPr>
        <w:t xml:space="preserve"> </w:t>
      </w:r>
      <w:r>
        <w:rPr>
          <w:rFonts w:ascii="Arial" w:hAnsi="Arial" w:cs="Arial"/>
        </w:rPr>
        <w:t xml:space="preserve">Kumho gibt den Startschuss für eine neue Elektromobilitäts-Initiative. Der koreanische Reifenhersteller rüstet seinen Partner Reifen </w:t>
      </w:r>
      <w:proofErr w:type="spellStart"/>
      <w:r>
        <w:rPr>
          <w:rFonts w:ascii="Arial" w:hAnsi="Arial" w:cs="Arial"/>
        </w:rPr>
        <w:t>Sessler</w:t>
      </w:r>
      <w:proofErr w:type="spellEnd"/>
      <w:r>
        <w:rPr>
          <w:rFonts w:ascii="Arial" w:hAnsi="Arial" w:cs="Arial"/>
        </w:rPr>
        <w:t xml:space="preserve"> aus Hockenheim als ersten Kumho Händler mit allem aus, was umweltverträgliche Mobilität erlebbar macht: einem Hyundai IONIQ </w:t>
      </w:r>
      <w:proofErr w:type="spellStart"/>
      <w:r>
        <w:rPr>
          <w:rFonts w:ascii="Arial" w:hAnsi="Arial" w:cs="Arial"/>
        </w:rPr>
        <w:t>Elektro</w:t>
      </w:r>
      <w:proofErr w:type="spellEnd"/>
      <w:r>
        <w:rPr>
          <w:rFonts w:ascii="Arial" w:hAnsi="Arial" w:cs="Arial"/>
        </w:rPr>
        <w:t xml:space="preserve">, dem speziellen Elektroreifen WATTRUN VS31 und einer Ladestation aus dem Hause </w:t>
      </w:r>
      <w:proofErr w:type="spellStart"/>
      <w:r>
        <w:rPr>
          <w:rFonts w:ascii="Arial" w:hAnsi="Arial" w:cs="Arial"/>
        </w:rPr>
        <w:t>EnBW</w:t>
      </w:r>
      <w:proofErr w:type="spellEnd"/>
      <w:r>
        <w:rPr>
          <w:rFonts w:ascii="Arial" w:hAnsi="Arial" w:cs="Arial"/>
        </w:rPr>
        <w:t>.</w:t>
      </w:r>
    </w:p>
    <w:p w:rsidR="00FF0042" w:rsidRDefault="00FF0042" w:rsidP="00FF0042">
      <w:pPr>
        <w:spacing w:line="360" w:lineRule="auto"/>
        <w:rPr>
          <w:rFonts w:ascii="Arial" w:hAnsi="Arial" w:cs="Arial"/>
        </w:rPr>
      </w:pPr>
    </w:p>
    <w:p w:rsidR="00FF0042" w:rsidRDefault="00FF0042" w:rsidP="00FF0042">
      <w:pPr>
        <w:spacing w:line="360" w:lineRule="auto"/>
        <w:rPr>
          <w:rFonts w:ascii="Arial" w:hAnsi="Arial" w:cs="Arial"/>
        </w:rPr>
      </w:pPr>
      <w:r>
        <w:rPr>
          <w:rFonts w:ascii="Arial" w:hAnsi="Arial" w:cs="Arial"/>
        </w:rPr>
        <w:t xml:space="preserve">Kunden des Reifenfachhändlers Reifen </w:t>
      </w:r>
      <w:proofErr w:type="spellStart"/>
      <w:r>
        <w:rPr>
          <w:rFonts w:ascii="Arial" w:hAnsi="Arial" w:cs="Arial"/>
        </w:rPr>
        <w:t>Sessler</w:t>
      </w:r>
      <w:proofErr w:type="spellEnd"/>
      <w:r>
        <w:rPr>
          <w:rFonts w:ascii="Arial" w:hAnsi="Arial" w:cs="Arial"/>
        </w:rPr>
        <w:t xml:space="preserve"> können Elektromobilität ab sofort selbst erfahren. Während beispielsweise die Reifen des eigenen Fahrzeugs umgerüstet werden oder Wartezeiten bei kleineren Reparaturen anfallen, steht ein </w:t>
      </w:r>
      <w:r w:rsidRPr="006E5CBE">
        <w:rPr>
          <w:rFonts w:ascii="Arial" w:hAnsi="Arial" w:cs="Arial"/>
        </w:rPr>
        <w:t xml:space="preserve">Hyundai IONIQ </w:t>
      </w:r>
      <w:proofErr w:type="spellStart"/>
      <w:r w:rsidRPr="006E5CBE">
        <w:rPr>
          <w:rFonts w:ascii="Arial" w:hAnsi="Arial" w:cs="Arial"/>
        </w:rPr>
        <w:t>Elektro</w:t>
      </w:r>
      <w:proofErr w:type="spellEnd"/>
      <w:r w:rsidRPr="006E5CBE">
        <w:rPr>
          <w:rFonts w:ascii="Arial" w:hAnsi="Arial" w:cs="Arial"/>
        </w:rPr>
        <w:t xml:space="preserve"> </w:t>
      </w:r>
      <w:r>
        <w:rPr>
          <w:rFonts w:ascii="Arial" w:hAnsi="Arial" w:cs="Arial"/>
        </w:rPr>
        <w:t xml:space="preserve">für Fahrten rund um den Firmensitz in Hockenheim zur Verfügung. Das 88 </w:t>
      </w:r>
      <w:proofErr w:type="spellStart"/>
      <w:r>
        <w:rPr>
          <w:rFonts w:ascii="Arial" w:hAnsi="Arial" w:cs="Arial"/>
        </w:rPr>
        <w:t>kW</w:t>
      </w:r>
      <w:proofErr w:type="spellEnd"/>
      <w:r>
        <w:rPr>
          <w:rFonts w:ascii="Arial" w:hAnsi="Arial" w:cs="Arial"/>
        </w:rPr>
        <w:t>/120 PS</w:t>
      </w:r>
      <w:r w:rsidRPr="006E5CBE">
        <w:rPr>
          <w:rFonts w:ascii="Arial" w:hAnsi="Arial" w:cs="Arial"/>
        </w:rPr>
        <w:t xml:space="preserve"> </w:t>
      </w:r>
      <w:r>
        <w:rPr>
          <w:rFonts w:ascii="Arial" w:hAnsi="Arial" w:cs="Arial"/>
        </w:rPr>
        <w:t xml:space="preserve">starke Elektrofahrzeug </w:t>
      </w:r>
      <w:r w:rsidRPr="006E5CBE">
        <w:rPr>
          <w:rFonts w:ascii="Arial" w:hAnsi="Arial" w:cs="Arial"/>
        </w:rPr>
        <w:t xml:space="preserve">bietet dank </w:t>
      </w:r>
      <w:r>
        <w:rPr>
          <w:rFonts w:ascii="Arial" w:hAnsi="Arial" w:cs="Arial"/>
        </w:rPr>
        <w:t>einer</w:t>
      </w:r>
      <w:r w:rsidRPr="006E5CBE">
        <w:rPr>
          <w:rFonts w:ascii="Arial" w:hAnsi="Arial" w:cs="Arial"/>
        </w:rPr>
        <w:t xml:space="preserve"> großen Lithium-Polymer-Batterie mit 28 </w:t>
      </w:r>
      <w:proofErr w:type="spellStart"/>
      <w:r w:rsidRPr="006E5CBE">
        <w:rPr>
          <w:rFonts w:ascii="Arial" w:hAnsi="Arial" w:cs="Arial"/>
        </w:rPr>
        <w:t>kWh</w:t>
      </w:r>
      <w:proofErr w:type="spellEnd"/>
      <w:r w:rsidRPr="006E5CBE">
        <w:rPr>
          <w:rFonts w:ascii="Arial" w:hAnsi="Arial" w:cs="Arial"/>
        </w:rPr>
        <w:t xml:space="preserve"> Ladekapazität eine alltagstaugliche Reichweite bis zu 280 Kilometern. Der </w:t>
      </w:r>
      <w:r>
        <w:rPr>
          <w:rFonts w:ascii="Arial" w:hAnsi="Arial" w:cs="Arial"/>
        </w:rPr>
        <w:t xml:space="preserve">niedrige Stromverbrauch von </w:t>
      </w:r>
      <w:r w:rsidRPr="006E5CBE">
        <w:rPr>
          <w:rFonts w:ascii="Arial" w:hAnsi="Arial" w:cs="Arial"/>
        </w:rPr>
        <w:t xml:space="preserve">nur 11,5 </w:t>
      </w:r>
      <w:proofErr w:type="spellStart"/>
      <w:r w:rsidRPr="006E5CBE">
        <w:rPr>
          <w:rFonts w:ascii="Arial" w:hAnsi="Arial" w:cs="Arial"/>
        </w:rPr>
        <w:t>kWh</w:t>
      </w:r>
      <w:proofErr w:type="spellEnd"/>
      <w:r w:rsidRPr="006E5CBE">
        <w:rPr>
          <w:rFonts w:ascii="Arial" w:hAnsi="Arial" w:cs="Arial"/>
        </w:rPr>
        <w:t>/100 km bel</w:t>
      </w:r>
      <w:r>
        <w:rPr>
          <w:rFonts w:ascii="Arial" w:hAnsi="Arial" w:cs="Arial"/>
        </w:rPr>
        <w:t xml:space="preserve">egt die hohe Antriebseffizienz. </w:t>
      </w:r>
    </w:p>
    <w:p w:rsidR="00FF0042" w:rsidRDefault="00FF0042" w:rsidP="00FF0042">
      <w:pPr>
        <w:spacing w:line="360" w:lineRule="auto"/>
        <w:rPr>
          <w:rFonts w:ascii="Arial" w:hAnsi="Arial" w:cs="Arial"/>
        </w:rPr>
      </w:pPr>
    </w:p>
    <w:p w:rsidR="00FF0042" w:rsidRPr="000F035E" w:rsidRDefault="00FF0042" w:rsidP="00FF0042">
      <w:pPr>
        <w:spacing w:line="360" w:lineRule="auto"/>
        <w:rPr>
          <w:rFonts w:ascii="Arial" w:hAnsi="Arial" w:cs="Arial"/>
          <w:b/>
        </w:rPr>
      </w:pPr>
      <w:r w:rsidRPr="000F035E">
        <w:rPr>
          <w:rFonts w:ascii="Arial" w:hAnsi="Arial" w:cs="Arial"/>
          <w:b/>
        </w:rPr>
        <w:t>Der neue Kumho WATTRUN V</w:t>
      </w:r>
      <w:r>
        <w:rPr>
          <w:rFonts w:ascii="Arial" w:hAnsi="Arial" w:cs="Arial"/>
          <w:b/>
        </w:rPr>
        <w:t>S</w:t>
      </w:r>
      <w:r w:rsidRPr="000F035E">
        <w:rPr>
          <w:rFonts w:ascii="Arial" w:hAnsi="Arial" w:cs="Arial"/>
          <w:b/>
        </w:rPr>
        <w:t xml:space="preserve">31 </w:t>
      </w:r>
    </w:p>
    <w:p w:rsidR="00FF0042" w:rsidRDefault="00FF0042" w:rsidP="00FF0042">
      <w:pPr>
        <w:spacing w:line="360" w:lineRule="auto"/>
        <w:rPr>
          <w:rFonts w:ascii="Arial" w:hAnsi="Arial" w:cs="Arial"/>
        </w:rPr>
      </w:pPr>
      <w:r>
        <w:rPr>
          <w:rFonts w:ascii="Arial" w:hAnsi="Arial" w:cs="Arial"/>
        </w:rPr>
        <w:t xml:space="preserve">Die Testfahrer können sich selbst einen Eindruck davon machen, dass Elektromobilität und Fahrspaß einander nicht ausschließen. Dies auch dank des neuen Kumho Elektroreifens WATTRUN VS31, der auf die besonderen </w:t>
      </w:r>
      <w:r w:rsidRPr="002858D9">
        <w:rPr>
          <w:rFonts w:ascii="Arial" w:hAnsi="Arial" w:cs="Arial"/>
        </w:rPr>
        <w:t xml:space="preserve">Anforderungen </w:t>
      </w:r>
      <w:r>
        <w:rPr>
          <w:rFonts w:ascii="Arial" w:hAnsi="Arial" w:cs="Arial"/>
        </w:rPr>
        <w:t xml:space="preserve">zugeschnitten wurde, die E-Mobilität an Reifen stellt. </w:t>
      </w:r>
      <w:r w:rsidRPr="00091C28">
        <w:rPr>
          <w:rFonts w:ascii="Arial" w:hAnsi="Arial" w:cs="Arial"/>
        </w:rPr>
        <w:t xml:space="preserve">Durch ein spezielles Profildesign und eine reduzierte Profiltiefe </w:t>
      </w:r>
      <w:r>
        <w:rPr>
          <w:rFonts w:ascii="Arial" w:hAnsi="Arial" w:cs="Arial"/>
        </w:rPr>
        <w:t>wurde</w:t>
      </w:r>
      <w:r w:rsidRPr="00091C28">
        <w:rPr>
          <w:rFonts w:ascii="Arial" w:hAnsi="Arial" w:cs="Arial"/>
        </w:rPr>
        <w:t xml:space="preserve"> eine höhere Blocksteifigkeit erreicht, die sich positiv auf die Übertragung </w:t>
      </w:r>
      <w:r>
        <w:rPr>
          <w:rFonts w:ascii="Arial" w:hAnsi="Arial" w:cs="Arial"/>
        </w:rPr>
        <w:t>des D</w:t>
      </w:r>
      <w:r w:rsidRPr="00091C28">
        <w:rPr>
          <w:rFonts w:ascii="Arial" w:hAnsi="Arial" w:cs="Arial"/>
        </w:rPr>
        <w:t>rehmoments auswirkt</w:t>
      </w:r>
      <w:r>
        <w:rPr>
          <w:rFonts w:ascii="Arial" w:hAnsi="Arial" w:cs="Arial"/>
        </w:rPr>
        <w:t xml:space="preserve">, das bei Elektrofahrzeugen insbesondere beim Anfahren höher ist als bei herkömmlichen Antrieben. </w:t>
      </w:r>
    </w:p>
    <w:p w:rsidR="00FF0042" w:rsidRDefault="00FF0042" w:rsidP="00FF0042">
      <w:pPr>
        <w:spacing w:line="360" w:lineRule="auto"/>
        <w:rPr>
          <w:rFonts w:ascii="Arial" w:hAnsi="Arial" w:cs="Arial"/>
        </w:rPr>
      </w:pPr>
    </w:p>
    <w:p w:rsidR="00FF0042" w:rsidRDefault="00FF0042" w:rsidP="00FF0042">
      <w:pPr>
        <w:spacing w:line="360" w:lineRule="auto"/>
        <w:rPr>
          <w:rFonts w:ascii="Arial" w:hAnsi="Arial" w:cs="Arial"/>
        </w:rPr>
      </w:pPr>
      <w:r w:rsidRPr="0074046E">
        <w:rPr>
          <w:rFonts w:ascii="Arial" w:hAnsi="Arial" w:cs="Arial"/>
        </w:rPr>
        <w:t>Bei der Laufflächenmischung des neuen WATTRUN VS31</w:t>
      </w:r>
      <w:r>
        <w:rPr>
          <w:rFonts w:ascii="Arial" w:hAnsi="Arial" w:cs="Arial"/>
        </w:rPr>
        <w:t xml:space="preserve"> </w:t>
      </w:r>
      <w:r w:rsidRPr="0074046E">
        <w:rPr>
          <w:rFonts w:ascii="Arial" w:hAnsi="Arial" w:cs="Arial"/>
        </w:rPr>
        <w:t>setzt Kumho auf be</w:t>
      </w:r>
      <w:r>
        <w:rPr>
          <w:rFonts w:ascii="Arial" w:hAnsi="Arial" w:cs="Arial"/>
        </w:rPr>
        <w:t xml:space="preserve">sonders hochwertige </w:t>
      </w:r>
      <w:proofErr w:type="spellStart"/>
      <w:r>
        <w:rPr>
          <w:rFonts w:ascii="Arial" w:hAnsi="Arial" w:cs="Arial"/>
        </w:rPr>
        <w:t>Silane</w:t>
      </w:r>
      <w:proofErr w:type="spellEnd"/>
      <w:r>
        <w:rPr>
          <w:rFonts w:ascii="Arial" w:hAnsi="Arial" w:cs="Arial"/>
        </w:rPr>
        <w:t xml:space="preserve">, die </w:t>
      </w:r>
      <w:r w:rsidRPr="0074046E">
        <w:rPr>
          <w:rFonts w:ascii="Arial" w:hAnsi="Arial" w:cs="Arial"/>
        </w:rPr>
        <w:t xml:space="preserve">signifikant </w:t>
      </w:r>
      <w:r>
        <w:rPr>
          <w:rFonts w:ascii="Arial" w:hAnsi="Arial" w:cs="Arial"/>
        </w:rPr>
        <w:t>zur Verbesserung</w:t>
      </w:r>
      <w:r w:rsidRPr="0074046E">
        <w:rPr>
          <w:rFonts w:ascii="Arial" w:hAnsi="Arial" w:cs="Arial"/>
        </w:rPr>
        <w:t xml:space="preserve"> </w:t>
      </w:r>
      <w:r>
        <w:rPr>
          <w:rFonts w:ascii="Arial" w:hAnsi="Arial" w:cs="Arial"/>
        </w:rPr>
        <w:t>des</w:t>
      </w:r>
      <w:r w:rsidRPr="0074046E">
        <w:rPr>
          <w:rFonts w:ascii="Arial" w:hAnsi="Arial" w:cs="Arial"/>
        </w:rPr>
        <w:t xml:space="preserve"> Rollwiderstand</w:t>
      </w:r>
      <w:r>
        <w:rPr>
          <w:rFonts w:ascii="Arial" w:hAnsi="Arial" w:cs="Arial"/>
        </w:rPr>
        <w:t>e</w:t>
      </w:r>
      <w:r w:rsidRPr="0074046E">
        <w:rPr>
          <w:rFonts w:ascii="Arial" w:hAnsi="Arial" w:cs="Arial"/>
        </w:rPr>
        <w:t xml:space="preserve">s </w:t>
      </w:r>
      <w:r>
        <w:rPr>
          <w:rFonts w:ascii="Arial" w:hAnsi="Arial" w:cs="Arial"/>
        </w:rPr>
        <w:t xml:space="preserve">beitragen </w:t>
      </w:r>
      <w:r w:rsidRPr="0074046E">
        <w:rPr>
          <w:rFonts w:ascii="Arial" w:hAnsi="Arial" w:cs="Arial"/>
        </w:rPr>
        <w:t xml:space="preserve">und </w:t>
      </w:r>
      <w:r>
        <w:rPr>
          <w:rFonts w:ascii="Arial" w:hAnsi="Arial" w:cs="Arial"/>
        </w:rPr>
        <w:t xml:space="preserve">auch auf nassem Untergrund für </w:t>
      </w:r>
      <w:proofErr w:type="spellStart"/>
      <w:r w:rsidRPr="0074046E">
        <w:rPr>
          <w:rFonts w:ascii="Arial" w:hAnsi="Arial" w:cs="Arial"/>
        </w:rPr>
        <w:t>Grip</w:t>
      </w:r>
      <w:proofErr w:type="spellEnd"/>
      <w:r w:rsidRPr="00CA6989">
        <w:rPr>
          <w:rFonts w:ascii="Arial" w:hAnsi="Arial" w:cs="Arial"/>
        </w:rPr>
        <w:t xml:space="preserve"> </w:t>
      </w:r>
      <w:r w:rsidRPr="0074046E">
        <w:rPr>
          <w:rFonts w:ascii="Arial" w:hAnsi="Arial" w:cs="Arial"/>
        </w:rPr>
        <w:t xml:space="preserve">sorgen. Das Ergebnis: </w:t>
      </w:r>
      <w:r>
        <w:rPr>
          <w:rFonts w:ascii="Arial" w:hAnsi="Arial" w:cs="Arial"/>
        </w:rPr>
        <w:t>Energie</w:t>
      </w:r>
      <w:r w:rsidRPr="0074046E">
        <w:rPr>
          <w:rFonts w:ascii="Arial" w:hAnsi="Arial" w:cs="Arial"/>
        </w:rPr>
        <w:t xml:space="preserve"> wird gespart und die Fahrsicherheit erhöht.</w:t>
      </w:r>
      <w:r>
        <w:rPr>
          <w:rFonts w:ascii="Arial" w:hAnsi="Arial" w:cs="Arial"/>
        </w:rPr>
        <w:t xml:space="preserve"> Damit dies nicht auf Kosten des </w:t>
      </w:r>
      <w:r w:rsidRPr="004C49E6">
        <w:rPr>
          <w:rFonts w:ascii="Arial" w:hAnsi="Arial" w:cs="Arial"/>
        </w:rPr>
        <w:t xml:space="preserve">Fahrverhaltens </w:t>
      </w:r>
      <w:r>
        <w:rPr>
          <w:rFonts w:ascii="Arial" w:hAnsi="Arial" w:cs="Arial"/>
        </w:rPr>
        <w:t xml:space="preserve">geschieht, minimiert ein </w:t>
      </w:r>
      <w:r w:rsidRPr="004C49E6">
        <w:rPr>
          <w:rFonts w:ascii="Arial" w:hAnsi="Arial" w:cs="Arial"/>
        </w:rPr>
        <w:t xml:space="preserve">Stahlgürtel mögliche Deformationen </w:t>
      </w:r>
      <w:r>
        <w:rPr>
          <w:rFonts w:ascii="Arial" w:hAnsi="Arial" w:cs="Arial"/>
        </w:rPr>
        <w:t xml:space="preserve">des Reifens </w:t>
      </w:r>
      <w:r w:rsidRPr="004C49E6">
        <w:rPr>
          <w:rFonts w:ascii="Arial" w:hAnsi="Arial" w:cs="Arial"/>
        </w:rPr>
        <w:t xml:space="preserve">und ein optimierter Gürtelwinkel sorgt </w:t>
      </w:r>
      <w:r>
        <w:rPr>
          <w:rFonts w:ascii="Arial" w:hAnsi="Arial" w:cs="Arial"/>
        </w:rPr>
        <w:t xml:space="preserve">gleichzeitig </w:t>
      </w:r>
      <w:r w:rsidRPr="004C49E6">
        <w:rPr>
          <w:rFonts w:ascii="Arial" w:hAnsi="Arial" w:cs="Arial"/>
        </w:rPr>
        <w:t>für eine harmonische Druckverteilung.</w:t>
      </w:r>
    </w:p>
    <w:p w:rsidR="00FF0042" w:rsidRDefault="00FF0042" w:rsidP="00FF0042">
      <w:pPr>
        <w:spacing w:line="360" w:lineRule="auto"/>
        <w:rPr>
          <w:rFonts w:ascii="Arial" w:hAnsi="Arial" w:cs="Arial"/>
        </w:rPr>
      </w:pPr>
      <w:r w:rsidRPr="004C49E6">
        <w:rPr>
          <w:rFonts w:ascii="Arial" w:hAnsi="Arial" w:cs="Arial"/>
        </w:rPr>
        <w:lastRenderedPageBreak/>
        <w:t xml:space="preserve">Auch in Punkto Gewicht kann der WATTRUN VS31 </w:t>
      </w:r>
      <w:r>
        <w:rPr>
          <w:rFonts w:ascii="Arial" w:hAnsi="Arial" w:cs="Arial"/>
        </w:rPr>
        <w:t>auf</w:t>
      </w:r>
      <w:r w:rsidRPr="004C49E6">
        <w:rPr>
          <w:rFonts w:ascii="Arial" w:hAnsi="Arial" w:cs="Arial"/>
        </w:rPr>
        <w:t xml:space="preserve">trumpfen: </w:t>
      </w:r>
      <w:r>
        <w:rPr>
          <w:rFonts w:ascii="Arial" w:hAnsi="Arial" w:cs="Arial"/>
        </w:rPr>
        <w:t>Er ist</w:t>
      </w:r>
      <w:r w:rsidRPr="004C49E6">
        <w:rPr>
          <w:rFonts w:ascii="Arial" w:hAnsi="Arial" w:cs="Arial"/>
        </w:rPr>
        <w:t xml:space="preserve"> 25 Prozent </w:t>
      </w:r>
      <w:r>
        <w:rPr>
          <w:rFonts w:ascii="Arial" w:hAnsi="Arial" w:cs="Arial"/>
        </w:rPr>
        <w:t>leichter als</w:t>
      </w:r>
      <w:r w:rsidRPr="004C49E6">
        <w:rPr>
          <w:rFonts w:ascii="Arial" w:hAnsi="Arial" w:cs="Arial"/>
        </w:rPr>
        <w:t xml:space="preserve"> Standardreifen in der Dimension 205/55R16 </w:t>
      </w:r>
      <w:r>
        <w:rPr>
          <w:rFonts w:ascii="Arial" w:hAnsi="Arial" w:cs="Arial"/>
        </w:rPr>
        <w:t xml:space="preserve">und </w:t>
      </w:r>
      <w:r w:rsidRPr="004C49E6">
        <w:rPr>
          <w:rFonts w:ascii="Arial" w:hAnsi="Arial" w:cs="Arial"/>
        </w:rPr>
        <w:t xml:space="preserve">trägt </w:t>
      </w:r>
      <w:r>
        <w:rPr>
          <w:rFonts w:ascii="Arial" w:hAnsi="Arial" w:cs="Arial"/>
        </w:rPr>
        <w:t>so</w:t>
      </w:r>
      <w:r w:rsidRPr="004C49E6">
        <w:rPr>
          <w:rFonts w:ascii="Arial" w:hAnsi="Arial" w:cs="Arial"/>
        </w:rPr>
        <w:t xml:space="preserve"> </w:t>
      </w:r>
      <w:r>
        <w:rPr>
          <w:rFonts w:ascii="Arial" w:hAnsi="Arial" w:cs="Arial"/>
        </w:rPr>
        <w:t>ebenfalls zur Effizienz des Elektrofahrzeugs bei</w:t>
      </w:r>
      <w:r w:rsidRPr="004C49E6">
        <w:rPr>
          <w:rFonts w:ascii="Arial" w:hAnsi="Arial" w:cs="Arial"/>
        </w:rPr>
        <w:t>.</w:t>
      </w:r>
      <w:r>
        <w:rPr>
          <w:rFonts w:ascii="Arial" w:hAnsi="Arial" w:cs="Arial"/>
        </w:rPr>
        <w:t xml:space="preserve"> Darüber hinaus ist er sehr leise unterwegs. </w:t>
      </w:r>
    </w:p>
    <w:p w:rsidR="00FF0042" w:rsidRDefault="00FF0042" w:rsidP="00FF0042">
      <w:pPr>
        <w:spacing w:line="360" w:lineRule="auto"/>
        <w:rPr>
          <w:rFonts w:ascii="Arial" w:hAnsi="Arial" w:cs="Arial"/>
        </w:rPr>
      </w:pPr>
    </w:p>
    <w:p w:rsidR="00FF0042" w:rsidRPr="000F035E" w:rsidRDefault="00FF0042" w:rsidP="00FF0042">
      <w:pPr>
        <w:spacing w:line="360" w:lineRule="auto"/>
        <w:rPr>
          <w:rFonts w:ascii="Arial" w:hAnsi="Arial" w:cs="Arial"/>
          <w:b/>
        </w:rPr>
      </w:pPr>
      <w:r w:rsidRPr="000F035E">
        <w:rPr>
          <w:rFonts w:ascii="Arial" w:hAnsi="Arial" w:cs="Arial"/>
          <w:b/>
        </w:rPr>
        <w:t xml:space="preserve">Die </w:t>
      </w:r>
      <w:proofErr w:type="spellStart"/>
      <w:r w:rsidRPr="000F035E">
        <w:rPr>
          <w:rFonts w:ascii="Arial" w:hAnsi="Arial" w:cs="Arial"/>
          <w:b/>
        </w:rPr>
        <w:t>Wallbox</w:t>
      </w:r>
      <w:proofErr w:type="spellEnd"/>
      <w:r w:rsidRPr="000F035E">
        <w:rPr>
          <w:rFonts w:ascii="Arial" w:hAnsi="Arial" w:cs="Arial"/>
          <w:b/>
        </w:rPr>
        <w:t xml:space="preserve"> von </w:t>
      </w:r>
      <w:proofErr w:type="spellStart"/>
      <w:r w:rsidRPr="000F035E">
        <w:rPr>
          <w:rFonts w:ascii="Arial" w:hAnsi="Arial" w:cs="Arial"/>
          <w:b/>
        </w:rPr>
        <w:t>EnB</w:t>
      </w:r>
      <w:r>
        <w:rPr>
          <w:rFonts w:ascii="Arial" w:hAnsi="Arial" w:cs="Arial"/>
          <w:b/>
        </w:rPr>
        <w:t>W</w:t>
      </w:r>
      <w:proofErr w:type="spellEnd"/>
    </w:p>
    <w:p w:rsidR="00FF0042" w:rsidRDefault="00FF0042" w:rsidP="00FF0042">
      <w:pPr>
        <w:spacing w:line="360" w:lineRule="auto"/>
        <w:rPr>
          <w:rFonts w:ascii="Arial" w:hAnsi="Arial" w:cs="Arial"/>
        </w:rPr>
      </w:pPr>
      <w:r>
        <w:rPr>
          <w:rFonts w:ascii="Arial" w:hAnsi="Arial" w:cs="Arial"/>
        </w:rPr>
        <w:t xml:space="preserve">Der Energieversorger </w:t>
      </w:r>
      <w:proofErr w:type="spellStart"/>
      <w:r>
        <w:rPr>
          <w:rFonts w:ascii="Arial" w:hAnsi="Arial" w:cs="Arial"/>
        </w:rPr>
        <w:t>EnBW</w:t>
      </w:r>
      <w:proofErr w:type="spellEnd"/>
      <w:r>
        <w:rPr>
          <w:rFonts w:ascii="Arial" w:hAnsi="Arial" w:cs="Arial"/>
        </w:rPr>
        <w:t xml:space="preserve"> unterstützt das Kumho e-mobilitäts-Projekt mit </w:t>
      </w:r>
      <w:proofErr w:type="gramStart"/>
      <w:r>
        <w:rPr>
          <w:rFonts w:ascii="Arial" w:hAnsi="Arial" w:cs="Arial"/>
        </w:rPr>
        <w:t xml:space="preserve">einer innovativen 22 </w:t>
      </w:r>
      <w:proofErr w:type="spellStart"/>
      <w:r>
        <w:rPr>
          <w:rFonts w:ascii="Arial" w:hAnsi="Arial" w:cs="Arial"/>
        </w:rPr>
        <w:t>kW</w:t>
      </w:r>
      <w:proofErr w:type="spellEnd"/>
      <w:r>
        <w:rPr>
          <w:rFonts w:ascii="Arial" w:hAnsi="Arial" w:cs="Arial"/>
        </w:rPr>
        <w:t xml:space="preserve"> starken </w:t>
      </w:r>
      <w:proofErr w:type="spellStart"/>
      <w:r>
        <w:rPr>
          <w:rFonts w:ascii="Arial" w:hAnsi="Arial" w:cs="Arial"/>
        </w:rPr>
        <w:t>Wallbox</w:t>
      </w:r>
      <w:proofErr w:type="spellEnd"/>
      <w:proofErr w:type="gramEnd"/>
      <w:r>
        <w:rPr>
          <w:rFonts w:ascii="Arial" w:hAnsi="Arial" w:cs="Arial"/>
        </w:rPr>
        <w:t xml:space="preserve">, an der sich der Hyundai IONIQ </w:t>
      </w:r>
      <w:proofErr w:type="spellStart"/>
      <w:r>
        <w:rPr>
          <w:rFonts w:ascii="Arial" w:hAnsi="Arial" w:cs="Arial"/>
        </w:rPr>
        <w:t>Elektro</w:t>
      </w:r>
      <w:proofErr w:type="spellEnd"/>
      <w:r>
        <w:rPr>
          <w:rFonts w:ascii="Arial" w:hAnsi="Arial" w:cs="Arial"/>
        </w:rPr>
        <w:t xml:space="preserve"> in nur 6,5 Stunden aufladen lässt. Für Kunden von Reifen </w:t>
      </w:r>
      <w:proofErr w:type="spellStart"/>
      <w:r>
        <w:rPr>
          <w:rFonts w:ascii="Arial" w:hAnsi="Arial" w:cs="Arial"/>
        </w:rPr>
        <w:t>Sessler</w:t>
      </w:r>
      <w:proofErr w:type="spellEnd"/>
      <w:r>
        <w:rPr>
          <w:rFonts w:ascii="Arial" w:hAnsi="Arial" w:cs="Arial"/>
        </w:rPr>
        <w:t xml:space="preserve"> ist dieser Vorgang gratis. </w:t>
      </w:r>
    </w:p>
    <w:p w:rsidR="00FF0042" w:rsidRDefault="00FF0042" w:rsidP="00FF0042">
      <w:pPr>
        <w:spacing w:line="360" w:lineRule="auto"/>
        <w:rPr>
          <w:rFonts w:ascii="Arial" w:hAnsi="Arial" w:cs="Arial"/>
        </w:rPr>
      </w:pPr>
    </w:p>
    <w:p w:rsidR="00FF0042" w:rsidRDefault="00FF0042" w:rsidP="00FF0042">
      <w:pPr>
        <w:spacing w:line="360" w:lineRule="auto"/>
        <w:rPr>
          <w:rFonts w:ascii="Arial" w:hAnsi="Arial" w:cs="Arial"/>
        </w:rPr>
      </w:pPr>
      <w:r>
        <w:rPr>
          <w:rFonts w:ascii="Arial" w:hAnsi="Arial" w:cs="Arial"/>
        </w:rPr>
        <w:t xml:space="preserve">Alle übrigen Fahrer von Elektrofahrzeugen können die neue E-Tankstelle während der Öffnungszeiten des </w:t>
      </w:r>
      <w:r w:rsidRPr="00540053">
        <w:rPr>
          <w:rFonts w:ascii="Arial" w:hAnsi="Arial" w:cs="Arial"/>
        </w:rPr>
        <w:t>Reifenfachbetriebs</w:t>
      </w:r>
      <w:r>
        <w:rPr>
          <w:rFonts w:ascii="Arial" w:hAnsi="Arial" w:cs="Arial"/>
        </w:rPr>
        <w:t xml:space="preserve"> ebenfalls nutzen. Abgerechnet wird dann zum Beispiel per Lade-Karte, die auf der Webseite von </w:t>
      </w:r>
      <w:proofErr w:type="spellStart"/>
      <w:r>
        <w:rPr>
          <w:rFonts w:ascii="Arial" w:hAnsi="Arial" w:cs="Arial"/>
        </w:rPr>
        <w:t>EnBW</w:t>
      </w:r>
      <w:proofErr w:type="spellEnd"/>
      <w:r>
        <w:rPr>
          <w:rFonts w:ascii="Arial" w:hAnsi="Arial" w:cs="Arial"/>
        </w:rPr>
        <w:t xml:space="preserve"> bestellt werden kann. Darüber hinaus kann die E-Tankstelle ganz innovativ auch mittels </w:t>
      </w:r>
      <w:proofErr w:type="spellStart"/>
      <w:r>
        <w:rPr>
          <w:rFonts w:ascii="Arial" w:hAnsi="Arial" w:cs="Arial"/>
        </w:rPr>
        <w:t>Direct</w:t>
      </w:r>
      <w:proofErr w:type="spellEnd"/>
      <w:r>
        <w:rPr>
          <w:rFonts w:ascii="Arial" w:hAnsi="Arial" w:cs="Arial"/>
        </w:rPr>
        <w:t xml:space="preserve"> Payment via Smartphone benutzt werden. </w:t>
      </w:r>
    </w:p>
    <w:p w:rsidR="00FF0042" w:rsidRDefault="00FF0042" w:rsidP="00FF0042">
      <w:pPr>
        <w:spacing w:line="360" w:lineRule="auto"/>
        <w:rPr>
          <w:rFonts w:ascii="Arial" w:hAnsi="Arial" w:cs="Arial"/>
        </w:rPr>
      </w:pPr>
    </w:p>
    <w:p w:rsidR="00FF0042" w:rsidRPr="000F035E" w:rsidRDefault="00FF0042" w:rsidP="00FF0042">
      <w:pPr>
        <w:spacing w:line="360" w:lineRule="auto"/>
        <w:rPr>
          <w:rFonts w:ascii="Arial" w:hAnsi="Arial" w:cs="Arial"/>
          <w:b/>
        </w:rPr>
      </w:pPr>
      <w:r w:rsidRPr="000F035E">
        <w:rPr>
          <w:rFonts w:ascii="Arial" w:hAnsi="Arial" w:cs="Arial"/>
          <w:b/>
        </w:rPr>
        <w:t>Das e-mobilitäts-Projekt</w:t>
      </w:r>
    </w:p>
    <w:p w:rsidR="00FF0042" w:rsidRDefault="00FF0042" w:rsidP="00FF0042">
      <w:pPr>
        <w:spacing w:line="360" w:lineRule="auto"/>
        <w:rPr>
          <w:rFonts w:ascii="Arial" w:hAnsi="Arial" w:cs="Arial"/>
        </w:rPr>
      </w:pPr>
      <w:r>
        <w:rPr>
          <w:rFonts w:ascii="Arial" w:hAnsi="Arial" w:cs="Arial"/>
        </w:rPr>
        <w:t xml:space="preserve">Mit seinem neuen e-mobilitäts-Projekt bekennt sich Kumho zu umweltverträglicher Mobilität und fördert ihre Akzeptanz durch innovative Produkte wie den Elektroreifen WATTRUN VS31. „Mit der Partnerschaft mit Reifen </w:t>
      </w:r>
      <w:proofErr w:type="spellStart"/>
      <w:r>
        <w:rPr>
          <w:rFonts w:ascii="Arial" w:hAnsi="Arial" w:cs="Arial"/>
        </w:rPr>
        <w:t>Sessler</w:t>
      </w:r>
      <w:proofErr w:type="spellEnd"/>
      <w:r>
        <w:rPr>
          <w:rFonts w:ascii="Arial" w:hAnsi="Arial" w:cs="Arial"/>
        </w:rPr>
        <w:t xml:space="preserve"> geben wir den Startschuss für eine weitere nachhaltige Initiativen aus dem Hause Kumho“, so Thomas Schlich, Executive Sales </w:t>
      </w:r>
      <w:proofErr w:type="spellStart"/>
      <w:r>
        <w:rPr>
          <w:rFonts w:ascii="Arial" w:hAnsi="Arial" w:cs="Arial"/>
        </w:rPr>
        <w:t>Director</w:t>
      </w:r>
      <w:proofErr w:type="spellEnd"/>
      <w:r>
        <w:rPr>
          <w:rFonts w:ascii="Arial" w:hAnsi="Arial" w:cs="Arial"/>
        </w:rPr>
        <w:t xml:space="preserve"> bei</w:t>
      </w:r>
      <w:r w:rsidRPr="00FB0082">
        <w:rPr>
          <w:rFonts w:ascii="Arial" w:hAnsi="Arial" w:cs="Arial"/>
        </w:rPr>
        <w:t xml:space="preserve"> Kumho </w:t>
      </w:r>
      <w:r>
        <w:rPr>
          <w:rFonts w:ascii="Arial" w:hAnsi="Arial" w:cs="Arial"/>
        </w:rPr>
        <w:t>Deutschland. „Elektromobilität für die Kunden selbst erfahrbar zu machen, ist mittelfristig der beste Weg, um dieser Antriebsform zum Durchbruch zu verhelfen.“</w:t>
      </w:r>
    </w:p>
    <w:p w:rsidR="00FF0042" w:rsidRDefault="00FF0042" w:rsidP="00FF0042">
      <w:pPr>
        <w:spacing w:line="360" w:lineRule="auto"/>
        <w:rPr>
          <w:rFonts w:ascii="Arial" w:hAnsi="Arial" w:cs="Arial"/>
        </w:rPr>
      </w:pPr>
    </w:p>
    <w:p w:rsidR="00FF0042" w:rsidRDefault="00FF0042" w:rsidP="00FF0042">
      <w:pPr>
        <w:spacing w:line="360" w:lineRule="auto"/>
        <w:rPr>
          <w:rFonts w:ascii="Arial" w:hAnsi="Arial" w:cs="Arial"/>
        </w:rPr>
      </w:pPr>
      <w:r>
        <w:rPr>
          <w:rFonts w:ascii="Arial" w:hAnsi="Arial" w:cs="Arial"/>
        </w:rPr>
        <w:t xml:space="preserve">Am 21. April geht der Hyundai IONIQ </w:t>
      </w:r>
      <w:proofErr w:type="spellStart"/>
      <w:r>
        <w:rPr>
          <w:rFonts w:ascii="Arial" w:hAnsi="Arial" w:cs="Arial"/>
        </w:rPr>
        <w:t>Elektro</w:t>
      </w:r>
      <w:proofErr w:type="spellEnd"/>
      <w:r>
        <w:rPr>
          <w:rFonts w:ascii="Arial" w:hAnsi="Arial" w:cs="Arial"/>
        </w:rPr>
        <w:t xml:space="preserve"> ausgestattet mit dem WATTRUN V31 Elektroreifen bei der </w:t>
      </w:r>
      <w:proofErr w:type="spellStart"/>
      <w:r w:rsidRPr="00FB0082">
        <w:rPr>
          <w:rFonts w:ascii="Arial" w:hAnsi="Arial" w:cs="Arial"/>
        </w:rPr>
        <w:t>auto</w:t>
      </w:r>
      <w:proofErr w:type="spellEnd"/>
      <w:r w:rsidRPr="00FB0082">
        <w:rPr>
          <w:rFonts w:ascii="Arial" w:hAnsi="Arial" w:cs="Arial"/>
        </w:rPr>
        <w:t xml:space="preserve"> </w:t>
      </w:r>
      <w:proofErr w:type="spellStart"/>
      <w:r w:rsidRPr="00FB0082">
        <w:rPr>
          <w:rFonts w:ascii="Arial" w:hAnsi="Arial" w:cs="Arial"/>
        </w:rPr>
        <w:t>motor</w:t>
      </w:r>
      <w:proofErr w:type="spellEnd"/>
      <w:r w:rsidRPr="00FB0082">
        <w:rPr>
          <w:rFonts w:ascii="Arial" w:hAnsi="Arial" w:cs="Arial"/>
        </w:rPr>
        <w:t xml:space="preserve"> und </w:t>
      </w:r>
      <w:proofErr w:type="spellStart"/>
      <w:r w:rsidRPr="00FB0082">
        <w:rPr>
          <w:rFonts w:ascii="Arial" w:hAnsi="Arial" w:cs="Arial"/>
        </w:rPr>
        <w:t>sport</w:t>
      </w:r>
      <w:proofErr w:type="spellEnd"/>
      <w:r w:rsidRPr="00FB0082">
        <w:rPr>
          <w:rFonts w:ascii="Arial" w:hAnsi="Arial" w:cs="Arial"/>
        </w:rPr>
        <w:t xml:space="preserve"> i-Mobility Rallye </w:t>
      </w:r>
      <w:r>
        <w:rPr>
          <w:rFonts w:ascii="Arial" w:hAnsi="Arial" w:cs="Arial"/>
        </w:rPr>
        <w:t>in</w:t>
      </w:r>
      <w:r w:rsidRPr="00FB0082">
        <w:rPr>
          <w:rFonts w:ascii="Arial" w:hAnsi="Arial" w:cs="Arial"/>
        </w:rPr>
        <w:t xml:space="preserve"> Stuttgart</w:t>
      </w:r>
      <w:r>
        <w:rPr>
          <w:rFonts w:ascii="Arial" w:hAnsi="Arial" w:cs="Arial"/>
        </w:rPr>
        <w:t xml:space="preserve"> mit zahlreichen weiteren Elektro-, </w:t>
      </w:r>
      <w:r w:rsidRPr="00FB0082">
        <w:rPr>
          <w:rFonts w:ascii="Arial" w:hAnsi="Arial" w:cs="Arial"/>
        </w:rPr>
        <w:t>Hybrid- sowie Brennstoffzellen-Fahrzeuge</w:t>
      </w:r>
      <w:r>
        <w:rPr>
          <w:rFonts w:ascii="Arial" w:hAnsi="Arial" w:cs="Arial"/>
        </w:rPr>
        <w:t>n an den Start. Das Ziel lautet, die rund 120 Kilometer lange Strecke möglichst effizient zu bewältigen.</w:t>
      </w:r>
    </w:p>
    <w:p w:rsidR="00FF0042" w:rsidRDefault="00FF0042" w:rsidP="00FF0042">
      <w:pPr>
        <w:spacing w:line="360" w:lineRule="auto"/>
        <w:rPr>
          <w:rFonts w:ascii="Arial" w:hAnsi="Arial" w:cs="Arial"/>
        </w:rPr>
      </w:pPr>
    </w:p>
    <w:p w:rsidR="00FF0042" w:rsidRDefault="00FF0042" w:rsidP="00FF0042">
      <w:pPr>
        <w:spacing w:line="360" w:lineRule="auto"/>
        <w:rPr>
          <w:rFonts w:ascii="Arial" w:hAnsi="Arial" w:cs="Arial"/>
          <w:b/>
          <w:sz w:val="20"/>
          <w:szCs w:val="20"/>
          <w:u w:val="single"/>
        </w:rPr>
      </w:pPr>
    </w:p>
    <w:p w:rsidR="00FF0042" w:rsidRDefault="00FF0042" w:rsidP="00FF0042">
      <w:pPr>
        <w:spacing w:line="360" w:lineRule="auto"/>
        <w:rPr>
          <w:rFonts w:ascii="Arial" w:hAnsi="Arial" w:cs="Arial"/>
          <w:b/>
          <w:sz w:val="20"/>
          <w:szCs w:val="20"/>
          <w:u w:val="single"/>
        </w:rPr>
      </w:pPr>
    </w:p>
    <w:p w:rsidR="00FF0042" w:rsidRDefault="00FF0042" w:rsidP="00FF0042">
      <w:pPr>
        <w:spacing w:line="360" w:lineRule="auto"/>
        <w:rPr>
          <w:rFonts w:ascii="Arial" w:hAnsi="Arial" w:cs="Arial"/>
          <w:b/>
          <w:sz w:val="20"/>
          <w:szCs w:val="20"/>
          <w:u w:val="single"/>
        </w:rPr>
      </w:pPr>
    </w:p>
    <w:p w:rsidR="00FF0042" w:rsidRDefault="00FF0042" w:rsidP="00FF0042">
      <w:pPr>
        <w:spacing w:line="360" w:lineRule="auto"/>
        <w:rPr>
          <w:rFonts w:ascii="Arial" w:hAnsi="Arial" w:cs="Arial"/>
          <w:b/>
          <w:sz w:val="20"/>
          <w:szCs w:val="20"/>
          <w:u w:val="single"/>
        </w:rPr>
      </w:pPr>
    </w:p>
    <w:p w:rsidR="00FF0042" w:rsidRDefault="00FF0042" w:rsidP="00FF0042">
      <w:pPr>
        <w:spacing w:line="360" w:lineRule="auto"/>
        <w:rPr>
          <w:rFonts w:ascii="Arial" w:hAnsi="Arial" w:cs="Arial"/>
          <w:b/>
          <w:sz w:val="20"/>
          <w:szCs w:val="20"/>
          <w:u w:val="single"/>
        </w:rPr>
      </w:pPr>
    </w:p>
    <w:p w:rsidR="00FF0042" w:rsidRDefault="00FF0042" w:rsidP="00FF0042">
      <w:pPr>
        <w:spacing w:line="360" w:lineRule="auto"/>
        <w:rPr>
          <w:rFonts w:ascii="Arial" w:hAnsi="Arial" w:cs="Arial"/>
          <w:b/>
          <w:sz w:val="20"/>
          <w:szCs w:val="20"/>
          <w:u w:val="single"/>
        </w:rPr>
      </w:pPr>
    </w:p>
    <w:p w:rsidR="00FF0042" w:rsidRDefault="00FF0042" w:rsidP="00FF0042">
      <w:pPr>
        <w:spacing w:line="360" w:lineRule="auto"/>
        <w:rPr>
          <w:rFonts w:ascii="Arial" w:hAnsi="Arial" w:cs="Arial"/>
          <w:b/>
          <w:sz w:val="20"/>
          <w:szCs w:val="20"/>
          <w:u w:val="single"/>
        </w:rPr>
      </w:pPr>
    </w:p>
    <w:p w:rsidR="00FF0042" w:rsidRPr="003A0304" w:rsidRDefault="00FF0042" w:rsidP="00FF0042">
      <w:pPr>
        <w:spacing w:line="360" w:lineRule="auto"/>
        <w:rPr>
          <w:rFonts w:ascii="Arial" w:hAnsi="Arial" w:cs="Arial"/>
          <w:b/>
          <w:sz w:val="20"/>
          <w:szCs w:val="20"/>
          <w:u w:val="single"/>
        </w:rPr>
      </w:pPr>
      <w:r w:rsidRPr="003A0304">
        <w:rPr>
          <w:rFonts w:ascii="Arial" w:hAnsi="Arial" w:cs="Arial"/>
          <w:b/>
          <w:sz w:val="20"/>
          <w:szCs w:val="20"/>
          <w:u w:val="single"/>
        </w:rPr>
        <w:lastRenderedPageBreak/>
        <w:t xml:space="preserve">Über Reifen </w:t>
      </w:r>
      <w:proofErr w:type="spellStart"/>
      <w:r w:rsidRPr="003A0304">
        <w:rPr>
          <w:rFonts w:ascii="Arial" w:hAnsi="Arial" w:cs="Arial"/>
          <w:b/>
          <w:sz w:val="20"/>
          <w:szCs w:val="20"/>
          <w:u w:val="single"/>
        </w:rPr>
        <w:t>Sessler</w:t>
      </w:r>
      <w:proofErr w:type="spellEnd"/>
    </w:p>
    <w:p w:rsidR="00FF0042" w:rsidRDefault="00FF0042" w:rsidP="00FF0042">
      <w:pPr>
        <w:pStyle w:val="KeinLeerraum"/>
        <w:rPr>
          <w:rFonts w:cs="Arial"/>
          <w:sz w:val="20"/>
          <w:szCs w:val="20"/>
        </w:rPr>
      </w:pPr>
      <w:r w:rsidRPr="003A0304">
        <w:rPr>
          <w:rFonts w:cs="Arial"/>
          <w:sz w:val="20"/>
          <w:szCs w:val="20"/>
        </w:rPr>
        <w:t>1998</w:t>
      </w:r>
      <w:r>
        <w:rPr>
          <w:rFonts w:cs="Arial"/>
          <w:sz w:val="20"/>
          <w:szCs w:val="20"/>
        </w:rPr>
        <w:t xml:space="preserve"> gründete</w:t>
      </w:r>
      <w:r w:rsidRPr="003A0304">
        <w:rPr>
          <w:rFonts w:cs="Arial"/>
          <w:sz w:val="20"/>
          <w:szCs w:val="20"/>
        </w:rPr>
        <w:t xml:space="preserve"> Heinz </w:t>
      </w:r>
      <w:proofErr w:type="spellStart"/>
      <w:r w:rsidRPr="003A0304">
        <w:rPr>
          <w:rFonts w:cs="Arial"/>
          <w:sz w:val="20"/>
          <w:szCs w:val="20"/>
        </w:rPr>
        <w:t>Sessler</w:t>
      </w:r>
      <w:proofErr w:type="spellEnd"/>
      <w:r w:rsidRPr="003A0304">
        <w:rPr>
          <w:rFonts w:cs="Arial"/>
          <w:sz w:val="20"/>
          <w:szCs w:val="20"/>
        </w:rPr>
        <w:t xml:space="preserve"> gemeinsam mit Sohn St</w:t>
      </w:r>
      <w:r>
        <w:rPr>
          <w:rFonts w:cs="Arial"/>
          <w:sz w:val="20"/>
          <w:szCs w:val="20"/>
        </w:rPr>
        <w:t xml:space="preserve">ephan „Reifen </w:t>
      </w:r>
      <w:proofErr w:type="spellStart"/>
      <w:r>
        <w:rPr>
          <w:rFonts w:cs="Arial"/>
          <w:sz w:val="20"/>
          <w:szCs w:val="20"/>
        </w:rPr>
        <w:t>Sessler</w:t>
      </w:r>
      <w:proofErr w:type="spellEnd"/>
      <w:r>
        <w:rPr>
          <w:rFonts w:cs="Arial"/>
          <w:sz w:val="20"/>
          <w:szCs w:val="20"/>
        </w:rPr>
        <w:t xml:space="preserve">“ am heutigen Standort in Hockenheim. Das Unternehmen vertreibt seit nunmehr fast 20 Jahren erfolgreich Reifen für Pkw, Motorräder, Lkw und Stapler. Daneben verfügt Reifen </w:t>
      </w:r>
      <w:proofErr w:type="spellStart"/>
      <w:r>
        <w:rPr>
          <w:rFonts w:cs="Arial"/>
          <w:sz w:val="20"/>
          <w:szCs w:val="20"/>
        </w:rPr>
        <w:t>Sessler</w:t>
      </w:r>
      <w:proofErr w:type="spellEnd"/>
      <w:r>
        <w:rPr>
          <w:rFonts w:cs="Arial"/>
          <w:sz w:val="20"/>
          <w:szCs w:val="20"/>
        </w:rPr>
        <w:t xml:space="preserve"> über eine Werkstatt, in der Karosserie- und Motorarbeiten, Glasreparaturen und Inspektionen von einem 18 Mitarbeiter </w:t>
      </w:r>
      <w:r w:rsidRPr="00FA7407">
        <w:rPr>
          <w:rFonts w:cs="Arial"/>
          <w:sz w:val="20"/>
          <w:szCs w:val="20"/>
        </w:rPr>
        <w:t xml:space="preserve">starken Team fachgerecht durchgeführt werden. Für Lkw gibt es zudem einen 24-Stunden-Notdienst. Seit 2017 restauriert Sohn Stephan </w:t>
      </w:r>
      <w:proofErr w:type="spellStart"/>
      <w:r w:rsidRPr="00FA7407">
        <w:rPr>
          <w:rFonts w:cs="Arial"/>
          <w:sz w:val="20"/>
          <w:szCs w:val="20"/>
        </w:rPr>
        <w:t>Sessler</w:t>
      </w:r>
      <w:proofErr w:type="spellEnd"/>
      <w:r w:rsidRPr="00FA7407">
        <w:rPr>
          <w:rFonts w:cs="Arial"/>
          <w:sz w:val="20"/>
          <w:szCs w:val="20"/>
        </w:rPr>
        <w:t xml:space="preserve"> auch </w:t>
      </w:r>
      <w:proofErr w:type="spellStart"/>
      <w:r w:rsidRPr="00FA7407">
        <w:rPr>
          <w:rFonts w:cs="Arial"/>
          <w:sz w:val="20"/>
          <w:szCs w:val="20"/>
        </w:rPr>
        <w:t>Youngtimer</w:t>
      </w:r>
      <w:proofErr w:type="spellEnd"/>
      <w:r w:rsidRPr="00FA7407">
        <w:rPr>
          <w:rFonts w:cs="Arial"/>
          <w:sz w:val="20"/>
          <w:szCs w:val="20"/>
        </w:rPr>
        <w:t xml:space="preserve"> und Oldtimer.</w:t>
      </w:r>
      <w:r w:rsidRPr="0034702C">
        <w:rPr>
          <w:rFonts w:cs="Arial"/>
          <w:color w:val="FF0000"/>
          <w:sz w:val="20"/>
          <w:szCs w:val="20"/>
        </w:rPr>
        <w:t xml:space="preserve"> </w:t>
      </w:r>
    </w:p>
    <w:p w:rsidR="00FF0042" w:rsidRPr="003A0304" w:rsidRDefault="00FF0042" w:rsidP="00FF0042">
      <w:pPr>
        <w:rPr>
          <w:rFonts w:ascii="Arial" w:hAnsi="Arial" w:cs="Arial"/>
          <w:sz w:val="20"/>
          <w:szCs w:val="20"/>
        </w:rPr>
      </w:pPr>
    </w:p>
    <w:p w:rsidR="00FF0042" w:rsidRPr="00EF1CE9" w:rsidRDefault="00FF0042" w:rsidP="00FF0042">
      <w:pPr>
        <w:pStyle w:val="KeinLeerraum"/>
        <w:rPr>
          <w:rFonts w:cs="Arial"/>
          <w:b/>
          <w:sz w:val="20"/>
          <w:szCs w:val="20"/>
          <w:u w:val="single"/>
        </w:rPr>
      </w:pPr>
      <w:r w:rsidRPr="00EF1CE9">
        <w:rPr>
          <w:rFonts w:cs="Arial"/>
          <w:b/>
          <w:sz w:val="20"/>
          <w:szCs w:val="20"/>
          <w:u w:val="single"/>
        </w:rPr>
        <w:t>Über Kumho Tire:</w:t>
      </w:r>
    </w:p>
    <w:p w:rsidR="00FF0042" w:rsidRPr="00EF1CE9" w:rsidRDefault="00FF0042" w:rsidP="00FF0042">
      <w:pPr>
        <w:pStyle w:val="KeinLeerraum"/>
        <w:rPr>
          <w:rFonts w:cs="Arial"/>
          <w:sz w:val="20"/>
          <w:szCs w:val="20"/>
        </w:rPr>
      </w:pPr>
    </w:p>
    <w:p w:rsidR="00FF0042" w:rsidRPr="00EF1CE9" w:rsidRDefault="00FF0042" w:rsidP="00FF0042">
      <w:pPr>
        <w:pStyle w:val="KeinLeerraum"/>
        <w:rPr>
          <w:rFonts w:cs="Arial"/>
          <w:sz w:val="20"/>
          <w:szCs w:val="20"/>
        </w:rPr>
      </w:pPr>
      <w:r w:rsidRPr="00EF1CE9">
        <w:rPr>
          <w:rFonts w:cs="Arial"/>
          <w:sz w:val="20"/>
          <w:szCs w:val="20"/>
        </w:rPr>
        <w:t xml:space="preserve">Die Kumho Tire Company mit Hauptsitz in Seoul wurde 1960 gegründet und gehört heute mit einem Umsatz von über zwei Milliarden US-Dollar zu den führenden Reifenherstellern - weltweit werden jährlich über 60 Millionen Reifen verkauft. Das Unternehmen gehört zur traditionsreichen Kumho Asiana Group, einem der renommiertesten und größten Unternehmen Koreas, zu dem beispielsweise auch Asiana Airlines, ein Mitglied der Star </w:t>
      </w:r>
      <w:proofErr w:type="spellStart"/>
      <w:r w:rsidRPr="00EF1CE9">
        <w:rPr>
          <w:rFonts w:cs="Arial"/>
          <w:sz w:val="20"/>
          <w:szCs w:val="20"/>
        </w:rPr>
        <w:t>Alliance</w:t>
      </w:r>
      <w:proofErr w:type="spellEnd"/>
      <w:r w:rsidRPr="00EF1CE9">
        <w:rPr>
          <w:rFonts w:cs="Arial"/>
          <w:sz w:val="20"/>
          <w:szCs w:val="20"/>
        </w:rPr>
        <w:t xml:space="preserve">, gehört. Mit über 10.000 Mitarbeitern weltweit entwickelt, produziert und vertreibt Kumho vorwiegend Reifen für Pkws, Transporter und </w:t>
      </w:r>
      <w:proofErr w:type="spellStart"/>
      <w:r w:rsidRPr="00EF1CE9">
        <w:rPr>
          <w:rFonts w:cs="Arial"/>
          <w:sz w:val="20"/>
          <w:szCs w:val="20"/>
        </w:rPr>
        <w:t>Lkws</w:t>
      </w:r>
      <w:proofErr w:type="spellEnd"/>
      <w:r w:rsidRPr="00EF1CE9">
        <w:rPr>
          <w:rFonts w:cs="Arial"/>
          <w:sz w:val="20"/>
          <w:szCs w:val="20"/>
        </w:rPr>
        <w:t xml:space="preserve">. Kumho verfügt über Produktionsstätten in Korea, China, USA und Vietnam, darüber hinaus betreibt das Unternehmen Forschungs- und Entwicklungszentren in Korea, China, Europa und Nordamerika. Weltweit werden Reifen von Kumho in der Erstausrüstung verbaut, beispielsweise bei Volkswagen, Mercedes-Benz, BMW oder den koreanischen Herstellern Hyundai und </w:t>
      </w:r>
      <w:proofErr w:type="spellStart"/>
      <w:r w:rsidRPr="00EF1CE9">
        <w:rPr>
          <w:rFonts w:cs="Arial"/>
          <w:sz w:val="20"/>
          <w:szCs w:val="20"/>
        </w:rPr>
        <w:t>Kia</w:t>
      </w:r>
      <w:proofErr w:type="spellEnd"/>
      <w:r w:rsidRPr="00EF1CE9">
        <w:rPr>
          <w:rFonts w:cs="Arial"/>
          <w:sz w:val="20"/>
          <w:szCs w:val="20"/>
        </w:rPr>
        <w:t xml:space="preserve">. Die Kumho Tire Europe GmbH mit Sitz in Offenbach am Main steuert die Marketing- und Vertriebsaktivitäten in Deutschland und Europa. Weitere Informationen unter </w:t>
      </w:r>
      <w:hyperlink r:id="rId8" w:history="1">
        <w:r w:rsidRPr="00EF1CE9">
          <w:rPr>
            <w:rFonts w:cs="Arial"/>
            <w:sz w:val="20"/>
            <w:szCs w:val="20"/>
          </w:rPr>
          <w:t>www.kumhotire.de</w:t>
        </w:r>
      </w:hyperlink>
      <w:r w:rsidRPr="00EF1CE9">
        <w:rPr>
          <w:rFonts w:cs="Arial"/>
          <w:sz w:val="20"/>
          <w:szCs w:val="20"/>
        </w:rPr>
        <w:t xml:space="preserve"> oder bei facebook.com/KumhoTireEurope.</w:t>
      </w:r>
    </w:p>
    <w:p w:rsidR="00FF0042" w:rsidRDefault="00FF0042" w:rsidP="00FF0042">
      <w:pPr>
        <w:rPr>
          <w:rFonts w:cs="Arial"/>
          <w:sz w:val="20"/>
          <w:szCs w:val="20"/>
        </w:rPr>
      </w:pPr>
    </w:p>
    <w:p w:rsidR="00FF0042" w:rsidRDefault="00FF0042" w:rsidP="00FF0042">
      <w:pPr>
        <w:pStyle w:val="KeinLeerraum"/>
        <w:rPr>
          <w:rFonts w:cs="Arial"/>
          <w:b/>
          <w:sz w:val="20"/>
          <w:szCs w:val="20"/>
          <w:u w:val="single"/>
        </w:rPr>
      </w:pPr>
      <w:r w:rsidRPr="00984CBB">
        <w:rPr>
          <w:rFonts w:cs="Arial"/>
          <w:b/>
          <w:sz w:val="20"/>
          <w:szCs w:val="20"/>
          <w:u w:val="single"/>
        </w:rPr>
        <w:t xml:space="preserve">Über </w:t>
      </w:r>
      <w:proofErr w:type="spellStart"/>
      <w:r w:rsidRPr="00984CBB">
        <w:rPr>
          <w:rFonts w:cs="Arial"/>
          <w:b/>
          <w:sz w:val="20"/>
          <w:szCs w:val="20"/>
          <w:u w:val="single"/>
        </w:rPr>
        <w:t>EnBW</w:t>
      </w:r>
      <w:proofErr w:type="spellEnd"/>
      <w:r w:rsidRPr="00984CBB">
        <w:rPr>
          <w:rFonts w:cs="Arial"/>
          <w:b/>
          <w:sz w:val="20"/>
          <w:szCs w:val="20"/>
          <w:u w:val="single"/>
        </w:rPr>
        <w:t>:</w:t>
      </w:r>
    </w:p>
    <w:p w:rsidR="00FF0042" w:rsidRDefault="00FF0042" w:rsidP="00FF0042">
      <w:pPr>
        <w:autoSpaceDE w:val="0"/>
        <w:autoSpaceDN w:val="0"/>
        <w:adjustRightInd w:val="0"/>
        <w:spacing w:after="120"/>
        <w:rPr>
          <w:rFonts w:ascii="Arial" w:hAnsi="Arial" w:cs="Arial"/>
          <w:sz w:val="20"/>
          <w:szCs w:val="20"/>
          <w:lang w:eastAsia="en-US"/>
        </w:rPr>
      </w:pPr>
      <w:r w:rsidRPr="00984CBB">
        <w:rPr>
          <w:rFonts w:ascii="Arial" w:hAnsi="Arial" w:cs="Arial"/>
          <w:sz w:val="20"/>
          <w:szCs w:val="20"/>
          <w:lang w:eastAsia="en-US"/>
        </w:rPr>
        <w:t>Wir wollen eine verlässliche und starke Rolle bei der Umgestaltung des Energiesystems spielen. „Energiewende. Sicher. Machen.“ ist dabei unser Leitmotiv.</w:t>
      </w:r>
      <w:r>
        <w:rPr>
          <w:rFonts w:ascii="Arial" w:hAnsi="Arial" w:cs="Arial"/>
          <w:sz w:val="20"/>
          <w:szCs w:val="20"/>
          <w:lang w:eastAsia="en-US"/>
        </w:rPr>
        <w:t xml:space="preserve"> </w:t>
      </w:r>
      <w:r w:rsidRPr="00984CBB">
        <w:rPr>
          <w:rFonts w:ascii="Arial" w:hAnsi="Arial" w:cs="Arial"/>
          <w:sz w:val="20"/>
          <w:szCs w:val="20"/>
          <w:lang w:eastAsia="en-US"/>
        </w:rPr>
        <w:t>Bereits 2013 haben wir unser Geschäftsmodell neu ausgerichtet und setzen unsere Strategie seitdem konsequent um. Als eines der größten Energieversorgungsunternehmen in Deutschland versorgen wir rund 5,5 Millionen Kunden mit Strom, Gas, Wasser und energienahen Produkten und Dienstleistungen.</w:t>
      </w:r>
      <w:r>
        <w:rPr>
          <w:rFonts w:ascii="Arial" w:hAnsi="Arial" w:cs="Arial"/>
          <w:sz w:val="20"/>
          <w:szCs w:val="20"/>
          <w:lang w:eastAsia="en-US"/>
        </w:rPr>
        <w:t xml:space="preserve"> </w:t>
      </w:r>
      <w:r w:rsidRPr="00984CBB">
        <w:rPr>
          <w:rFonts w:ascii="Arial" w:hAnsi="Arial" w:cs="Arial"/>
          <w:sz w:val="20"/>
          <w:szCs w:val="20"/>
          <w:lang w:eastAsia="en-US"/>
        </w:rPr>
        <w:t xml:space="preserve">Bei der </w:t>
      </w:r>
      <w:proofErr w:type="spellStart"/>
      <w:r w:rsidRPr="00984CBB">
        <w:rPr>
          <w:rFonts w:ascii="Arial" w:hAnsi="Arial" w:cs="Arial"/>
          <w:sz w:val="20"/>
          <w:szCs w:val="20"/>
          <w:lang w:eastAsia="en-US"/>
        </w:rPr>
        <w:t>EnBW</w:t>
      </w:r>
      <w:proofErr w:type="spellEnd"/>
      <w:r w:rsidRPr="00984CBB">
        <w:rPr>
          <w:rFonts w:ascii="Arial" w:hAnsi="Arial" w:cs="Arial"/>
          <w:sz w:val="20"/>
          <w:szCs w:val="20"/>
          <w:lang w:eastAsia="en-US"/>
        </w:rPr>
        <w:t xml:space="preserve"> arbeiten rund 20.000 Menschen. Sie sind Fachleute auf vielen unterschiedlichen Gebieten. Sie wissen, wie man Kraftwerke und Netze betreibt, Solaranlagen und Windparks baut oder Stromnetze intelligent macht. Für unsere Kunden entwickeln sie neue Produkte und sorgen für eine zuverlässige Energieversorgung.</w:t>
      </w:r>
    </w:p>
    <w:p w:rsidR="00F64064" w:rsidRDefault="00F64064" w:rsidP="00F64064">
      <w:pPr>
        <w:rPr>
          <w:rFonts w:cs="Arial"/>
          <w:sz w:val="20"/>
          <w:szCs w:val="20"/>
        </w:rPr>
      </w:pPr>
    </w:p>
    <w:p w:rsidR="00011012" w:rsidRPr="00EF1CE9" w:rsidRDefault="00011012" w:rsidP="00F64064">
      <w:pPr>
        <w:rPr>
          <w:rFonts w:cs="Arial"/>
          <w:sz w:val="20"/>
          <w:szCs w:val="20"/>
        </w:rPr>
      </w:pPr>
    </w:p>
    <w:p w:rsidR="00F64064" w:rsidRPr="00EF1CE9" w:rsidRDefault="00F64064" w:rsidP="00A133CB">
      <w:pPr>
        <w:pStyle w:val="KeinLeerraum"/>
        <w:rPr>
          <w:rFonts w:cs="Arial"/>
          <w:b/>
          <w:sz w:val="20"/>
          <w:szCs w:val="20"/>
          <w:u w:val="single"/>
        </w:rPr>
      </w:pPr>
      <w:r w:rsidRPr="00EF1CE9">
        <w:rPr>
          <w:rFonts w:cs="Arial"/>
          <w:b/>
          <w:sz w:val="20"/>
          <w:szCs w:val="20"/>
          <w:u w:val="single"/>
        </w:rPr>
        <w:t>Kontakt:</w:t>
      </w:r>
    </w:p>
    <w:p w:rsidR="00F64064" w:rsidRPr="00EF1CE9" w:rsidRDefault="00F64064" w:rsidP="00F64064">
      <w:pPr>
        <w:tabs>
          <w:tab w:val="left" w:pos="863"/>
          <w:tab w:val="left" w:pos="4445"/>
        </w:tabs>
        <w:snapToGrid w:val="0"/>
        <w:ind w:right="-6"/>
        <w:rPr>
          <w:rFonts w:cs="Arial"/>
          <w:b/>
          <w:sz w:val="20"/>
          <w:szCs w:val="20"/>
        </w:rPr>
      </w:pPr>
    </w:p>
    <w:p w:rsidR="00F64064" w:rsidRPr="00EF1CE9" w:rsidRDefault="00F64064" w:rsidP="00A133CB">
      <w:pPr>
        <w:pStyle w:val="KeinLeerraum"/>
        <w:rPr>
          <w:rFonts w:cs="Arial"/>
          <w:sz w:val="20"/>
          <w:szCs w:val="20"/>
        </w:rPr>
      </w:pPr>
      <w:r w:rsidRPr="00EF1CE9">
        <w:rPr>
          <w:rFonts w:cs="Arial"/>
          <w:sz w:val="20"/>
          <w:szCs w:val="20"/>
        </w:rPr>
        <w:t>Christian Schumacher</w:t>
      </w:r>
    </w:p>
    <w:p w:rsidR="00F64064" w:rsidRPr="00EF1CE9" w:rsidRDefault="00F64064" w:rsidP="00A133CB">
      <w:pPr>
        <w:pStyle w:val="KeinLeerraum"/>
        <w:rPr>
          <w:rFonts w:cs="Arial"/>
          <w:sz w:val="20"/>
          <w:szCs w:val="20"/>
        </w:rPr>
      </w:pPr>
      <w:r w:rsidRPr="00EF1CE9">
        <w:rPr>
          <w:rFonts w:cs="Arial"/>
          <w:sz w:val="20"/>
          <w:szCs w:val="20"/>
        </w:rPr>
        <w:t>Presse &amp; Öffentlichkeitsarbeit</w:t>
      </w:r>
    </w:p>
    <w:p w:rsidR="00F64064" w:rsidRPr="00EF1CE9" w:rsidRDefault="00F64064" w:rsidP="00A133CB">
      <w:pPr>
        <w:pStyle w:val="KeinLeerraum"/>
        <w:rPr>
          <w:rFonts w:cs="Arial"/>
          <w:sz w:val="20"/>
          <w:szCs w:val="20"/>
        </w:rPr>
      </w:pPr>
      <w:r w:rsidRPr="00EF1CE9">
        <w:rPr>
          <w:rFonts w:cs="Arial"/>
          <w:sz w:val="20"/>
          <w:szCs w:val="20"/>
        </w:rPr>
        <w:t>Kumho Tire Europe GmbH</w:t>
      </w:r>
    </w:p>
    <w:p w:rsidR="00F64064" w:rsidRPr="00EF1CE9" w:rsidRDefault="00F64064" w:rsidP="00A133CB">
      <w:pPr>
        <w:pStyle w:val="KeinLeerraum"/>
        <w:rPr>
          <w:rFonts w:cs="Arial"/>
          <w:sz w:val="20"/>
          <w:szCs w:val="20"/>
        </w:rPr>
      </w:pPr>
      <w:r w:rsidRPr="00EF1CE9">
        <w:rPr>
          <w:rFonts w:cs="Arial"/>
          <w:sz w:val="20"/>
          <w:szCs w:val="20"/>
        </w:rPr>
        <w:t>Brüsseler Platz 1</w:t>
      </w:r>
    </w:p>
    <w:p w:rsidR="00F64064" w:rsidRPr="00EF1CE9" w:rsidRDefault="00F64064" w:rsidP="00A133CB">
      <w:pPr>
        <w:pStyle w:val="KeinLeerraum"/>
        <w:rPr>
          <w:rFonts w:cs="Arial"/>
          <w:sz w:val="20"/>
          <w:szCs w:val="20"/>
        </w:rPr>
      </w:pPr>
      <w:r w:rsidRPr="00EF1CE9">
        <w:rPr>
          <w:rFonts w:cs="Arial"/>
          <w:sz w:val="20"/>
          <w:szCs w:val="20"/>
        </w:rPr>
        <w:t>63067 Offenbach / Main</w:t>
      </w:r>
    </w:p>
    <w:p w:rsidR="00F64064" w:rsidRPr="00EF1CE9" w:rsidRDefault="00F64064" w:rsidP="00A133CB">
      <w:pPr>
        <w:pStyle w:val="KeinLeerraum"/>
        <w:rPr>
          <w:rFonts w:cs="Arial"/>
          <w:sz w:val="20"/>
          <w:szCs w:val="20"/>
        </w:rPr>
      </w:pPr>
      <w:r w:rsidRPr="00EF1CE9">
        <w:rPr>
          <w:rFonts w:cs="Arial"/>
          <w:sz w:val="20"/>
          <w:szCs w:val="20"/>
        </w:rPr>
        <w:t xml:space="preserve">Phone: + 49 69 94 </w:t>
      </w:r>
      <w:r w:rsidR="0065088A" w:rsidRPr="00EF1CE9">
        <w:rPr>
          <w:rFonts w:cs="Arial"/>
          <w:sz w:val="20"/>
          <w:szCs w:val="20"/>
        </w:rPr>
        <w:t>33 18 38</w:t>
      </w:r>
    </w:p>
    <w:p w:rsidR="00F64064" w:rsidRPr="00C245EC" w:rsidRDefault="00F64064" w:rsidP="00A133CB">
      <w:pPr>
        <w:pStyle w:val="KeinLeerraum"/>
        <w:rPr>
          <w:rStyle w:val="Hyperlink"/>
          <w:rFonts w:cs="Arial"/>
          <w:sz w:val="20"/>
          <w:szCs w:val="20"/>
          <w:lang w:val="en-US"/>
        </w:rPr>
      </w:pPr>
      <w:r w:rsidRPr="00C245EC">
        <w:rPr>
          <w:rFonts w:cs="Arial"/>
          <w:sz w:val="20"/>
          <w:szCs w:val="20"/>
          <w:lang w:val="en-US"/>
        </w:rPr>
        <w:t xml:space="preserve">Email: </w:t>
      </w:r>
      <w:hyperlink r:id="rId9" w:history="1">
        <w:r w:rsidRPr="00C245EC">
          <w:rPr>
            <w:rStyle w:val="Hyperlink"/>
            <w:rFonts w:cs="Arial"/>
            <w:sz w:val="20"/>
            <w:szCs w:val="20"/>
            <w:lang w:val="en-US"/>
          </w:rPr>
          <w:t>presse@kumhotire.de</w:t>
        </w:r>
      </w:hyperlink>
    </w:p>
    <w:p w:rsidR="00C927F3" w:rsidRPr="00C245EC" w:rsidRDefault="00F83948" w:rsidP="004D57C7">
      <w:pPr>
        <w:tabs>
          <w:tab w:val="left" w:pos="863"/>
          <w:tab w:val="left" w:pos="2355"/>
        </w:tabs>
        <w:snapToGrid w:val="0"/>
        <w:spacing w:line="276" w:lineRule="auto"/>
        <w:ind w:right="-6"/>
        <w:rPr>
          <w:rFonts w:ascii="Arial" w:hAnsi="Arial" w:cs="Arial"/>
          <w:lang w:val="en-US"/>
        </w:rPr>
      </w:pPr>
      <w:hyperlink r:id="rId10" w:history="1">
        <w:r w:rsidR="00F64064" w:rsidRPr="00C245EC">
          <w:rPr>
            <w:rStyle w:val="Hyperlink"/>
            <w:rFonts w:ascii="Arial" w:hAnsi="Arial" w:cs="Arial"/>
            <w:sz w:val="20"/>
            <w:szCs w:val="20"/>
            <w:lang w:val="en-US"/>
          </w:rPr>
          <w:t>www.kumhotire.de</w:t>
        </w:r>
      </w:hyperlink>
    </w:p>
    <w:sectPr w:rsidR="00C927F3" w:rsidRPr="00C245EC" w:rsidSect="00A87309">
      <w:headerReference w:type="default" r:id="rId11"/>
      <w:footerReference w:type="default" r:id="rId12"/>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3BF" w:rsidRDefault="000603BF" w:rsidP="00083392">
      <w:r>
        <w:separator/>
      </w:r>
    </w:p>
  </w:endnote>
  <w:endnote w:type="continuationSeparator" w:id="0">
    <w:p w:rsidR="000603BF" w:rsidRDefault="000603BF"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692872" w:rsidRPr="00A87309" w:rsidRDefault="00692872" w:rsidP="00A87309">
        <w:pPr>
          <w:pStyle w:val="Kopfzeile"/>
          <w:jc w:val="center"/>
          <w:rPr>
            <w:rFonts w:cs="Arial"/>
          </w:rPr>
        </w:pPr>
        <w:r w:rsidRPr="00A87309">
          <w:rPr>
            <w:rFonts w:ascii="Arial" w:hAnsi="Arial" w:cs="Arial"/>
          </w:rPr>
          <w:t xml:space="preserve">- </w:t>
        </w:r>
        <w:r w:rsidR="00F83948" w:rsidRPr="00A87309">
          <w:rPr>
            <w:rFonts w:ascii="Arial" w:hAnsi="Arial" w:cs="Arial"/>
          </w:rPr>
          <w:fldChar w:fldCharType="begin"/>
        </w:r>
        <w:r w:rsidRPr="00A87309">
          <w:rPr>
            <w:rFonts w:ascii="Arial" w:hAnsi="Arial" w:cs="Arial"/>
          </w:rPr>
          <w:instrText xml:space="preserve"> PAGE   \* MERGEFORMAT </w:instrText>
        </w:r>
        <w:r w:rsidR="00F83948" w:rsidRPr="00A87309">
          <w:rPr>
            <w:rFonts w:ascii="Arial" w:hAnsi="Arial" w:cs="Arial"/>
          </w:rPr>
          <w:fldChar w:fldCharType="separate"/>
        </w:r>
        <w:r w:rsidR="00B339FB">
          <w:rPr>
            <w:rFonts w:ascii="Arial" w:hAnsi="Arial" w:cs="Arial"/>
            <w:noProof/>
          </w:rPr>
          <w:t>1</w:t>
        </w:r>
        <w:r w:rsidR="00F83948"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692872" w:rsidRDefault="00692872"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3BF" w:rsidRDefault="000603BF" w:rsidP="00083392">
      <w:r>
        <w:separator/>
      </w:r>
    </w:p>
  </w:footnote>
  <w:footnote w:type="continuationSeparator" w:id="0">
    <w:p w:rsidR="000603BF" w:rsidRDefault="000603BF"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72" w:rsidRDefault="008E6CD4" w:rsidP="00B26305">
    <w:pPr>
      <w:pStyle w:val="Formatvorlage22ptZeilenabstandGenau24pt"/>
      <w:shd w:val="solid" w:color="FFFFFF" w:fill="FFFFFF"/>
      <w:tabs>
        <w:tab w:val="right" w:pos="9025"/>
      </w:tabs>
      <w:ind w:left="38" w:right="46"/>
      <w:rPr>
        <w:rStyle w:val="Formatvorlage26pt"/>
        <w:sz w:val="48"/>
        <w:szCs w:val="48"/>
      </w:rPr>
    </w:pPr>
    <w:r>
      <w:rPr>
        <w:noProof/>
        <w:szCs w:val="48"/>
      </w:rPr>
      <w:drawing>
        <wp:anchor distT="0" distB="0" distL="114300" distR="114300" simplePos="0" relativeHeight="251664384" behindDoc="0" locked="0" layoutInCell="1" allowOverlap="1">
          <wp:simplePos x="0" y="0"/>
          <wp:positionH relativeFrom="column">
            <wp:posOffset>5017567</wp:posOffset>
          </wp:positionH>
          <wp:positionV relativeFrom="paragraph">
            <wp:posOffset>-311226</wp:posOffset>
          </wp:positionV>
          <wp:extent cx="1441094" cy="687629"/>
          <wp:effectExtent l="0" t="0" r="0" b="0"/>
          <wp:wrapNone/>
          <wp:docPr id="8"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tretch>
                    <a:fillRect/>
                  </a:stretch>
                </pic:blipFill>
                <pic:spPr bwMode="auto">
                  <a:xfrm>
                    <a:off x="0" y="0"/>
                    <a:ext cx="1441094" cy="687629"/>
                  </a:xfrm>
                  <a:prstGeom prst="rect">
                    <a:avLst/>
                  </a:prstGeom>
                  <a:noFill/>
                  <a:ln w="9525">
                    <a:noFill/>
                    <a:miter lim="800000"/>
                    <a:headEnd/>
                    <a:tailEnd/>
                  </a:ln>
                </pic:spPr>
              </pic:pic>
            </a:graphicData>
          </a:graphic>
        </wp:anchor>
      </w:drawing>
    </w:r>
  </w:p>
  <w:p w:rsidR="00692872" w:rsidRPr="00A133CB" w:rsidRDefault="00692872"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692872" w:rsidRPr="00A133CB" w:rsidRDefault="00692872" w:rsidP="00A133CB">
    <w:pPr>
      <w:pStyle w:val="Formatvorlage22ptZeilenabstandGenau24pt"/>
      <w:shd w:val="solid" w:color="FFFFFF" w:fill="FFFFFF"/>
      <w:ind w:left="38" w:right="46"/>
      <w:rPr>
        <w:rStyle w:val="Formatvorlage26pt"/>
        <w:sz w:val="40"/>
        <w:szCs w:val="40"/>
      </w:rPr>
    </w:pPr>
  </w:p>
  <w:p w:rsidR="00692872" w:rsidRDefault="0069287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56EE6BF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DA402A"/>
    <w:multiLevelType w:val="hybridMultilevel"/>
    <w:tmpl w:val="7FEE3B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84F2B22"/>
    <w:multiLevelType w:val="hybridMultilevel"/>
    <w:tmpl w:val="4FDC0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3386264"/>
    <w:multiLevelType w:val="hybridMultilevel"/>
    <w:tmpl w:val="582AADA2"/>
    <w:lvl w:ilvl="0" w:tplc="3D00B4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3CD32C4"/>
    <w:multiLevelType w:val="hybridMultilevel"/>
    <w:tmpl w:val="9F643C32"/>
    <w:lvl w:ilvl="0" w:tplc="1604F0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7A7636"/>
    <w:multiLevelType w:val="hybridMultilevel"/>
    <w:tmpl w:val="57EED1DC"/>
    <w:lvl w:ilvl="0" w:tplc="51628484">
      <w:start w:val="19"/>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50F329E"/>
    <w:multiLevelType w:val="hybridMultilevel"/>
    <w:tmpl w:val="53F43D94"/>
    <w:lvl w:ilvl="0" w:tplc="41246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5"/>
  </w:num>
  <w:num w:numId="6">
    <w:abstractNumId w:val="0"/>
  </w:num>
  <w:num w:numId="7">
    <w:abstractNumId w:val="3"/>
  </w:num>
  <w:num w:numId="8">
    <w:abstractNumId w:val="7"/>
  </w:num>
  <w:num w:numId="9">
    <w:abstractNumId w:val="2"/>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59394"/>
  </w:hdrShapeDefaults>
  <w:footnotePr>
    <w:footnote w:id="-1"/>
    <w:footnote w:id="0"/>
  </w:footnotePr>
  <w:endnotePr>
    <w:endnote w:id="-1"/>
    <w:endnote w:id="0"/>
  </w:endnotePr>
  <w:compat/>
  <w:rsids>
    <w:rsidRoot w:val="0010249D"/>
    <w:rsid w:val="00002118"/>
    <w:rsid w:val="000066E8"/>
    <w:rsid w:val="00011012"/>
    <w:rsid w:val="00012EFE"/>
    <w:rsid w:val="00024142"/>
    <w:rsid w:val="000467F7"/>
    <w:rsid w:val="000603BF"/>
    <w:rsid w:val="00067785"/>
    <w:rsid w:val="000706B6"/>
    <w:rsid w:val="00083392"/>
    <w:rsid w:val="0008705D"/>
    <w:rsid w:val="00091C28"/>
    <w:rsid w:val="00092736"/>
    <w:rsid w:val="000A1ED6"/>
    <w:rsid w:val="000B4D1F"/>
    <w:rsid w:val="000B5088"/>
    <w:rsid w:val="000B5324"/>
    <w:rsid w:val="000B60D7"/>
    <w:rsid w:val="000D5000"/>
    <w:rsid w:val="000E36F9"/>
    <w:rsid w:val="000E3ED1"/>
    <w:rsid w:val="000F035E"/>
    <w:rsid w:val="000F7A00"/>
    <w:rsid w:val="0010249D"/>
    <w:rsid w:val="00107F8C"/>
    <w:rsid w:val="00113648"/>
    <w:rsid w:val="00113742"/>
    <w:rsid w:val="001440F6"/>
    <w:rsid w:val="001461A6"/>
    <w:rsid w:val="00146D80"/>
    <w:rsid w:val="001523D5"/>
    <w:rsid w:val="00162EC4"/>
    <w:rsid w:val="00167AE3"/>
    <w:rsid w:val="00173CE8"/>
    <w:rsid w:val="00176B54"/>
    <w:rsid w:val="00181144"/>
    <w:rsid w:val="0018159E"/>
    <w:rsid w:val="00182741"/>
    <w:rsid w:val="00193C4F"/>
    <w:rsid w:val="00196724"/>
    <w:rsid w:val="001A3B21"/>
    <w:rsid w:val="001B69B3"/>
    <w:rsid w:val="001D1D06"/>
    <w:rsid w:val="001D320D"/>
    <w:rsid w:val="001E01BA"/>
    <w:rsid w:val="002022B5"/>
    <w:rsid w:val="00207226"/>
    <w:rsid w:val="00222253"/>
    <w:rsid w:val="00226776"/>
    <w:rsid w:val="00231131"/>
    <w:rsid w:val="0023353A"/>
    <w:rsid w:val="002344DC"/>
    <w:rsid w:val="002349AB"/>
    <w:rsid w:val="0024299F"/>
    <w:rsid w:val="00247BCD"/>
    <w:rsid w:val="0025466F"/>
    <w:rsid w:val="002621C6"/>
    <w:rsid w:val="00262C7F"/>
    <w:rsid w:val="002637C0"/>
    <w:rsid w:val="00270E60"/>
    <w:rsid w:val="00274285"/>
    <w:rsid w:val="002858D9"/>
    <w:rsid w:val="002B566D"/>
    <w:rsid w:val="002C05B8"/>
    <w:rsid w:val="002C1ACB"/>
    <w:rsid w:val="002C4F26"/>
    <w:rsid w:val="002C5323"/>
    <w:rsid w:val="002E6772"/>
    <w:rsid w:val="002F0F3E"/>
    <w:rsid w:val="0030022D"/>
    <w:rsid w:val="003060A6"/>
    <w:rsid w:val="003071A9"/>
    <w:rsid w:val="003227C1"/>
    <w:rsid w:val="003268C7"/>
    <w:rsid w:val="00326F6C"/>
    <w:rsid w:val="0034702C"/>
    <w:rsid w:val="0035179C"/>
    <w:rsid w:val="0035564C"/>
    <w:rsid w:val="00360269"/>
    <w:rsid w:val="003602B7"/>
    <w:rsid w:val="003653E9"/>
    <w:rsid w:val="00375E6B"/>
    <w:rsid w:val="00394469"/>
    <w:rsid w:val="003A0304"/>
    <w:rsid w:val="003C25D1"/>
    <w:rsid w:val="003C2F5B"/>
    <w:rsid w:val="003D48C3"/>
    <w:rsid w:val="003D6F71"/>
    <w:rsid w:val="003E43E1"/>
    <w:rsid w:val="00404758"/>
    <w:rsid w:val="0040503C"/>
    <w:rsid w:val="004117B9"/>
    <w:rsid w:val="004145A2"/>
    <w:rsid w:val="004218E8"/>
    <w:rsid w:val="004219F2"/>
    <w:rsid w:val="00424AA4"/>
    <w:rsid w:val="00425359"/>
    <w:rsid w:val="00431810"/>
    <w:rsid w:val="004338F6"/>
    <w:rsid w:val="0043468D"/>
    <w:rsid w:val="00437D08"/>
    <w:rsid w:val="00442828"/>
    <w:rsid w:val="00442BA2"/>
    <w:rsid w:val="004626FB"/>
    <w:rsid w:val="00462E95"/>
    <w:rsid w:val="00463C81"/>
    <w:rsid w:val="0047101A"/>
    <w:rsid w:val="004738B3"/>
    <w:rsid w:val="00475343"/>
    <w:rsid w:val="004838D1"/>
    <w:rsid w:val="0049259A"/>
    <w:rsid w:val="004C0A8A"/>
    <w:rsid w:val="004C49E6"/>
    <w:rsid w:val="004D57C7"/>
    <w:rsid w:val="004F44E0"/>
    <w:rsid w:val="004F7EAF"/>
    <w:rsid w:val="00501F3E"/>
    <w:rsid w:val="00502D22"/>
    <w:rsid w:val="00540053"/>
    <w:rsid w:val="00557B67"/>
    <w:rsid w:val="00572558"/>
    <w:rsid w:val="00583D10"/>
    <w:rsid w:val="005A1ADD"/>
    <w:rsid w:val="005A3646"/>
    <w:rsid w:val="005A7104"/>
    <w:rsid w:val="005B7ADF"/>
    <w:rsid w:val="005C5AA1"/>
    <w:rsid w:val="005E23DD"/>
    <w:rsid w:val="005E5619"/>
    <w:rsid w:val="005F36F7"/>
    <w:rsid w:val="005F6DEE"/>
    <w:rsid w:val="00616556"/>
    <w:rsid w:val="006264A3"/>
    <w:rsid w:val="006450D4"/>
    <w:rsid w:val="00646961"/>
    <w:rsid w:val="0065088A"/>
    <w:rsid w:val="00655E57"/>
    <w:rsid w:val="00657136"/>
    <w:rsid w:val="006619BC"/>
    <w:rsid w:val="0066726F"/>
    <w:rsid w:val="0067372E"/>
    <w:rsid w:val="0067534C"/>
    <w:rsid w:val="00685522"/>
    <w:rsid w:val="00692872"/>
    <w:rsid w:val="006A71B2"/>
    <w:rsid w:val="006B0E33"/>
    <w:rsid w:val="006C6C2D"/>
    <w:rsid w:val="006D4A02"/>
    <w:rsid w:val="006D56EB"/>
    <w:rsid w:val="006D7442"/>
    <w:rsid w:val="006E1978"/>
    <w:rsid w:val="006E270D"/>
    <w:rsid w:val="006E3AC8"/>
    <w:rsid w:val="006E5CBE"/>
    <w:rsid w:val="006F61F1"/>
    <w:rsid w:val="006F6EF5"/>
    <w:rsid w:val="007073DE"/>
    <w:rsid w:val="007101E0"/>
    <w:rsid w:val="00715AA2"/>
    <w:rsid w:val="00726F5B"/>
    <w:rsid w:val="0074046E"/>
    <w:rsid w:val="00766793"/>
    <w:rsid w:val="007A4CC0"/>
    <w:rsid w:val="007B73F5"/>
    <w:rsid w:val="007C178B"/>
    <w:rsid w:val="007C26A3"/>
    <w:rsid w:val="007C64F0"/>
    <w:rsid w:val="007E004F"/>
    <w:rsid w:val="007F738B"/>
    <w:rsid w:val="0080118E"/>
    <w:rsid w:val="00807971"/>
    <w:rsid w:val="00814848"/>
    <w:rsid w:val="00817A04"/>
    <w:rsid w:val="0083280F"/>
    <w:rsid w:val="00833EA7"/>
    <w:rsid w:val="00834AC7"/>
    <w:rsid w:val="00853A5C"/>
    <w:rsid w:val="00853B22"/>
    <w:rsid w:val="00855EAE"/>
    <w:rsid w:val="008C7775"/>
    <w:rsid w:val="008D3CFD"/>
    <w:rsid w:val="008D5F81"/>
    <w:rsid w:val="008E4284"/>
    <w:rsid w:val="008E51FF"/>
    <w:rsid w:val="008E6CD4"/>
    <w:rsid w:val="008F0088"/>
    <w:rsid w:val="008F2D6F"/>
    <w:rsid w:val="008F7BEB"/>
    <w:rsid w:val="00901C4A"/>
    <w:rsid w:val="00902169"/>
    <w:rsid w:val="00910A65"/>
    <w:rsid w:val="009176A8"/>
    <w:rsid w:val="0093229E"/>
    <w:rsid w:val="00937013"/>
    <w:rsid w:val="00951755"/>
    <w:rsid w:val="0095485B"/>
    <w:rsid w:val="00961308"/>
    <w:rsid w:val="00981AA2"/>
    <w:rsid w:val="00982905"/>
    <w:rsid w:val="00984475"/>
    <w:rsid w:val="009967D8"/>
    <w:rsid w:val="009B5B35"/>
    <w:rsid w:val="009C0325"/>
    <w:rsid w:val="009D7B4A"/>
    <w:rsid w:val="009E0316"/>
    <w:rsid w:val="009F42EE"/>
    <w:rsid w:val="009F4D78"/>
    <w:rsid w:val="009F4E2A"/>
    <w:rsid w:val="00A00138"/>
    <w:rsid w:val="00A133CB"/>
    <w:rsid w:val="00A14EA0"/>
    <w:rsid w:val="00A254B9"/>
    <w:rsid w:val="00A31B78"/>
    <w:rsid w:val="00A42194"/>
    <w:rsid w:val="00A46F0A"/>
    <w:rsid w:val="00A474A7"/>
    <w:rsid w:val="00A5309C"/>
    <w:rsid w:val="00A70C42"/>
    <w:rsid w:val="00A71DCA"/>
    <w:rsid w:val="00A7625F"/>
    <w:rsid w:val="00A775E1"/>
    <w:rsid w:val="00A82DD3"/>
    <w:rsid w:val="00A87309"/>
    <w:rsid w:val="00AC56B5"/>
    <w:rsid w:val="00AD3A15"/>
    <w:rsid w:val="00AE036C"/>
    <w:rsid w:val="00AF0B6D"/>
    <w:rsid w:val="00B26305"/>
    <w:rsid w:val="00B339FB"/>
    <w:rsid w:val="00B34C7A"/>
    <w:rsid w:val="00B508F6"/>
    <w:rsid w:val="00B647F4"/>
    <w:rsid w:val="00B83DF4"/>
    <w:rsid w:val="00B8768A"/>
    <w:rsid w:val="00B9419E"/>
    <w:rsid w:val="00BA2235"/>
    <w:rsid w:val="00BA4400"/>
    <w:rsid w:val="00BA7567"/>
    <w:rsid w:val="00BB228C"/>
    <w:rsid w:val="00BB4947"/>
    <w:rsid w:val="00BB7C5A"/>
    <w:rsid w:val="00BC126F"/>
    <w:rsid w:val="00BC1D46"/>
    <w:rsid w:val="00BC5EBC"/>
    <w:rsid w:val="00BD1DF9"/>
    <w:rsid w:val="00BE0AD7"/>
    <w:rsid w:val="00BE2037"/>
    <w:rsid w:val="00BE3B65"/>
    <w:rsid w:val="00BE6A80"/>
    <w:rsid w:val="00BF1A06"/>
    <w:rsid w:val="00BF77B1"/>
    <w:rsid w:val="00C02D99"/>
    <w:rsid w:val="00C037AB"/>
    <w:rsid w:val="00C10A0C"/>
    <w:rsid w:val="00C245EC"/>
    <w:rsid w:val="00C26EE6"/>
    <w:rsid w:val="00C31E65"/>
    <w:rsid w:val="00C37FF8"/>
    <w:rsid w:val="00C42A1A"/>
    <w:rsid w:val="00C439DE"/>
    <w:rsid w:val="00C54553"/>
    <w:rsid w:val="00C5630C"/>
    <w:rsid w:val="00C64D6D"/>
    <w:rsid w:val="00C70B51"/>
    <w:rsid w:val="00C72391"/>
    <w:rsid w:val="00C82F03"/>
    <w:rsid w:val="00C87AA0"/>
    <w:rsid w:val="00C927F3"/>
    <w:rsid w:val="00C93DC3"/>
    <w:rsid w:val="00CA1275"/>
    <w:rsid w:val="00CA561F"/>
    <w:rsid w:val="00CA6989"/>
    <w:rsid w:val="00CA6E62"/>
    <w:rsid w:val="00CB431F"/>
    <w:rsid w:val="00CC44FA"/>
    <w:rsid w:val="00CD11AB"/>
    <w:rsid w:val="00CD6C39"/>
    <w:rsid w:val="00CE14A1"/>
    <w:rsid w:val="00CF5DE6"/>
    <w:rsid w:val="00D020E0"/>
    <w:rsid w:val="00D03AC4"/>
    <w:rsid w:val="00D17D09"/>
    <w:rsid w:val="00D21A44"/>
    <w:rsid w:val="00D25B18"/>
    <w:rsid w:val="00D667C2"/>
    <w:rsid w:val="00D70DD2"/>
    <w:rsid w:val="00D74D43"/>
    <w:rsid w:val="00D91063"/>
    <w:rsid w:val="00D92377"/>
    <w:rsid w:val="00DB143B"/>
    <w:rsid w:val="00DC1131"/>
    <w:rsid w:val="00DD4F1A"/>
    <w:rsid w:val="00DD584F"/>
    <w:rsid w:val="00DE67E1"/>
    <w:rsid w:val="00DF122B"/>
    <w:rsid w:val="00E02F70"/>
    <w:rsid w:val="00E101C8"/>
    <w:rsid w:val="00E12FDD"/>
    <w:rsid w:val="00E16AA9"/>
    <w:rsid w:val="00E17C0F"/>
    <w:rsid w:val="00E22170"/>
    <w:rsid w:val="00E234D4"/>
    <w:rsid w:val="00E27020"/>
    <w:rsid w:val="00E36D68"/>
    <w:rsid w:val="00E45506"/>
    <w:rsid w:val="00E56B00"/>
    <w:rsid w:val="00E66F1A"/>
    <w:rsid w:val="00E83C27"/>
    <w:rsid w:val="00E91625"/>
    <w:rsid w:val="00E94EB2"/>
    <w:rsid w:val="00E96D88"/>
    <w:rsid w:val="00EB2721"/>
    <w:rsid w:val="00EB495A"/>
    <w:rsid w:val="00EB4B37"/>
    <w:rsid w:val="00EC33D5"/>
    <w:rsid w:val="00ED5957"/>
    <w:rsid w:val="00EE1537"/>
    <w:rsid w:val="00EE46A3"/>
    <w:rsid w:val="00EE53D8"/>
    <w:rsid w:val="00EE6DF3"/>
    <w:rsid w:val="00EF1CE9"/>
    <w:rsid w:val="00EF2175"/>
    <w:rsid w:val="00F30F3A"/>
    <w:rsid w:val="00F4653B"/>
    <w:rsid w:val="00F54FC7"/>
    <w:rsid w:val="00F62321"/>
    <w:rsid w:val="00F64064"/>
    <w:rsid w:val="00F81FD7"/>
    <w:rsid w:val="00F83948"/>
    <w:rsid w:val="00FA7253"/>
    <w:rsid w:val="00FA7407"/>
    <w:rsid w:val="00FB0082"/>
    <w:rsid w:val="00FC0E52"/>
    <w:rsid w:val="00FC2B42"/>
    <w:rsid w:val="00FD22F3"/>
    <w:rsid w:val="00FD2E98"/>
    <w:rsid w:val="00FD3F46"/>
    <w:rsid w:val="00FD6DA4"/>
    <w:rsid w:val="00FE1731"/>
    <w:rsid w:val="00FF004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webSettings.xml><?xml version="1.0" encoding="utf-8"?>
<w:webSettings xmlns:r="http://schemas.openxmlformats.org/officeDocument/2006/relationships" xmlns:w="http://schemas.openxmlformats.org/wordprocessingml/2006/main">
  <w:divs>
    <w:div w:id="26567930">
      <w:bodyDiv w:val="1"/>
      <w:marLeft w:val="0"/>
      <w:marRight w:val="0"/>
      <w:marTop w:val="0"/>
      <w:marBottom w:val="0"/>
      <w:divBdr>
        <w:top w:val="none" w:sz="0" w:space="0" w:color="auto"/>
        <w:left w:val="none" w:sz="0" w:space="0" w:color="auto"/>
        <w:bottom w:val="none" w:sz="0" w:space="0" w:color="auto"/>
        <w:right w:val="none" w:sz="0" w:space="0" w:color="auto"/>
      </w:divBdr>
    </w:div>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1492673170">
      <w:bodyDiv w:val="1"/>
      <w:marLeft w:val="0"/>
      <w:marRight w:val="0"/>
      <w:marTop w:val="0"/>
      <w:marBottom w:val="0"/>
      <w:divBdr>
        <w:top w:val="none" w:sz="0" w:space="0" w:color="auto"/>
        <w:left w:val="none" w:sz="0" w:space="0" w:color="auto"/>
        <w:bottom w:val="none" w:sz="0" w:space="0" w:color="auto"/>
        <w:right w:val="none" w:sz="0" w:space="0" w:color="auto"/>
      </w:divBdr>
    </w:div>
    <w:div w:id="1856726056">
      <w:bodyDiv w:val="1"/>
      <w:marLeft w:val="0"/>
      <w:marRight w:val="0"/>
      <w:marTop w:val="0"/>
      <w:marBottom w:val="0"/>
      <w:divBdr>
        <w:top w:val="none" w:sz="0" w:space="0" w:color="auto"/>
        <w:left w:val="none" w:sz="0" w:space="0" w:color="auto"/>
        <w:bottom w:val="none" w:sz="0" w:space="0" w:color="auto"/>
        <w:right w:val="none" w:sz="0" w:space="0" w:color="auto"/>
      </w:divBdr>
    </w:div>
    <w:div w:id="1883399417">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mhotir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kumhotire.de/" TargetMode="External"/><Relationship Id="rId4" Type="http://schemas.openxmlformats.org/officeDocument/2006/relationships/settings" Target="settings.xml"/><Relationship Id="rId9" Type="http://schemas.openxmlformats.org/officeDocument/2006/relationships/hyperlink" Target="mailto:%20presse@kumhotire.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3256A1-8FA8-4C00-A1EF-F7F577F89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PM_D_Vorlage_cs</Template>
  <TotalTime>0</TotalTime>
  <Pages>3</Pages>
  <Words>940</Words>
  <Characters>5925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13</cp:revision>
  <cp:lastPrinted>2017-03-09T16:41:00Z</cp:lastPrinted>
  <dcterms:created xsi:type="dcterms:W3CDTF">2017-02-16T16:04:00Z</dcterms:created>
  <dcterms:modified xsi:type="dcterms:W3CDTF">2017-03-14T15:15:00Z</dcterms:modified>
</cp:coreProperties>
</file>