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5B424E" w:rsidRDefault="009E6BD5" w:rsidP="009E6BD5">
      <w:pPr>
        <w:pStyle w:val="Kopfzeile"/>
        <w:spacing w:after="60"/>
        <w:ind w:right="-3402"/>
        <w:jc w:val="right"/>
        <w:rPr>
          <w:b/>
        </w:rPr>
      </w:pPr>
      <w:r w:rsidRPr="005B424E">
        <w:rPr>
          <w:b/>
        </w:rPr>
        <w:t>PRESSE</w:t>
      </w:r>
      <w:r w:rsidR="00593DCA" w:rsidRPr="005B424E">
        <w:rPr>
          <w:b/>
        </w:rPr>
        <w:t>MITTEILUNG</w:t>
      </w:r>
    </w:p>
    <w:p w:rsidR="009E6BD5" w:rsidRPr="002A7758" w:rsidRDefault="00386B17" w:rsidP="009E6BD5">
      <w:pPr>
        <w:pStyle w:val="Kopfzeile"/>
        <w:spacing w:after="60"/>
        <w:ind w:right="-3402"/>
        <w:jc w:val="right"/>
        <w:rPr>
          <w:b/>
        </w:rPr>
      </w:pPr>
      <w:r w:rsidRPr="005B424E">
        <w:t xml:space="preserve">Schwäbisch Hall, </w:t>
      </w:r>
      <w:r w:rsidR="005B424E" w:rsidRPr="005B424E">
        <w:t>14</w:t>
      </w:r>
      <w:r w:rsidR="00B008F0" w:rsidRPr="005B424E">
        <w:t>.08</w:t>
      </w:r>
      <w:r w:rsidR="00AC5C57" w:rsidRPr="005B424E">
        <w:t>.2018</w:t>
      </w:r>
    </w:p>
    <w:p w:rsidR="00FC1F39" w:rsidRDefault="00FC1F39" w:rsidP="00F80EEF">
      <w:pPr>
        <w:spacing w:line="280" w:lineRule="exact"/>
        <w:rPr>
          <w:szCs w:val="20"/>
          <w:lang w:eastAsia="zh-CN"/>
        </w:rPr>
      </w:pPr>
    </w:p>
    <w:p w:rsidR="0055544B" w:rsidRDefault="0055544B" w:rsidP="009509BC">
      <w:pPr>
        <w:pStyle w:val="Listenabsatz"/>
        <w:ind w:left="0"/>
        <w:rPr>
          <w:rFonts w:ascii="Arial" w:hAnsi="Arial" w:cs="Arial"/>
          <w:b/>
          <w:sz w:val="24"/>
          <w:szCs w:val="24"/>
        </w:rPr>
      </w:pPr>
    </w:p>
    <w:p w:rsidR="00493585" w:rsidRDefault="00493585" w:rsidP="00493585">
      <w:pPr>
        <w:pStyle w:val="Listenabsatz"/>
        <w:ind w:left="0"/>
        <w:rPr>
          <w:rFonts w:ascii="Arial" w:hAnsi="Arial" w:cs="Arial"/>
          <w:b/>
          <w:sz w:val="24"/>
          <w:szCs w:val="24"/>
        </w:rPr>
      </w:pPr>
      <w:r>
        <w:rPr>
          <w:rFonts w:ascii="Arial" w:hAnsi="Arial" w:cs="Arial"/>
          <w:b/>
          <w:sz w:val="24"/>
          <w:szCs w:val="24"/>
        </w:rPr>
        <w:t>Pack</w:t>
      </w:r>
      <w:r w:rsidR="003A5557">
        <w:rPr>
          <w:rFonts w:ascii="Arial" w:hAnsi="Arial" w:cs="Arial"/>
          <w:b/>
          <w:sz w:val="24"/>
          <w:szCs w:val="24"/>
        </w:rPr>
        <w:t xml:space="preserve"> </w:t>
      </w:r>
      <w:r>
        <w:rPr>
          <w:rFonts w:ascii="Arial" w:hAnsi="Arial" w:cs="Arial"/>
          <w:b/>
          <w:sz w:val="24"/>
          <w:szCs w:val="24"/>
        </w:rPr>
        <w:t xml:space="preserve">Expo 2018 </w:t>
      </w:r>
    </w:p>
    <w:p w:rsidR="00493585" w:rsidRDefault="00493585" w:rsidP="00493585">
      <w:pPr>
        <w:pStyle w:val="Listenabsatz"/>
        <w:ind w:left="0"/>
        <w:rPr>
          <w:rFonts w:ascii="Arial" w:hAnsi="Arial" w:cs="Arial"/>
          <w:b/>
          <w:sz w:val="24"/>
          <w:szCs w:val="24"/>
        </w:rPr>
      </w:pPr>
    </w:p>
    <w:p w:rsidR="00493585" w:rsidRPr="00BC1EB5" w:rsidRDefault="00493585" w:rsidP="00493585">
      <w:pPr>
        <w:pStyle w:val="Listenabsatz"/>
        <w:ind w:left="0"/>
        <w:rPr>
          <w:sz w:val="28"/>
          <w:szCs w:val="28"/>
        </w:rPr>
      </w:pPr>
      <w:r w:rsidRPr="00BC1EB5">
        <w:rPr>
          <w:rFonts w:ascii="Arial" w:hAnsi="Arial" w:cs="Arial"/>
          <w:b/>
          <w:sz w:val="28"/>
          <w:szCs w:val="28"/>
        </w:rPr>
        <w:t>Dynamische Märkte, individuelle Anforderungen, leidenschaftliche Lösungen</w:t>
      </w:r>
    </w:p>
    <w:p w:rsidR="00493585" w:rsidRDefault="00493585" w:rsidP="00493585">
      <w:pPr>
        <w:spacing w:line="360" w:lineRule="auto"/>
        <w:rPr>
          <w:rFonts w:cs="Arial"/>
          <w:b/>
          <w:sz w:val="22"/>
          <w:szCs w:val="22"/>
        </w:rPr>
      </w:pPr>
      <w:r w:rsidRPr="007C1371">
        <w:rPr>
          <w:rFonts w:cs="Arial"/>
          <w:b/>
          <w:sz w:val="22"/>
          <w:szCs w:val="22"/>
          <w:lang w:val="en-US"/>
        </w:rPr>
        <w:t xml:space="preserve">Changing </w:t>
      </w:r>
      <w:r w:rsidR="005246CA">
        <w:rPr>
          <w:rFonts w:cs="Arial"/>
          <w:b/>
          <w:sz w:val="22"/>
          <w:szCs w:val="22"/>
          <w:lang w:val="en-US"/>
        </w:rPr>
        <w:t xml:space="preserve">Markets. </w:t>
      </w:r>
      <w:proofErr w:type="gramStart"/>
      <w:r w:rsidR="005246CA">
        <w:rPr>
          <w:rFonts w:cs="Arial"/>
          <w:b/>
          <w:sz w:val="22"/>
          <w:szCs w:val="22"/>
          <w:lang w:val="en-US"/>
        </w:rPr>
        <w:t>Your</w:t>
      </w:r>
      <w:proofErr w:type="gramEnd"/>
      <w:r w:rsidR="005246CA">
        <w:rPr>
          <w:rFonts w:cs="Arial"/>
          <w:b/>
          <w:sz w:val="22"/>
          <w:szCs w:val="22"/>
          <w:lang w:val="en-US"/>
        </w:rPr>
        <w:t xml:space="preserve"> N</w:t>
      </w:r>
      <w:r w:rsidRPr="007C1371">
        <w:rPr>
          <w:rFonts w:cs="Arial"/>
          <w:b/>
          <w:sz w:val="22"/>
          <w:szCs w:val="22"/>
          <w:lang w:val="en-US"/>
        </w:rPr>
        <w:t xml:space="preserve">eeds. Our </w:t>
      </w:r>
      <w:r w:rsidR="005246CA">
        <w:rPr>
          <w:rFonts w:cs="Arial"/>
          <w:b/>
          <w:sz w:val="22"/>
          <w:szCs w:val="22"/>
          <w:lang w:val="en-US"/>
        </w:rPr>
        <w:t>P</w:t>
      </w:r>
      <w:r w:rsidRPr="007C1371">
        <w:rPr>
          <w:rFonts w:cs="Arial"/>
          <w:b/>
          <w:sz w:val="22"/>
          <w:szCs w:val="22"/>
          <w:lang w:val="en-US"/>
        </w:rPr>
        <w:t xml:space="preserve">assion. </w:t>
      </w:r>
      <w:r>
        <w:rPr>
          <w:rFonts w:cs="Arial"/>
          <w:b/>
          <w:sz w:val="22"/>
          <w:szCs w:val="22"/>
        </w:rPr>
        <w:t>Mit diesem Motto präsentiert sich Optima auf der Pack</w:t>
      </w:r>
      <w:r w:rsidR="003A5557">
        <w:rPr>
          <w:rFonts w:cs="Arial"/>
          <w:b/>
          <w:sz w:val="22"/>
          <w:szCs w:val="22"/>
        </w:rPr>
        <w:t xml:space="preserve"> </w:t>
      </w:r>
      <w:r>
        <w:rPr>
          <w:rFonts w:cs="Arial"/>
          <w:b/>
          <w:sz w:val="22"/>
          <w:szCs w:val="22"/>
        </w:rPr>
        <w:t>Expo in Chicago.</w:t>
      </w:r>
      <w:r w:rsidRPr="00187E73">
        <w:rPr>
          <w:rFonts w:cs="Arial"/>
          <w:b/>
          <w:sz w:val="22"/>
          <w:szCs w:val="22"/>
        </w:rPr>
        <w:t xml:space="preserve"> </w:t>
      </w:r>
      <w:r>
        <w:rPr>
          <w:rFonts w:cs="Arial"/>
          <w:b/>
          <w:sz w:val="22"/>
          <w:szCs w:val="22"/>
        </w:rPr>
        <w:t>Die Märkte agieren immer dynamischer. Zunehmender Kostendruck, eine immer kürzere Time-</w:t>
      </w:r>
      <w:proofErr w:type="spellStart"/>
      <w:r>
        <w:rPr>
          <w:rFonts w:cs="Arial"/>
          <w:b/>
          <w:sz w:val="22"/>
          <w:szCs w:val="22"/>
        </w:rPr>
        <w:t>to</w:t>
      </w:r>
      <w:proofErr w:type="spellEnd"/>
      <w:r>
        <w:rPr>
          <w:rFonts w:cs="Arial"/>
          <w:b/>
          <w:sz w:val="22"/>
          <w:szCs w:val="22"/>
        </w:rPr>
        <w:t>-</w:t>
      </w:r>
      <w:proofErr w:type="spellStart"/>
      <w:r>
        <w:rPr>
          <w:rFonts w:cs="Arial"/>
          <w:b/>
          <w:sz w:val="22"/>
          <w:szCs w:val="22"/>
        </w:rPr>
        <w:t>market</w:t>
      </w:r>
      <w:proofErr w:type="spellEnd"/>
      <w:r>
        <w:rPr>
          <w:rFonts w:cs="Arial"/>
          <w:b/>
          <w:sz w:val="22"/>
          <w:szCs w:val="22"/>
        </w:rPr>
        <w:t>, komplexere Verpackungsprozesse und die Digitalisierung stellen die Branche vor Herausforderungen. Auf der Pack</w:t>
      </w:r>
      <w:r w:rsidR="003A5557">
        <w:rPr>
          <w:rFonts w:cs="Arial"/>
          <w:b/>
          <w:sz w:val="22"/>
          <w:szCs w:val="22"/>
        </w:rPr>
        <w:t xml:space="preserve"> </w:t>
      </w:r>
      <w:r>
        <w:rPr>
          <w:rFonts w:cs="Arial"/>
          <w:b/>
          <w:sz w:val="22"/>
          <w:szCs w:val="22"/>
        </w:rPr>
        <w:t xml:space="preserve">Expo präsentieren die Experten von Optima flexible Lösungen für die individuellen Anforderungen der Kunden. </w:t>
      </w:r>
    </w:p>
    <w:p w:rsidR="00493585" w:rsidRDefault="00493585" w:rsidP="00493585">
      <w:pPr>
        <w:spacing w:line="360" w:lineRule="auto"/>
        <w:rPr>
          <w:rFonts w:cs="Arial"/>
          <w:b/>
          <w:sz w:val="22"/>
          <w:szCs w:val="22"/>
        </w:rPr>
      </w:pPr>
    </w:p>
    <w:p w:rsidR="00493585" w:rsidRPr="00E351E4" w:rsidRDefault="00493585" w:rsidP="00493585">
      <w:pPr>
        <w:spacing w:line="360" w:lineRule="auto"/>
        <w:rPr>
          <w:rFonts w:cs="Arial"/>
          <w:b/>
          <w:sz w:val="22"/>
          <w:szCs w:val="22"/>
        </w:rPr>
      </w:pPr>
      <w:r w:rsidRPr="00E351E4">
        <w:rPr>
          <w:rFonts w:cs="Arial"/>
          <w:b/>
          <w:sz w:val="22"/>
          <w:szCs w:val="22"/>
        </w:rPr>
        <w:t>Flexibel auf neue Markttrends reagieren</w:t>
      </w:r>
    </w:p>
    <w:p w:rsidR="00493585" w:rsidRPr="00E351E4" w:rsidRDefault="00493585" w:rsidP="00493585">
      <w:pPr>
        <w:spacing w:line="360" w:lineRule="auto"/>
        <w:rPr>
          <w:rFonts w:cs="Arial"/>
          <w:b/>
          <w:sz w:val="22"/>
          <w:szCs w:val="22"/>
        </w:rPr>
      </w:pPr>
    </w:p>
    <w:p w:rsidR="00493585" w:rsidRDefault="00493585" w:rsidP="00493585">
      <w:pPr>
        <w:spacing w:line="360" w:lineRule="auto"/>
        <w:rPr>
          <w:rFonts w:cs="Arial"/>
          <w:sz w:val="22"/>
          <w:szCs w:val="22"/>
        </w:rPr>
      </w:pPr>
      <w:r w:rsidRPr="00E351E4">
        <w:rPr>
          <w:rFonts w:cs="Arial"/>
          <w:sz w:val="22"/>
          <w:szCs w:val="22"/>
        </w:rPr>
        <w:t xml:space="preserve">Produkttrends breiten sich schneller aus denn je. Und diese haben globale Auswirkungen. Weltweit vernetzte </w:t>
      </w:r>
      <w:proofErr w:type="spellStart"/>
      <w:r w:rsidRPr="00E351E4">
        <w:rPr>
          <w:rFonts w:cs="Arial"/>
          <w:sz w:val="22"/>
          <w:szCs w:val="22"/>
        </w:rPr>
        <w:t>Influencer</w:t>
      </w:r>
      <w:proofErr w:type="spellEnd"/>
      <w:r w:rsidRPr="00E351E4">
        <w:rPr>
          <w:rFonts w:cs="Arial"/>
          <w:sz w:val="22"/>
          <w:szCs w:val="22"/>
        </w:rPr>
        <w:t xml:space="preserve">, Blogger, </w:t>
      </w:r>
      <w:proofErr w:type="spellStart"/>
      <w:r w:rsidRPr="00E351E4">
        <w:rPr>
          <w:rFonts w:cs="Arial"/>
          <w:sz w:val="22"/>
          <w:szCs w:val="22"/>
        </w:rPr>
        <w:t>YouTuber</w:t>
      </w:r>
      <w:proofErr w:type="spellEnd"/>
      <w:r w:rsidRPr="00E351E4">
        <w:rPr>
          <w:rFonts w:cs="Arial"/>
          <w:sz w:val="22"/>
          <w:szCs w:val="22"/>
        </w:rPr>
        <w:t xml:space="preserve"> treiben die Nachfrage nach bestimmten Produktgruppen blitzschnell nach oben. Trends, die an einem Punkt auf der Welt entstehen, beeinflussen Produktionsstätten, die hunderte Kilometer entfernt stehen können. Aus aller Welt gehen Bestellungen ein, der Druck auf Produzenten steigt. Doch was, wenn die Abfüll- und Verpackungsmaschinen des Herstellers damit nicht umgehen können? </w:t>
      </w:r>
      <w:r>
        <w:rPr>
          <w:rFonts w:cs="Arial"/>
          <w:sz w:val="22"/>
          <w:szCs w:val="22"/>
        </w:rPr>
        <w:t>Für diese Problemlösung bietet Optima flexible, modulare Anlagenkonzepte auf der Pack</w:t>
      </w:r>
      <w:r w:rsidR="003A5557">
        <w:rPr>
          <w:rFonts w:cs="Arial"/>
          <w:sz w:val="22"/>
          <w:szCs w:val="22"/>
        </w:rPr>
        <w:t xml:space="preserve"> </w:t>
      </w:r>
      <w:r>
        <w:rPr>
          <w:rFonts w:cs="Arial"/>
          <w:sz w:val="22"/>
          <w:szCs w:val="22"/>
        </w:rPr>
        <w:t>Expo.</w:t>
      </w:r>
    </w:p>
    <w:p w:rsidR="00493585" w:rsidRDefault="00493585" w:rsidP="00493585">
      <w:pPr>
        <w:spacing w:line="360" w:lineRule="auto"/>
        <w:rPr>
          <w:rFonts w:cs="Arial"/>
          <w:sz w:val="22"/>
          <w:szCs w:val="22"/>
        </w:rPr>
      </w:pPr>
    </w:p>
    <w:p w:rsidR="00493585" w:rsidRPr="00EE5C5A" w:rsidRDefault="00493585" w:rsidP="00493585">
      <w:pPr>
        <w:spacing w:line="360" w:lineRule="auto"/>
        <w:rPr>
          <w:rFonts w:cs="Arial"/>
          <w:sz w:val="22"/>
          <w:szCs w:val="22"/>
        </w:rPr>
      </w:pPr>
      <w:r w:rsidRPr="00B61F4F">
        <w:rPr>
          <w:rFonts w:cs="Arial"/>
          <w:b/>
          <w:sz w:val="22"/>
          <w:szCs w:val="22"/>
        </w:rPr>
        <w:t xml:space="preserve">Kürzere Dekontaminationszeiten mit dem STISO </w:t>
      </w:r>
    </w:p>
    <w:p w:rsidR="00493585" w:rsidRDefault="00493585" w:rsidP="00493585">
      <w:pPr>
        <w:spacing w:line="360" w:lineRule="auto"/>
        <w:rPr>
          <w:rFonts w:cs="Arial"/>
          <w:sz w:val="22"/>
          <w:szCs w:val="22"/>
        </w:rPr>
      </w:pPr>
    </w:p>
    <w:p w:rsidR="00493585" w:rsidRDefault="00493585" w:rsidP="00493585">
      <w:pPr>
        <w:spacing w:line="360" w:lineRule="auto"/>
        <w:rPr>
          <w:rFonts w:cs="Arial"/>
          <w:sz w:val="22"/>
          <w:szCs w:val="22"/>
        </w:rPr>
      </w:pPr>
      <w:r>
        <w:rPr>
          <w:rFonts w:cs="Arial"/>
          <w:sz w:val="22"/>
          <w:szCs w:val="22"/>
        </w:rPr>
        <w:t xml:space="preserve">Ein Sterilitätstestisolator von </w:t>
      </w:r>
      <w:proofErr w:type="spellStart"/>
      <w:r w:rsidRPr="00322203">
        <w:rPr>
          <w:rFonts w:cs="Arial"/>
          <w:sz w:val="22"/>
          <w:szCs w:val="22"/>
        </w:rPr>
        <w:t>Metall+Plastic</w:t>
      </w:r>
      <w:proofErr w:type="spellEnd"/>
      <w:r w:rsidRPr="00322203">
        <w:rPr>
          <w:rFonts w:cs="Arial"/>
          <w:sz w:val="22"/>
          <w:szCs w:val="22"/>
        </w:rPr>
        <w:t xml:space="preserve"> setzt neue</w:t>
      </w:r>
      <w:r w:rsidRPr="002337D7">
        <w:rPr>
          <w:rFonts w:cs="Arial"/>
          <w:sz w:val="22"/>
          <w:szCs w:val="22"/>
        </w:rPr>
        <w:t xml:space="preserve"> Maßstäbe in der </w:t>
      </w:r>
      <w:proofErr w:type="spellStart"/>
      <w:r w:rsidRPr="002337D7">
        <w:rPr>
          <w:rFonts w:cs="Arial"/>
          <w:sz w:val="22"/>
          <w:szCs w:val="22"/>
        </w:rPr>
        <w:t>Isolatortechnologie</w:t>
      </w:r>
      <w:proofErr w:type="spellEnd"/>
      <w:r w:rsidRPr="002337D7">
        <w:rPr>
          <w:rFonts w:cs="Arial"/>
          <w:sz w:val="22"/>
          <w:szCs w:val="22"/>
        </w:rPr>
        <w:t xml:space="preserve">. Der </w:t>
      </w:r>
      <w:r>
        <w:rPr>
          <w:rFonts w:cs="Arial"/>
          <w:sz w:val="22"/>
          <w:szCs w:val="22"/>
        </w:rPr>
        <w:t>auf der Pack</w:t>
      </w:r>
      <w:r w:rsidR="003A5557">
        <w:rPr>
          <w:rFonts w:cs="Arial"/>
          <w:sz w:val="22"/>
          <w:szCs w:val="22"/>
        </w:rPr>
        <w:t xml:space="preserve"> </w:t>
      </w:r>
      <w:r>
        <w:rPr>
          <w:rFonts w:cs="Arial"/>
          <w:sz w:val="22"/>
          <w:szCs w:val="22"/>
        </w:rPr>
        <w:t xml:space="preserve">Expo ausgestellte </w:t>
      </w:r>
      <w:r w:rsidRPr="002337D7">
        <w:rPr>
          <w:rFonts w:cs="Arial"/>
          <w:sz w:val="22"/>
          <w:szCs w:val="22"/>
        </w:rPr>
        <w:t xml:space="preserve">STISO </w:t>
      </w:r>
      <w:r w:rsidRPr="002337D7">
        <w:rPr>
          <w:rFonts w:cs="Arial"/>
          <w:sz w:val="22"/>
          <w:szCs w:val="22"/>
        </w:rPr>
        <w:lastRenderedPageBreak/>
        <w:t xml:space="preserve">wird für aseptische sowie aseptisch-toxische Anwendungen eingesetzt. Zu den Vorteilen zählen unter anderem ein durchdachtes Bedienergonomie-Konzept, volle Flexibilität durch seinen modularen Aufbau, eine schnelle Inbetriebnahme sowie ein im HMI integriertes Handschuhprüfsystem. Mittels katalytischer Belüftung sowie dem </w:t>
      </w:r>
      <w:proofErr w:type="spellStart"/>
      <w:r w:rsidRPr="002337D7">
        <w:rPr>
          <w:rFonts w:cs="Arial"/>
          <w:sz w:val="22"/>
          <w:szCs w:val="22"/>
        </w:rPr>
        <w:t>DECOjet</w:t>
      </w:r>
      <w:proofErr w:type="spellEnd"/>
      <w:r w:rsidRPr="002337D7">
        <w:rPr>
          <w:rFonts w:cs="Arial"/>
          <w:sz w:val="22"/>
          <w:szCs w:val="22"/>
        </w:rPr>
        <w:t>®-Verfahren erreicht der STISO besonders kurze Zykluszeiten in der Dekontamination. Durch den Einsatz der H</w:t>
      </w:r>
      <w:r w:rsidRPr="00387E6D">
        <w:rPr>
          <w:rFonts w:cs="Arial"/>
          <w:sz w:val="22"/>
          <w:szCs w:val="22"/>
          <w:vertAlign w:val="subscript"/>
        </w:rPr>
        <w:t>2</w:t>
      </w:r>
      <w:r w:rsidRPr="002337D7">
        <w:rPr>
          <w:rFonts w:cs="Arial"/>
          <w:sz w:val="22"/>
          <w:szCs w:val="22"/>
        </w:rPr>
        <w:t>O</w:t>
      </w:r>
      <w:r w:rsidRPr="00387E6D">
        <w:rPr>
          <w:rFonts w:cs="Arial"/>
          <w:sz w:val="22"/>
          <w:szCs w:val="22"/>
          <w:vertAlign w:val="subscript"/>
        </w:rPr>
        <w:t>2</w:t>
      </w:r>
      <w:r w:rsidRPr="002337D7">
        <w:rPr>
          <w:rFonts w:cs="Arial"/>
          <w:sz w:val="22"/>
          <w:szCs w:val="22"/>
        </w:rPr>
        <w:t>-Flash-Verdampfung ist der STISO zudem äußerst wartungsarm.</w:t>
      </w:r>
    </w:p>
    <w:p w:rsidR="00493585" w:rsidRDefault="00493585" w:rsidP="00493585">
      <w:pPr>
        <w:spacing w:line="360" w:lineRule="auto"/>
        <w:rPr>
          <w:rFonts w:cs="Arial"/>
          <w:sz w:val="22"/>
          <w:szCs w:val="22"/>
        </w:rPr>
      </w:pPr>
    </w:p>
    <w:p w:rsidR="00493585" w:rsidRDefault="00493585" w:rsidP="00493585">
      <w:pPr>
        <w:spacing w:line="360" w:lineRule="auto"/>
        <w:rPr>
          <w:rFonts w:cs="Arial"/>
          <w:b/>
          <w:sz w:val="22"/>
          <w:szCs w:val="22"/>
        </w:rPr>
      </w:pPr>
      <w:r>
        <w:rPr>
          <w:rFonts w:cs="Arial"/>
          <w:b/>
          <w:sz w:val="22"/>
          <w:szCs w:val="22"/>
        </w:rPr>
        <w:t xml:space="preserve">Lösungen für besonders hochwertiges </w:t>
      </w:r>
      <w:proofErr w:type="spellStart"/>
      <w:r>
        <w:rPr>
          <w:rFonts w:cs="Arial"/>
          <w:b/>
          <w:sz w:val="22"/>
          <w:szCs w:val="22"/>
        </w:rPr>
        <w:t>Lyophilisat</w:t>
      </w:r>
      <w:proofErr w:type="spellEnd"/>
    </w:p>
    <w:p w:rsidR="00493585" w:rsidRPr="00BF7B2D" w:rsidRDefault="00493585" w:rsidP="00493585">
      <w:pPr>
        <w:spacing w:line="360" w:lineRule="auto"/>
        <w:rPr>
          <w:rFonts w:cs="Arial"/>
          <w:sz w:val="22"/>
          <w:szCs w:val="22"/>
        </w:rPr>
      </w:pPr>
    </w:p>
    <w:p w:rsidR="00493585" w:rsidRDefault="00493585" w:rsidP="00493585">
      <w:pPr>
        <w:spacing w:line="360" w:lineRule="auto"/>
        <w:rPr>
          <w:rFonts w:cs="Arial"/>
          <w:sz w:val="22"/>
          <w:szCs w:val="22"/>
        </w:rPr>
      </w:pPr>
      <w:r>
        <w:rPr>
          <w:rFonts w:cs="Arial"/>
          <w:sz w:val="22"/>
          <w:szCs w:val="22"/>
        </w:rPr>
        <w:t xml:space="preserve">Der </w:t>
      </w:r>
      <w:proofErr w:type="spellStart"/>
      <w:r>
        <w:rPr>
          <w:rFonts w:cs="Arial"/>
          <w:sz w:val="22"/>
          <w:szCs w:val="22"/>
        </w:rPr>
        <w:t>Pharma</w:t>
      </w:r>
      <w:proofErr w:type="spellEnd"/>
      <w:r>
        <w:rPr>
          <w:rFonts w:cs="Arial"/>
          <w:sz w:val="22"/>
          <w:szCs w:val="22"/>
        </w:rPr>
        <w:t xml:space="preserve"> Bereich wird zudem über neue, schnellere Prozessmöglichkeiten in der Gefriertrocknung informieren, die zugleich zu qualitativ besonders hochwertigem </w:t>
      </w:r>
      <w:proofErr w:type="spellStart"/>
      <w:r>
        <w:rPr>
          <w:rFonts w:cs="Arial"/>
          <w:sz w:val="22"/>
          <w:szCs w:val="22"/>
        </w:rPr>
        <w:t>Lyophilisat</w:t>
      </w:r>
      <w:proofErr w:type="spellEnd"/>
      <w:r>
        <w:rPr>
          <w:rFonts w:cs="Arial"/>
          <w:sz w:val="22"/>
          <w:szCs w:val="22"/>
        </w:rPr>
        <w:t xml:space="preserve"> führen. Wie Füllen und Verschließen, Gefriertrocknungsprozesse und neueste </w:t>
      </w:r>
      <w:proofErr w:type="spellStart"/>
      <w:r>
        <w:rPr>
          <w:rFonts w:cs="Arial"/>
          <w:sz w:val="22"/>
          <w:szCs w:val="22"/>
        </w:rPr>
        <w:t>Isolatortechnik</w:t>
      </w:r>
      <w:proofErr w:type="spellEnd"/>
      <w:r>
        <w:rPr>
          <w:rFonts w:cs="Arial"/>
          <w:sz w:val="22"/>
          <w:szCs w:val="22"/>
        </w:rPr>
        <w:t xml:space="preserve"> bestmöglich integriert werden, ist ebenfalls Messe-Thema bei Optima, genauso wie neueste Lösungen für kleine Batches.</w:t>
      </w:r>
    </w:p>
    <w:p w:rsidR="00493585" w:rsidRDefault="00493585" w:rsidP="00493585">
      <w:pPr>
        <w:spacing w:line="360" w:lineRule="auto"/>
        <w:rPr>
          <w:rFonts w:cs="Arial"/>
          <w:sz w:val="22"/>
          <w:szCs w:val="22"/>
        </w:rPr>
      </w:pPr>
    </w:p>
    <w:p w:rsidR="00023CC2" w:rsidRPr="00023CC2" w:rsidRDefault="00023CC2" w:rsidP="00023CC2">
      <w:pPr>
        <w:spacing w:after="160" w:line="360" w:lineRule="auto"/>
        <w:rPr>
          <w:rFonts w:cs="Arial"/>
          <w:b/>
          <w:bCs/>
          <w:iCs/>
          <w:sz w:val="22"/>
          <w:szCs w:val="22"/>
        </w:rPr>
      </w:pPr>
      <w:r w:rsidRPr="00023CC2">
        <w:rPr>
          <w:b/>
          <w:bCs/>
          <w:iCs/>
          <w:sz w:val="22"/>
          <w:szCs w:val="22"/>
        </w:rPr>
        <w:t xml:space="preserve">Neue Allianz erleichtert den Einstieg in die Herstellung und Verpackung von </w:t>
      </w:r>
      <w:proofErr w:type="spellStart"/>
      <w:r w:rsidRPr="00023CC2">
        <w:rPr>
          <w:b/>
          <w:bCs/>
          <w:iCs/>
          <w:sz w:val="22"/>
          <w:szCs w:val="22"/>
        </w:rPr>
        <w:t>Transdermalpflastern</w:t>
      </w:r>
      <w:proofErr w:type="spellEnd"/>
      <w:r w:rsidRPr="00023CC2">
        <w:rPr>
          <w:b/>
          <w:bCs/>
          <w:iCs/>
          <w:sz w:val="22"/>
          <w:szCs w:val="22"/>
        </w:rPr>
        <w:t xml:space="preserve"> und Oralen Filmstreifen</w:t>
      </w:r>
    </w:p>
    <w:p w:rsidR="00493585" w:rsidRPr="00023CC2" w:rsidRDefault="00023CC2" w:rsidP="00023CC2">
      <w:pPr>
        <w:spacing w:after="160" w:line="360" w:lineRule="auto"/>
        <w:rPr>
          <w:rFonts w:ascii="Calibri" w:hAnsi="Calibri" w:cs="Calibri"/>
          <w:iCs/>
          <w:sz w:val="22"/>
          <w:szCs w:val="22"/>
          <w:lang w:eastAsia="en-US"/>
        </w:rPr>
      </w:pPr>
      <w:r w:rsidRPr="00023CC2">
        <w:rPr>
          <w:iCs/>
          <w:sz w:val="22"/>
          <w:szCs w:val="22"/>
        </w:rPr>
        <w:t xml:space="preserve">Optima Life Science hat sich branchenübergreifend einen Namen als </w:t>
      </w:r>
      <w:proofErr w:type="spellStart"/>
      <w:r w:rsidRPr="00023CC2">
        <w:rPr>
          <w:iCs/>
          <w:sz w:val="22"/>
          <w:szCs w:val="22"/>
        </w:rPr>
        <w:t>Converting</w:t>
      </w:r>
      <w:proofErr w:type="spellEnd"/>
      <w:r w:rsidRPr="00023CC2">
        <w:rPr>
          <w:iCs/>
          <w:sz w:val="22"/>
          <w:szCs w:val="22"/>
        </w:rPr>
        <w:t xml:space="preserve">-Experte gemacht. Neben kombinierten Herstell- und Verpackungsanlagen für Wundauflagen, </w:t>
      </w:r>
      <w:proofErr w:type="spellStart"/>
      <w:r w:rsidRPr="00023CC2">
        <w:rPr>
          <w:iCs/>
          <w:sz w:val="22"/>
          <w:szCs w:val="22"/>
        </w:rPr>
        <w:t>Transdermalpflaster</w:t>
      </w:r>
      <w:proofErr w:type="spellEnd"/>
      <w:r w:rsidRPr="00023CC2">
        <w:rPr>
          <w:iCs/>
          <w:sz w:val="22"/>
          <w:szCs w:val="22"/>
        </w:rPr>
        <w:t xml:space="preserve"> und Orale Filmstreifen entstehen dort Systeme für die automatische Beschichtung von </w:t>
      </w:r>
      <w:proofErr w:type="spellStart"/>
      <w:r w:rsidRPr="00023CC2">
        <w:rPr>
          <w:iCs/>
          <w:sz w:val="22"/>
          <w:szCs w:val="22"/>
        </w:rPr>
        <w:t>Mikrotiterplatten</w:t>
      </w:r>
      <w:proofErr w:type="spellEnd"/>
      <w:r w:rsidRPr="00023CC2">
        <w:rPr>
          <w:iCs/>
          <w:sz w:val="22"/>
          <w:szCs w:val="22"/>
        </w:rPr>
        <w:t xml:space="preserve"> zur Herstellung von ELISA-</w:t>
      </w:r>
      <w:proofErr w:type="spellStart"/>
      <w:r w:rsidRPr="00023CC2">
        <w:rPr>
          <w:iCs/>
          <w:sz w:val="22"/>
          <w:szCs w:val="22"/>
        </w:rPr>
        <w:t>Testkits</w:t>
      </w:r>
      <w:proofErr w:type="spellEnd"/>
      <w:r w:rsidRPr="00023CC2">
        <w:rPr>
          <w:iCs/>
          <w:sz w:val="22"/>
          <w:szCs w:val="22"/>
        </w:rPr>
        <w:t xml:space="preserve">. Auf der ACHEMA 2018 gab das Unternehmen eine neue Allianz mit der </w:t>
      </w:r>
      <w:proofErr w:type="spellStart"/>
      <w:r w:rsidRPr="00023CC2">
        <w:rPr>
          <w:iCs/>
          <w:sz w:val="22"/>
          <w:szCs w:val="22"/>
        </w:rPr>
        <w:t>Coatema</w:t>
      </w:r>
      <w:proofErr w:type="spellEnd"/>
      <w:r w:rsidRPr="00023CC2">
        <w:rPr>
          <w:iCs/>
          <w:sz w:val="22"/>
          <w:szCs w:val="22"/>
        </w:rPr>
        <w:t xml:space="preserve"> </w:t>
      </w:r>
      <w:proofErr w:type="spellStart"/>
      <w:r w:rsidRPr="00023CC2">
        <w:rPr>
          <w:iCs/>
          <w:sz w:val="22"/>
          <w:szCs w:val="22"/>
        </w:rPr>
        <w:t>Machinery</w:t>
      </w:r>
      <w:proofErr w:type="spellEnd"/>
      <w:r w:rsidRPr="00023CC2">
        <w:rPr>
          <w:iCs/>
          <w:sz w:val="22"/>
          <w:szCs w:val="22"/>
        </w:rPr>
        <w:t xml:space="preserve"> GmbH bekannt. Unter dem Namen </w:t>
      </w:r>
      <w:proofErr w:type="spellStart"/>
      <w:r w:rsidRPr="00023CC2">
        <w:rPr>
          <w:iCs/>
          <w:sz w:val="22"/>
          <w:szCs w:val="22"/>
        </w:rPr>
        <w:t>Comedco</w:t>
      </w:r>
      <w:proofErr w:type="spellEnd"/>
      <w:r w:rsidRPr="00023CC2">
        <w:rPr>
          <w:iCs/>
          <w:sz w:val="22"/>
          <w:szCs w:val="22"/>
        </w:rPr>
        <w:t xml:space="preserve"> erleichtert die Allianz pharmazeutischen Unternehmen den Einstieg in die Herstellung und Verpackung von </w:t>
      </w:r>
      <w:r w:rsidRPr="00023CC2">
        <w:rPr>
          <w:iCs/>
          <w:sz w:val="22"/>
          <w:szCs w:val="22"/>
        </w:rPr>
        <w:lastRenderedPageBreak/>
        <w:t xml:space="preserve">Transdermal-Pflastern und Oralen </w:t>
      </w:r>
      <w:proofErr w:type="spellStart"/>
      <w:r w:rsidRPr="00023CC2">
        <w:rPr>
          <w:iCs/>
          <w:sz w:val="22"/>
          <w:szCs w:val="22"/>
        </w:rPr>
        <w:t>Dispersiblen</w:t>
      </w:r>
      <w:proofErr w:type="spellEnd"/>
      <w:r w:rsidRPr="00023CC2">
        <w:rPr>
          <w:iCs/>
          <w:sz w:val="22"/>
          <w:szCs w:val="22"/>
        </w:rPr>
        <w:t xml:space="preserve"> Filmen mit pharmazeutischem Wirkstoff. </w:t>
      </w:r>
    </w:p>
    <w:p w:rsidR="00493585" w:rsidRDefault="00493585" w:rsidP="00493585">
      <w:pPr>
        <w:spacing w:line="360" w:lineRule="auto"/>
        <w:rPr>
          <w:rFonts w:cs="Arial"/>
          <w:b/>
          <w:sz w:val="22"/>
          <w:szCs w:val="22"/>
          <w:lang w:val="en-US"/>
        </w:rPr>
      </w:pPr>
      <w:proofErr w:type="spellStart"/>
      <w:r w:rsidRPr="00AC5C57">
        <w:rPr>
          <w:rFonts w:cs="Arial"/>
          <w:b/>
          <w:sz w:val="22"/>
          <w:szCs w:val="22"/>
          <w:lang w:val="en-US"/>
        </w:rPr>
        <w:t>Ein</w:t>
      </w:r>
      <w:proofErr w:type="spellEnd"/>
      <w:r w:rsidRPr="00AC5C57">
        <w:rPr>
          <w:rFonts w:cs="Arial"/>
          <w:b/>
          <w:sz w:val="22"/>
          <w:szCs w:val="22"/>
          <w:lang w:val="en-US"/>
        </w:rPr>
        <w:t xml:space="preserve"> </w:t>
      </w:r>
      <w:proofErr w:type="spellStart"/>
      <w:r w:rsidRPr="00AC5C57">
        <w:rPr>
          <w:rFonts w:cs="Arial"/>
          <w:b/>
          <w:sz w:val="22"/>
          <w:szCs w:val="22"/>
          <w:lang w:val="en-US"/>
        </w:rPr>
        <w:t>neues</w:t>
      </w:r>
      <w:proofErr w:type="spellEnd"/>
      <w:r w:rsidRPr="00AC5C57">
        <w:rPr>
          <w:rFonts w:cs="Arial"/>
          <w:b/>
          <w:sz w:val="22"/>
          <w:szCs w:val="22"/>
          <w:lang w:val="en-US"/>
        </w:rPr>
        <w:t xml:space="preserve"> Service-Level: Total Care</w:t>
      </w:r>
    </w:p>
    <w:p w:rsidR="00493585" w:rsidRPr="00AC5C57" w:rsidRDefault="00493585" w:rsidP="00493585">
      <w:pPr>
        <w:spacing w:line="360" w:lineRule="auto"/>
        <w:rPr>
          <w:rFonts w:cs="Arial"/>
          <w:b/>
          <w:sz w:val="22"/>
          <w:szCs w:val="22"/>
          <w:lang w:val="en-US"/>
        </w:rPr>
      </w:pPr>
    </w:p>
    <w:p w:rsidR="00493585" w:rsidRPr="00990F0B" w:rsidRDefault="00493585" w:rsidP="00493585">
      <w:pPr>
        <w:spacing w:line="360" w:lineRule="auto"/>
        <w:rPr>
          <w:rFonts w:cs="Arial"/>
          <w:sz w:val="22"/>
          <w:szCs w:val="22"/>
        </w:rPr>
      </w:pPr>
      <w:r>
        <w:rPr>
          <w:rFonts w:cs="Arial"/>
          <w:sz w:val="22"/>
          <w:szCs w:val="22"/>
        </w:rPr>
        <w:t xml:space="preserve">Optima hebt Serviceleistungen auf eine neue Ebene: Die Total Care Dienstleistungen von Optima unterstützen die Produktionseffizienz in jeder Phase des Anlagen-Lebenszyklus optimal. Das Total Care Programm beinhaltet digitale Produkte: </w:t>
      </w:r>
      <w:r w:rsidRPr="00C61934">
        <w:rPr>
          <w:rFonts w:cs="Arial"/>
          <w:sz w:val="22"/>
          <w:szCs w:val="22"/>
        </w:rPr>
        <w:t>Mit TCAM von Optima steht ein Tool zur Verfügung, das einerseits über Sensorik den Zustand von Verpackungsanlagen analysiert und Wartungsbedarf vorausschauend ankündigt, andererseits den Informationsfluss beschleunigt.</w:t>
      </w:r>
      <w:r>
        <w:rPr>
          <w:rFonts w:cs="Arial"/>
          <w:sz w:val="22"/>
          <w:szCs w:val="22"/>
        </w:rPr>
        <w:t xml:space="preserve"> Über </w:t>
      </w:r>
      <w:r w:rsidR="008A2DD2">
        <w:rPr>
          <w:rFonts w:cs="Arial"/>
          <w:sz w:val="22"/>
          <w:szCs w:val="22"/>
        </w:rPr>
        <w:t>Mixed-Reality-Brillen</w:t>
      </w:r>
      <w:r>
        <w:rPr>
          <w:rFonts w:cs="Arial"/>
          <w:sz w:val="22"/>
          <w:szCs w:val="22"/>
        </w:rPr>
        <w:t xml:space="preserve"> stehen</w:t>
      </w:r>
      <w:r w:rsidRPr="00C61934">
        <w:rPr>
          <w:rFonts w:cs="Arial"/>
          <w:sz w:val="22"/>
          <w:szCs w:val="22"/>
        </w:rPr>
        <w:t xml:space="preserve"> Informationen </w:t>
      </w:r>
      <w:r>
        <w:rPr>
          <w:rFonts w:cs="Arial"/>
          <w:sz w:val="22"/>
          <w:szCs w:val="22"/>
        </w:rPr>
        <w:t xml:space="preserve">wie Videos, Informationen </w:t>
      </w:r>
      <w:r w:rsidRPr="00C61934">
        <w:rPr>
          <w:rFonts w:cs="Arial"/>
          <w:sz w:val="22"/>
          <w:szCs w:val="22"/>
        </w:rPr>
        <w:t xml:space="preserve">zu </w:t>
      </w:r>
      <w:r>
        <w:rPr>
          <w:rFonts w:cs="Arial"/>
          <w:sz w:val="22"/>
          <w:szCs w:val="22"/>
        </w:rPr>
        <w:t xml:space="preserve">Komponenten, </w:t>
      </w:r>
      <w:r w:rsidRPr="00C61934">
        <w:rPr>
          <w:rFonts w:cs="Arial"/>
          <w:sz w:val="22"/>
          <w:szCs w:val="22"/>
        </w:rPr>
        <w:t xml:space="preserve">Bedienungsanleitungen, Schaltpläne und vieles mehr </w:t>
      </w:r>
      <w:r>
        <w:rPr>
          <w:rFonts w:cs="Arial"/>
          <w:sz w:val="22"/>
          <w:szCs w:val="22"/>
        </w:rPr>
        <w:t>direkt</w:t>
      </w:r>
      <w:r w:rsidRPr="00C61934">
        <w:rPr>
          <w:rFonts w:cs="Arial"/>
          <w:sz w:val="22"/>
          <w:szCs w:val="22"/>
        </w:rPr>
        <w:t xml:space="preserve"> an den Anlagen </w:t>
      </w:r>
      <w:r>
        <w:rPr>
          <w:rFonts w:cs="Arial"/>
          <w:sz w:val="22"/>
          <w:szCs w:val="22"/>
        </w:rPr>
        <w:t>zur</w:t>
      </w:r>
      <w:r w:rsidRPr="00C61934">
        <w:rPr>
          <w:rFonts w:cs="Arial"/>
          <w:sz w:val="22"/>
          <w:szCs w:val="22"/>
        </w:rPr>
        <w:t xml:space="preserve"> </w:t>
      </w:r>
      <w:r>
        <w:rPr>
          <w:rFonts w:cs="Arial"/>
          <w:sz w:val="22"/>
          <w:szCs w:val="22"/>
        </w:rPr>
        <w:t>V</w:t>
      </w:r>
      <w:r w:rsidRPr="00C61934">
        <w:rPr>
          <w:rFonts w:cs="Arial"/>
          <w:sz w:val="22"/>
          <w:szCs w:val="22"/>
        </w:rPr>
        <w:t>erfüg</w:t>
      </w:r>
      <w:r>
        <w:rPr>
          <w:rFonts w:cs="Arial"/>
          <w:sz w:val="22"/>
          <w:szCs w:val="22"/>
        </w:rPr>
        <w:t>ung</w:t>
      </w:r>
      <w:r w:rsidRPr="00C61934">
        <w:rPr>
          <w:rFonts w:cs="Arial"/>
          <w:sz w:val="22"/>
          <w:szCs w:val="22"/>
        </w:rPr>
        <w:t xml:space="preserve">. Auf der </w:t>
      </w:r>
      <w:r>
        <w:rPr>
          <w:rFonts w:cs="Arial"/>
          <w:sz w:val="22"/>
          <w:szCs w:val="22"/>
        </w:rPr>
        <w:t>Pack</w:t>
      </w:r>
      <w:r w:rsidR="003A5557">
        <w:rPr>
          <w:rFonts w:cs="Arial"/>
          <w:sz w:val="22"/>
          <w:szCs w:val="22"/>
        </w:rPr>
        <w:t xml:space="preserve"> </w:t>
      </w:r>
      <w:r>
        <w:rPr>
          <w:rFonts w:cs="Arial"/>
          <w:sz w:val="22"/>
          <w:szCs w:val="22"/>
        </w:rPr>
        <w:t>Expo</w:t>
      </w:r>
      <w:r w:rsidRPr="00C61934">
        <w:rPr>
          <w:rFonts w:cs="Arial"/>
          <w:sz w:val="22"/>
          <w:szCs w:val="22"/>
        </w:rPr>
        <w:t xml:space="preserve"> wird Optima mit TCAM einen simulierten Service-Fall live bearbeiten. </w:t>
      </w:r>
      <w:r w:rsidR="00DA370E">
        <w:rPr>
          <w:rFonts w:cs="Arial"/>
          <w:sz w:val="22"/>
          <w:szCs w:val="22"/>
        </w:rPr>
        <w:t>Mit OPAL, dem Line-Management-</w:t>
      </w:r>
      <w:r w:rsidRPr="00990F0B">
        <w:rPr>
          <w:rFonts w:cs="Arial"/>
          <w:sz w:val="22"/>
          <w:szCs w:val="22"/>
        </w:rPr>
        <w:t xml:space="preserve">System von </w:t>
      </w:r>
      <w:r>
        <w:rPr>
          <w:rFonts w:cs="Arial"/>
          <w:sz w:val="22"/>
          <w:szCs w:val="22"/>
        </w:rPr>
        <w:t>Optima</w:t>
      </w:r>
      <w:r w:rsidRPr="00990F0B">
        <w:rPr>
          <w:rFonts w:cs="Arial"/>
          <w:sz w:val="22"/>
          <w:szCs w:val="22"/>
        </w:rPr>
        <w:t>, lassen sich d</w:t>
      </w:r>
      <w:r w:rsidR="004B2B48">
        <w:rPr>
          <w:rFonts w:cs="Arial"/>
          <w:sz w:val="22"/>
          <w:szCs w:val="22"/>
        </w:rPr>
        <w:t>ie</w:t>
      </w:r>
      <w:r w:rsidRPr="00990F0B">
        <w:rPr>
          <w:rFonts w:cs="Arial"/>
          <w:sz w:val="22"/>
          <w:szCs w:val="22"/>
        </w:rPr>
        <w:t xml:space="preserve"> OEE</w:t>
      </w:r>
      <w:r>
        <w:rPr>
          <w:rFonts w:cs="Arial"/>
          <w:sz w:val="22"/>
          <w:szCs w:val="22"/>
        </w:rPr>
        <w:t xml:space="preserve"> sowie weitere Kennzahlen </w:t>
      </w:r>
      <w:r w:rsidRPr="00990F0B">
        <w:rPr>
          <w:rFonts w:cs="Arial"/>
          <w:sz w:val="22"/>
          <w:szCs w:val="22"/>
        </w:rPr>
        <w:t xml:space="preserve">berechnen und somit Verbesserungspotentiale im Verpackungsprozess erkennen. </w:t>
      </w:r>
      <w:r>
        <w:rPr>
          <w:rFonts w:cs="Arial"/>
          <w:sz w:val="22"/>
          <w:szCs w:val="22"/>
        </w:rPr>
        <w:t>Zudem</w:t>
      </w:r>
      <w:r w:rsidRPr="00990F0B">
        <w:rPr>
          <w:rFonts w:cs="Arial"/>
          <w:sz w:val="22"/>
          <w:szCs w:val="22"/>
        </w:rPr>
        <w:t xml:space="preserve"> ist eine </w:t>
      </w:r>
    </w:p>
    <w:p w:rsidR="00493585" w:rsidRDefault="00493585" w:rsidP="00493585">
      <w:pPr>
        <w:spacing w:line="360" w:lineRule="auto"/>
        <w:rPr>
          <w:rFonts w:cs="Arial"/>
          <w:sz w:val="22"/>
          <w:szCs w:val="22"/>
        </w:rPr>
      </w:pPr>
      <w:r w:rsidRPr="00990F0B">
        <w:rPr>
          <w:rFonts w:cs="Arial"/>
          <w:sz w:val="22"/>
          <w:szCs w:val="22"/>
        </w:rPr>
        <w:t xml:space="preserve">Steuerung </w:t>
      </w:r>
      <w:r>
        <w:rPr>
          <w:rFonts w:cs="Arial"/>
          <w:sz w:val="22"/>
          <w:szCs w:val="22"/>
        </w:rPr>
        <w:t>kompletter</w:t>
      </w:r>
      <w:r w:rsidRPr="00990F0B">
        <w:rPr>
          <w:rFonts w:cs="Arial"/>
          <w:sz w:val="22"/>
          <w:szCs w:val="22"/>
        </w:rPr>
        <w:t xml:space="preserve"> Linie</w:t>
      </w:r>
      <w:r>
        <w:rPr>
          <w:rFonts w:cs="Arial"/>
          <w:sz w:val="22"/>
          <w:szCs w:val="22"/>
        </w:rPr>
        <w:t>n</w:t>
      </w:r>
      <w:r w:rsidRPr="00990F0B">
        <w:rPr>
          <w:rFonts w:cs="Arial"/>
          <w:sz w:val="22"/>
          <w:szCs w:val="22"/>
        </w:rPr>
        <w:t xml:space="preserve"> durch OPAL möglich. OPAL </w:t>
      </w:r>
      <w:r>
        <w:rPr>
          <w:rFonts w:cs="Arial"/>
          <w:sz w:val="22"/>
          <w:szCs w:val="22"/>
        </w:rPr>
        <w:t xml:space="preserve">eignet sich für Maschinen aller Hersteller und </w:t>
      </w:r>
      <w:r w:rsidRPr="00990F0B">
        <w:rPr>
          <w:rFonts w:cs="Arial"/>
          <w:sz w:val="22"/>
          <w:szCs w:val="22"/>
        </w:rPr>
        <w:t>wird ebenfalls auf der Pack</w:t>
      </w:r>
      <w:r w:rsidR="003A5557">
        <w:rPr>
          <w:rFonts w:cs="Arial"/>
          <w:sz w:val="22"/>
          <w:szCs w:val="22"/>
        </w:rPr>
        <w:t xml:space="preserve"> </w:t>
      </w:r>
      <w:r w:rsidRPr="00990F0B">
        <w:rPr>
          <w:rFonts w:cs="Arial"/>
          <w:sz w:val="22"/>
          <w:szCs w:val="22"/>
        </w:rPr>
        <w:t>Expo präsentiert.</w:t>
      </w:r>
    </w:p>
    <w:p w:rsidR="00493585" w:rsidRPr="008F7E6A" w:rsidRDefault="00493585" w:rsidP="00493585">
      <w:pPr>
        <w:spacing w:line="360" w:lineRule="auto"/>
        <w:rPr>
          <w:rFonts w:cs="Arial"/>
          <w:sz w:val="22"/>
          <w:szCs w:val="22"/>
        </w:rPr>
      </w:pPr>
    </w:p>
    <w:p w:rsidR="001C7D61" w:rsidRPr="007821D1" w:rsidRDefault="00493585" w:rsidP="00493585">
      <w:pPr>
        <w:spacing w:line="360" w:lineRule="auto"/>
        <w:rPr>
          <w:rFonts w:cs="Arial"/>
          <w:sz w:val="22"/>
          <w:szCs w:val="22"/>
        </w:rPr>
      </w:pPr>
      <w:r>
        <w:rPr>
          <w:rFonts w:cs="Arial"/>
          <w:sz w:val="22"/>
          <w:szCs w:val="22"/>
        </w:rPr>
        <w:t xml:space="preserve">Optima präsentiert zudem aktuelle Turnkey-Projekte sowie Technologien, welche die Modularität und Flexibilität der neusten Optima Maschinengenerationen aufzeigen. Ansprechpartner stehen für die Consumer-, Pharma-, Life Science- und die </w:t>
      </w:r>
      <w:proofErr w:type="spellStart"/>
      <w:r>
        <w:rPr>
          <w:rFonts w:cs="Arial"/>
          <w:sz w:val="22"/>
          <w:szCs w:val="22"/>
        </w:rPr>
        <w:t>Nonwovens</w:t>
      </w:r>
      <w:proofErr w:type="spellEnd"/>
      <w:r>
        <w:rPr>
          <w:rFonts w:cs="Arial"/>
          <w:sz w:val="22"/>
          <w:szCs w:val="22"/>
        </w:rPr>
        <w:t xml:space="preserve">-Branche zur Verfügung. </w:t>
      </w:r>
      <w:r w:rsidR="007821D1">
        <w:rPr>
          <w:rFonts w:cs="Arial"/>
          <w:sz w:val="22"/>
          <w:szCs w:val="22"/>
        </w:rPr>
        <w:t xml:space="preserve"> </w:t>
      </w:r>
    </w:p>
    <w:p w:rsidR="001B669E" w:rsidRDefault="001B669E" w:rsidP="00A608DB">
      <w:pPr>
        <w:pStyle w:val="Listenabsatz"/>
        <w:spacing w:after="120" w:line="360" w:lineRule="auto"/>
        <w:ind w:left="0"/>
        <w:rPr>
          <w:rFonts w:ascii="Arial" w:hAnsi="Arial" w:cs="Arial"/>
        </w:rPr>
      </w:pPr>
    </w:p>
    <w:p w:rsidR="00C03BBD" w:rsidRDefault="00223D39" w:rsidP="009509BC">
      <w:pPr>
        <w:pStyle w:val="Listenabsatz"/>
        <w:spacing w:after="120" w:line="276" w:lineRule="auto"/>
        <w:ind w:left="0"/>
        <w:rPr>
          <w:rFonts w:ascii="Arial" w:hAnsi="Arial" w:cs="Arial"/>
          <w:b/>
        </w:rPr>
      </w:pPr>
      <w:r w:rsidRPr="00633378">
        <w:rPr>
          <w:rFonts w:ascii="Arial" w:hAnsi="Arial" w:cs="Arial"/>
          <w:b/>
        </w:rPr>
        <w:t xml:space="preserve">Optima auf der </w:t>
      </w:r>
      <w:r w:rsidR="006C5D44">
        <w:rPr>
          <w:rFonts w:ascii="Arial" w:hAnsi="Arial" w:cs="Arial"/>
          <w:b/>
        </w:rPr>
        <w:t>Pack</w:t>
      </w:r>
      <w:r w:rsidR="003A5557">
        <w:rPr>
          <w:rFonts w:ascii="Arial" w:hAnsi="Arial" w:cs="Arial"/>
          <w:b/>
        </w:rPr>
        <w:t xml:space="preserve"> </w:t>
      </w:r>
      <w:r w:rsidR="006C5D44">
        <w:rPr>
          <w:rFonts w:ascii="Arial" w:hAnsi="Arial" w:cs="Arial"/>
          <w:b/>
        </w:rPr>
        <w:t>Expo</w:t>
      </w:r>
      <w:r w:rsidRPr="00633378">
        <w:rPr>
          <w:rFonts w:ascii="Arial" w:hAnsi="Arial" w:cs="Arial"/>
          <w:b/>
        </w:rPr>
        <w:t xml:space="preserve"> 2018</w:t>
      </w:r>
      <w:r w:rsidR="00D45D5E">
        <w:rPr>
          <w:rFonts w:ascii="Arial" w:hAnsi="Arial" w:cs="Arial"/>
          <w:b/>
        </w:rPr>
        <w:t xml:space="preserve"> in </w:t>
      </w:r>
      <w:r w:rsidR="006C5D44">
        <w:rPr>
          <w:rFonts w:ascii="Arial" w:hAnsi="Arial" w:cs="Arial"/>
          <w:b/>
        </w:rPr>
        <w:t>Chicago</w:t>
      </w:r>
      <w:r w:rsidR="00CC4D0D" w:rsidRPr="00633378">
        <w:rPr>
          <w:rFonts w:ascii="Arial" w:hAnsi="Arial" w:cs="Arial"/>
          <w:b/>
        </w:rPr>
        <w:t xml:space="preserve">, </w:t>
      </w:r>
    </w:p>
    <w:p w:rsidR="00D50177" w:rsidRDefault="006C5D44" w:rsidP="009509BC">
      <w:pPr>
        <w:pStyle w:val="Listenabsatz"/>
        <w:spacing w:after="120" w:line="276" w:lineRule="auto"/>
        <w:ind w:left="0"/>
        <w:rPr>
          <w:rFonts w:ascii="Arial" w:hAnsi="Arial" w:cs="Arial"/>
          <w:b/>
        </w:rPr>
      </w:pPr>
      <w:r>
        <w:rPr>
          <w:rFonts w:ascii="Arial" w:hAnsi="Arial" w:cs="Arial"/>
          <w:b/>
        </w:rPr>
        <w:t>14</w:t>
      </w:r>
      <w:r w:rsidR="00087AD9">
        <w:rPr>
          <w:rFonts w:ascii="Arial" w:hAnsi="Arial" w:cs="Arial"/>
          <w:b/>
        </w:rPr>
        <w:t>.–</w:t>
      </w:r>
      <w:r>
        <w:rPr>
          <w:rFonts w:ascii="Arial" w:hAnsi="Arial" w:cs="Arial"/>
          <w:b/>
        </w:rPr>
        <w:t>1</w:t>
      </w:r>
      <w:r w:rsidR="00A56069" w:rsidRPr="00A56069">
        <w:rPr>
          <w:rFonts w:ascii="Arial" w:hAnsi="Arial" w:cs="Arial"/>
          <w:b/>
        </w:rPr>
        <w:t xml:space="preserve">7. </w:t>
      </w:r>
      <w:r>
        <w:rPr>
          <w:rFonts w:ascii="Arial" w:hAnsi="Arial" w:cs="Arial"/>
          <w:b/>
        </w:rPr>
        <w:t>Oktober</w:t>
      </w:r>
      <w:r w:rsidR="00A56069" w:rsidRPr="00A56069">
        <w:rPr>
          <w:rFonts w:ascii="Arial" w:hAnsi="Arial" w:cs="Arial"/>
          <w:b/>
        </w:rPr>
        <w:t xml:space="preserve"> 2018</w:t>
      </w:r>
      <w:r w:rsidR="00484669">
        <w:rPr>
          <w:rFonts w:ascii="Arial" w:hAnsi="Arial" w:cs="Arial"/>
          <w:b/>
        </w:rPr>
        <w:t xml:space="preserve">: </w:t>
      </w:r>
      <w:r w:rsidR="00CC4D0D" w:rsidRPr="00633378">
        <w:rPr>
          <w:rFonts w:ascii="Arial" w:hAnsi="Arial" w:cs="Arial"/>
          <w:b/>
        </w:rPr>
        <w:t>Stand-Nr.</w:t>
      </w:r>
      <w:r w:rsidR="00162189">
        <w:rPr>
          <w:rFonts w:ascii="Arial" w:hAnsi="Arial" w:cs="Arial"/>
          <w:b/>
        </w:rPr>
        <w:t xml:space="preserve"> </w:t>
      </w:r>
      <w:r>
        <w:rPr>
          <w:rFonts w:ascii="Arial" w:hAnsi="Arial" w:cs="Arial"/>
          <w:b/>
        </w:rPr>
        <w:t>N-6113</w:t>
      </w:r>
      <w:r w:rsidR="00A56069">
        <w:rPr>
          <w:rFonts w:ascii="Arial" w:hAnsi="Arial" w:cs="Arial"/>
          <w:b/>
        </w:rPr>
        <w:t xml:space="preserve"> </w:t>
      </w:r>
    </w:p>
    <w:p w:rsidR="00CC4D0D" w:rsidRDefault="00CC4D0D" w:rsidP="009509BC">
      <w:pPr>
        <w:pStyle w:val="Listenabsatz"/>
        <w:spacing w:after="120" w:line="276" w:lineRule="auto"/>
        <w:ind w:left="0"/>
        <w:rPr>
          <w:rFonts w:ascii="Arial" w:hAnsi="Arial" w:cs="Arial"/>
        </w:rPr>
      </w:pPr>
    </w:p>
    <w:p w:rsidR="00403DA8" w:rsidRDefault="00403DA8" w:rsidP="009509BC">
      <w:pPr>
        <w:spacing w:line="360" w:lineRule="auto"/>
        <w:ind w:right="-2"/>
        <w:jc w:val="both"/>
        <w:rPr>
          <w:rFonts w:cs="Arial"/>
          <w:sz w:val="16"/>
          <w:szCs w:val="16"/>
        </w:rPr>
      </w:pPr>
    </w:p>
    <w:p w:rsidR="00403DA8" w:rsidRDefault="00403DA8" w:rsidP="009509BC">
      <w:pPr>
        <w:spacing w:line="360" w:lineRule="auto"/>
        <w:ind w:right="-2"/>
        <w:jc w:val="both"/>
        <w:rPr>
          <w:rFonts w:cs="Arial"/>
          <w:sz w:val="16"/>
          <w:szCs w:val="16"/>
        </w:rPr>
      </w:pPr>
    </w:p>
    <w:p w:rsidR="00403DA8" w:rsidRDefault="00631258" w:rsidP="009509BC">
      <w:pPr>
        <w:spacing w:line="360" w:lineRule="auto"/>
        <w:ind w:right="-2"/>
        <w:jc w:val="both"/>
        <w:rPr>
          <w:rFonts w:cs="Arial"/>
          <w:sz w:val="16"/>
          <w:szCs w:val="16"/>
        </w:rPr>
      </w:pPr>
      <w:r w:rsidRPr="00631258">
        <w:rPr>
          <w:rFonts w:cs="Arial"/>
          <w:noProof/>
          <w:sz w:val="16"/>
          <w:szCs w:val="16"/>
        </w:rPr>
        <w:drawing>
          <wp:inline distT="0" distB="0" distL="0" distR="0">
            <wp:extent cx="4207389" cy="2809875"/>
            <wp:effectExtent l="0" t="0" r="3175" b="0"/>
            <wp:docPr id="6" name="Grafik 6" descr="\\Optima-group.org\global\Marketing\Events\Messen\Pack Expo Chicago\2018\03_Advertising &amp; Press\Press\Preliminary Report\Bilder\Flexibles Anlagenkonz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group.org\global\Marketing\Events\Messen\Pack Expo Chicago\2018\03_Advertising &amp; Press\Press\Preliminary Report\Bilder\Flexibles Anlagenkonzep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809956"/>
                    </a:xfrm>
                    <a:prstGeom prst="rect">
                      <a:avLst/>
                    </a:prstGeom>
                    <a:noFill/>
                    <a:ln>
                      <a:noFill/>
                    </a:ln>
                  </pic:spPr>
                </pic:pic>
              </a:graphicData>
            </a:graphic>
          </wp:inline>
        </w:drawing>
      </w:r>
    </w:p>
    <w:p w:rsidR="00403DA8" w:rsidRPr="00403DA8" w:rsidRDefault="00403DA8" w:rsidP="00403DA8">
      <w:pPr>
        <w:rPr>
          <w:rFonts w:cs="Arial"/>
          <w:sz w:val="16"/>
          <w:szCs w:val="16"/>
        </w:rPr>
      </w:pPr>
      <w:r w:rsidRPr="00403DA8">
        <w:rPr>
          <w:rFonts w:cs="Arial"/>
          <w:szCs w:val="20"/>
        </w:rPr>
        <w:t>Flexible Anlagenkonzepte von Optima, die Anwender schnell auf neue Markttrends reagieren lassen</w:t>
      </w:r>
      <w:r w:rsidR="004C1982">
        <w:rPr>
          <w:rFonts w:cs="Arial"/>
          <w:szCs w:val="20"/>
        </w:rPr>
        <w:t>.</w:t>
      </w:r>
    </w:p>
    <w:p w:rsidR="00403DA8" w:rsidRDefault="00403DA8" w:rsidP="009509BC">
      <w:pPr>
        <w:spacing w:line="360" w:lineRule="auto"/>
        <w:ind w:right="-2"/>
        <w:jc w:val="both"/>
        <w:rPr>
          <w:rFonts w:cs="Arial"/>
          <w:sz w:val="16"/>
          <w:szCs w:val="16"/>
        </w:rPr>
      </w:pPr>
    </w:p>
    <w:p w:rsidR="00403DA8" w:rsidRDefault="00403DA8" w:rsidP="009509BC">
      <w:pPr>
        <w:spacing w:line="360" w:lineRule="auto"/>
        <w:ind w:right="-2"/>
        <w:jc w:val="both"/>
        <w:rPr>
          <w:rFonts w:cs="Arial"/>
          <w:sz w:val="16"/>
          <w:szCs w:val="16"/>
        </w:rPr>
      </w:pPr>
    </w:p>
    <w:p w:rsidR="00403DA8" w:rsidRDefault="000D6069" w:rsidP="009509BC">
      <w:pPr>
        <w:spacing w:line="360" w:lineRule="auto"/>
        <w:ind w:right="-2"/>
        <w:jc w:val="both"/>
        <w:rPr>
          <w:rFonts w:cs="Arial"/>
          <w:sz w:val="16"/>
          <w:szCs w:val="16"/>
        </w:rPr>
      </w:pPr>
      <w:r w:rsidRPr="000D6069">
        <w:rPr>
          <w:rFonts w:cs="Arial"/>
          <w:noProof/>
          <w:sz w:val="16"/>
          <w:szCs w:val="16"/>
        </w:rPr>
        <w:drawing>
          <wp:inline distT="0" distB="0" distL="0" distR="0">
            <wp:extent cx="4207510" cy="2944441"/>
            <wp:effectExtent l="0" t="0" r="2540" b="8890"/>
            <wp:docPr id="4" name="Grafik 4" descr="\\Optima-group.org\global\Marketing\Events\Messen\Pack Expo Chicago\2018\03_Advertising &amp; Press\Press\Preliminary Report\Bilder\Sterilitätstest-Isolator ST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group.org\global\Marketing\Events\Messen\Pack Expo Chicago\2018\03_Advertising &amp; Press\Press\Preliminary Report\Bilder\Sterilitätstest-Isolator STIS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7510" cy="2944441"/>
                    </a:xfrm>
                    <a:prstGeom prst="rect">
                      <a:avLst/>
                    </a:prstGeom>
                    <a:noFill/>
                    <a:ln>
                      <a:noFill/>
                    </a:ln>
                  </pic:spPr>
                </pic:pic>
              </a:graphicData>
            </a:graphic>
          </wp:inline>
        </w:drawing>
      </w:r>
    </w:p>
    <w:p w:rsidR="000D6069" w:rsidRPr="000D6069" w:rsidRDefault="00CD1085" w:rsidP="00A40965">
      <w:pPr>
        <w:ind w:right="-2"/>
        <w:rPr>
          <w:rFonts w:cs="Arial"/>
          <w:szCs w:val="20"/>
        </w:rPr>
      </w:pPr>
      <w:r>
        <w:rPr>
          <w:szCs w:val="20"/>
        </w:rPr>
        <w:t xml:space="preserve">Zu den neuen Features </w:t>
      </w:r>
      <w:r w:rsidR="00BE6DE0">
        <w:rPr>
          <w:szCs w:val="20"/>
        </w:rPr>
        <w:t>des STISO zählt unter</w:t>
      </w:r>
      <w:r>
        <w:rPr>
          <w:szCs w:val="20"/>
        </w:rPr>
        <w:t xml:space="preserve"> anderem der modulare Aufbau. Damit lässt er sich auf Anwenderbedürfnisse individ</w:t>
      </w:r>
      <w:bookmarkStart w:id="0" w:name="_GoBack"/>
      <w:bookmarkEnd w:id="0"/>
      <w:r>
        <w:rPr>
          <w:szCs w:val="20"/>
        </w:rPr>
        <w:t>uell anpassen.</w:t>
      </w:r>
    </w:p>
    <w:p w:rsidR="000D6069" w:rsidRDefault="000D6069" w:rsidP="009509BC">
      <w:pPr>
        <w:spacing w:line="360" w:lineRule="auto"/>
        <w:ind w:right="-2"/>
        <w:jc w:val="both"/>
        <w:rPr>
          <w:rFonts w:cs="Arial"/>
          <w:sz w:val="16"/>
          <w:szCs w:val="16"/>
        </w:rPr>
      </w:pPr>
    </w:p>
    <w:p w:rsidR="00CD1085" w:rsidRDefault="00480172" w:rsidP="009509BC">
      <w:pPr>
        <w:spacing w:line="360" w:lineRule="auto"/>
        <w:ind w:right="-2"/>
        <w:jc w:val="both"/>
        <w:rPr>
          <w:rFonts w:cs="Arial"/>
          <w:sz w:val="16"/>
          <w:szCs w:val="16"/>
        </w:rPr>
      </w:pPr>
      <w:r w:rsidRPr="00480172">
        <w:rPr>
          <w:rFonts w:cs="Arial"/>
          <w:noProof/>
          <w:sz w:val="16"/>
          <w:szCs w:val="16"/>
        </w:rPr>
        <w:lastRenderedPageBreak/>
        <w:drawing>
          <wp:inline distT="0" distB="0" distL="0" distR="0">
            <wp:extent cx="4207510" cy="2803911"/>
            <wp:effectExtent l="0" t="0" r="2540" b="0"/>
            <wp:docPr id="5" name="Grafik 5" descr="\\Optima-group.org\global\Marketing\Events\Messen\Pack Expo Chicago\2018\03_Advertising &amp; Press\Press\Preliminary Report\Bilder\OPTIMA Mixed-Reality-Br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ma-group.org\global\Marketing\Events\Messen\Pack Expo Chicago\2018\03_Advertising &amp; Press\Press\Preliminary Report\Bilder\OPTIMA Mixed-Reality-Bril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510" cy="2803911"/>
                    </a:xfrm>
                    <a:prstGeom prst="rect">
                      <a:avLst/>
                    </a:prstGeom>
                    <a:noFill/>
                    <a:ln>
                      <a:noFill/>
                    </a:ln>
                  </pic:spPr>
                </pic:pic>
              </a:graphicData>
            </a:graphic>
          </wp:inline>
        </w:drawing>
      </w:r>
    </w:p>
    <w:p w:rsidR="00480172" w:rsidRPr="00F472C5" w:rsidRDefault="00F472C5" w:rsidP="00F767AC">
      <w:pPr>
        <w:jc w:val="both"/>
        <w:rPr>
          <w:rFonts w:cs="Arial"/>
          <w:szCs w:val="20"/>
        </w:rPr>
      </w:pPr>
      <w:r w:rsidRPr="00F472C5">
        <w:rPr>
          <w:rFonts w:cs="Arial"/>
          <w:szCs w:val="20"/>
        </w:rPr>
        <w:t>Über Mixed-Reality-Brillen stehen Informationen wie Videos, Informationen zu Komponenten, Bedienungsanleitungen, Schaltpläne und vieles mehr direkt an den Anlagen zur Verfügung.</w:t>
      </w:r>
    </w:p>
    <w:p w:rsidR="00F472C5" w:rsidRDefault="00F472C5" w:rsidP="009509BC">
      <w:pPr>
        <w:spacing w:line="360" w:lineRule="auto"/>
        <w:ind w:right="-2"/>
        <w:jc w:val="both"/>
        <w:rPr>
          <w:rFonts w:cs="Arial"/>
          <w:sz w:val="16"/>
          <w:szCs w:val="16"/>
        </w:rPr>
      </w:pPr>
    </w:p>
    <w:p w:rsidR="00F472C5" w:rsidRDefault="00F472C5" w:rsidP="009509BC">
      <w:pPr>
        <w:spacing w:line="360" w:lineRule="auto"/>
        <w:ind w:right="-2"/>
        <w:jc w:val="both"/>
        <w:rPr>
          <w:rFonts w:cs="Arial"/>
          <w:sz w:val="16"/>
          <w:szCs w:val="16"/>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Pr="00B90479">
        <w:rPr>
          <w:rFonts w:cs="Arial"/>
          <w:sz w:val="16"/>
          <w:szCs w:val="16"/>
        </w:rPr>
        <w:t>):</w:t>
      </w:r>
      <w:r w:rsidR="00515EE4" w:rsidRPr="00B90479">
        <w:rPr>
          <w:rFonts w:cs="Arial"/>
          <w:sz w:val="16"/>
          <w:szCs w:val="16"/>
        </w:rPr>
        <w:t xml:space="preserve"> </w:t>
      </w:r>
      <w:r w:rsidR="00B707EE" w:rsidRPr="00B90479">
        <w:rPr>
          <w:rFonts w:cs="Arial"/>
          <w:sz w:val="16"/>
          <w:szCs w:val="16"/>
        </w:rPr>
        <w:t>4.</w:t>
      </w:r>
      <w:r w:rsidR="005E3F22">
        <w:rPr>
          <w:rFonts w:cs="Arial"/>
          <w:sz w:val="16"/>
          <w:szCs w:val="16"/>
        </w:rPr>
        <w:t>358</w:t>
      </w:r>
    </w:p>
    <w:p w:rsidR="009509BC" w:rsidRPr="003A64A6" w:rsidRDefault="009509BC" w:rsidP="009509BC">
      <w:pPr>
        <w:spacing w:line="360" w:lineRule="auto"/>
        <w:ind w:right="-142"/>
        <w:jc w:val="both"/>
        <w:rPr>
          <w:sz w:val="16"/>
        </w:rPr>
      </w:pPr>
      <w:r w:rsidRPr="003A64A6">
        <w:rPr>
          <w:sz w:val="16"/>
        </w:rPr>
        <w:t>Kontakt:</w:t>
      </w:r>
    </w:p>
    <w:p w:rsidR="009509BC" w:rsidRPr="00BF6010" w:rsidRDefault="009509BC" w:rsidP="009509BC">
      <w:pPr>
        <w:ind w:right="-142"/>
        <w:jc w:val="both"/>
        <w:rPr>
          <w:sz w:val="16"/>
        </w:rPr>
      </w:pPr>
      <w:r w:rsidRPr="00BF6010">
        <w:rPr>
          <w:sz w:val="16"/>
        </w:rPr>
        <w:t xml:space="preserve">OPTIMA </w:t>
      </w:r>
      <w:proofErr w:type="spellStart"/>
      <w:r w:rsidRPr="00BF6010">
        <w:rPr>
          <w:sz w:val="16"/>
        </w:rPr>
        <w:t>packaging</w:t>
      </w:r>
      <w:proofErr w:type="spellEnd"/>
      <w:r w:rsidRPr="00BF6010">
        <w:rPr>
          <w:sz w:val="16"/>
        </w:rPr>
        <w:t xml:space="preserve"> </w:t>
      </w:r>
      <w:proofErr w:type="spellStart"/>
      <w:r w:rsidRPr="00BF6010">
        <w:rPr>
          <w:sz w:val="16"/>
        </w:rPr>
        <w:t>group</w:t>
      </w:r>
      <w:proofErr w:type="spellEnd"/>
      <w:r w:rsidRPr="00BF6010">
        <w:rPr>
          <w:sz w:val="16"/>
        </w:rPr>
        <w:t xml:space="preserve"> GmbH</w:t>
      </w:r>
      <w:r w:rsidRPr="00BF6010">
        <w:rPr>
          <w:sz w:val="16"/>
        </w:rPr>
        <w:tab/>
      </w:r>
      <w:r w:rsidRPr="00BF6010">
        <w:rPr>
          <w:sz w:val="16"/>
        </w:rPr>
        <w:tab/>
      </w:r>
    </w:p>
    <w:p w:rsidR="009509BC" w:rsidRPr="00AC5C57" w:rsidRDefault="00710F65" w:rsidP="009509BC">
      <w:pPr>
        <w:ind w:right="-141"/>
        <w:jc w:val="both"/>
        <w:rPr>
          <w:sz w:val="16"/>
          <w:lang w:val="en-US"/>
        </w:rPr>
      </w:pPr>
      <w:r w:rsidRPr="00AC5C57">
        <w:rPr>
          <w:sz w:val="16"/>
          <w:lang w:val="en-US"/>
        </w:rPr>
        <w:t>Jan Deini</w:t>
      </w:r>
      <w:r w:rsidR="00E106E8" w:rsidRPr="00AC5C57">
        <w:rPr>
          <w:sz w:val="16"/>
          <w:lang w:val="en-US"/>
        </w:rPr>
        <w:t>nger</w:t>
      </w:r>
      <w:r w:rsidR="009509BC" w:rsidRPr="00AC5C57">
        <w:rPr>
          <w:sz w:val="16"/>
          <w:lang w:val="en-US"/>
        </w:rPr>
        <w:tab/>
      </w:r>
      <w:r w:rsidR="009509BC" w:rsidRPr="00AC5C57">
        <w:rPr>
          <w:sz w:val="16"/>
          <w:lang w:val="en-US"/>
        </w:rPr>
        <w:tab/>
      </w:r>
      <w:r w:rsidR="009509BC" w:rsidRPr="00AC5C57">
        <w:rPr>
          <w:sz w:val="16"/>
          <w:lang w:val="en-US"/>
        </w:rPr>
        <w:tab/>
      </w:r>
      <w:r w:rsidR="009509BC" w:rsidRPr="00AC5C57">
        <w:rPr>
          <w:sz w:val="16"/>
          <w:lang w:val="en-US"/>
        </w:rPr>
        <w:tab/>
      </w:r>
    </w:p>
    <w:p w:rsidR="009509BC" w:rsidRPr="00BF6010" w:rsidRDefault="00E106E8" w:rsidP="009509BC">
      <w:pPr>
        <w:ind w:right="-141"/>
        <w:jc w:val="both"/>
        <w:rPr>
          <w:sz w:val="16"/>
          <w:lang w:val="en-US"/>
        </w:rPr>
      </w:pPr>
      <w:r w:rsidRPr="00BF6010">
        <w:rPr>
          <w:sz w:val="16"/>
          <w:lang w:val="en-US"/>
        </w:rPr>
        <w:t>Editor</w:t>
      </w:r>
      <w:r w:rsidR="009509BC" w:rsidRPr="00BF6010">
        <w:rPr>
          <w:sz w:val="16"/>
          <w:lang w:val="en-US"/>
        </w:rPr>
        <w:tab/>
      </w:r>
      <w:r w:rsidR="009509BC" w:rsidRPr="00BF6010">
        <w:rPr>
          <w:sz w:val="16"/>
          <w:lang w:val="en-US"/>
        </w:rPr>
        <w:tab/>
      </w:r>
      <w:r w:rsidR="009509BC" w:rsidRPr="00BF6010">
        <w:rPr>
          <w:sz w:val="16"/>
          <w:lang w:val="en-US"/>
        </w:rPr>
        <w:tab/>
      </w:r>
      <w:r w:rsidR="009509BC" w:rsidRPr="00BF6010">
        <w:rPr>
          <w:sz w:val="16"/>
          <w:lang w:val="en-US"/>
        </w:rPr>
        <w:tab/>
      </w:r>
    </w:p>
    <w:p w:rsidR="009509BC" w:rsidRPr="00BF6010" w:rsidRDefault="00C53B7E" w:rsidP="009509BC">
      <w:pPr>
        <w:ind w:right="-141"/>
        <w:jc w:val="both"/>
        <w:rPr>
          <w:sz w:val="16"/>
          <w:lang w:val="en-US"/>
        </w:rPr>
      </w:pPr>
      <w:r w:rsidRPr="00BF6010">
        <w:rPr>
          <w:sz w:val="16"/>
          <w:lang w:val="en-US"/>
        </w:rPr>
        <w:t>+49 (0)791 / 506-1472</w:t>
      </w:r>
      <w:r w:rsidR="009509BC" w:rsidRPr="00BF6010">
        <w:rPr>
          <w:sz w:val="16"/>
          <w:lang w:val="en-US"/>
        </w:rPr>
        <w:tab/>
      </w:r>
      <w:r w:rsidR="009509BC" w:rsidRPr="00BF6010">
        <w:rPr>
          <w:sz w:val="16"/>
          <w:lang w:val="en-US"/>
        </w:rPr>
        <w:tab/>
      </w:r>
      <w:r w:rsidR="009509BC" w:rsidRPr="00BF6010">
        <w:rPr>
          <w:sz w:val="16"/>
          <w:lang w:val="en-US"/>
        </w:rPr>
        <w:tab/>
      </w:r>
    </w:p>
    <w:p w:rsidR="009509BC" w:rsidRPr="00BF6010" w:rsidRDefault="00B64FBF" w:rsidP="009509BC">
      <w:pPr>
        <w:spacing w:line="360" w:lineRule="auto"/>
        <w:jc w:val="both"/>
        <w:rPr>
          <w:rFonts w:cs="Arial"/>
          <w:color w:val="000000"/>
          <w:sz w:val="24"/>
          <w:lang w:val="en-US"/>
        </w:rPr>
      </w:pPr>
      <w:r w:rsidRPr="00BF6010">
        <w:rPr>
          <w:sz w:val="16"/>
          <w:lang w:val="en-US"/>
        </w:rPr>
        <w:t>j</w:t>
      </w:r>
      <w:r w:rsidR="00E106E8" w:rsidRPr="00BF6010">
        <w:rPr>
          <w:sz w:val="16"/>
          <w:lang w:val="en-US"/>
        </w:rPr>
        <w:t>an.deininger</w:t>
      </w:r>
      <w:r w:rsidR="009509BC" w:rsidRPr="00BF6010">
        <w:rPr>
          <w:sz w:val="16"/>
          <w:lang w:val="en-US"/>
        </w:rPr>
        <w:t>@optima-</w:t>
      </w:r>
      <w:r w:rsidR="003A64A6" w:rsidRPr="00BF6010">
        <w:rPr>
          <w:sz w:val="16"/>
          <w:lang w:val="en-US"/>
        </w:rPr>
        <w:t>packaging</w:t>
      </w:r>
      <w:r w:rsidR="009509BC" w:rsidRPr="00BF6010">
        <w:rPr>
          <w:sz w:val="16"/>
          <w:lang w:val="en-US"/>
        </w:rPr>
        <w:t>.com</w:t>
      </w:r>
      <w:r w:rsidR="009509BC" w:rsidRPr="00BF6010">
        <w:rPr>
          <w:sz w:val="16"/>
          <w:lang w:val="en-US"/>
        </w:rPr>
        <w:tab/>
      </w:r>
      <w:r w:rsidR="009509BC" w:rsidRPr="00BF6010">
        <w:rPr>
          <w:sz w:val="16"/>
          <w:lang w:val="en-US"/>
        </w:rPr>
        <w:tab/>
      </w:r>
    </w:p>
    <w:p w:rsidR="009509BC" w:rsidRPr="002D1F62" w:rsidRDefault="009509BC" w:rsidP="009509BC">
      <w:pPr>
        <w:spacing w:line="360" w:lineRule="auto"/>
        <w:rPr>
          <w:sz w:val="16"/>
          <w:szCs w:val="16"/>
        </w:rPr>
      </w:pPr>
      <w:r w:rsidRPr="002D1F62">
        <w:rPr>
          <w:sz w:val="16"/>
          <w:szCs w:val="16"/>
        </w:rPr>
        <w:t>www.optima-packaging</w:t>
      </w:r>
      <w:r w:rsidR="002D1F62">
        <w:rPr>
          <w:sz w:val="16"/>
          <w:szCs w:val="16"/>
        </w:rPr>
        <w:t>.com</w:t>
      </w:r>
    </w:p>
    <w:p w:rsidR="00FC1F39" w:rsidRPr="002D1F62" w:rsidRDefault="00FC1F39" w:rsidP="00F80EEF">
      <w:pPr>
        <w:spacing w:line="280" w:lineRule="exact"/>
        <w:rPr>
          <w:szCs w:val="20"/>
          <w:lang w:eastAsia="zh-CN"/>
        </w:rPr>
      </w:pPr>
    </w:p>
    <w:p w:rsidR="005B048C" w:rsidRDefault="00752AD2" w:rsidP="00F80EE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p>
    <w:p w:rsidR="005B048C" w:rsidRPr="005B048C" w:rsidRDefault="005B048C" w:rsidP="005B048C">
      <w:pPr>
        <w:rPr>
          <w:szCs w:val="20"/>
          <w:lang w:eastAsia="zh-CN"/>
        </w:rPr>
      </w:pPr>
    </w:p>
    <w:p w:rsidR="00057AA4" w:rsidRPr="005B048C" w:rsidRDefault="00057AA4" w:rsidP="00BA156C">
      <w:pPr>
        <w:rPr>
          <w:szCs w:val="20"/>
          <w:lang w:eastAsia="zh-CN"/>
        </w:rPr>
      </w:pPr>
    </w:p>
    <w:sectPr w:rsidR="00057AA4" w:rsidRPr="005B048C"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1A" w:rsidRDefault="00EB441A">
      <w:r>
        <w:separator/>
      </w:r>
    </w:p>
  </w:endnote>
  <w:endnote w:type="continuationSeparator" w:id="0">
    <w:p w:rsidR="00EB441A" w:rsidRDefault="00E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3522D2">
          <w:pPr>
            <w:pStyle w:val="Fuzeile"/>
            <w:tabs>
              <w:tab w:val="clear" w:pos="9072"/>
              <w:tab w:val="left" w:pos="432"/>
              <w:tab w:val="right" w:pos="10260"/>
            </w:tabs>
            <w:spacing w:line="140" w:lineRule="exact"/>
            <w:ind w:right="-1304"/>
            <w:rPr>
              <w:sz w:val="12"/>
              <w:szCs w:val="12"/>
            </w:rPr>
          </w:pPr>
          <w:r w:rsidRPr="00366DD9">
            <w:rPr>
              <w:sz w:val="12"/>
            </w:rPr>
            <w:t>info@optima-</w:t>
          </w:r>
          <w:r w:rsidR="003522D2">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3522D2">
          <w:pPr>
            <w:pStyle w:val="Fuzeile"/>
            <w:tabs>
              <w:tab w:val="clear" w:pos="9072"/>
              <w:tab w:val="left" w:pos="432"/>
              <w:tab w:val="right" w:pos="10260"/>
            </w:tabs>
            <w:spacing w:line="140" w:lineRule="exact"/>
            <w:ind w:right="-1304"/>
            <w:rPr>
              <w:sz w:val="12"/>
              <w:szCs w:val="12"/>
            </w:rPr>
          </w:pPr>
          <w:r w:rsidRPr="00366DD9">
            <w:rPr>
              <w:sz w:val="12"/>
              <w:szCs w:val="12"/>
            </w:rPr>
            <w:t>www.optima-</w:t>
          </w:r>
          <w:r w:rsidR="003522D2">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C55F20"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1A" w:rsidRDefault="00EB441A">
      <w:r>
        <w:separator/>
      </w:r>
    </w:p>
  </w:footnote>
  <w:footnote w:type="continuationSeparator" w:id="0">
    <w:p w:rsidR="00EB441A" w:rsidRDefault="00EB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C55F20">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C55F20"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A6"/>
    <w:rsid w:val="00000341"/>
    <w:rsid w:val="00001742"/>
    <w:rsid w:val="0000329B"/>
    <w:rsid w:val="00003667"/>
    <w:rsid w:val="00003F0C"/>
    <w:rsid w:val="0000561D"/>
    <w:rsid w:val="00006AF1"/>
    <w:rsid w:val="00006DFA"/>
    <w:rsid w:val="00007E2D"/>
    <w:rsid w:val="00010119"/>
    <w:rsid w:val="00010989"/>
    <w:rsid w:val="00010E52"/>
    <w:rsid w:val="00011AD0"/>
    <w:rsid w:val="00012106"/>
    <w:rsid w:val="00012DFD"/>
    <w:rsid w:val="00013B10"/>
    <w:rsid w:val="0001585C"/>
    <w:rsid w:val="00015BEA"/>
    <w:rsid w:val="00015FF4"/>
    <w:rsid w:val="0002048D"/>
    <w:rsid w:val="000207E6"/>
    <w:rsid w:val="00020B21"/>
    <w:rsid w:val="00020C97"/>
    <w:rsid w:val="00021EC7"/>
    <w:rsid w:val="00022467"/>
    <w:rsid w:val="0002364F"/>
    <w:rsid w:val="00023CC2"/>
    <w:rsid w:val="00024B50"/>
    <w:rsid w:val="0002666C"/>
    <w:rsid w:val="00026710"/>
    <w:rsid w:val="00027558"/>
    <w:rsid w:val="000304EB"/>
    <w:rsid w:val="00030EE5"/>
    <w:rsid w:val="00031C50"/>
    <w:rsid w:val="000321F3"/>
    <w:rsid w:val="000334FB"/>
    <w:rsid w:val="000338C8"/>
    <w:rsid w:val="00033A26"/>
    <w:rsid w:val="00033D1D"/>
    <w:rsid w:val="00033F9E"/>
    <w:rsid w:val="0003405F"/>
    <w:rsid w:val="00034BA5"/>
    <w:rsid w:val="00034C9E"/>
    <w:rsid w:val="00035E23"/>
    <w:rsid w:val="00036582"/>
    <w:rsid w:val="000378C7"/>
    <w:rsid w:val="000402DD"/>
    <w:rsid w:val="000405A3"/>
    <w:rsid w:val="00040B4E"/>
    <w:rsid w:val="000410B7"/>
    <w:rsid w:val="00041701"/>
    <w:rsid w:val="00041E17"/>
    <w:rsid w:val="0004395E"/>
    <w:rsid w:val="00043994"/>
    <w:rsid w:val="00043B92"/>
    <w:rsid w:val="000447EB"/>
    <w:rsid w:val="000449DF"/>
    <w:rsid w:val="00044F12"/>
    <w:rsid w:val="00045BBE"/>
    <w:rsid w:val="00045EEA"/>
    <w:rsid w:val="00051C70"/>
    <w:rsid w:val="00052747"/>
    <w:rsid w:val="00053D52"/>
    <w:rsid w:val="00054371"/>
    <w:rsid w:val="0005547B"/>
    <w:rsid w:val="00055769"/>
    <w:rsid w:val="00057AA4"/>
    <w:rsid w:val="00057FBB"/>
    <w:rsid w:val="00060141"/>
    <w:rsid w:val="00060CB1"/>
    <w:rsid w:val="00061688"/>
    <w:rsid w:val="000624B3"/>
    <w:rsid w:val="000632E0"/>
    <w:rsid w:val="0006521A"/>
    <w:rsid w:val="00065679"/>
    <w:rsid w:val="00067D2B"/>
    <w:rsid w:val="00071B8A"/>
    <w:rsid w:val="00071EF2"/>
    <w:rsid w:val="00072CEC"/>
    <w:rsid w:val="000742F3"/>
    <w:rsid w:val="00076458"/>
    <w:rsid w:val="00076A7D"/>
    <w:rsid w:val="00081197"/>
    <w:rsid w:val="0008289C"/>
    <w:rsid w:val="00084810"/>
    <w:rsid w:val="00084E44"/>
    <w:rsid w:val="000851F8"/>
    <w:rsid w:val="00086D50"/>
    <w:rsid w:val="00086E8A"/>
    <w:rsid w:val="00087150"/>
    <w:rsid w:val="00087AD9"/>
    <w:rsid w:val="000911F8"/>
    <w:rsid w:val="00091FDA"/>
    <w:rsid w:val="0009312A"/>
    <w:rsid w:val="00093F49"/>
    <w:rsid w:val="000949BF"/>
    <w:rsid w:val="000951D1"/>
    <w:rsid w:val="000953CF"/>
    <w:rsid w:val="00096A43"/>
    <w:rsid w:val="00097859"/>
    <w:rsid w:val="000A06B6"/>
    <w:rsid w:val="000A09BA"/>
    <w:rsid w:val="000A160C"/>
    <w:rsid w:val="000A2377"/>
    <w:rsid w:val="000A3949"/>
    <w:rsid w:val="000A61A2"/>
    <w:rsid w:val="000A6743"/>
    <w:rsid w:val="000A7103"/>
    <w:rsid w:val="000A7112"/>
    <w:rsid w:val="000A7590"/>
    <w:rsid w:val="000A7B37"/>
    <w:rsid w:val="000A7BFF"/>
    <w:rsid w:val="000B35E2"/>
    <w:rsid w:val="000B3FAC"/>
    <w:rsid w:val="000B4EFA"/>
    <w:rsid w:val="000B571E"/>
    <w:rsid w:val="000B5C31"/>
    <w:rsid w:val="000B631A"/>
    <w:rsid w:val="000B7ECB"/>
    <w:rsid w:val="000C004E"/>
    <w:rsid w:val="000C08C9"/>
    <w:rsid w:val="000C14B6"/>
    <w:rsid w:val="000C17F3"/>
    <w:rsid w:val="000C2A9C"/>
    <w:rsid w:val="000C375B"/>
    <w:rsid w:val="000C39DE"/>
    <w:rsid w:val="000C3BE1"/>
    <w:rsid w:val="000C5189"/>
    <w:rsid w:val="000C59FE"/>
    <w:rsid w:val="000C60C3"/>
    <w:rsid w:val="000C6159"/>
    <w:rsid w:val="000C63C2"/>
    <w:rsid w:val="000C715D"/>
    <w:rsid w:val="000C7686"/>
    <w:rsid w:val="000C79A9"/>
    <w:rsid w:val="000D0D3C"/>
    <w:rsid w:val="000D1690"/>
    <w:rsid w:val="000D29BF"/>
    <w:rsid w:val="000D36F6"/>
    <w:rsid w:val="000D3C99"/>
    <w:rsid w:val="000D5282"/>
    <w:rsid w:val="000D5FC0"/>
    <w:rsid w:val="000D6069"/>
    <w:rsid w:val="000D75DC"/>
    <w:rsid w:val="000D7817"/>
    <w:rsid w:val="000D7A57"/>
    <w:rsid w:val="000D7B77"/>
    <w:rsid w:val="000D7EA3"/>
    <w:rsid w:val="000E1527"/>
    <w:rsid w:val="000E1A03"/>
    <w:rsid w:val="000E1FE3"/>
    <w:rsid w:val="000E432E"/>
    <w:rsid w:val="000E4473"/>
    <w:rsid w:val="000E4487"/>
    <w:rsid w:val="000E44C6"/>
    <w:rsid w:val="000E48F6"/>
    <w:rsid w:val="000E4F80"/>
    <w:rsid w:val="000E65D1"/>
    <w:rsid w:val="000E6DF3"/>
    <w:rsid w:val="000E7097"/>
    <w:rsid w:val="000E75C5"/>
    <w:rsid w:val="000F03F8"/>
    <w:rsid w:val="000F1C72"/>
    <w:rsid w:val="000F1CAC"/>
    <w:rsid w:val="000F1CC0"/>
    <w:rsid w:val="000F3C62"/>
    <w:rsid w:val="000F42C5"/>
    <w:rsid w:val="000F454E"/>
    <w:rsid w:val="000F5861"/>
    <w:rsid w:val="000F6A94"/>
    <w:rsid w:val="000F6E90"/>
    <w:rsid w:val="000F787B"/>
    <w:rsid w:val="000F7C71"/>
    <w:rsid w:val="0010048A"/>
    <w:rsid w:val="001008FC"/>
    <w:rsid w:val="00101585"/>
    <w:rsid w:val="00101CF8"/>
    <w:rsid w:val="00102296"/>
    <w:rsid w:val="00105061"/>
    <w:rsid w:val="00107AA2"/>
    <w:rsid w:val="00110210"/>
    <w:rsid w:val="00111B34"/>
    <w:rsid w:val="00113542"/>
    <w:rsid w:val="001204E6"/>
    <w:rsid w:val="00120D5A"/>
    <w:rsid w:val="00121345"/>
    <w:rsid w:val="00124304"/>
    <w:rsid w:val="001257F8"/>
    <w:rsid w:val="00125C99"/>
    <w:rsid w:val="00125EBC"/>
    <w:rsid w:val="00126109"/>
    <w:rsid w:val="0012754D"/>
    <w:rsid w:val="001324F5"/>
    <w:rsid w:val="00132E79"/>
    <w:rsid w:val="00132F3B"/>
    <w:rsid w:val="0013427D"/>
    <w:rsid w:val="0013581D"/>
    <w:rsid w:val="00136E6F"/>
    <w:rsid w:val="00137665"/>
    <w:rsid w:val="00137D8D"/>
    <w:rsid w:val="00137E26"/>
    <w:rsid w:val="00140FF2"/>
    <w:rsid w:val="00142D4A"/>
    <w:rsid w:val="00144D7B"/>
    <w:rsid w:val="00147134"/>
    <w:rsid w:val="00150896"/>
    <w:rsid w:val="001510AF"/>
    <w:rsid w:val="001517A8"/>
    <w:rsid w:val="00151973"/>
    <w:rsid w:val="00152878"/>
    <w:rsid w:val="001532CD"/>
    <w:rsid w:val="0015335C"/>
    <w:rsid w:val="00153C7D"/>
    <w:rsid w:val="00153DF0"/>
    <w:rsid w:val="001600B9"/>
    <w:rsid w:val="00160BED"/>
    <w:rsid w:val="00160C41"/>
    <w:rsid w:val="00160FEE"/>
    <w:rsid w:val="00161934"/>
    <w:rsid w:val="00162177"/>
    <w:rsid w:val="00162189"/>
    <w:rsid w:val="0016263A"/>
    <w:rsid w:val="0016299F"/>
    <w:rsid w:val="00164D04"/>
    <w:rsid w:val="00164EBC"/>
    <w:rsid w:val="00165069"/>
    <w:rsid w:val="00165E98"/>
    <w:rsid w:val="00166834"/>
    <w:rsid w:val="001668F7"/>
    <w:rsid w:val="00166FB2"/>
    <w:rsid w:val="00167041"/>
    <w:rsid w:val="00167C41"/>
    <w:rsid w:val="00167E65"/>
    <w:rsid w:val="0017015C"/>
    <w:rsid w:val="0017081B"/>
    <w:rsid w:val="00171402"/>
    <w:rsid w:val="00171CE6"/>
    <w:rsid w:val="001727D4"/>
    <w:rsid w:val="00172C4A"/>
    <w:rsid w:val="00172C6C"/>
    <w:rsid w:val="0017343B"/>
    <w:rsid w:val="0017384D"/>
    <w:rsid w:val="001749AE"/>
    <w:rsid w:val="00175579"/>
    <w:rsid w:val="00175EA2"/>
    <w:rsid w:val="00176560"/>
    <w:rsid w:val="00176A24"/>
    <w:rsid w:val="00176A31"/>
    <w:rsid w:val="00176F0C"/>
    <w:rsid w:val="001771B9"/>
    <w:rsid w:val="00177FCA"/>
    <w:rsid w:val="00180108"/>
    <w:rsid w:val="001810D2"/>
    <w:rsid w:val="00181B39"/>
    <w:rsid w:val="00181C4A"/>
    <w:rsid w:val="00182206"/>
    <w:rsid w:val="00182348"/>
    <w:rsid w:val="00183A6C"/>
    <w:rsid w:val="0018427D"/>
    <w:rsid w:val="00184BD9"/>
    <w:rsid w:val="00185EF9"/>
    <w:rsid w:val="00186A39"/>
    <w:rsid w:val="00186B81"/>
    <w:rsid w:val="00186CF2"/>
    <w:rsid w:val="00187541"/>
    <w:rsid w:val="001878E7"/>
    <w:rsid w:val="00187E73"/>
    <w:rsid w:val="001905A2"/>
    <w:rsid w:val="00191690"/>
    <w:rsid w:val="00191A9F"/>
    <w:rsid w:val="0019288A"/>
    <w:rsid w:val="00192DFF"/>
    <w:rsid w:val="00193C87"/>
    <w:rsid w:val="001952A0"/>
    <w:rsid w:val="00195694"/>
    <w:rsid w:val="001957EB"/>
    <w:rsid w:val="00195CB7"/>
    <w:rsid w:val="001971DF"/>
    <w:rsid w:val="00197738"/>
    <w:rsid w:val="00197D3F"/>
    <w:rsid w:val="001A015C"/>
    <w:rsid w:val="001A16B3"/>
    <w:rsid w:val="001A1ADE"/>
    <w:rsid w:val="001A2319"/>
    <w:rsid w:val="001A41B2"/>
    <w:rsid w:val="001A42EB"/>
    <w:rsid w:val="001A51C4"/>
    <w:rsid w:val="001A5ED1"/>
    <w:rsid w:val="001A7D53"/>
    <w:rsid w:val="001B0069"/>
    <w:rsid w:val="001B1936"/>
    <w:rsid w:val="001B1CB0"/>
    <w:rsid w:val="001B23FA"/>
    <w:rsid w:val="001B44BE"/>
    <w:rsid w:val="001B669E"/>
    <w:rsid w:val="001B6795"/>
    <w:rsid w:val="001B6AE3"/>
    <w:rsid w:val="001B72B3"/>
    <w:rsid w:val="001B7B02"/>
    <w:rsid w:val="001C0AF7"/>
    <w:rsid w:val="001C0C95"/>
    <w:rsid w:val="001C1B1F"/>
    <w:rsid w:val="001C23AD"/>
    <w:rsid w:val="001C24EA"/>
    <w:rsid w:val="001C2B64"/>
    <w:rsid w:val="001C4F54"/>
    <w:rsid w:val="001C51CA"/>
    <w:rsid w:val="001C5337"/>
    <w:rsid w:val="001C597E"/>
    <w:rsid w:val="001C5B5D"/>
    <w:rsid w:val="001C7D61"/>
    <w:rsid w:val="001D03FF"/>
    <w:rsid w:val="001D0868"/>
    <w:rsid w:val="001D142B"/>
    <w:rsid w:val="001D1DEA"/>
    <w:rsid w:val="001D398D"/>
    <w:rsid w:val="001D3F7B"/>
    <w:rsid w:val="001D5A09"/>
    <w:rsid w:val="001D6D36"/>
    <w:rsid w:val="001D7F7C"/>
    <w:rsid w:val="001E0770"/>
    <w:rsid w:val="001E0831"/>
    <w:rsid w:val="001E0D42"/>
    <w:rsid w:val="001E0DBF"/>
    <w:rsid w:val="001E0ED0"/>
    <w:rsid w:val="001E356E"/>
    <w:rsid w:val="001E573D"/>
    <w:rsid w:val="001E5AA8"/>
    <w:rsid w:val="001E5C7A"/>
    <w:rsid w:val="001E6E1A"/>
    <w:rsid w:val="001E7FE2"/>
    <w:rsid w:val="001F2493"/>
    <w:rsid w:val="001F289F"/>
    <w:rsid w:val="001F2E27"/>
    <w:rsid w:val="001F3230"/>
    <w:rsid w:val="001F3D04"/>
    <w:rsid w:val="001F3ECB"/>
    <w:rsid w:val="001F4132"/>
    <w:rsid w:val="001F5F0A"/>
    <w:rsid w:val="001F6036"/>
    <w:rsid w:val="001F66C8"/>
    <w:rsid w:val="001F6CB3"/>
    <w:rsid w:val="001F7657"/>
    <w:rsid w:val="001F7E00"/>
    <w:rsid w:val="002013A8"/>
    <w:rsid w:val="00201668"/>
    <w:rsid w:val="00205749"/>
    <w:rsid w:val="002063ED"/>
    <w:rsid w:val="00206F4F"/>
    <w:rsid w:val="00207702"/>
    <w:rsid w:val="00210B73"/>
    <w:rsid w:val="00210CDB"/>
    <w:rsid w:val="00210E95"/>
    <w:rsid w:val="00211E24"/>
    <w:rsid w:val="00212095"/>
    <w:rsid w:val="002161FB"/>
    <w:rsid w:val="002178AA"/>
    <w:rsid w:val="0022060C"/>
    <w:rsid w:val="002209DD"/>
    <w:rsid w:val="00220CF7"/>
    <w:rsid w:val="00222184"/>
    <w:rsid w:val="002222AD"/>
    <w:rsid w:val="00222F11"/>
    <w:rsid w:val="0022338A"/>
    <w:rsid w:val="00223D39"/>
    <w:rsid w:val="002244E6"/>
    <w:rsid w:val="00224C1D"/>
    <w:rsid w:val="0022657E"/>
    <w:rsid w:val="0022680B"/>
    <w:rsid w:val="002269A8"/>
    <w:rsid w:val="00231C9F"/>
    <w:rsid w:val="002337D7"/>
    <w:rsid w:val="002345F6"/>
    <w:rsid w:val="00234E43"/>
    <w:rsid w:val="0023503F"/>
    <w:rsid w:val="002353F1"/>
    <w:rsid w:val="002366CD"/>
    <w:rsid w:val="00237D3B"/>
    <w:rsid w:val="0024004A"/>
    <w:rsid w:val="00240339"/>
    <w:rsid w:val="00240542"/>
    <w:rsid w:val="00240B23"/>
    <w:rsid w:val="00242EB0"/>
    <w:rsid w:val="00243E53"/>
    <w:rsid w:val="00245AD1"/>
    <w:rsid w:val="002467A9"/>
    <w:rsid w:val="00246B1A"/>
    <w:rsid w:val="0024732D"/>
    <w:rsid w:val="00247D59"/>
    <w:rsid w:val="002509D5"/>
    <w:rsid w:val="00251228"/>
    <w:rsid w:val="00251D31"/>
    <w:rsid w:val="00256A36"/>
    <w:rsid w:val="00256F05"/>
    <w:rsid w:val="00257E67"/>
    <w:rsid w:val="0026071F"/>
    <w:rsid w:val="00261240"/>
    <w:rsid w:val="002619B2"/>
    <w:rsid w:val="00261F30"/>
    <w:rsid w:val="00262DF3"/>
    <w:rsid w:val="0026383F"/>
    <w:rsid w:val="002638EE"/>
    <w:rsid w:val="00263D3B"/>
    <w:rsid w:val="00264464"/>
    <w:rsid w:val="0026683F"/>
    <w:rsid w:val="00266914"/>
    <w:rsid w:val="0026796C"/>
    <w:rsid w:val="002703A7"/>
    <w:rsid w:val="002703C4"/>
    <w:rsid w:val="0027059C"/>
    <w:rsid w:val="002708E6"/>
    <w:rsid w:val="002721F9"/>
    <w:rsid w:val="00272C99"/>
    <w:rsid w:val="00272E66"/>
    <w:rsid w:val="002736C6"/>
    <w:rsid w:val="00274FA2"/>
    <w:rsid w:val="00275F3E"/>
    <w:rsid w:val="0027662A"/>
    <w:rsid w:val="002766CD"/>
    <w:rsid w:val="00276C79"/>
    <w:rsid w:val="00277546"/>
    <w:rsid w:val="00281BAA"/>
    <w:rsid w:val="002828A4"/>
    <w:rsid w:val="00282C51"/>
    <w:rsid w:val="002849BC"/>
    <w:rsid w:val="0028596A"/>
    <w:rsid w:val="002868F7"/>
    <w:rsid w:val="00287F4D"/>
    <w:rsid w:val="00290310"/>
    <w:rsid w:val="00291944"/>
    <w:rsid w:val="00291B9C"/>
    <w:rsid w:val="00292E17"/>
    <w:rsid w:val="0029358F"/>
    <w:rsid w:val="00293977"/>
    <w:rsid w:val="002939B3"/>
    <w:rsid w:val="00294231"/>
    <w:rsid w:val="00294827"/>
    <w:rsid w:val="00295DB6"/>
    <w:rsid w:val="00295F7A"/>
    <w:rsid w:val="00297BDF"/>
    <w:rsid w:val="002A1CD8"/>
    <w:rsid w:val="002A2B38"/>
    <w:rsid w:val="002A2B77"/>
    <w:rsid w:val="002A3BFA"/>
    <w:rsid w:val="002A51A8"/>
    <w:rsid w:val="002A5D66"/>
    <w:rsid w:val="002A61F4"/>
    <w:rsid w:val="002A6407"/>
    <w:rsid w:val="002A67D2"/>
    <w:rsid w:val="002A6880"/>
    <w:rsid w:val="002A6DF1"/>
    <w:rsid w:val="002B19D6"/>
    <w:rsid w:val="002B21CD"/>
    <w:rsid w:val="002B3242"/>
    <w:rsid w:val="002B4F6D"/>
    <w:rsid w:val="002B727B"/>
    <w:rsid w:val="002B7832"/>
    <w:rsid w:val="002C0FAA"/>
    <w:rsid w:val="002C18CB"/>
    <w:rsid w:val="002C2483"/>
    <w:rsid w:val="002C3E8D"/>
    <w:rsid w:val="002C419F"/>
    <w:rsid w:val="002C4272"/>
    <w:rsid w:val="002C475E"/>
    <w:rsid w:val="002C4A85"/>
    <w:rsid w:val="002C4A93"/>
    <w:rsid w:val="002C5641"/>
    <w:rsid w:val="002C5789"/>
    <w:rsid w:val="002C6BD7"/>
    <w:rsid w:val="002C7179"/>
    <w:rsid w:val="002C7AD7"/>
    <w:rsid w:val="002D1D96"/>
    <w:rsid w:val="002D1F62"/>
    <w:rsid w:val="002D2075"/>
    <w:rsid w:val="002D543B"/>
    <w:rsid w:val="002D5BE9"/>
    <w:rsid w:val="002D74D9"/>
    <w:rsid w:val="002D7B9D"/>
    <w:rsid w:val="002E004E"/>
    <w:rsid w:val="002E0955"/>
    <w:rsid w:val="002E0A29"/>
    <w:rsid w:val="002E10B7"/>
    <w:rsid w:val="002E2673"/>
    <w:rsid w:val="002E2A7B"/>
    <w:rsid w:val="002E3336"/>
    <w:rsid w:val="002E5405"/>
    <w:rsid w:val="002E5597"/>
    <w:rsid w:val="002E56C3"/>
    <w:rsid w:val="002E5F93"/>
    <w:rsid w:val="002E6368"/>
    <w:rsid w:val="002E6504"/>
    <w:rsid w:val="002E69FE"/>
    <w:rsid w:val="002E7DE3"/>
    <w:rsid w:val="002F023B"/>
    <w:rsid w:val="002F04AE"/>
    <w:rsid w:val="002F22E2"/>
    <w:rsid w:val="002F35AA"/>
    <w:rsid w:val="002F35FE"/>
    <w:rsid w:val="002F3832"/>
    <w:rsid w:val="002F3B5C"/>
    <w:rsid w:val="002F5E2A"/>
    <w:rsid w:val="002F6915"/>
    <w:rsid w:val="002F6E2E"/>
    <w:rsid w:val="00300D91"/>
    <w:rsid w:val="00301D62"/>
    <w:rsid w:val="00302D83"/>
    <w:rsid w:val="003038F5"/>
    <w:rsid w:val="00303DE9"/>
    <w:rsid w:val="00303FC3"/>
    <w:rsid w:val="00304BC4"/>
    <w:rsid w:val="00304E82"/>
    <w:rsid w:val="00305441"/>
    <w:rsid w:val="00305908"/>
    <w:rsid w:val="00305B3F"/>
    <w:rsid w:val="00307307"/>
    <w:rsid w:val="00307A77"/>
    <w:rsid w:val="00310620"/>
    <w:rsid w:val="00311F66"/>
    <w:rsid w:val="00313BE0"/>
    <w:rsid w:val="00313EF8"/>
    <w:rsid w:val="00314410"/>
    <w:rsid w:val="00315FB1"/>
    <w:rsid w:val="0031600A"/>
    <w:rsid w:val="003173BF"/>
    <w:rsid w:val="003219A0"/>
    <w:rsid w:val="00322203"/>
    <w:rsid w:val="00322346"/>
    <w:rsid w:val="00323AA5"/>
    <w:rsid w:val="00324094"/>
    <w:rsid w:val="00325C5C"/>
    <w:rsid w:val="00326EDF"/>
    <w:rsid w:val="003278A3"/>
    <w:rsid w:val="00330C86"/>
    <w:rsid w:val="00330DC4"/>
    <w:rsid w:val="00330E81"/>
    <w:rsid w:val="003330D7"/>
    <w:rsid w:val="00333392"/>
    <w:rsid w:val="003346FB"/>
    <w:rsid w:val="003349D6"/>
    <w:rsid w:val="003352F4"/>
    <w:rsid w:val="0033599A"/>
    <w:rsid w:val="00335B61"/>
    <w:rsid w:val="00335CA2"/>
    <w:rsid w:val="0033616F"/>
    <w:rsid w:val="00337813"/>
    <w:rsid w:val="00337B5D"/>
    <w:rsid w:val="003401F1"/>
    <w:rsid w:val="00340873"/>
    <w:rsid w:val="00340AD2"/>
    <w:rsid w:val="00340F58"/>
    <w:rsid w:val="003410CE"/>
    <w:rsid w:val="00341F94"/>
    <w:rsid w:val="00343200"/>
    <w:rsid w:val="00343CE3"/>
    <w:rsid w:val="003448DC"/>
    <w:rsid w:val="00350BC8"/>
    <w:rsid w:val="003521EA"/>
    <w:rsid w:val="003522D2"/>
    <w:rsid w:val="00352306"/>
    <w:rsid w:val="0035256A"/>
    <w:rsid w:val="00352AE4"/>
    <w:rsid w:val="0035301A"/>
    <w:rsid w:val="003537B5"/>
    <w:rsid w:val="003543C4"/>
    <w:rsid w:val="00357C7E"/>
    <w:rsid w:val="00357DC9"/>
    <w:rsid w:val="0036083E"/>
    <w:rsid w:val="00360DCD"/>
    <w:rsid w:val="00361255"/>
    <w:rsid w:val="00362CAE"/>
    <w:rsid w:val="00363C86"/>
    <w:rsid w:val="00364256"/>
    <w:rsid w:val="003650A7"/>
    <w:rsid w:val="00365BB3"/>
    <w:rsid w:val="003665C4"/>
    <w:rsid w:val="00366DD9"/>
    <w:rsid w:val="00367E16"/>
    <w:rsid w:val="00371BBC"/>
    <w:rsid w:val="00371BFA"/>
    <w:rsid w:val="00371D4C"/>
    <w:rsid w:val="003731DD"/>
    <w:rsid w:val="003739A7"/>
    <w:rsid w:val="003739C3"/>
    <w:rsid w:val="0037450B"/>
    <w:rsid w:val="00374783"/>
    <w:rsid w:val="00374E02"/>
    <w:rsid w:val="00375558"/>
    <w:rsid w:val="003758C2"/>
    <w:rsid w:val="00376D3A"/>
    <w:rsid w:val="00376FAD"/>
    <w:rsid w:val="00377CF6"/>
    <w:rsid w:val="0038018A"/>
    <w:rsid w:val="00383789"/>
    <w:rsid w:val="00383939"/>
    <w:rsid w:val="00383A02"/>
    <w:rsid w:val="00383E52"/>
    <w:rsid w:val="00384A7F"/>
    <w:rsid w:val="00384C0C"/>
    <w:rsid w:val="003851A0"/>
    <w:rsid w:val="0038542A"/>
    <w:rsid w:val="00386B17"/>
    <w:rsid w:val="00386E40"/>
    <w:rsid w:val="00387B78"/>
    <w:rsid w:val="00387E6D"/>
    <w:rsid w:val="003907E4"/>
    <w:rsid w:val="00391C80"/>
    <w:rsid w:val="003930F9"/>
    <w:rsid w:val="003947BE"/>
    <w:rsid w:val="003954A1"/>
    <w:rsid w:val="00395BD0"/>
    <w:rsid w:val="003962E8"/>
    <w:rsid w:val="00397312"/>
    <w:rsid w:val="00397C46"/>
    <w:rsid w:val="00397DB5"/>
    <w:rsid w:val="003A114D"/>
    <w:rsid w:val="003A1799"/>
    <w:rsid w:val="003A1A6C"/>
    <w:rsid w:val="003A2024"/>
    <w:rsid w:val="003A29D8"/>
    <w:rsid w:val="003A2EDA"/>
    <w:rsid w:val="003A38EB"/>
    <w:rsid w:val="003A3B65"/>
    <w:rsid w:val="003A47A4"/>
    <w:rsid w:val="003A5557"/>
    <w:rsid w:val="003A5CB5"/>
    <w:rsid w:val="003A5EA5"/>
    <w:rsid w:val="003A64A6"/>
    <w:rsid w:val="003A7948"/>
    <w:rsid w:val="003B0B6C"/>
    <w:rsid w:val="003B121C"/>
    <w:rsid w:val="003B1658"/>
    <w:rsid w:val="003B4277"/>
    <w:rsid w:val="003B4A96"/>
    <w:rsid w:val="003B59F7"/>
    <w:rsid w:val="003B5ADD"/>
    <w:rsid w:val="003B6D8A"/>
    <w:rsid w:val="003B6F55"/>
    <w:rsid w:val="003B7428"/>
    <w:rsid w:val="003B7E48"/>
    <w:rsid w:val="003B7F2A"/>
    <w:rsid w:val="003C04AE"/>
    <w:rsid w:val="003C089F"/>
    <w:rsid w:val="003C10B9"/>
    <w:rsid w:val="003C13B3"/>
    <w:rsid w:val="003C154B"/>
    <w:rsid w:val="003C2644"/>
    <w:rsid w:val="003C2806"/>
    <w:rsid w:val="003C3095"/>
    <w:rsid w:val="003C3DFA"/>
    <w:rsid w:val="003C48DF"/>
    <w:rsid w:val="003C4D2E"/>
    <w:rsid w:val="003C7A9E"/>
    <w:rsid w:val="003D2151"/>
    <w:rsid w:val="003D48C2"/>
    <w:rsid w:val="003D4A41"/>
    <w:rsid w:val="003D4DA9"/>
    <w:rsid w:val="003D5D28"/>
    <w:rsid w:val="003E2626"/>
    <w:rsid w:val="003E568B"/>
    <w:rsid w:val="003E6B9E"/>
    <w:rsid w:val="003E7C41"/>
    <w:rsid w:val="003F1537"/>
    <w:rsid w:val="003F2140"/>
    <w:rsid w:val="003F4349"/>
    <w:rsid w:val="003F446A"/>
    <w:rsid w:val="003F4803"/>
    <w:rsid w:val="003F50BA"/>
    <w:rsid w:val="003F53A7"/>
    <w:rsid w:val="003F6B16"/>
    <w:rsid w:val="003F6D9E"/>
    <w:rsid w:val="00400674"/>
    <w:rsid w:val="00402046"/>
    <w:rsid w:val="0040386D"/>
    <w:rsid w:val="00403940"/>
    <w:rsid w:val="00403DA8"/>
    <w:rsid w:val="00404F6C"/>
    <w:rsid w:val="004071E4"/>
    <w:rsid w:val="00407BDA"/>
    <w:rsid w:val="004124DA"/>
    <w:rsid w:val="004144BF"/>
    <w:rsid w:val="00414D11"/>
    <w:rsid w:val="004169C9"/>
    <w:rsid w:val="00416A9C"/>
    <w:rsid w:val="00416EFB"/>
    <w:rsid w:val="00417DE2"/>
    <w:rsid w:val="00420285"/>
    <w:rsid w:val="00422B00"/>
    <w:rsid w:val="00423862"/>
    <w:rsid w:val="00423DAE"/>
    <w:rsid w:val="00424F05"/>
    <w:rsid w:val="00425754"/>
    <w:rsid w:val="004260C4"/>
    <w:rsid w:val="004261E9"/>
    <w:rsid w:val="00426602"/>
    <w:rsid w:val="004266D1"/>
    <w:rsid w:val="00426ABD"/>
    <w:rsid w:val="004272EC"/>
    <w:rsid w:val="00427707"/>
    <w:rsid w:val="00430E71"/>
    <w:rsid w:val="00431327"/>
    <w:rsid w:val="0043265D"/>
    <w:rsid w:val="00432CE5"/>
    <w:rsid w:val="00433524"/>
    <w:rsid w:val="00433B5E"/>
    <w:rsid w:val="0043528E"/>
    <w:rsid w:val="00436DE2"/>
    <w:rsid w:val="00437CAC"/>
    <w:rsid w:val="00437CC7"/>
    <w:rsid w:val="004400B1"/>
    <w:rsid w:val="00440484"/>
    <w:rsid w:val="00441910"/>
    <w:rsid w:val="004476B8"/>
    <w:rsid w:val="00447D11"/>
    <w:rsid w:val="00450D53"/>
    <w:rsid w:val="00450E7C"/>
    <w:rsid w:val="00452A7F"/>
    <w:rsid w:val="00452F8B"/>
    <w:rsid w:val="00454A0D"/>
    <w:rsid w:val="004555E6"/>
    <w:rsid w:val="004562F9"/>
    <w:rsid w:val="00456EBE"/>
    <w:rsid w:val="00456FC4"/>
    <w:rsid w:val="004570FE"/>
    <w:rsid w:val="00457C35"/>
    <w:rsid w:val="00460391"/>
    <w:rsid w:val="00460D7A"/>
    <w:rsid w:val="00460F94"/>
    <w:rsid w:val="00461C9F"/>
    <w:rsid w:val="00462380"/>
    <w:rsid w:val="00462BC6"/>
    <w:rsid w:val="004642EF"/>
    <w:rsid w:val="00464FBD"/>
    <w:rsid w:val="004653EF"/>
    <w:rsid w:val="004655C9"/>
    <w:rsid w:val="0046564B"/>
    <w:rsid w:val="0046646C"/>
    <w:rsid w:val="00466EBD"/>
    <w:rsid w:val="0046717A"/>
    <w:rsid w:val="004701D6"/>
    <w:rsid w:val="0047128F"/>
    <w:rsid w:val="004728C5"/>
    <w:rsid w:val="00472D30"/>
    <w:rsid w:val="00474A6C"/>
    <w:rsid w:val="004758A4"/>
    <w:rsid w:val="00476BF7"/>
    <w:rsid w:val="00477BCE"/>
    <w:rsid w:val="00480172"/>
    <w:rsid w:val="00482461"/>
    <w:rsid w:val="004829E5"/>
    <w:rsid w:val="004831B9"/>
    <w:rsid w:val="004834CB"/>
    <w:rsid w:val="00484669"/>
    <w:rsid w:val="00485C27"/>
    <w:rsid w:val="004863F1"/>
    <w:rsid w:val="00486DCD"/>
    <w:rsid w:val="00491069"/>
    <w:rsid w:val="0049151C"/>
    <w:rsid w:val="00491EC6"/>
    <w:rsid w:val="00492CF2"/>
    <w:rsid w:val="00492D85"/>
    <w:rsid w:val="00493585"/>
    <w:rsid w:val="00493A1E"/>
    <w:rsid w:val="00495792"/>
    <w:rsid w:val="00495E5A"/>
    <w:rsid w:val="004964D9"/>
    <w:rsid w:val="00496D17"/>
    <w:rsid w:val="0049711C"/>
    <w:rsid w:val="00497760"/>
    <w:rsid w:val="00497A0C"/>
    <w:rsid w:val="004A0F0D"/>
    <w:rsid w:val="004A15DD"/>
    <w:rsid w:val="004A1831"/>
    <w:rsid w:val="004A353C"/>
    <w:rsid w:val="004A39EB"/>
    <w:rsid w:val="004A421F"/>
    <w:rsid w:val="004A540E"/>
    <w:rsid w:val="004A74DE"/>
    <w:rsid w:val="004A7D93"/>
    <w:rsid w:val="004B2B48"/>
    <w:rsid w:val="004B2CBE"/>
    <w:rsid w:val="004B3A15"/>
    <w:rsid w:val="004B3EA4"/>
    <w:rsid w:val="004B5F01"/>
    <w:rsid w:val="004B6257"/>
    <w:rsid w:val="004B6680"/>
    <w:rsid w:val="004B6B41"/>
    <w:rsid w:val="004C07A2"/>
    <w:rsid w:val="004C0D2E"/>
    <w:rsid w:val="004C1044"/>
    <w:rsid w:val="004C191C"/>
    <w:rsid w:val="004C1982"/>
    <w:rsid w:val="004C19BE"/>
    <w:rsid w:val="004C3289"/>
    <w:rsid w:val="004C3DA6"/>
    <w:rsid w:val="004C6A7B"/>
    <w:rsid w:val="004C6C81"/>
    <w:rsid w:val="004D0BE2"/>
    <w:rsid w:val="004D15A9"/>
    <w:rsid w:val="004D2CE0"/>
    <w:rsid w:val="004D4044"/>
    <w:rsid w:val="004D477D"/>
    <w:rsid w:val="004D51D8"/>
    <w:rsid w:val="004D5879"/>
    <w:rsid w:val="004D5C39"/>
    <w:rsid w:val="004E0FC7"/>
    <w:rsid w:val="004E2147"/>
    <w:rsid w:val="004E37AE"/>
    <w:rsid w:val="004E3901"/>
    <w:rsid w:val="004E3BE9"/>
    <w:rsid w:val="004E4881"/>
    <w:rsid w:val="004E6C06"/>
    <w:rsid w:val="004E6E38"/>
    <w:rsid w:val="004F0D96"/>
    <w:rsid w:val="004F1A7B"/>
    <w:rsid w:val="004F2966"/>
    <w:rsid w:val="004F454C"/>
    <w:rsid w:val="004F48D2"/>
    <w:rsid w:val="004F4C86"/>
    <w:rsid w:val="004F4D51"/>
    <w:rsid w:val="004F56D1"/>
    <w:rsid w:val="004F5B66"/>
    <w:rsid w:val="004F6711"/>
    <w:rsid w:val="004F6D54"/>
    <w:rsid w:val="00500B0D"/>
    <w:rsid w:val="00504628"/>
    <w:rsid w:val="00504923"/>
    <w:rsid w:val="005073FF"/>
    <w:rsid w:val="00510741"/>
    <w:rsid w:val="00511C8F"/>
    <w:rsid w:val="0051202A"/>
    <w:rsid w:val="005121C5"/>
    <w:rsid w:val="00512CBA"/>
    <w:rsid w:val="00512F34"/>
    <w:rsid w:val="00513A28"/>
    <w:rsid w:val="005142D4"/>
    <w:rsid w:val="0051547A"/>
    <w:rsid w:val="00515785"/>
    <w:rsid w:val="00515CA6"/>
    <w:rsid w:val="00515CF2"/>
    <w:rsid w:val="00515EE4"/>
    <w:rsid w:val="00516E22"/>
    <w:rsid w:val="0052041B"/>
    <w:rsid w:val="00520952"/>
    <w:rsid w:val="00521456"/>
    <w:rsid w:val="00522AB5"/>
    <w:rsid w:val="00523DDB"/>
    <w:rsid w:val="005241A9"/>
    <w:rsid w:val="005246CA"/>
    <w:rsid w:val="0052494C"/>
    <w:rsid w:val="00525B59"/>
    <w:rsid w:val="0052648B"/>
    <w:rsid w:val="00526FDC"/>
    <w:rsid w:val="005275E2"/>
    <w:rsid w:val="00527605"/>
    <w:rsid w:val="00530FA8"/>
    <w:rsid w:val="0053226A"/>
    <w:rsid w:val="0053313B"/>
    <w:rsid w:val="005347CE"/>
    <w:rsid w:val="005362C7"/>
    <w:rsid w:val="00536399"/>
    <w:rsid w:val="005364E0"/>
    <w:rsid w:val="00536D53"/>
    <w:rsid w:val="00540E86"/>
    <w:rsid w:val="005412B5"/>
    <w:rsid w:val="00541AD8"/>
    <w:rsid w:val="00542267"/>
    <w:rsid w:val="00542D26"/>
    <w:rsid w:val="00544ED2"/>
    <w:rsid w:val="00545943"/>
    <w:rsid w:val="005460DF"/>
    <w:rsid w:val="005461F3"/>
    <w:rsid w:val="00546760"/>
    <w:rsid w:val="00550429"/>
    <w:rsid w:val="00550BE2"/>
    <w:rsid w:val="00550F27"/>
    <w:rsid w:val="0055251F"/>
    <w:rsid w:val="0055369B"/>
    <w:rsid w:val="00553AA3"/>
    <w:rsid w:val="005545A9"/>
    <w:rsid w:val="005547A8"/>
    <w:rsid w:val="00554A55"/>
    <w:rsid w:val="00554CAA"/>
    <w:rsid w:val="0055544B"/>
    <w:rsid w:val="00560DA9"/>
    <w:rsid w:val="00562E49"/>
    <w:rsid w:val="00563DEF"/>
    <w:rsid w:val="00564196"/>
    <w:rsid w:val="00565E22"/>
    <w:rsid w:val="005666F6"/>
    <w:rsid w:val="00566CA8"/>
    <w:rsid w:val="00571267"/>
    <w:rsid w:val="00571AE9"/>
    <w:rsid w:val="005725EB"/>
    <w:rsid w:val="00572AB2"/>
    <w:rsid w:val="005737D6"/>
    <w:rsid w:val="005741B3"/>
    <w:rsid w:val="005806AF"/>
    <w:rsid w:val="005808EE"/>
    <w:rsid w:val="00580A53"/>
    <w:rsid w:val="0058149E"/>
    <w:rsid w:val="00581A08"/>
    <w:rsid w:val="00583AAA"/>
    <w:rsid w:val="00583DA5"/>
    <w:rsid w:val="00584472"/>
    <w:rsid w:val="00585428"/>
    <w:rsid w:val="0058595B"/>
    <w:rsid w:val="00585F51"/>
    <w:rsid w:val="005868BC"/>
    <w:rsid w:val="00587591"/>
    <w:rsid w:val="005909F6"/>
    <w:rsid w:val="00590EF1"/>
    <w:rsid w:val="00591048"/>
    <w:rsid w:val="00591B9A"/>
    <w:rsid w:val="00591DA4"/>
    <w:rsid w:val="005921D7"/>
    <w:rsid w:val="00592809"/>
    <w:rsid w:val="00593DCA"/>
    <w:rsid w:val="005948C4"/>
    <w:rsid w:val="00594961"/>
    <w:rsid w:val="005973EC"/>
    <w:rsid w:val="00597813"/>
    <w:rsid w:val="00597CE0"/>
    <w:rsid w:val="005A0BF8"/>
    <w:rsid w:val="005A13F0"/>
    <w:rsid w:val="005A1B06"/>
    <w:rsid w:val="005A2B03"/>
    <w:rsid w:val="005A34F5"/>
    <w:rsid w:val="005A34F7"/>
    <w:rsid w:val="005A5926"/>
    <w:rsid w:val="005A60C3"/>
    <w:rsid w:val="005A6D11"/>
    <w:rsid w:val="005A724C"/>
    <w:rsid w:val="005A7F39"/>
    <w:rsid w:val="005B01BF"/>
    <w:rsid w:val="005B048C"/>
    <w:rsid w:val="005B0E5D"/>
    <w:rsid w:val="005B1815"/>
    <w:rsid w:val="005B19D8"/>
    <w:rsid w:val="005B2076"/>
    <w:rsid w:val="005B24EC"/>
    <w:rsid w:val="005B3B71"/>
    <w:rsid w:val="005B4070"/>
    <w:rsid w:val="005B424E"/>
    <w:rsid w:val="005B5CFF"/>
    <w:rsid w:val="005B7233"/>
    <w:rsid w:val="005B74B2"/>
    <w:rsid w:val="005C03B3"/>
    <w:rsid w:val="005C125A"/>
    <w:rsid w:val="005C1502"/>
    <w:rsid w:val="005C249E"/>
    <w:rsid w:val="005C4F50"/>
    <w:rsid w:val="005C68EB"/>
    <w:rsid w:val="005C6904"/>
    <w:rsid w:val="005C7C8F"/>
    <w:rsid w:val="005D2998"/>
    <w:rsid w:val="005D2EFE"/>
    <w:rsid w:val="005D45A4"/>
    <w:rsid w:val="005D4824"/>
    <w:rsid w:val="005D49FE"/>
    <w:rsid w:val="005D4FDE"/>
    <w:rsid w:val="005D5353"/>
    <w:rsid w:val="005D5384"/>
    <w:rsid w:val="005D5C4F"/>
    <w:rsid w:val="005D5E83"/>
    <w:rsid w:val="005D6D6E"/>
    <w:rsid w:val="005D6FBF"/>
    <w:rsid w:val="005E03A6"/>
    <w:rsid w:val="005E1F0C"/>
    <w:rsid w:val="005E218F"/>
    <w:rsid w:val="005E29BC"/>
    <w:rsid w:val="005E3EFF"/>
    <w:rsid w:val="005E3F22"/>
    <w:rsid w:val="005E44FD"/>
    <w:rsid w:val="005E45EA"/>
    <w:rsid w:val="005E4B93"/>
    <w:rsid w:val="005E4ECB"/>
    <w:rsid w:val="005E5847"/>
    <w:rsid w:val="005F021C"/>
    <w:rsid w:val="005F0BCA"/>
    <w:rsid w:val="005F180C"/>
    <w:rsid w:val="005F2410"/>
    <w:rsid w:val="005F2790"/>
    <w:rsid w:val="005F29F0"/>
    <w:rsid w:val="005F69F0"/>
    <w:rsid w:val="005F6F9C"/>
    <w:rsid w:val="005F7572"/>
    <w:rsid w:val="005F7B46"/>
    <w:rsid w:val="0060184B"/>
    <w:rsid w:val="00601AFA"/>
    <w:rsid w:val="006023D0"/>
    <w:rsid w:val="00602B09"/>
    <w:rsid w:val="006048BB"/>
    <w:rsid w:val="00606D68"/>
    <w:rsid w:val="00610F95"/>
    <w:rsid w:val="00611570"/>
    <w:rsid w:val="00612A18"/>
    <w:rsid w:val="00612EDA"/>
    <w:rsid w:val="006139CE"/>
    <w:rsid w:val="00614CE2"/>
    <w:rsid w:val="0061527D"/>
    <w:rsid w:val="00615CC8"/>
    <w:rsid w:val="00615F0B"/>
    <w:rsid w:val="00620B9A"/>
    <w:rsid w:val="00622051"/>
    <w:rsid w:val="006221E7"/>
    <w:rsid w:val="00622B69"/>
    <w:rsid w:val="006236A3"/>
    <w:rsid w:val="0062404F"/>
    <w:rsid w:val="00626D46"/>
    <w:rsid w:val="006276CE"/>
    <w:rsid w:val="00627FF6"/>
    <w:rsid w:val="006307C1"/>
    <w:rsid w:val="00631258"/>
    <w:rsid w:val="0063299F"/>
    <w:rsid w:val="00633220"/>
    <w:rsid w:val="00633378"/>
    <w:rsid w:val="00634062"/>
    <w:rsid w:val="00634161"/>
    <w:rsid w:val="00635752"/>
    <w:rsid w:val="006361AD"/>
    <w:rsid w:val="0063634F"/>
    <w:rsid w:val="0063652D"/>
    <w:rsid w:val="006371B8"/>
    <w:rsid w:val="006373C4"/>
    <w:rsid w:val="00642A22"/>
    <w:rsid w:val="00643FEB"/>
    <w:rsid w:val="006444BA"/>
    <w:rsid w:val="00644989"/>
    <w:rsid w:val="00644F55"/>
    <w:rsid w:val="00645945"/>
    <w:rsid w:val="00646129"/>
    <w:rsid w:val="00650769"/>
    <w:rsid w:val="0065251B"/>
    <w:rsid w:val="00652D8C"/>
    <w:rsid w:val="00653281"/>
    <w:rsid w:val="00653781"/>
    <w:rsid w:val="00653A21"/>
    <w:rsid w:val="00654BD6"/>
    <w:rsid w:val="0065560C"/>
    <w:rsid w:val="006559F5"/>
    <w:rsid w:val="00656D8F"/>
    <w:rsid w:val="00657FB1"/>
    <w:rsid w:val="0066018C"/>
    <w:rsid w:val="00660721"/>
    <w:rsid w:val="00660BDB"/>
    <w:rsid w:val="006612E5"/>
    <w:rsid w:val="006630BF"/>
    <w:rsid w:val="00663A1F"/>
    <w:rsid w:val="0066447C"/>
    <w:rsid w:val="00666033"/>
    <w:rsid w:val="0066619D"/>
    <w:rsid w:val="0066684D"/>
    <w:rsid w:val="00666914"/>
    <w:rsid w:val="006670ED"/>
    <w:rsid w:val="00667A30"/>
    <w:rsid w:val="00667CAC"/>
    <w:rsid w:val="00667CCF"/>
    <w:rsid w:val="00670265"/>
    <w:rsid w:val="00670534"/>
    <w:rsid w:val="006714EA"/>
    <w:rsid w:val="0067249F"/>
    <w:rsid w:val="00672FA8"/>
    <w:rsid w:val="0067356F"/>
    <w:rsid w:val="0067359E"/>
    <w:rsid w:val="00673A21"/>
    <w:rsid w:val="00673FA8"/>
    <w:rsid w:val="00674A64"/>
    <w:rsid w:val="00674D9B"/>
    <w:rsid w:val="00675231"/>
    <w:rsid w:val="006754D3"/>
    <w:rsid w:val="00675DB5"/>
    <w:rsid w:val="00677642"/>
    <w:rsid w:val="0067790E"/>
    <w:rsid w:val="00677ED6"/>
    <w:rsid w:val="00680232"/>
    <w:rsid w:val="006810FF"/>
    <w:rsid w:val="00683F50"/>
    <w:rsid w:val="00684481"/>
    <w:rsid w:val="0068476E"/>
    <w:rsid w:val="0068541A"/>
    <w:rsid w:val="00686AC9"/>
    <w:rsid w:val="006912DA"/>
    <w:rsid w:val="00691373"/>
    <w:rsid w:val="0069272E"/>
    <w:rsid w:val="006927C2"/>
    <w:rsid w:val="00692FDD"/>
    <w:rsid w:val="00695A61"/>
    <w:rsid w:val="00695EED"/>
    <w:rsid w:val="006A2084"/>
    <w:rsid w:val="006A42FD"/>
    <w:rsid w:val="006A5BC2"/>
    <w:rsid w:val="006A65AC"/>
    <w:rsid w:val="006A706F"/>
    <w:rsid w:val="006A7721"/>
    <w:rsid w:val="006B0D5C"/>
    <w:rsid w:val="006B137A"/>
    <w:rsid w:val="006B1563"/>
    <w:rsid w:val="006B174E"/>
    <w:rsid w:val="006B1882"/>
    <w:rsid w:val="006B1EE5"/>
    <w:rsid w:val="006B2330"/>
    <w:rsid w:val="006B26E1"/>
    <w:rsid w:val="006B284F"/>
    <w:rsid w:val="006B33AD"/>
    <w:rsid w:val="006B4F3C"/>
    <w:rsid w:val="006B6772"/>
    <w:rsid w:val="006B6C68"/>
    <w:rsid w:val="006B7892"/>
    <w:rsid w:val="006B7B01"/>
    <w:rsid w:val="006C11C4"/>
    <w:rsid w:val="006C2B28"/>
    <w:rsid w:val="006C3065"/>
    <w:rsid w:val="006C43D1"/>
    <w:rsid w:val="006C5D44"/>
    <w:rsid w:val="006C6437"/>
    <w:rsid w:val="006C6B7A"/>
    <w:rsid w:val="006C7E5B"/>
    <w:rsid w:val="006D0BCC"/>
    <w:rsid w:val="006D0CC1"/>
    <w:rsid w:val="006D11DA"/>
    <w:rsid w:val="006D185D"/>
    <w:rsid w:val="006D18A1"/>
    <w:rsid w:val="006D1E81"/>
    <w:rsid w:val="006D2EAB"/>
    <w:rsid w:val="006D2F4E"/>
    <w:rsid w:val="006D3271"/>
    <w:rsid w:val="006D46AA"/>
    <w:rsid w:val="006D46E1"/>
    <w:rsid w:val="006D48D5"/>
    <w:rsid w:val="006D635F"/>
    <w:rsid w:val="006D668A"/>
    <w:rsid w:val="006D6BF2"/>
    <w:rsid w:val="006D6F48"/>
    <w:rsid w:val="006E0EE5"/>
    <w:rsid w:val="006E1017"/>
    <w:rsid w:val="006E154D"/>
    <w:rsid w:val="006E1BC3"/>
    <w:rsid w:val="006E3C17"/>
    <w:rsid w:val="006E403D"/>
    <w:rsid w:val="006E4478"/>
    <w:rsid w:val="006E5585"/>
    <w:rsid w:val="006F0F9C"/>
    <w:rsid w:val="006F1C3A"/>
    <w:rsid w:val="006F1EB9"/>
    <w:rsid w:val="006F2131"/>
    <w:rsid w:val="006F2B1F"/>
    <w:rsid w:val="006F43A2"/>
    <w:rsid w:val="006F5702"/>
    <w:rsid w:val="006F6237"/>
    <w:rsid w:val="007021B6"/>
    <w:rsid w:val="007028FB"/>
    <w:rsid w:val="00702C0E"/>
    <w:rsid w:val="00703CF7"/>
    <w:rsid w:val="00705E1D"/>
    <w:rsid w:val="007061E6"/>
    <w:rsid w:val="00706449"/>
    <w:rsid w:val="007066AC"/>
    <w:rsid w:val="00706A57"/>
    <w:rsid w:val="007076E3"/>
    <w:rsid w:val="00710F65"/>
    <w:rsid w:val="0071113F"/>
    <w:rsid w:val="00711321"/>
    <w:rsid w:val="00712013"/>
    <w:rsid w:val="00712B38"/>
    <w:rsid w:val="00712F0E"/>
    <w:rsid w:val="00713679"/>
    <w:rsid w:val="007136C5"/>
    <w:rsid w:val="00714100"/>
    <w:rsid w:val="00714310"/>
    <w:rsid w:val="007160B6"/>
    <w:rsid w:val="00716ACF"/>
    <w:rsid w:val="00717D83"/>
    <w:rsid w:val="00720011"/>
    <w:rsid w:val="0072163E"/>
    <w:rsid w:val="007222F0"/>
    <w:rsid w:val="00722445"/>
    <w:rsid w:val="00722FCD"/>
    <w:rsid w:val="00723050"/>
    <w:rsid w:val="0072343A"/>
    <w:rsid w:val="00724553"/>
    <w:rsid w:val="007252A4"/>
    <w:rsid w:val="00726503"/>
    <w:rsid w:val="00726671"/>
    <w:rsid w:val="00730415"/>
    <w:rsid w:val="0073285C"/>
    <w:rsid w:val="00732D35"/>
    <w:rsid w:val="007333C7"/>
    <w:rsid w:val="007336EA"/>
    <w:rsid w:val="007338EC"/>
    <w:rsid w:val="00733919"/>
    <w:rsid w:val="00733C4D"/>
    <w:rsid w:val="00733E7D"/>
    <w:rsid w:val="00735F88"/>
    <w:rsid w:val="00736826"/>
    <w:rsid w:val="00737490"/>
    <w:rsid w:val="00740D7F"/>
    <w:rsid w:val="007428F2"/>
    <w:rsid w:val="00743061"/>
    <w:rsid w:val="00743965"/>
    <w:rsid w:val="007440DA"/>
    <w:rsid w:val="00745AE9"/>
    <w:rsid w:val="00746CB1"/>
    <w:rsid w:val="00746E03"/>
    <w:rsid w:val="00746F6C"/>
    <w:rsid w:val="0075221B"/>
    <w:rsid w:val="00752AD2"/>
    <w:rsid w:val="00752E42"/>
    <w:rsid w:val="00752E7B"/>
    <w:rsid w:val="00752F94"/>
    <w:rsid w:val="00753DD8"/>
    <w:rsid w:val="00755F2E"/>
    <w:rsid w:val="00756B8E"/>
    <w:rsid w:val="00756F49"/>
    <w:rsid w:val="00757152"/>
    <w:rsid w:val="00760A11"/>
    <w:rsid w:val="0076137A"/>
    <w:rsid w:val="00761883"/>
    <w:rsid w:val="007618F8"/>
    <w:rsid w:val="00761C45"/>
    <w:rsid w:val="00761F48"/>
    <w:rsid w:val="00762C78"/>
    <w:rsid w:val="007647B3"/>
    <w:rsid w:val="007654D5"/>
    <w:rsid w:val="00765A5F"/>
    <w:rsid w:val="00765F58"/>
    <w:rsid w:val="00766493"/>
    <w:rsid w:val="00767375"/>
    <w:rsid w:val="007675AB"/>
    <w:rsid w:val="00767813"/>
    <w:rsid w:val="0077060A"/>
    <w:rsid w:val="00771A04"/>
    <w:rsid w:val="00771BDC"/>
    <w:rsid w:val="00771FA2"/>
    <w:rsid w:val="007720A5"/>
    <w:rsid w:val="00772141"/>
    <w:rsid w:val="00772610"/>
    <w:rsid w:val="00772C8E"/>
    <w:rsid w:val="0077448A"/>
    <w:rsid w:val="00775F7F"/>
    <w:rsid w:val="00776217"/>
    <w:rsid w:val="007773AC"/>
    <w:rsid w:val="00777DF8"/>
    <w:rsid w:val="00780341"/>
    <w:rsid w:val="00780914"/>
    <w:rsid w:val="00780F3F"/>
    <w:rsid w:val="00781013"/>
    <w:rsid w:val="00781132"/>
    <w:rsid w:val="00781EC2"/>
    <w:rsid w:val="007821D1"/>
    <w:rsid w:val="007849E9"/>
    <w:rsid w:val="00787994"/>
    <w:rsid w:val="007904DE"/>
    <w:rsid w:val="00790B8E"/>
    <w:rsid w:val="00790DA4"/>
    <w:rsid w:val="00793162"/>
    <w:rsid w:val="007931F8"/>
    <w:rsid w:val="007952CF"/>
    <w:rsid w:val="00795877"/>
    <w:rsid w:val="00795A69"/>
    <w:rsid w:val="00795AEA"/>
    <w:rsid w:val="007975E4"/>
    <w:rsid w:val="007A01E4"/>
    <w:rsid w:val="007A03F2"/>
    <w:rsid w:val="007A2A6B"/>
    <w:rsid w:val="007A3CAE"/>
    <w:rsid w:val="007A4616"/>
    <w:rsid w:val="007A4A17"/>
    <w:rsid w:val="007A68C2"/>
    <w:rsid w:val="007A6D62"/>
    <w:rsid w:val="007A701B"/>
    <w:rsid w:val="007A7A1D"/>
    <w:rsid w:val="007B11D8"/>
    <w:rsid w:val="007B3F3A"/>
    <w:rsid w:val="007B40B9"/>
    <w:rsid w:val="007B43B4"/>
    <w:rsid w:val="007B4BED"/>
    <w:rsid w:val="007B79DB"/>
    <w:rsid w:val="007C020E"/>
    <w:rsid w:val="007C083A"/>
    <w:rsid w:val="007C1371"/>
    <w:rsid w:val="007C155F"/>
    <w:rsid w:val="007C1DDA"/>
    <w:rsid w:val="007C290E"/>
    <w:rsid w:val="007C30AA"/>
    <w:rsid w:val="007C3590"/>
    <w:rsid w:val="007C4212"/>
    <w:rsid w:val="007C426D"/>
    <w:rsid w:val="007C5053"/>
    <w:rsid w:val="007C66DD"/>
    <w:rsid w:val="007D044E"/>
    <w:rsid w:val="007D28E7"/>
    <w:rsid w:val="007D5981"/>
    <w:rsid w:val="007D6B83"/>
    <w:rsid w:val="007D72D8"/>
    <w:rsid w:val="007E12DF"/>
    <w:rsid w:val="007E16AE"/>
    <w:rsid w:val="007E19D8"/>
    <w:rsid w:val="007E1BC6"/>
    <w:rsid w:val="007E1E14"/>
    <w:rsid w:val="007E25D7"/>
    <w:rsid w:val="007E2BB6"/>
    <w:rsid w:val="007E304D"/>
    <w:rsid w:val="007E32E2"/>
    <w:rsid w:val="007E47EC"/>
    <w:rsid w:val="007E537F"/>
    <w:rsid w:val="007E5E6A"/>
    <w:rsid w:val="007E626E"/>
    <w:rsid w:val="007E65EF"/>
    <w:rsid w:val="007E6E26"/>
    <w:rsid w:val="007F0228"/>
    <w:rsid w:val="007F2C0A"/>
    <w:rsid w:val="007F33D5"/>
    <w:rsid w:val="007F34BA"/>
    <w:rsid w:val="007F40E1"/>
    <w:rsid w:val="007F412F"/>
    <w:rsid w:val="007F4812"/>
    <w:rsid w:val="007F54A8"/>
    <w:rsid w:val="007F66BA"/>
    <w:rsid w:val="0080234C"/>
    <w:rsid w:val="0080385F"/>
    <w:rsid w:val="00803EE8"/>
    <w:rsid w:val="008041B0"/>
    <w:rsid w:val="008047F7"/>
    <w:rsid w:val="00805898"/>
    <w:rsid w:val="00807A41"/>
    <w:rsid w:val="00812AFD"/>
    <w:rsid w:val="0081356B"/>
    <w:rsid w:val="00814152"/>
    <w:rsid w:val="00814539"/>
    <w:rsid w:val="00814785"/>
    <w:rsid w:val="00814B0F"/>
    <w:rsid w:val="00814BD0"/>
    <w:rsid w:val="008153B4"/>
    <w:rsid w:val="008165BD"/>
    <w:rsid w:val="0081759D"/>
    <w:rsid w:val="00817A09"/>
    <w:rsid w:val="00817BF8"/>
    <w:rsid w:val="008200BA"/>
    <w:rsid w:val="0082030C"/>
    <w:rsid w:val="00820F76"/>
    <w:rsid w:val="00821057"/>
    <w:rsid w:val="00821C49"/>
    <w:rsid w:val="00821DFB"/>
    <w:rsid w:val="00822B10"/>
    <w:rsid w:val="00823C4A"/>
    <w:rsid w:val="00824364"/>
    <w:rsid w:val="00824898"/>
    <w:rsid w:val="00824E00"/>
    <w:rsid w:val="008250C5"/>
    <w:rsid w:val="0082539F"/>
    <w:rsid w:val="00825A64"/>
    <w:rsid w:val="00826897"/>
    <w:rsid w:val="00826A14"/>
    <w:rsid w:val="0083036C"/>
    <w:rsid w:val="00830694"/>
    <w:rsid w:val="008306C0"/>
    <w:rsid w:val="00831C47"/>
    <w:rsid w:val="008325FF"/>
    <w:rsid w:val="00833070"/>
    <w:rsid w:val="0083402E"/>
    <w:rsid w:val="00834490"/>
    <w:rsid w:val="00834989"/>
    <w:rsid w:val="00836013"/>
    <w:rsid w:val="00836BBB"/>
    <w:rsid w:val="00837470"/>
    <w:rsid w:val="0084157E"/>
    <w:rsid w:val="008421AE"/>
    <w:rsid w:val="008427C8"/>
    <w:rsid w:val="00843124"/>
    <w:rsid w:val="00843680"/>
    <w:rsid w:val="0084396A"/>
    <w:rsid w:val="0084452A"/>
    <w:rsid w:val="008459CF"/>
    <w:rsid w:val="00846691"/>
    <w:rsid w:val="00846FB2"/>
    <w:rsid w:val="0084721C"/>
    <w:rsid w:val="00847356"/>
    <w:rsid w:val="008474F3"/>
    <w:rsid w:val="00847D77"/>
    <w:rsid w:val="00847F68"/>
    <w:rsid w:val="00850622"/>
    <w:rsid w:val="00850A3E"/>
    <w:rsid w:val="00851C7B"/>
    <w:rsid w:val="00851DCF"/>
    <w:rsid w:val="00853F91"/>
    <w:rsid w:val="00853FF3"/>
    <w:rsid w:val="00854B07"/>
    <w:rsid w:val="008568A3"/>
    <w:rsid w:val="0085744D"/>
    <w:rsid w:val="00860F3F"/>
    <w:rsid w:val="00861C74"/>
    <w:rsid w:val="00862F81"/>
    <w:rsid w:val="00866060"/>
    <w:rsid w:val="008671B3"/>
    <w:rsid w:val="00867451"/>
    <w:rsid w:val="00870282"/>
    <w:rsid w:val="00870525"/>
    <w:rsid w:val="00873238"/>
    <w:rsid w:val="00873ACA"/>
    <w:rsid w:val="0087410F"/>
    <w:rsid w:val="008745CA"/>
    <w:rsid w:val="00874ABA"/>
    <w:rsid w:val="008760B3"/>
    <w:rsid w:val="00876285"/>
    <w:rsid w:val="008773CE"/>
    <w:rsid w:val="008809F8"/>
    <w:rsid w:val="00880B12"/>
    <w:rsid w:val="00880BF9"/>
    <w:rsid w:val="00880D82"/>
    <w:rsid w:val="00882178"/>
    <w:rsid w:val="008835D0"/>
    <w:rsid w:val="00886049"/>
    <w:rsid w:val="00886B2A"/>
    <w:rsid w:val="00886C3D"/>
    <w:rsid w:val="008924F2"/>
    <w:rsid w:val="008924FA"/>
    <w:rsid w:val="00892933"/>
    <w:rsid w:val="0089293E"/>
    <w:rsid w:val="00894284"/>
    <w:rsid w:val="008948DA"/>
    <w:rsid w:val="00896797"/>
    <w:rsid w:val="008A00AC"/>
    <w:rsid w:val="008A12E7"/>
    <w:rsid w:val="008A1E79"/>
    <w:rsid w:val="008A1F43"/>
    <w:rsid w:val="008A2887"/>
    <w:rsid w:val="008A2DD2"/>
    <w:rsid w:val="008A315F"/>
    <w:rsid w:val="008A328E"/>
    <w:rsid w:val="008A493A"/>
    <w:rsid w:val="008A4994"/>
    <w:rsid w:val="008A6660"/>
    <w:rsid w:val="008A7663"/>
    <w:rsid w:val="008A7B00"/>
    <w:rsid w:val="008A7BDB"/>
    <w:rsid w:val="008A7F3A"/>
    <w:rsid w:val="008B023A"/>
    <w:rsid w:val="008B0BD4"/>
    <w:rsid w:val="008B0E95"/>
    <w:rsid w:val="008B2864"/>
    <w:rsid w:val="008B40D1"/>
    <w:rsid w:val="008B57C5"/>
    <w:rsid w:val="008B5F90"/>
    <w:rsid w:val="008B7806"/>
    <w:rsid w:val="008B7916"/>
    <w:rsid w:val="008B7F1A"/>
    <w:rsid w:val="008C1D0E"/>
    <w:rsid w:val="008C1DAE"/>
    <w:rsid w:val="008C30ED"/>
    <w:rsid w:val="008C47C0"/>
    <w:rsid w:val="008C513C"/>
    <w:rsid w:val="008C6415"/>
    <w:rsid w:val="008C664C"/>
    <w:rsid w:val="008D1201"/>
    <w:rsid w:val="008D1530"/>
    <w:rsid w:val="008D342D"/>
    <w:rsid w:val="008D4A2A"/>
    <w:rsid w:val="008D5CA5"/>
    <w:rsid w:val="008D64AF"/>
    <w:rsid w:val="008D6753"/>
    <w:rsid w:val="008D6E62"/>
    <w:rsid w:val="008E0757"/>
    <w:rsid w:val="008E2A24"/>
    <w:rsid w:val="008E3DC3"/>
    <w:rsid w:val="008E4FD1"/>
    <w:rsid w:val="008E5461"/>
    <w:rsid w:val="008E586E"/>
    <w:rsid w:val="008E5B1E"/>
    <w:rsid w:val="008E63BC"/>
    <w:rsid w:val="008E6B8C"/>
    <w:rsid w:val="008E7675"/>
    <w:rsid w:val="008E76B8"/>
    <w:rsid w:val="008F04D2"/>
    <w:rsid w:val="008F0F33"/>
    <w:rsid w:val="008F214D"/>
    <w:rsid w:val="008F329F"/>
    <w:rsid w:val="008F3387"/>
    <w:rsid w:val="008F404D"/>
    <w:rsid w:val="008F5707"/>
    <w:rsid w:val="008F621D"/>
    <w:rsid w:val="008F6327"/>
    <w:rsid w:val="008F66D4"/>
    <w:rsid w:val="008F6C82"/>
    <w:rsid w:val="008F7E6A"/>
    <w:rsid w:val="009013B8"/>
    <w:rsid w:val="00902AD9"/>
    <w:rsid w:val="00902F51"/>
    <w:rsid w:val="00903931"/>
    <w:rsid w:val="009076CC"/>
    <w:rsid w:val="009078EC"/>
    <w:rsid w:val="00910F56"/>
    <w:rsid w:val="00911938"/>
    <w:rsid w:val="00911AE6"/>
    <w:rsid w:val="00911B4D"/>
    <w:rsid w:val="009139D1"/>
    <w:rsid w:val="00915EE4"/>
    <w:rsid w:val="00920223"/>
    <w:rsid w:val="009230A5"/>
    <w:rsid w:val="0092357B"/>
    <w:rsid w:val="00924B67"/>
    <w:rsid w:val="00925F91"/>
    <w:rsid w:val="009263C2"/>
    <w:rsid w:val="009263C3"/>
    <w:rsid w:val="00926EE2"/>
    <w:rsid w:val="00927BE6"/>
    <w:rsid w:val="00930EE1"/>
    <w:rsid w:val="00931A0C"/>
    <w:rsid w:val="00931F2D"/>
    <w:rsid w:val="00932016"/>
    <w:rsid w:val="00933FA8"/>
    <w:rsid w:val="00935933"/>
    <w:rsid w:val="00935A6A"/>
    <w:rsid w:val="00935B80"/>
    <w:rsid w:val="00936A2A"/>
    <w:rsid w:val="0093729F"/>
    <w:rsid w:val="0093790C"/>
    <w:rsid w:val="00940927"/>
    <w:rsid w:val="00940DD5"/>
    <w:rsid w:val="00943DF2"/>
    <w:rsid w:val="009442EF"/>
    <w:rsid w:val="009443F6"/>
    <w:rsid w:val="009456D6"/>
    <w:rsid w:val="00945D60"/>
    <w:rsid w:val="00946839"/>
    <w:rsid w:val="00946DF2"/>
    <w:rsid w:val="009509BC"/>
    <w:rsid w:val="0095190A"/>
    <w:rsid w:val="00951B5B"/>
    <w:rsid w:val="00953641"/>
    <w:rsid w:val="00954457"/>
    <w:rsid w:val="009544EC"/>
    <w:rsid w:val="0095468D"/>
    <w:rsid w:val="00955491"/>
    <w:rsid w:val="00955C0C"/>
    <w:rsid w:val="00960361"/>
    <w:rsid w:val="00960B34"/>
    <w:rsid w:val="009612EA"/>
    <w:rsid w:val="009616B3"/>
    <w:rsid w:val="00962B53"/>
    <w:rsid w:val="00962DC4"/>
    <w:rsid w:val="00963ADA"/>
    <w:rsid w:val="00963BD1"/>
    <w:rsid w:val="0096404F"/>
    <w:rsid w:val="00967F1D"/>
    <w:rsid w:val="00970033"/>
    <w:rsid w:val="00970A76"/>
    <w:rsid w:val="00971F6D"/>
    <w:rsid w:val="0097305C"/>
    <w:rsid w:val="00973C35"/>
    <w:rsid w:val="009741AF"/>
    <w:rsid w:val="0097702C"/>
    <w:rsid w:val="00977694"/>
    <w:rsid w:val="00977790"/>
    <w:rsid w:val="009777C4"/>
    <w:rsid w:val="009815F7"/>
    <w:rsid w:val="00982C6B"/>
    <w:rsid w:val="00983F30"/>
    <w:rsid w:val="009872A9"/>
    <w:rsid w:val="00987B73"/>
    <w:rsid w:val="00987E6F"/>
    <w:rsid w:val="00990F0B"/>
    <w:rsid w:val="009918F5"/>
    <w:rsid w:val="00992497"/>
    <w:rsid w:val="00992D01"/>
    <w:rsid w:val="00992E04"/>
    <w:rsid w:val="009935A2"/>
    <w:rsid w:val="00994071"/>
    <w:rsid w:val="00994C13"/>
    <w:rsid w:val="00997807"/>
    <w:rsid w:val="009A0B25"/>
    <w:rsid w:val="009A1AB0"/>
    <w:rsid w:val="009A1F44"/>
    <w:rsid w:val="009A24BA"/>
    <w:rsid w:val="009A2528"/>
    <w:rsid w:val="009A3273"/>
    <w:rsid w:val="009A35A0"/>
    <w:rsid w:val="009A4B15"/>
    <w:rsid w:val="009A50E1"/>
    <w:rsid w:val="009A5635"/>
    <w:rsid w:val="009A5C86"/>
    <w:rsid w:val="009A7D2D"/>
    <w:rsid w:val="009B17CE"/>
    <w:rsid w:val="009B1ABA"/>
    <w:rsid w:val="009B1ED8"/>
    <w:rsid w:val="009B31A7"/>
    <w:rsid w:val="009B4623"/>
    <w:rsid w:val="009B5EFC"/>
    <w:rsid w:val="009B6371"/>
    <w:rsid w:val="009B6E47"/>
    <w:rsid w:val="009B784B"/>
    <w:rsid w:val="009B7D02"/>
    <w:rsid w:val="009C22A5"/>
    <w:rsid w:val="009C256F"/>
    <w:rsid w:val="009C296F"/>
    <w:rsid w:val="009C2996"/>
    <w:rsid w:val="009C29F7"/>
    <w:rsid w:val="009C352F"/>
    <w:rsid w:val="009C5186"/>
    <w:rsid w:val="009C55A7"/>
    <w:rsid w:val="009C5983"/>
    <w:rsid w:val="009C5EE6"/>
    <w:rsid w:val="009C7261"/>
    <w:rsid w:val="009D01B7"/>
    <w:rsid w:val="009D0FD7"/>
    <w:rsid w:val="009D1728"/>
    <w:rsid w:val="009D18CE"/>
    <w:rsid w:val="009D1B16"/>
    <w:rsid w:val="009D2989"/>
    <w:rsid w:val="009D3BDD"/>
    <w:rsid w:val="009D45B8"/>
    <w:rsid w:val="009D56B6"/>
    <w:rsid w:val="009D6106"/>
    <w:rsid w:val="009D6184"/>
    <w:rsid w:val="009D625D"/>
    <w:rsid w:val="009D6856"/>
    <w:rsid w:val="009D705F"/>
    <w:rsid w:val="009E0747"/>
    <w:rsid w:val="009E1320"/>
    <w:rsid w:val="009E1983"/>
    <w:rsid w:val="009E1D62"/>
    <w:rsid w:val="009E213C"/>
    <w:rsid w:val="009E279E"/>
    <w:rsid w:val="009E27A0"/>
    <w:rsid w:val="009E29FA"/>
    <w:rsid w:val="009E3363"/>
    <w:rsid w:val="009E3928"/>
    <w:rsid w:val="009E4256"/>
    <w:rsid w:val="009E4472"/>
    <w:rsid w:val="009E467F"/>
    <w:rsid w:val="009E6BD5"/>
    <w:rsid w:val="009E798D"/>
    <w:rsid w:val="009E7AF6"/>
    <w:rsid w:val="009F0119"/>
    <w:rsid w:val="009F3083"/>
    <w:rsid w:val="009F3AB2"/>
    <w:rsid w:val="009F3EA5"/>
    <w:rsid w:val="009F478C"/>
    <w:rsid w:val="009F7139"/>
    <w:rsid w:val="00A006C6"/>
    <w:rsid w:val="00A01030"/>
    <w:rsid w:val="00A01480"/>
    <w:rsid w:val="00A01C8B"/>
    <w:rsid w:val="00A02334"/>
    <w:rsid w:val="00A028C1"/>
    <w:rsid w:val="00A02E1F"/>
    <w:rsid w:val="00A035F1"/>
    <w:rsid w:val="00A03786"/>
    <w:rsid w:val="00A045A9"/>
    <w:rsid w:val="00A0519D"/>
    <w:rsid w:val="00A05425"/>
    <w:rsid w:val="00A05A54"/>
    <w:rsid w:val="00A0682B"/>
    <w:rsid w:val="00A07640"/>
    <w:rsid w:val="00A13F2A"/>
    <w:rsid w:val="00A15927"/>
    <w:rsid w:val="00A16244"/>
    <w:rsid w:val="00A165E3"/>
    <w:rsid w:val="00A21299"/>
    <w:rsid w:val="00A21777"/>
    <w:rsid w:val="00A22D41"/>
    <w:rsid w:val="00A238CC"/>
    <w:rsid w:val="00A23F3F"/>
    <w:rsid w:val="00A26124"/>
    <w:rsid w:val="00A26B3D"/>
    <w:rsid w:val="00A26FFC"/>
    <w:rsid w:val="00A27529"/>
    <w:rsid w:val="00A309A1"/>
    <w:rsid w:val="00A30E49"/>
    <w:rsid w:val="00A30FBA"/>
    <w:rsid w:val="00A3254E"/>
    <w:rsid w:val="00A325E5"/>
    <w:rsid w:val="00A33043"/>
    <w:rsid w:val="00A330AF"/>
    <w:rsid w:val="00A34310"/>
    <w:rsid w:val="00A3436D"/>
    <w:rsid w:val="00A35B8D"/>
    <w:rsid w:val="00A36919"/>
    <w:rsid w:val="00A374DF"/>
    <w:rsid w:val="00A40965"/>
    <w:rsid w:val="00A43449"/>
    <w:rsid w:val="00A437B7"/>
    <w:rsid w:val="00A43F1D"/>
    <w:rsid w:val="00A44397"/>
    <w:rsid w:val="00A45496"/>
    <w:rsid w:val="00A45BD3"/>
    <w:rsid w:val="00A46CDC"/>
    <w:rsid w:val="00A46F0F"/>
    <w:rsid w:val="00A50681"/>
    <w:rsid w:val="00A518EE"/>
    <w:rsid w:val="00A52662"/>
    <w:rsid w:val="00A5529C"/>
    <w:rsid w:val="00A55FB0"/>
    <w:rsid w:val="00A56069"/>
    <w:rsid w:val="00A56C26"/>
    <w:rsid w:val="00A56CDD"/>
    <w:rsid w:val="00A577C6"/>
    <w:rsid w:val="00A578C5"/>
    <w:rsid w:val="00A608DB"/>
    <w:rsid w:val="00A6145A"/>
    <w:rsid w:val="00A61606"/>
    <w:rsid w:val="00A61DEA"/>
    <w:rsid w:val="00A62DB5"/>
    <w:rsid w:val="00A642CA"/>
    <w:rsid w:val="00A64883"/>
    <w:rsid w:val="00A7085F"/>
    <w:rsid w:val="00A712E8"/>
    <w:rsid w:val="00A71344"/>
    <w:rsid w:val="00A73E33"/>
    <w:rsid w:val="00A74A2A"/>
    <w:rsid w:val="00A759CF"/>
    <w:rsid w:val="00A76D07"/>
    <w:rsid w:val="00A76D9C"/>
    <w:rsid w:val="00A82073"/>
    <w:rsid w:val="00A82519"/>
    <w:rsid w:val="00A8286D"/>
    <w:rsid w:val="00A84563"/>
    <w:rsid w:val="00A84C60"/>
    <w:rsid w:val="00A859F8"/>
    <w:rsid w:val="00A85DC9"/>
    <w:rsid w:val="00A86423"/>
    <w:rsid w:val="00A8755D"/>
    <w:rsid w:val="00A91221"/>
    <w:rsid w:val="00A9164C"/>
    <w:rsid w:val="00A95ABB"/>
    <w:rsid w:val="00A95B28"/>
    <w:rsid w:val="00A9637D"/>
    <w:rsid w:val="00A96D95"/>
    <w:rsid w:val="00A9720C"/>
    <w:rsid w:val="00A97446"/>
    <w:rsid w:val="00A976CB"/>
    <w:rsid w:val="00AA084A"/>
    <w:rsid w:val="00AA196E"/>
    <w:rsid w:val="00AA2145"/>
    <w:rsid w:val="00AA25B2"/>
    <w:rsid w:val="00AA2C20"/>
    <w:rsid w:val="00AA2D88"/>
    <w:rsid w:val="00AA3211"/>
    <w:rsid w:val="00AA33F8"/>
    <w:rsid w:val="00AA3900"/>
    <w:rsid w:val="00AA40D8"/>
    <w:rsid w:val="00AA44A7"/>
    <w:rsid w:val="00AA46E1"/>
    <w:rsid w:val="00AA4944"/>
    <w:rsid w:val="00AA6470"/>
    <w:rsid w:val="00AA6C33"/>
    <w:rsid w:val="00AA7FCD"/>
    <w:rsid w:val="00AB36C5"/>
    <w:rsid w:val="00AB3A34"/>
    <w:rsid w:val="00AB4070"/>
    <w:rsid w:val="00AB45B9"/>
    <w:rsid w:val="00AB47C5"/>
    <w:rsid w:val="00AB4F38"/>
    <w:rsid w:val="00AC0FD5"/>
    <w:rsid w:val="00AC29BB"/>
    <w:rsid w:val="00AC31E7"/>
    <w:rsid w:val="00AC34B1"/>
    <w:rsid w:val="00AC38E7"/>
    <w:rsid w:val="00AC430D"/>
    <w:rsid w:val="00AC4DC0"/>
    <w:rsid w:val="00AC4F9E"/>
    <w:rsid w:val="00AC5458"/>
    <w:rsid w:val="00AC5C57"/>
    <w:rsid w:val="00AC70C0"/>
    <w:rsid w:val="00AD020E"/>
    <w:rsid w:val="00AD0E56"/>
    <w:rsid w:val="00AD0F27"/>
    <w:rsid w:val="00AD1C75"/>
    <w:rsid w:val="00AD278D"/>
    <w:rsid w:val="00AD2FDF"/>
    <w:rsid w:val="00AD3763"/>
    <w:rsid w:val="00AD5FA8"/>
    <w:rsid w:val="00AD6058"/>
    <w:rsid w:val="00AD692E"/>
    <w:rsid w:val="00AD6BBB"/>
    <w:rsid w:val="00AE0CD9"/>
    <w:rsid w:val="00AE13F9"/>
    <w:rsid w:val="00AE35F6"/>
    <w:rsid w:val="00AE510C"/>
    <w:rsid w:val="00AE5B11"/>
    <w:rsid w:val="00AE6EA6"/>
    <w:rsid w:val="00AE70E0"/>
    <w:rsid w:val="00AE72B0"/>
    <w:rsid w:val="00AF0219"/>
    <w:rsid w:val="00AF0953"/>
    <w:rsid w:val="00AF1BC3"/>
    <w:rsid w:val="00AF2EB5"/>
    <w:rsid w:val="00AF41B1"/>
    <w:rsid w:val="00AF5407"/>
    <w:rsid w:val="00AF5B62"/>
    <w:rsid w:val="00AF617A"/>
    <w:rsid w:val="00AF6444"/>
    <w:rsid w:val="00AF7A6F"/>
    <w:rsid w:val="00B003E3"/>
    <w:rsid w:val="00B008F0"/>
    <w:rsid w:val="00B00E21"/>
    <w:rsid w:val="00B0221E"/>
    <w:rsid w:val="00B0256C"/>
    <w:rsid w:val="00B02938"/>
    <w:rsid w:val="00B029F4"/>
    <w:rsid w:val="00B02E34"/>
    <w:rsid w:val="00B033D0"/>
    <w:rsid w:val="00B0579F"/>
    <w:rsid w:val="00B06560"/>
    <w:rsid w:val="00B06F50"/>
    <w:rsid w:val="00B06F77"/>
    <w:rsid w:val="00B070C0"/>
    <w:rsid w:val="00B07A19"/>
    <w:rsid w:val="00B07BEE"/>
    <w:rsid w:val="00B07F98"/>
    <w:rsid w:val="00B10F07"/>
    <w:rsid w:val="00B116F7"/>
    <w:rsid w:val="00B12817"/>
    <w:rsid w:val="00B12DAE"/>
    <w:rsid w:val="00B12EF5"/>
    <w:rsid w:val="00B139C1"/>
    <w:rsid w:val="00B14C9E"/>
    <w:rsid w:val="00B15510"/>
    <w:rsid w:val="00B155C3"/>
    <w:rsid w:val="00B15E4B"/>
    <w:rsid w:val="00B15F97"/>
    <w:rsid w:val="00B167BC"/>
    <w:rsid w:val="00B1680F"/>
    <w:rsid w:val="00B16D31"/>
    <w:rsid w:val="00B17E66"/>
    <w:rsid w:val="00B20379"/>
    <w:rsid w:val="00B21301"/>
    <w:rsid w:val="00B22E74"/>
    <w:rsid w:val="00B23A4D"/>
    <w:rsid w:val="00B24687"/>
    <w:rsid w:val="00B25364"/>
    <w:rsid w:val="00B25C98"/>
    <w:rsid w:val="00B25F88"/>
    <w:rsid w:val="00B26C85"/>
    <w:rsid w:val="00B276CE"/>
    <w:rsid w:val="00B305DF"/>
    <w:rsid w:val="00B318BF"/>
    <w:rsid w:val="00B31D5A"/>
    <w:rsid w:val="00B31DDA"/>
    <w:rsid w:val="00B3242D"/>
    <w:rsid w:val="00B32CA5"/>
    <w:rsid w:val="00B3359E"/>
    <w:rsid w:val="00B34E38"/>
    <w:rsid w:val="00B34F7A"/>
    <w:rsid w:val="00B353BC"/>
    <w:rsid w:val="00B35418"/>
    <w:rsid w:val="00B35E5B"/>
    <w:rsid w:val="00B36744"/>
    <w:rsid w:val="00B37BB5"/>
    <w:rsid w:val="00B417A0"/>
    <w:rsid w:val="00B42195"/>
    <w:rsid w:val="00B422BB"/>
    <w:rsid w:val="00B4334F"/>
    <w:rsid w:val="00B438F7"/>
    <w:rsid w:val="00B4523B"/>
    <w:rsid w:val="00B46289"/>
    <w:rsid w:val="00B469C2"/>
    <w:rsid w:val="00B469F6"/>
    <w:rsid w:val="00B5220A"/>
    <w:rsid w:val="00B52E16"/>
    <w:rsid w:val="00B54D3D"/>
    <w:rsid w:val="00B55BF3"/>
    <w:rsid w:val="00B55D24"/>
    <w:rsid w:val="00B573C6"/>
    <w:rsid w:val="00B60481"/>
    <w:rsid w:val="00B6080F"/>
    <w:rsid w:val="00B60D9D"/>
    <w:rsid w:val="00B61276"/>
    <w:rsid w:val="00B61F4F"/>
    <w:rsid w:val="00B62749"/>
    <w:rsid w:val="00B62981"/>
    <w:rsid w:val="00B62ADE"/>
    <w:rsid w:val="00B62D09"/>
    <w:rsid w:val="00B63B90"/>
    <w:rsid w:val="00B64FBF"/>
    <w:rsid w:val="00B65033"/>
    <w:rsid w:val="00B65DC8"/>
    <w:rsid w:val="00B65EAA"/>
    <w:rsid w:val="00B65F53"/>
    <w:rsid w:val="00B671D6"/>
    <w:rsid w:val="00B67365"/>
    <w:rsid w:val="00B679AE"/>
    <w:rsid w:val="00B70296"/>
    <w:rsid w:val="00B707EE"/>
    <w:rsid w:val="00B708EC"/>
    <w:rsid w:val="00B70E9D"/>
    <w:rsid w:val="00B717D5"/>
    <w:rsid w:val="00B723AA"/>
    <w:rsid w:val="00B7447C"/>
    <w:rsid w:val="00B7466F"/>
    <w:rsid w:val="00B7546F"/>
    <w:rsid w:val="00B76283"/>
    <w:rsid w:val="00B762DD"/>
    <w:rsid w:val="00B76646"/>
    <w:rsid w:val="00B76D91"/>
    <w:rsid w:val="00B77E88"/>
    <w:rsid w:val="00B812DC"/>
    <w:rsid w:val="00B816CD"/>
    <w:rsid w:val="00B81D5D"/>
    <w:rsid w:val="00B82E97"/>
    <w:rsid w:val="00B84131"/>
    <w:rsid w:val="00B850E2"/>
    <w:rsid w:val="00B850F5"/>
    <w:rsid w:val="00B85855"/>
    <w:rsid w:val="00B8734D"/>
    <w:rsid w:val="00B90479"/>
    <w:rsid w:val="00B91466"/>
    <w:rsid w:val="00B92134"/>
    <w:rsid w:val="00B92DD3"/>
    <w:rsid w:val="00B941DB"/>
    <w:rsid w:val="00B95582"/>
    <w:rsid w:val="00B95DBE"/>
    <w:rsid w:val="00B96386"/>
    <w:rsid w:val="00B965B0"/>
    <w:rsid w:val="00B96EE8"/>
    <w:rsid w:val="00B9726A"/>
    <w:rsid w:val="00BA0B47"/>
    <w:rsid w:val="00BA0EAE"/>
    <w:rsid w:val="00BA1246"/>
    <w:rsid w:val="00BA156C"/>
    <w:rsid w:val="00BA1F61"/>
    <w:rsid w:val="00BA229E"/>
    <w:rsid w:val="00BA36C5"/>
    <w:rsid w:val="00BA3EDC"/>
    <w:rsid w:val="00BA3EF1"/>
    <w:rsid w:val="00BA42F7"/>
    <w:rsid w:val="00BA510A"/>
    <w:rsid w:val="00BA5312"/>
    <w:rsid w:val="00BA5A8B"/>
    <w:rsid w:val="00BB133C"/>
    <w:rsid w:val="00BB18B4"/>
    <w:rsid w:val="00BB2276"/>
    <w:rsid w:val="00BB23C6"/>
    <w:rsid w:val="00BB2D44"/>
    <w:rsid w:val="00BB3207"/>
    <w:rsid w:val="00BB41B0"/>
    <w:rsid w:val="00BB4990"/>
    <w:rsid w:val="00BB6161"/>
    <w:rsid w:val="00BB6BD6"/>
    <w:rsid w:val="00BB7855"/>
    <w:rsid w:val="00BB798C"/>
    <w:rsid w:val="00BC10A5"/>
    <w:rsid w:val="00BC1B37"/>
    <w:rsid w:val="00BC1EB5"/>
    <w:rsid w:val="00BC52E0"/>
    <w:rsid w:val="00BC5EDB"/>
    <w:rsid w:val="00BC60C1"/>
    <w:rsid w:val="00BC67A9"/>
    <w:rsid w:val="00BC6D4C"/>
    <w:rsid w:val="00BC6F7F"/>
    <w:rsid w:val="00BC71C3"/>
    <w:rsid w:val="00BC7217"/>
    <w:rsid w:val="00BC7CFC"/>
    <w:rsid w:val="00BD0037"/>
    <w:rsid w:val="00BD0265"/>
    <w:rsid w:val="00BD31F5"/>
    <w:rsid w:val="00BD3364"/>
    <w:rsid w:val="00BD3AE9"/>
    <w:rsid w:val="00BD5205"/>
    <w:rsid w:val="00BD5C36"/>
    <w:rsid w:val="00BE07A4"/>
    <w:rsid w:val="00BE10B3"/>
    <w:rsid w:val="00BE1B49"/>
    <w:rsid w:val="00BE2B1F"/>
    <w:rsid w:val="00BE3453"/>
    <w:rsid w:val="00BE3742"/>
    <w:rsid w:val="00BE3FDA"/>
    <w:rsid w:val="00BE431A"/>
    <w:rsid w:val="00BE4C84"/>
    <w:rsid w:val="00BE4FD1"/>
    <w:rsid w:val="00BE6DE0"/>
    <w:rsid w:val="00BF1A3D"/>
    <w:rsid w:val="00BF1C10"/>
    <w:rsid w:val="00BF30B0"/>
    <w:rsid w:val="00BF6010"/>
    <w:rsid w:val="00BF6145"/>
    <w:rsid w:val="00BF63A8"/>
    <w:rsid w:val="00BF64B0"/>
    <w:rsid w:val="00BF654D"/>
    <w:rsid w:val="00BF7768"/>
    <w:rsid w:val="00BF7B2D"/>
    <w:rsid w:val="00C00BBE"/>
    <w:rsid w:val="00C03BBD"/>
    <w:rsid w:val="00C0419C"/>
    <w:rsid w:val="00C04A8D"/>
    <w:rsid w:val="00C04C2F"/>
    <w:rsid w:val="00C05247"/>
    <w:rsid w:val="00C06A84"/>
    <w:rsid w:val="00C06C0D"/>
    <w:rsid w:val="00C06ECB"/>
    <w:rsid w:val="00C1044C"/>
    <w:rsid w:val="00C11BDE"/>
    <w:rsid w:val="00C126DA"/>
    <w:rsid w:val="00C12A35"/>
    <w:rsid w:val="00C13865"/>
    <w:rsid w:val="00C138ED"/>
    <w:rsid w:val="00C14294"/>
    <w:rsid w:val="00C14824"/>
    <w:rsid w:val="00C16412"/>
    <w:rsid w:val="00C16EDA"/>
    <w:rsid w:val="00C1735D"/>
    <w:rsid w:val="00C178F7"/>
    <w:rsid w:val="00C17A3F"/>
    <w:rsid w:val="00C17C2F"/>
    <w:rsid w:val="00C17D5D"/>
    <w:rsid w:val="00C20145"/>
    <w:rsid w:val="00C21326"/>
    <w:rsid w:val="00C21C9F"/>
    <w:rsid w:val="00C23264"/>
    <w:rsid w:val="00C260B9"/>
    <w:rsid w:val="00C269F0"/>
    <w:rsid w:val="00C304A3"/>
    <w:rsid w:val="00C3240B"/>
    <w:rsid w:val="00C33B28"/>
    <w:rsid w:val="00C35FC9"/>
    <w:rsid w:val="00C36F68"/>
    <w:rsid w:val="00C37503"/>
    <w:rsid w:val="00C37C2E"/>
    <w:rsid w:val="00C40688"/>
    <w:rsid w:val="00C40718"/>
    <w:rsid w:val="00C4073F"/>
    <w:rsid w:val="00C43146"/>
    <w:rsid w:val="00C4338F"/>
    <w:rsid w:val="00C43B24"/>
    <w:rsid w:val="00C46322"/>
    <w:rsid w:val="00C46501"/>
    <w:rsid w:val="00C46836"/>
    <w:rsid w:val="00C472C2"/>
    <w:rsid w:val="00C5043F"/>
    <w:rsid w:val="00C50EED"/>
    <w:rsid w:val="00C5196B"/>
    <w:rsid w:val="00C527A0"/>
    <w:rsid w:val="00C528CD"/>
    <w:rsid w:val="00C53A33"/>
    <w:rsid w:val="00C53B7E"/>
    <w:rsid w:val="00C55456"/>
    <w:rsid w:val="00C55F20"/>
    <w:rsid w:val="00C571FF"/>
    <w:rsid w:val="00C60BDB"/>
    <w:rsid w:val="00C616F4"/>
    <w:rsid w:val="00C61934"/>
    <w:rsid w:val="00C62E00"/>
    <w:rsid w:val="00C633AE"/>
    <w:rsid w:val="00C637F5"/>
    <w:rsid w:val="00C64A25"/>
    <w:rsid w:val="00C665A1"/>
    <w:rsid w:val="00C67899"/>
    <w:rsid w:val="00C72457"/>
    <w:rsid w:val="00C72BD8"/>
    <w:rsid w:val="00C730B8"/>
    <w:rsid w:val="00C73866"/>
    <w:rsid w:val="00C74173"/>
    <w:rsid w:val="00C748F8"/>
    <w:rsid w:val="00C75372"/>
    <w:rsid w:val="00C7603B"/>
    <w:rsid w:val="00C767D4"/>
    <w:rsid w:val="00C769AF"/>
    <w:rsid w:val="00C770F3"/>
    <w:rsid w:val="00C77167"/>
    <w:rsid w:val="00C778D8"/>
    <w:rsid w:val="00C8008A"/>
    <w:rsid w:val="00C81134"/>
    <w:rsid w:val="00C81B97"/>
    <w:rsid w:val="00C826F9"/>
    <w:rsid w:val="00C82F6C"/>
    <w:rsid w:val="00C8372A"/>
    <w:rsid w:val="00C83D6D"/>
    <w:rsid w:val="00C844A2"/>
    <w:rsid w:val="00C865C3"/>
    <w:rsid w:val="00C86678"/>
    <w:rsid w:val="00C86E3B"/>
    <w:rsid w:val="00C8735A"/>
    <w:rsid w:val="00C90FE4"/>
    <w:rsid w:val="00C91424"/>
    <w:rsid w:val="00C91F69"/>
    <w:rsid w:val="00C9271C"/>
    <w:rsid w:val="00C94390"/>
    <w:rsid w:val="00C94D2E"/>
    <w:rsid w:val="00C95CEF"/>
    <w:rsid w:val="00C95F2B"/>
    <w:rsid w:val="00C9618F"/>
    <w:rsid w:val="00C96B41"/>
    <w:rsid w:val="00C972C4"/>
    <w:rsid w:val="00CA146C"/>
    <w:rsid w:val="00CA270E"/>
    <w:rsid w:val="00CA3501"/>
    <w:rsid w:val="00CA4A4F"/>
    <w:rsid w:val="00CA5836"/>
    <w:rsid w:val="00CA5908"/>
    <w:rsid w:val="00CA5A4E"/>
    <w:rsid w:val="00CA633C"/>
    <w:rsid w:val="00CA678E"/>
    <w:rsid w:val="00CA7949"/>
    <w:rsid w:val="00CA7A82"/>
    <w:rsid w:val="00CA7BE2"/>
    <w:rsid w:val="00CB2621"/>
    <w:rsid w:val="00CB2D4D"/>
    <w:rsid w:val="00CB3CC1"/>
    <w:rsid w:val="00CB4C81"/>
    <w:rsid w:val="00CB6B32"/>
    <w:rsid w:val="00CC04BF"/>
    <w:rsid w:val="00CC2055"/>
    <w:rsid w:val="00CC2438"/>
    <w:rsid w:val="00CC323A"/>
    <w:rsid w:val="00CC32AC"/>
    <w:rsid w:val="00CC45DB"/>
    <w:rsid w:val="00CC4837"/>
    <w:rsid w:val="00CC4D0D"/>
    <w:rsid w:val="00CC5123"/>
    <w:rsid w:val="00CC71BD"/>
    <w:rsid w:val="00CC76F5"/>
    <w:rsid w:val="00CC7EE5"/>
    <w:rsid w:val="00CD0CAD"/>
    <w:rsid w:val="00CD1085"/>
    <w:rsid w:val="00CD16E7"/>
    <w:rsid w:val="00CD1845"/>
    <w:rsid w:val="00CD1CB6"/>
    <w:rsid w:val="00CD2969"/>
    <w:rsid w:val="00CD3086"/>
    <w:rsid w:val="00CD68F3"/>
    <w:rsid w:val="00CD6B75"/>
    <w:rsid w:val="00CD759B"/>
    <w:rsid w:val="00CE0DF1"/>
    <w:rsid w:val="00CE0FA0"/>
    <w:rsid w:val="00CE233D"/>
    <w:rsid w:val="00CE31C0"/>
    <w:rsid w:val="00CE3F04"/>
    <w:rsid w:val="00CE610F"/>
    <w:rsid w:val="00CE68EB"/>
    <w:rsid w:val="00CE6E6B"/>
    <w:rsid w:val="00CE7631"/>
    <w:rsid w:val="00CF06A0"/>
    <w:rsid w:val="00CF1DBE"/>
    <w:rsid w:val="00CF3437"/>
    <w:rsid w:val="00CF4085"/>
    <w:rsid w:val="00CF4EBD"/>
    <w:rsid w:val="00CF643D"/>
    <w:rsid w:val="00CF6596"/>
    <w:rsid w:val="00CF7854"/>
    <w:rsid w:val="00D00A5B"/>
    <w:rsid w:val="00D00E20"/>
    <w:rsid w:val="00D00E73"/>
    <w:rsid w:val="00D00F25"/>
    <w:rsid w:val="00D02182"/>
    <w:rsid w:val="00D02A80"/>
    <w:rsid w:val="00D05793"/>
    <w:rsid w:val="00D06E5E"/>
    <w:rsid w:val="00D0761B"/>
    <w:rsid w:val="00D077C4"/>
    <w:rsid w:val="00D07A0D"/>
    <w:rsid w:val="00D107F1"/>
    <w:rsid w:val="00D1085A"/>
    <w:rsid w:val="00D11526"/>
    <w:rsid w:val="00D12337"/>
    <w:rsid w:val="00D149F8"/>
    <w:rsid w:val="00D15D2D"/>
    <w:rsid w:val="00D15FB6"/>
    <w:rsid w:val="00D17349"/>
    <w:rsid w:val="00D17563"/>
    <w:rsid w:val="00D175A1"/>
    <w:rsid w:val="00D17ABE"/>
    <w:rsid w:val="00D21704"/>
    <w:rsid w:val="00D21C4E"/>
    <w:rsid w:val="00D2272B"/>
    <w:rsid w:val="00D228DC"/>
    <w:rsid w:val="00D23E0B"/>
    <w:rsid w:val="00D25D2D"/>
    <w:rsid w:val="00D27C4C"/>
    <w:rsid w:val="00D30094"/>
    <w:rsid w:val="00D302D6"/>
    <w:rsid w:val="00D3293B"/>
    <w:rsid w:val="00D3365B"/>
    <w:rsid w:val="00D33EE1"/>
    <w:rsid w:val="00D35B59"/>
    <w:rsid w:val="00D35EAA"/>
    <w:rsid w:val="00D363A9"/>
    <w:rsid w:val="00D36CEC"/>
    <w:rsid w:val="00D371CD"/>
    <w:rsid w:val="00D4039A"/>
    <w:rsid w:val="00D41C5A"/>
    <w:rsid w:val="00D41CB0"/>
    <w:rsid w:val="00D41D5F"/>
    <w:rsid w:val="00D4258D"/>
    <w:rsid w:val="00D4287B"/>
    <w:rsid w:val="00D45D5E"/>
    <w:rsid w:val="00D47424"/>
    <w:rsid w:val="00D4756D"/>
    <w:rsid w:val="00D475A3"/>
    <w:rsid w:val="00D50177"/>
    <w:rsid w:val="00D503D5"/>
    <w:rsid w:val="00D51A42"/>
    <w:rsid w:val="00D51C83"/>
    <w:rsid w:val="00D51F7A"/>
    <w:rsid w:val="00D523F8"/>
    <w:rsid w:val="00D53A50"/>
    <w:rsid w:val="00D543F7"/>
    <w:rsid w:val="00D549FD"/>
    <w:rsid w:val="00D553F3"/>
    <w:rsid w:val="00D555E6"/>
    <w:rsid w:val="00D55A1A"/>
    <w:rsid w:val="00D55BD4"/>
    <w:rsid w:val="00D55EA8"/>
    <w:rsid w:val="00D56D64"/>
    <w:rsid w:val="00D56FE8"/>
    <w:rsid w:val="00D575F5"/>
    <w:rsid w:val="00D60548"/>
    <w:rsid w:val="00D60F99"/>
    <w:rsid w:val="00D616CD"/>
    <w:rsid w:val="00D61D85"/>
    <w:rsid w:val="00D63150"/>
    <w:rsid w:val="00D63832"/>
    <w:rsid w:val="00D63B6F"/>
    <w:rsid w:val="00D63B74"/>
    <w:rsid w:val="00D63F0F"/>
    <w:rsid w:val="00D64C22"/>
    <w:rsid w:val="00D64EB1"/>
    <w:rsid w:val="00D652D3"/>
    <w:rsid w:val="00D6578F"/>
    <w:rsid w:val="00D66071"/>
    <w:rsid w:val="00D664DA"/>
    <w:rsid w:val="00D668E6"/>
    <w:rsid w:val="00D669B4"/>
    <w:rsid w:val="00D66EF4"/>
    <w:rsid w:val="00D677AD"/>
    <w:rsid w:val="00D724E9"/>
    <w:rsid w:val="00D7273E"/>
    <w:rsid w:val="00D72B2B"/>
    <w:rsid w:val="00D7487D"/>
    <w:rsid w:val="00D7591E"/>
    <w:rsid w:val="00D77E94"/>
    <w:rsid w:val="00D80D4D"/>
    <w:rsid w:val="00D8123C"/>
    <w:rsid w:val="00D82048"/>
    <w:rsid w:val="00D83CDF"/>
    <w:rsid w:val="00D83D36"/>
    <w:rsid w:val="00D84126"/>
    <w:rsid w:val="00D849F7"/>
    <w:rsid w:val="00D85619"/>
    <w:rsid w:val="00D8595A"/>
    <w:rsid w:val="00D85DE2"/>
    <w:rsid w:val="00D85EA7"/>
    <w:rsid w:val="00D86727"/>
    <w:rsid w:val="00D871B6"/>
    <w:rsid w:val="00D87215"/>
    <w:rsid w:val="00D900F6"/>
    <w:rsid w:val="00D904C6"/>
    <w:rsid w:val="00D911D6"/>
    <w:rsid w:val="00D919EA"/>
    <w:rsid w:val="00D91C21"/>
    <w:rsid w:val="00D91D65"/>
    <w:rsid w:val="00D91FF0"/>
    <w:rsid w:val="00D91FFB"/>
    <w:rsid w:val="00D93BCB"/>
    <w:rsid w:val="00D9497F"/>
    <w:rsid w:val="00D9509B"/>
    <w:rsid w:val="00D964B5"/>
    <w:rsid w:val="00D96901"/>
    <w:rsid w:val="00D97A89"/>
    <w:rsid w:val="00DA0A7B"/>
    <w:rsid w:val="00DA0E2A"/>
    <w:rsid w:val="00DA175D"/>
    <w:rsid w:val="00DA370E"/>
    <w:rsid w:val="00DA37FE"/>
    <w:rsid w:val="00DA4521"/>
    <w:rsid w:val="00DA4736"/>
    <w:rsid w:val="00DA52AA"/>
    <w:rsid w:val="00DA5BF4"/>
    <w:rsid w:val="00DA6223"/>
    <w:rsid w:val="00DA7758"/>
    <w:rsid w:val="00DB0AF6"/>
    <w:rsid w:val="00DB0D02"/>
    <w:rsid w:val="00DB1480"/>
    <w:rsid w:val="00DB17CD"/>
    <w:rsid w:val="00DB2073"/>
    <w:rsid w:val="00DB3525"/>
    <w:rsid w:val="00DB4147"/>
    <w:rsid w:val="00DB4E66"/>
    <w:rsid w:val="00DB6261"/>
    <w:rsid w:val="00DB7A4C"/>
    <w:rsid w:val="00DB7DDA"/>
    <w:rsid w:val="00DB7F6D"/>
    <w:rsid w:val="00DC0338"/>
    <w:rsid w:val="00DC07B7"/>
    <w:rsid w:val="00DC2468"/>
    <w:rsid w:val="00DC249C"/>
    <w:rsid w:val="00DC26FC"/>
    <w:rsid w:val="00DC297B"/>
    <w:rsid w:val="00DC3298"/>
    <w:rsid w:val="00DC3400"/>
    <w:rsid w:val="00DC3971"/>
    <w:rsid w:val="00DC39D6"/>
    <w:rsid w:val="00DC3C10"/>
    <w:rsid w:val="00DC3C97"/>
    <w:rsid w:val="00DC49F6"/>
    <w:rsid w:val="00DC4B80"/>
    <w:rsid w:val="00DC4EC9"/>
    <w:rsid w:val="00DC503A"/>
    <w:rsid w:val="00DC514B"/>
    <w:rsid w:val="00DC52D1"/>
    <w:rsid w:val="00DC57D0"/>
    <w:rsid w:val="00DC5BC6"/>
    <w:rsid w:val="00DC5EB1"/>
    <w:rsid w:val="00DC701C"/>
    <w:rsid w:val="00DC7455"/>
    <w:rsid w:val="00DD0132"/>
    <w:rsid w:val="00DD1BA7"/>
    <w:rsid w:val="00DD2D09"/>
    <w:rsid w:val="00DD458F"/>
    <w:rsid w:val="00DD76D5"/>
    <w:rsid w:val="00DD7F28"/>
    <w:rsid w:val="00DE097F"/>
    <w:rsid w:val="00DE14C2"/>
    <w:rsid w:val="00DE1D71"/>
    <w:rsid w:val="00DE2251"/>
    <w:rsid w:val="00DE3249"/>
    <w:rsid w:val="00DE3803"/>
    <w:rsid w:val="00DE417C"/>
    <w:rsid w:val="00DE4269"/>
    <w:rsid w:val="00DE5695"/>
    <w:rsid w:val="00DE5965"/>
    <w:rsid w:val="00DE76F7"/>
    <w:rsid w:val="00DF09C6"/>
    <w:rsid w:val="00DF1502"/>
    <w:rsid w:val="00DF1F23"/>
    <w:rsid w:val="00DF240B"/>
    <w:rsid w:val="00DF2925"/>
    <w:rsid w:val="00DF3425"/>
    <w:rsid w:val="00DF41E9"/>
    <w:rsid w:val="00DF46D6"/>
    <w:rsid w:val="00DF4AEC"/>
    <w:rsid w:val="00DF5DEB"/>
    <w:rsid w:val="00DF745C"/>
    <w:rsid w:val="00E00F87"/>
    <w:rsid w:val="00E016FF"/>
    <w:rsid w:val="00E027E0"/>
    <w:rsid w:val="00E05047"/>
    <w:rsid w:val="00E052BD"/>
    <w:rsid w:val="00E0542B"/>
    <w:rsid w:val="00E05872"/>
    <w:rsid w:val="00E062FE"/>
    <w:rsid w:val="00E06C3E"/>
    <w:rsid w:val="00E07E8C"/>
    <w:rsid w:val="00E106E8"/>
    <w:rsid w:val="00E1124F"/>
    <w:rsid w:val="00E16A18"/>
    <w:rsid w:val="00E17916"/>
    <w:rsid w:val="00E203DE"/>
    <w:rsid w:val="00E220D1"/>
    <w:rsid w:val="00E23367"/>
    <w:rsid w:val="00E24EA7"/>
    <w:rsid w:val="00E25513"/>
    <w:rsid w:val="00E31B17"/>
    <w:rsid w:val="00E324CF"/>
    <w:rsid w:val="00E33C1A"/>
    <w:rsid w:val="00E33C73"/>
    <w:rsid w:val="00E33ECE"/>
    <w:rsid w:val="00E34E6C"/>
    <w:rsid w:val="00E351E4"/>
    <w:rsid w:val="00E352DA"/>
    <w:rsid w:val="00E352E5"/>
    <w:rsid w:val="00E35C4B"/>
    <w:rsid w:val="00E35FCB"/>
    <w:rsid w:val="00E374EE"/>
    <w:rsid w:val="00E3754F"/>
    <w:rsid w:val="00E37672"/>
    <w:rsid w:val="00E37EF8"/>
    <w:rsid w:val="00E37F60"/>
    <w:rsid w:val="00E41E55"/>
    <w:rsid w:val="00E41EA7"/>
    <w:rsid w:val="00E43B3D"/>
    <w:rsid w:val="00E43EB8"/>
    <w:rsid w:val="00E44056"/>
    <w:rsid w:val="00E44DEE"/>
    <w:rsid w:val="00E46B72"/>
    <w:rsid w:val="00E46C5D"/>
    <w:rsid w:val="00E47843"/>
    <w:rsid w:val="00E5160C"/>
    <w:rsid w:val="00E52E69"/>
    <w:rsid w:val="00E5687E"/>
    <w:rsid w:val="00E57F45"/>
    <w:rsid w:val="00E60020"/>
    <w:rsid w:val="00E60DBC"/>
    <w:rsid w:val="00E62666"/>
    <w:rsid w:val="00E627C1"/>
    <w:rsid w:val="00E62D09"/>
    <w:rsid w:val="00E638A7"/>
    <w:rsid w:val="00E6408E"/>
    <w:rsid w:val="00E6429F"/>
    <w:rsid w:val="00E65740"/>
    <w:rsid w:val="00E65AB2"/>
    <w:rsid w:val="00E66B09"/>
    <w:rsid w:val="00E66B5A"/>
    <w:rsid w:val="00E70868"/>
    <w:rsid w:val="00E712F3"/>
    <w:rsid w:val="00E7362E"/>
    <w:rsid w:val="00E73C78"/>
    <w:rsid w:val="00E7437B"/>
    <w:rsid w:val="00E750BA"/>
    <w:rsid w:val="00E76CD6"/>
    <w:rsid w:val="00E80368"/>
    <w:rsid w:val="00E804FB"/>
    <w:rsid w:val="00E8068C"/>
    <w:rsid w:val="00E8152B"/>
    <w:rsid w:val="00E81D97"/>
    <w:rsid w:val="00E81F3A"/>
    <w:rsid w:val="00E822D1"/>
    <w:rsid w:val="00E822EB"/>
    <w:rsid w:val="00E82B23"/>
    <w:rsid w:val="00E82E91"/>
    <w:rsid w:val="00E83B01"/>
    <w:rsid w:val="00E83D06"/>
    <w:rsid w:val="00E84433"/>
    <w:rsid w:val="00E84B8F"/>
    <w:rsid w:val="00E84F6B"/>
    <w:rsid w:val="00E85089"/>
    <w:rsid w:val="00E85A34"/>
    <w:rsid w:val="00E862A8"/>
    <w:rsid w:val="00E863DB"/>
    <w:rsid w:val="00E90C74"/>
    <w:rsid w:val="00E919BF"/>
    <w:rsid w:val="00E91E18"/>
    <w:rsid w:val="00E92C8F"/>
    <w:rsid w:val="00E940E0"/>
    <w:rsid w:val="00E9456A"/>
    <w:rsid w:val="00E95AA6"/>
    <w:rsid w:val="00E9631A"/>
    <w:rsid w:val="00E97A31"/>
    <w:rsid w:val="00E97EEE"/>
    <w:rsid w:val="00EA153A"/>
    <w:rsid w:val="00EA156A"/>
    <w:rsid w:val="00EA19CD"/>
    <w:rsid w:val="00EA1E39"/>
    <w:rsid w:val="00EA2770"/>
    <w:rsid w:val="00EA504E"/>
    <w:rsid w:val="00EA5639"/>
    <w:rsid w:val="00EA652C"/>
    <w:rsid w:val="00EB00B8"/>
    <w:rsid w:val="00EB0384"/>
    <w:rsid w:val="00EB12A9"/>
    <w:rsid w:val="00EB1948"/>
    <w:rsid w:val="00EB1A5E"/>
    <w:rsid w:val="00EB2AD0"/>
    <w:rsid w:val="00EB441A"/>
    <w:rsid w:val="00EB4B4D"/>
    <w:rsid w:val="00EB622B"/>
    <w:rsid w:val="00EC0B44"/>
    <w:rsid w:val="00EC18E8"/>
    <w:rsid w:val="00EC2801"/>
    <w:rsid w:val="00EC2C6C"/>
    <w:rsid w:val="00EC2F6A"/>
    <w:rsid w:val="00EC36E8"/>
    <w:rsid w:val="00EC4674"/>
    <w:rsid w:val="00EC4A1C"/>
    <w:rsid w:val="00EC513D"/>
    <w:rsid w:val="00EC5218"/>
    <w:rsid w:val="00EC6BB6"/>
    <w:rsid w:val="00ED1ADF"/>
    <w:rsid w:val="00ED1CAA"/>
    <w:rsid w:val="00ED1EDD"/>
    <w:rsid w:val="00ED4239"/>
    <w:rsid w:val="00ED5F01"/>
    <w:rsid w:val="00ED640E"/>
    <w:rsid w:val="00ED6D77"/>
    <w:rsid w:val="00ED7B66"/>
    <w:rsid w:val="00ED7BB3"/>
    <w:rsid w:val="00ED7C5A"/>
    <w:rsid w:val="00EE0150"/>
    <w:rsid w:val="00EE1F86"/>
    <w:rsid w:val="00EE28E7"/>
    <w:rsid w:val="00EE5035"/>
    <w:rsid w:val="00EE5678"/>
    <w:rsid w:val="00EE5C5A"/>
    <w:rsid w:val="00EE5D3C"/>
    <w:rsid w:val="00EF0A44"/>
    <w:rsid w:val="00EF10E7"/>
    <w:rsid w:val="00EF2726"/>
    <w:rsid w:val="00EF3110"/>
    <w:rsid w:val="00EF4222"/>
    <w:rsid w:val="00EF5797"/>
    <w:rsid w:val="00EF5842"/>
    <w:rsid w:val="00EF5990"/>
    <w:rsid w:val="00EF6C62"/>
    <w:rsid w:val="00EF726C"/>
    <w:rsid w:val="00EF761E"/>
    <w:rsid w:val="00EF7C3C"/>
    <w:rsid w:val="00F00875"/>
    <w:rsid w:val="00F012D9"/>
    <w:rsid w:val="00F0152F"/>
    <w:rsid w:val="00F01B70"/>
    <w:rsid w:val="00F03052"/>
    <w:rsid w:val="00F07B0E"/>
    <w:rsid w:val="00F12A0F"/>
    <w:rsid w:val="00F12B8E"/>
    <w:rsid w:val="00F13024"/>
    <w:rsid w:val="00F138D4"/>
    <w:rsid w:val="00F13C1F"/>
    <w:rsid w:val="00F13D83"/>
    <w:rsid w:val="00F1445A"/>
    <w:rsid w:val="00F14DFF"/>
    <w:rsid w:val="00F15D97"/>
    <w:rsid w:val="00F211D3"/>
    <w:rsid w:val="00F2214F"/>
    <w:rsid w:val="00F24382"/>
    <w:rsid w:val="00F24F46"/>
    <w:rsid w:val="00F2581D"/>
    <w:rsid w:val="00F27418"/>
    <w:rsid w:val="00F27909"/>
    <w:rsid w:val="00F27A34"/>
    <w:rsid w:val="00F30048"/>
    <w:rsid w:val="00F308C7"/>
    <w:rsid w:val="00F30B3E"/>
    <w:rsid w:val="00F31C80"/>
    <w:rsid w:val="00F31E3B"/>
    <w:rsid w:val="00F33B43"/>
    <w:rsid w:val="00F34BC0"/>
    <w:rsid w:val="00F34EC0"/>
    <w:rsid w:val="00F350C6"/>
    <w:rsid w:val="00F3778B"/>
    <w:rsid w:val="00F37E21"/>
    <w:rsid w:val="00F401FD"/>
    <w:rsid w:val="00F41476"/>
    <w:rsid w:val="00F435F1"/>
    <w:rsid w:val="00F452AC"/>
    <w:rsid w:val="00F453BE"/>
    <w:rsid w:val="00F453DE"/>
    <w:rsid w:val="00F45415"/>
    <w:rsid w:val="00F464BA"/>
    <w:rsid w:val="00F472C5"/>
    <w:rsid w:val="00F47A7C"/>
    <w:rsid w:val="00F47AC4"/>
    <w:rsid w:val="00F47C78"/>
    <w:rsid w:val="00F5161F"/>
    <w:rsid w:val="00F55318"/>
    <w:rsid w:val="00F55761"/>
    <w:rsid w:val="00F5607E"/>
    <w:rsid w:val="00F562B9"/>
    <w:rsid w:val="00F56B21"/>
    <w:rsid w:val="00F56CB6"/>
    <w:rsid w:val="00F57782"/>
    <w:rsid w:val="00F57B30"/>
    <w:rsid w:val="00F61D41"/>
    <w:rsid w:val="00F62722"/>
    <w:rsid w:val="00F62D5E"/>
    <w:rsid w:val="00F637E9"/>
    <w:rsid w:val="00F63866"/>
    <w:rsid w:val="00F64035"/>
    <w:rsid w:val="00F64A31"/>
    <w:rsid w:val="00F65BC7"/>
    <w:rsid w:val="00F65F77"/>
    <w:rsid w:val="00F66CA7"/>
    <w:rsid w:val="00F67529"/>
    <w:rsid w:val="00F70BE2"/>
    <w:rsid w:val="00F70E2C"/>
    <w:rsid w:val="00F712B8"/>
    <w:rsid w:val="00F7298B"/>
    <w:rsid w:val="00F72F62"/>
    <w:rsid w:val="00F7337C"/>
    <w:rsid w:val="00F741EB"/>
    <w:rsid w:val="00F74EF9"/>
    <w:rsid w:val="00F751D1"/>
    <w:rsid w:val="00F756C1"/>
    <w:rsid w:val="00F757E7"/>
    <w:rsid w:val="00F759D4"/>
    <w:rsid w:val="00F760E0"/>
    <w:rsid w:val="00F767AC"/>
    <w:rsid w:val="00F76CFE"/>
    <w:rsid w:val="00F770C5"/>
    <w:rsid w:val="00F77F68"/>
    <w:rsid w:val="00F80EEF"/>
    <w:rsid w:val="00F80FB0"/>
    <w:rsid w:val="00F8189C"/>
    <w:rsid w:val="00F8230F"/>
    <w:rsid w:val="00F8249E"/>
    <w:rsid w:val="00F8287E"/>
    <w:rsid w:val="00F829F7"/>
    <w:rsid w:val="00F82EB6"/>
    <w:rsid w:val="00F834E9"/>
    <w:rsid w:val="00F836D0"/>
    <w:rsid w:val="00F83E2C"/>
    <w:rsid w:val="00F84B83"/>
    <w:rsid w:val="00F864C3"/>
    <w:rsid w:val="00F86719"/>
    <w:rsid w:val="00F867DF"/>
    <w:rsid w:val="00F87098"/>
    <w:rsid w:val="00F87105"/>
    <w:rsid w:val="00F87C7B"/>
    <w:rsid w:val="00F90A0A"/>
    <w:rsid w:val="00F9156C"/>
    <w:rsid w:val="00F91AF4"/>
    <w:rsid w:val="00F91DE8"/>
    <w:rsid w:val="00F92BB9"/>
    <w:rsid w:val="00F93147"/>
    <w:rsid w:val="00F9321A"/>
    <w:rsid w:val="00F93DE6"/>
    <w:rsid w:val="00F95CC2"/>
    <w:rsid w:val="00F961B5"/>
    <w:rsid w:val="00F964AB"/>
    <w:rsid w:val="00F96781"/>
    <w:rsid w:val="00F96E8E"/>
    <w:rsid w:val="00FA22B7"/>
    <w:rsid w:val="00FA2707"/>
    <w:rsid w:val="00FA2C1B"/>
    <w:rsid w:val="00FA39C0"/>
    <w:rsid w:val="00FA4AE9"/>
    <w:rsid w:val="00FA505D"/>
    <w:rsid w:val="00FA55AB"/>
    <w:rsid w:val="00FA5A98"/>
    <w:rsid w:val="00FA5CF2"/>
    <w:rsid w:val="00FA6B5D"/>
    <w:rsid w:val="00FA7DCA"/>
    <w:rsid w:val="00FB1105"/>
    <w:rsid w:val="00FB1412"/>
    <w:rsid w:val="00FB484C"/>
    <w:rsid w:val="00FB54B8"/>
    <w:rsid w:val="00FB5ABD"/>
    <w:rsid w:val="00FB5FA5"/>
    <w:rsid w:val="00FB73E7"/>
    <w:rsid w:val="00FC017A"/>
    <w:rsid w:val="00FC0DC8"/>
    <w:rsid w:val="00FC17A5"/>
    <w:rsid w:val="00FC196D"/>
    <w:rsid w:val="00FC1F39"/>
    <w:rsid w:val="00FC45AE"/>
    <w:rsid w:val="00FC5AF0"/>
    <w:rsid w:val="00FC5E8F"/>
    <w:rsid w:val="00FC66F1"/>
    <w:rsid w:val="00FC7080"/>
    <w:rsid w:val="00FD101E"/>
    <w:rsid w:val="00FD1FC2"/>
    <w:rsid w:val="00FD2DFD"/>
    <w:rsid w:val="00FD379F"/>
    <w:rsid w:val="00FD54B7"/>
    <w:rsid w:val="00FD6E5B"/>
    <w:rsid w:val="00FD7EF1"/>
    <w:rsid w:val="00FE05AF"/>
    <w:rsid w:val="00FE1912"/>
    <w:rsid w:val="00FE1DDC"/>
    <w:rsid w:val="00FE7845"/>
    <w:rsid w:val="00FF090E"/>
    <w:rsid w:val="00FF0DCF"/>
    <w:rsid w:val="00FF0FA0"/>
    <w:rsid w:val="00FF313C"/>
    <w:rsid w:val="00FF3A1B"/>
    <w:rsid w:val="00FF40A4"/>
    <w:rsid w:val="00FF44D3"/>
    <w:rsid w:val="00FF4BFD"/>
    <w:rsid w:val="00FF596E"/>
    <w:rsid w:val="00FF7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CB3254C"/>
  <w15:chartTrackingRefBased/>
  <w15:docId w15:val="{014EE421-70F9-44E8-8B9B-2CB0D9D0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rsid w:val="00EF5842"/>
    <w:rPr>
      <w:rFonts w:ascii="Segoe UI" w:hAnsi="Segoe UI" w:cs="Segoe UI"/>
      <w:sz w:val="18"/>
      <w:szCs w:val="18"/>
    </w:rPr>
  </w:style>
  <w:style w:type="character" w:customStyle="1" w:styleId="SprechblasentextZchn">
    <w:name w:val="Sprechblasentext Zchn"/>
    <w:link w:val="Sprechblasentext"/>
    <w:rsid w:val="00EF5842"/>
    <w:rPr>
      <w:rFonts w:ascii="Segoe UI" w:hAnsi="Segoe UI" w:cs="Segoe UI"/>
      <w:sz w:val="18"/>
      <w:szCs w:val="18"/>
    </w:rPr>
  </w:style>
  <w:style w:type="character" w:styleId="Kommentarzeichen">
    <w:name w:val="annotation reference"/>
    <w:uiPriority w:val="99"/>
    <w:rsid w:val="00AC70C0"/>
    <w:rPr>
      <w:sz w:val="16"/>
      <w:szCs w:val="16"/>
    </w:rPr>
  </w:style>
  <w:style w:type="paragraph" w:styleId="Kommentartext">
    <w:name w:val="annotation text"/>
    <w:basedOn w:val="Standard"/>
    <w:link w:val="KommentartextZchn"/>
    <w:uiPriority w:val="99"/>
    <w:rsid w:val="00AC70C0"/>
    <w:rPr>
      <w:szCs w:val="20"/>
    </w:rPr>
  </w:style>
  <w:style w:type="character" w:customStyle="1" w:styleId="KommentartextZchn">
    <w:name w:val="Kommentartext Zchn"/>
    <w:link w:val="Kommentartext"/>
    <w:uiPriority w:val="99"/>
    <w:rsid w:val="00AC70C0"/>
    <w:rPr>
      <w:rFonts w:ascii="Arial" w:hAnsi="Arial"/>
    </w:rPr>
  </w:style>
  <w:style w:type="paragraph" w:styleId="Kommentarthema">
    <w:name w:val="annotation subject"/>
    <w:basedOn w:val="Kommentartext"/>
    <w:next w:val="Kommentartext"/>
    <w:link w:val="KommentarthemaZchn"/>
    <w:rsid w:val="00AC70C0"/>
    <w:rPr>
      <w:b/>
      <w:bCs/>
    </w:rPr>
  </w:style>
  <w:style w:type="character" w:customStyle="1" w:styleId="KommentarthemaZchn">
    <w:name w:val="Kommentarthema Zchn"/>
    <w:link w:val="Kommentarthema"/>
    <w:rsid w:val="00AC70C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3153">
      <w:bodyDiv w:val="1"/>
      <w:marLeft w:val="0"/>
      <w:marRight w:val="0"/>
      <w:marTop w:val="0"/>
      <w:marBottom w:val="0"/>
      <w:divBdr>
        <w:top w:val="none" w:sz="0" w:space="0" w:color="auto"/>
        <w:left w:val="none" w:sz="0" w:space="0" w:color="auto"/>
        <w:bottom w:val="none" w:sz="0" w:space="0" w:color="auto"/>
        <w:right w:val="none" w:sz="0" w:space="0" w:color="auto"/>
      </w:divBdr>
    </w:div>
    <w:div w:id="922108573">
      <w:bodyDiv w:val="1"/>
      <w:marLeft w:val="0"/>
      <w:marRight w:val="0"/>
      <w:marTop w:val="0"/>
      <w:marBottom w:val="0"/>
      <w:divBdr>
        <w:top w:val="none" w:sz="0" w:space="0" w:color="auto"/>
        <w:left w:val="none" w:sz="0" w:space="0" w:color="auto"/>
        <w:bottom w:val="none" w:sz="0" w:space="0" w:color="auto"/>
        <w:right w:val="none" w:sz="0" w:space="0" w:color="auto"/>
      </w:divBdr>
    </w:div>
    <w:div w:id="1708724684">
      <w:bodyDiv w:val="1"/>
      <w:marLeft w:val="0"/>
      <w:marRight w:val="0"/>
      <w:marTop w:val="0"/>
      <w:marBottom w:val="0"/>
      <w:divBdr>
        <w:top w:val="none" w:sz="0" w:space="0" w:color="auto"/>
        <w:left w:val="none" w:sz="0" w:space="0" w:color="auto"/>
        <w:bottom w:val="none" w:sz="0" w:space="0" w:color="auto"/>
        <w:right w:val="none" w:sz="0" w:space="0" w:color="auto"/>
      </w:divBdr>
    </w:div>
    <w:div w:id="1715545096">
      <w:bodyDiv w:val="1"/>
      <w:marLeft w:val="0"/>
      <w:marRight w:val="0"/>
      <w:marTop w:val="0"/>
      <w:marBottom w:val="0"/>
      <w:divBdr>
        <w:top w:val="none" w:sz="0" w:space="0" w:color="auto"/>
        <w:left w:val="none" w:sz="0" w:space="0" w:color="auto"/>
        <w:bottom w:val="none" w:sz="0" w:space="0" w:color="auto"/>
        <w:right w:val="none" w:sz="0" w:space="0" w:color="auto"/>
      </w:divBdr>
    </w:div>
    <w:div w:id="19010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4617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436</cp:revision>
  <cp:lastPrinted>2018-08-13T07:00:00Z</cp:lastPrinted>
  <dcterms:created xsi:type="dcterms:W3CDTF">2018-07-18T12:12:00Z</dcterms:created>
  <dcterms:modified xsi:type="dcterms:W3CDTF">2018-08-14T09:47:00Z</dcterms:modified>
</cp:coreProperties>
</file>