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0B0" w:rsidRPr="003C7FEF" w:rsidRDefault="008320B0" w:rsidP="007B42E1">
      <w:pPr>
        <w:ind w:right="142"/>
        <w:rPr>
          <w:rFonts w:cs="Arial"/>
          <w:b/>
          <w:sz w:val="28"/>
          <w:szCs w:val="28"/>
        </w:rPr>
      </w:pPr>
      <w:r>
        <w:rPr>
          <w:noProof/>
        </w:rPr>
        <mc:AlternateContent>
          <mc:Choice Requires="wps">
            <w:drawing>
              <wp:anchor distT="0" distB="0" distL="114300" distR="114300" simplePos="0" relativeHeight="251659264" behindDoc="0" locked="0" layoutInCell="1" allowOverlap="1" wp14:anchorId="5A2E4D3F" wp14:editId="3D563EEE">
                <wp:simplePos x="0" y="0"/>
                <wp:positionH relativeFrom="column">
                  <wp:posOffset>4685665</wp:posOffset>
                </wp:positionH>
                <wp:positionV relativeFrom="paragraph">
                  <wp:posOffset>-126365</wp:posOffset>
                </wp:positionV>
                <wp:extent cx="1897380" cy="288925"/>
                <wp:effectExtent l="0" t="0" r="7620" b="0"/>
                <wp:wrapNone/>
                <wp:docPr id="14" name="Textfeld 14"/>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20B0" w:rsidRPr="007A2163" w:rsidRDefault="008320B0"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4" o:spid="_x0000_s1026" type="#_x0000_t202" style="position:absolute;margin-left:368.95pt;margin-top:-9.95pt;width:149.4pt;height: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kIiwIAAIwFAAAOAAAAZHJzL2Uyb0RvYy54bWysVEtvGyEQvlfqf0Dcm7UdJ3EsryPXUapK&#10;URI1rnLGLNiowFDA3nV/fQd2/WiaS6pedgfmmxnmm8fkpjGabIUPCmxJ+2c9SoTlUCm7Kun3xd2n&#10;ESUhMlsxDVaUdCcCvZl+/DCp3VgMYA26Ep6gExvGtSvpOkY3LorA18KwcAZOWFRK8IZFPPpVUXlW&#10;o3eji0Gvd1nU4CvngYsQ8Pa2VdJp9i+l4PFRyiAi0SXFt8X89fm7TN9iOmHjlWdurXj3DPYPrzBM&#10;WQx6cHXLIiMbr/5yZRT3EEDGMw6mACkVFzkHzKbfe5XN85o5kXNBcoI70BT+n1v+sH3yRFVYuyEl&#10;lhms0UI0UQpdEbxCfmoXxgh7dgiMzWdoELu/D3iZ0m6kN+mPCRHUI9O7A7vojfBkNLq+Oh+hiqNu&#10;MBpdDy6Sm+Jo7XyIXwQYkoSSeqxeJpVt70NsoXtIChZAq+pOaZ0PqWPEXHuyZVhrHfMb0fkfKG1J&#10;XdLL84tedmwhmbeetU1uRO6ZLlzKvM0wS3GnRcJo+01I5Cwn+kZsxrmwh/gZnVASQ73HsMMfX/Ue&#10;4zYPtMiRwcaDsVEWfM4+D9mRsurHnjLZ4rE2J3knMTbLpuuIJVQ7bAgP7UgFx+8UVu2ehfjEPM4Q&#10;Fhr3QnzEj9SArEMnUbIG/+ut+4TH1kYtJTXOZEnDzw3zghL91WLTX/eHwzTE+TC8uBrgwZ9qlqca&#10;uzFzwFbo4wZyPIsJH/VelB7MC66PWYqKKmY5xi5p3Ivz2G4KXD9czGYZhGPrWLy3z44n14ne1JOL&#10;5oV51zVuxJZ/gP30svGr/m2xydLCbBNBqtzcieCW1Y54HPk8Ht16Sjvl9JxRxyU6/Q0AAP//AwBQ&#10;SwMEFAAGAAgAAAAhAApBPg7iAAAACwEAAA8AAABkcnMvZG93bnJldi54bWxMj01Pg0AQhu8m/ofN&#10;mHgx7dKSgkWGxhg/Em8WP+Jty45AZGcJuwX8925PepvJPHnnefPdbDox0uBaywirZQSCuLK65Rrh&#10;tXxYXINwXrFWnWVC+CEHu+L8LFeZthO/0Lj3tQgh7DKF0HjfZ1K6qiGj3NL2xOH2ZQejfFiHWupB&#10;TSHcdHIdRYk0quXwoVE93TVUfe+PBuHzqv54dvPj2xRv4v7+aSzTd10iXl7MtzcgPM3+D4aTflCH&#10;Ijgd7JG1Ex1CGqfbgCIsVtswnIgoTlIQB4T1JgFZ5PJ/h+IXAAD//wMAUEsBAi0AFAAGAAgAAAAh&#10;ALaDOJL+AAAA4QEAABMAAAAAAAAAAAAAAAAAAAAAAFtDb250ZW50X1R5cGVzXS54bWxQSwECLQAU&#10;AAYACAAAACEAOP0h/9YAAACUAQAACwAAAAAAAAAAAAAAAAAvAQAAX3JlbHMvLnJlbHNQSwECLQAU&#10;AAYACAAAACEAMtzpCIsCAACMBQAADgAAAAAAAAAAAAAAAAAuAgAAZHJzL2Uyb0RvYy54bWxQSwEC&#10;LQAUAAYACAAAACEACkE+DuIAAAALAQAADwAAAAAAAAAAAAAAAADlBAAAZHJzL2Rvd25yZXYueG1s&#10;UEsFBgAAAAAEAAQA8wAAAPQFAAAAAA==&#10;" fillcolor="white [3201]" stroked="f" strokeweight=".5pt">
                <v:textbox>
                  <w:txbxContent>
                    <w:p w:rsidR="008320B0" w:rsidRPr="007A2163" w:rsidRDefault="008320B0"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v:textbox>
              </v:shape>
            </w:pict>
          </mc:Fallback>
        </mc:AlternateContent>
      </w:r>
      <w:r>
        <w:rPr>
          <w:rFonts w:cs="Arial"/>
          <w:b/>
          <w:sz w:val="28"/>
          <w:szCs w:val="28"/>
        </w:rPr>
        <w:t>We</w:t>
      </w:r>
      <w:r w:rsidR="00A2774C">
        <w:rPr>
          <w:rFonts w:cs="Arial"/>
          <w:b/>
          <w:sz w:val="28"/>
          <w:szCs w:val="28"/>
        </w:rPr>
        <w:t xml:space="preserve">berHaus verschiebt </w:t>
      </w:r>
      <w:r w:rsidR="00DF7935">
        <w:rPr>
          <w:rFonts w:cs="Arial"/>
          <w:b/>
          <w:sz w:val="28"/>
          <w:szCs w:val="28"/>
        </w:rPr>
        <w:t>Veranstaltungen</w:t>
      </w:r>
      <w:r>
        <w:rPr>
          <w:rFonts w:cs="Arial"/>
          <w:b/>
          <w:sz w:val="28"/>
          <w:szCs w:val="28"/>
        </w:rPr>
        <w:t xml:space="preserve"> </w:t>
      </w:r>
      <w:r w:rsidR="00FE0B39">
        <w:rPr>
          <w:rFonts w:cs="Arial"/>
          <w:b/>
          <w:sz w:val="28"/>
          <w:szCs w:val="28"/>
        </w:rPr>
        <w:t>auf</w:t>
      </w:r>
      <w:r>
        <w:rPr>
          <w:rFonts w:cs="Arial"/>
          <w:b/>
          <w:sz w:val="28"/>
          <w:szCs w:val="28"/>
        </w:rPr>
        <w:t xml:space="preserve"> 2021 </w:t>
      </w:r>
    </w:p>
    <w:p w:rsidR="008320B0" w:rsidRDefault="008320B0" w:rsidP="00C64206">
      <w:pPr>
        <w:jc w:val="both"/>
      </w:pPr>
    </w:p>
    <w:p w:rsidR="008320B0" w:rsidRDefault="008320B0" w:rsidP="00C64206">
      <w:pPr>
        <w:jc w:val="both"/>
        <w:rPr>
          <w:u w:val="single"/>
        </w:rPr>
      </w:pPr>
      <w:r w:rsidRPr="00EF3CC9">
        <w:rPr>
          <w:rFonts w:cs="Arial"/>
          <w:noProof/>
          <w:sz w:val="12"/>
          <w:szCs w:val="16"/>
        </w:rPr>
        <mc:AlternateContent>
          <mc:Choice Requires="wps">
            <w:drawing>
              <wp:anchor distT="0" distB="0" distL="114300" distR="114300" simplePos="0" relativeHeight="251660288" behindDoc="0" locked="0" layoutInCell="1" allowOverlap="1" wp14:anchorId="30B91085" wp14:editId="46BB92E9">
                <wp:simplePos x="0" y="0"/>
                <wp:positionH relativeFrom="column">
                  <wp:posOffset>4626086</wp:posOffset>
                </wp:positionH>
                <wp:positionV relativeFrom="paragraph">
                  <wp:posOffset>-4086</wp:posOffset>
                </wp:positionV>
                <wp:extent cx="1857596" cy="1569720"/>
                <wp:effectExtent l="0" t="0" r="9525" b="11430"/>
                <wp:wrapNone/>
                <wp:docPr id="15" name="Textfeld 15"/>
                <wp:cNvGraphicFramePr/>
                <a:graphic xmlns:a="http://schemas.openxmlformats.org/drawingml/2006/main">
                  <a:graphicData uri="http://schemas.microsoft.com/office/word/2010/wordprocessingShape">
                    <wps:wsp>
                      <wps:cNvSpPr txBox="1"/>
                      <wps:spPr>
                        <a:xfrm>
                          <a:off x="0" y="0"/>
                          <a:ext cx="1857596" cy="1569720"/>
                        </a:xfrm>
                        <a:prstGeom prst="rect">
                          <a:avLst/>
                        </a:prstGeom>
                        <a:noFill/>
                        <a:ln w="6350">
                          <a:noFill/>
                        </a:ln>
                        <a:effectLst/>
                      </wps:spPr>
                      <wps:txbx>
                        <w:txbxContent>
                          <w:p w:rsidR="008320B0" w:rsidRPr="006350DA" w:rsidRDefault="008320B0" w:rsidP="007A2163">
                            <w:pPr>
                              <w:tabs>
                                <w:tab w:val="left" w:pos="-426"/>
                              </w:tabs>
                              <w:ind w:left="-113" w:firstLine="710"/>
                              <w:rPr>
                                <w:b/>
                                <w:sz w:val="16"/>
                                <w:szCs w:val="16"/>
                              </w:rPr>
                            </w:pPr>
                            <w:bookmarkStart w:id="0" w:name="whFirma_1"/>
                            <w:r>
                              <w:rPr>
                                <w:b/>
                                <w:sz w:val="16"/>
                                <w:szCs w:val="16"/>
                              </w:rPr>
                              <w:t>WeberHaus GmbH &amp; Co. KG</w:t>
                            </w:r>
                            <w:bookmarkEnd w:id="0"/>
                          </w:p>
                          <w:p w:rsidR="008320B0" w:rsidRPr="006350DA" w:rsidRDefault="008320B0" w:rsidP="007A2163">
                            <w:pPr>
                              <w:tabs>
                                <w:tab w:val="left" w:pos="-426"/>
                              </w:tabs>
                              <w:ind w:left="-113" w:firstLine="710"/>
                              <w:rPr>
                                <w:sz w:val="16"/>
                                <w:szCs w:val="16"/>
                              </w:rPr>
                            </w:pPr>
                            <w:bookmarkStart w:id="1" w:name="whStr_1"/>
                            <w:r>
                              <w:rPr>
                                <w:sz w:val="16"/>
                                <w:szCs w:val="16"/>
                              </w:rPr>
                              <w:t>Am Erlenpark 1</w:t>
                            </w:r>
                            <w:bookmarkEnd w:id="1"/>
                          </w:p>
                          <w:p w:rsidR="008320B0" w:rsidRDefault="008320B0" w:rsidP="007A2163">
                            <w:pPr>
                              <w:tabs>
                                <w:tab w:val="left" w:pos="-142"/>
                              </w:tabs>
                              <w:ind w:left="-113" w:firstLine="710"/>
                              <w:rPr>
                                <w:sz w:val="16"/>
                                <w:szCs w:val="16"/>
                              </w:rPr>
                            </w:pPr>
                            <w:bookmarkStart w:id="2" w:name="whPlzOrt_1"/>
                            <w:r>
                              <w:rPr>
                                <w:sz w:val="16"/>
                                <w:szCs w:val="16"/>
                              </w:rPr>
                              <w:t>77866 Rheinau-Linx</w:t>
                            </w:r>
                            <w:bookmarkEnd w:id="2"/>
                          </w:p>
                          <w:p w:rsidR="008320B0" w:rsidRPr="006350DA" w:rsidRDefault="008320B0" w:rsidP="007A2163">
                            <w:pPr>
                              <w:tabs>
                                <w:tab w:val="left" w:pos="-426"/>
                              </w:tabs>
                              <w:ind w:left="-113"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rsidR="008320B0" w:rsidRPr="006350DA" w:rsidRDefault="008320B0" w:rsidP="007A2163">
                            <w:pPr>
                              <w:tabs>
                                <w:tab w:val="left" w:pos="-426"/>
                              </w:tabs>
                              <w:ind w:left="-113" w:firstLine="710"/>
                              <w:rPr>
                                <w:sz w:val="16"/>
                                <w:szCs w:val="16"/>
                              </w:rPr>
                            </w:pPr>
                            <w:r>
                              <w:rPr>
                                <w:sz w:val="16"/>
                                <w:szCs w:val="16"/>
                              </w:rPr>
                              <w:t>www.weberhaus.de</w:t>
                            </w:r>
                          </w:p>
                          <w:p w:rsidR="008320B0" w:rsidRDefault="008320B0" w:rsidP="007A2163">
                            <w:pPr>
                              <w:tabs>
                                <w:tab w:val="left" w:pos="-426"/>
                              </w:tabs>
                              <w:ind w:left="-113" w:firstLine="710"/>
                              <w:rPr>
                                <w:sz w:val="16"/>
                                <w:szCs w:val="16"/>
                              </w:rPr>
                            </w:pPr>
                          </w:p>
                          <w:p w:rsidR="008320B0" w:rsidRDefault="008320B0" w:rsidP="007A2163">
                            <w:pPr>
                              <w:tabs>
                                <w:tab w:val="left" w:pos="-426"/>
                              </w:tabs>
                              <w:ind w:left="-113" w:firstLine="710"/>
                              <w:rPr>
                                <w:b/>
                                <w:sz w:val="16"/>
                                <w:szCs w:val="16"/>
                              </w:rPr>
                            </w:pPr>
                            <w:bookmarkStart w:id="5" w:name="USER_NAME"/>
                            <w:r>
                              <w:rPr>
                                <w:b/>
                                <w:sz w:val="16"/>
                                <w:szCs w:val="16"/>
                              </w:rPr>
                              <w:t>Lisa Hörth</w:t>
                            </w:r>
                            <w:bookmarkEnd w:id="5"/>
                          </w:p>
                          <w:p w:rsidR="008320B0" w:rsidRPr="006350DA" w:rsidRDefault="008320B0" w:rsidP="007A2163">
                            <w:pPr>
                              <w:tabs>
                                <w:tab w:val="left" w:pos="-426"/>
                              </w:tabs>
                              <w:ind w:left="-113"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rsidR="008320B0" w:rsidRPr="006350DA" w:rsidRDefault="008320B0" w:rsidP="007A2163">
                            <w:pPr>
                              <w:tabs>
                                <w:tab w:val="left" w:pos="-426"/>
                              </w:tabs>
                              <w:ind w:left="-113" w:firstLine="710"/>
                              <w:rPr>
                                <w:sz w:val="16"/>
                                <w:szCs w:val="16"/>
                              </w:rPr>
                            </w:pPr>
                            <w:bookmarkStart w:id="9" w:name="USER_EMAIL"/>
                            <w:r>
                              <w:rPr>
                                <w:sz w:val="16"/>
                                <w:szCs w:val="16"/>
                              </w:rPr>
                              <w:t>Lisa.Hoerth@weberhaus.de</w:t>
                            </w:r>
                            <w:bookmarkEnd w:id="9"/>
                          </w:p>
                          <w:p w:rsidR="008320B0" w:rsidRPr="006350DA" w:rsidRDefault="008320B0" w:rsidP="007A2163">
                            <w:pPr>
                              <w:tabs>
                                <w:tab w:val="left" w:pos="-426"/>
                              </w:tabs>
                              <w:ind w:left="-113" w:firstLine="710"/>
                              <w:rPr>
                                <w:sz w:val="16"/>
                                <w:szCs w:val="16"/>
                              </w:rPr>
                            </w:pPr>
                          </w:p>
                          <w:p w:rsidR="008320B0" w:rsidRDefault="008320B0" w:rsidP="007A2163">
                            <w:pPr>
                              <w:tabs>
                                <w:tab w:val="left" w:pos="-426"/>
                              </w:tabs>
                              <w:ind w:left="-113" w:firstLine="710"/>
                              <w:rPr>
                                <w:sz w:val="16"/>
                                <w:szCs w:val="16"/>
                              </w:rPr>
                            </w:pPr>
                          </w:p>
                          <w:p w:rsidR="008320B0" w:rsidRPr="001677D7" w:rsidRDefault="008320B0" w:rsidP="007A2163">
                            <w:pPr>
                              <w:tabs>
                                <w:tab w:val="left" w:pos="-426"/>
                              </w:tabs>
                              <w:ind w:left="-113"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FE0B39">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FE0B39">
                              <w:rPr>
                                <w:noProof/>
                                <w:sz w:val="16"/>
                                <w:szCs w:val="16"/>
                              </w:rPr>
                              <w:t>1</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5" o:spid="_x0000_s1027" type="#_x0000_t202" style="position:absolute;left:0;text-align:left;margin-left:364.25pt;margin-top:-.3pt;width:146.25pt;height:1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7w5LwIAAFkEAAAOAAAAZHJzL2Uyb0RvYy54bWysVF1v2yAUfZ+0/4B4X51kStpGcaqsVaZJ&#10;VVspmfpMMCSWMJcBqd39+h1wnE7dnqa94Av3g3vPOXhx0zWGvSgfarIlH1+MOFNWUlXbfcm/b9ef&#10;rjgLUdhKGLKq5K8q8Jvlxw+L1s3VhA5kKuUZitgwb13JDzG6eVEEeVCNCBfklIVTk29ExNbvi8qL&#10;FtUbU0xGo1nRkq+cJ6lCwOld7+TLXF9rJeOj1kFFZkqO3mJefV53aS2WCzHfe+EOtTy1If6hi0bU&#10;FpeeS92JKNjR13+UamrpKZCOF5KagrSupcozYJrx6N00m4NwKs8CcII7wxT+X1n58PLkWV2Buyln&#10;VjTgaKu6qJWpGI6AT+vCHGEbh8DYfaEOscN5wGEau9O+SV8MxOAH0q9ndFGNyZR0Nb2cXs84k/CN&#10;p7Pry0nGv3hLdz7Er4oaloySe9CXURUv9yGiFYQOIek2S+vamEyhsawt+ezzdJQTzh5kGJtiVRbD&#10;qUwaqW89WbHbdT0Ew1g7ql4xradeL8HJdY2O7kWIT8JDIBgQoo+PWLQh3Ewni7MD+Z9/O0/x4A1e&#10;zloIruThx1F4xZn5ZsFoUudg+MHYDYY9NrcEDY/xnJzMJhJ8NIOpPTXPeAurdAtcwkrcVfI4mLex&#10;lz3eklSrVQ6CBp2I93bjZCqdcEr4brtn4d2JhAj+HmiQopi/46KP7dlYHSPpOhOVcO1RBGtpA/1m&#10;/k5vLT2Q3/c56u2PsPwFAAD//wMAUEsDBBQABgAIAAAAIQCd43kC3wAAAAoBAAAPAAAAZHJzL2Rv&#10;d25yZXYueG1sTI/LTsMwFET3SPyDdZHYtXYiCFXITYV47HgWkGDnxCaJsK8j20nD3+OuYDma0cyZ&#10;artYw2btw+AIIVsLYJpapwbqEN5e71YbYCFKUtI40gg/OsC2Pj6qZKncnl70vIsdSyUUSonQxziW&#10;nIe211aGtRs1Je/LeStjkr7jyst9KreG50IU3MqB0kIvR33d6/Z7N1kE8xH8fSPi53zTPcTnJz69&#10;32aPiKcny9UlsKiX+BeGA35ChzoxNW4iFZhBuMg35ymKsCqAHXyRZ+lcg5CfFQXwuuL/L9S/AAAA&#10;//8DAFBLAQItABQABgAIAAAAIQC2gziS/gAAAOEBAAATAAAAAAAAAAAAAAAAAAAAAABbQ29udGVu&#10;dF9UeXBlc10ueG1sUEsBAi0AFAAGAAgAAAAhADj9If/WAAAAlAEAAAsAAAAAAAAAAAAAAAAALwEA&#10;AF9yZWxzLy5yZWxzUEsBAi0AFAAGAAgAAAAhAGpHvDkvAgAAWQQAAA4AAAAAAAAAAAAAAAAALgIA&#10;AGRycy9lMm9Eb2MueG1sUEsBAi0AFAAGAAgAAAAhAJ3jeQLfAAAACgEAAA8AAAAAAAAAAAAAAAAA&#10;iQQAAGRycy9kb3ducmV2LnhtbFBLBQYAAAAABAAEAPMAAACVBQAAAAA=&#10;" filled="f" stroked="f" strokeweight=".5pt">
                <v:textbox inset="0,0,0,0">
                  <w:txbxContent>
                    <w:p w:rsidR="008320B0" w:rsidRPr="006350DA" w:rsidRDefault="008320B0" w:rsidP="007A2163">
                      <w:pPr>
                        <w:tabs>
                          <w:tab w:val="left" w:pos="-426"/>
                        </w:tabs>
                        <w:ind w:left="-113" w:firstLine="710"/>
                        <w:rPr>
                          <w:b/>
                          <w:sz w:val="16"/>
                          <w:szCs w:val="16"/>
                        </w:rPr>
                      </w:pPr>
                      <w:bookmarkStart w:id="11" w:name="whFirma_1"/>
                      <w:r>
                        <w:rPr>
                          <w:b/>
                          <w:sz w:val="16"/>
                          <w:szCs w:val="16"/>
                        </w:rPr>
                        <w:t>WeberHaus GmbH &amp; Co. KG</w:t>
                      </w:r>
                      <w:bookmarkEnd w:id="11"/>
                    </w:p>
                    <w:p w:rsidR="008320B0" w:rsidRPr="006350DA" w:rsidRDefault="008320B0" w:rsidP="007A2163">
                      <w:pPr>
                        <w:tabs>
                          <w:tab w:val="left" w:pos="-426"/>
                        </w:tabs>
                        <w:ind w:left="-113" w:firstLine="710"/>
                        <w:rPr>
                          <w:sz w:val="16"/>
                          <w:szCs w:val="16"/>
                        </w:rPr>
                      </w:pPr>
                      <w:bookmarkStart w:id="12" w:name="whStr_1"/>
                      <w:r>
                        <w:rPr>
                          <w:sz w:val="16"/>
                          <w:szCs w:val="16"/>
                        </w:rPr>
                        <w:t>Am Erlenpark 1</w:t>
                      </w:r>
                      <w:bookmarkEnd w:id="12"/>
                    </w:p>
                    <w:p w:rsidR="008320B0" w:rsidRDefault="008320B0" w:rsidP="007A2163">
                      <w:pPr>
                        <w:tabs>
                          <w:tab w:val="left" w:pos="-142"/>
                        </w:tabs>
                        <w:ind w:left="-113" w:firstLine="710"/>
                        <w:rPr>
                          <w:sz w:val="16"/>
                          <w:szCs w:val="16"/>
                        </w:rPr>
                      </w:pPr>
                      <w:bookmarkStart w:id="13" w:name="whPlzOrt_1"/>
                      <w:r>
                        <w:rPr>
                          <w:sz w:val="16"/>
                          <w:szCs w:val="16"/>
                        </w:rPr>
                        <w:t>77866 Rheinau-Linx</w:t>
                      </w:r>
                      <w:bookmarkEnd w:id="13"/>
                    </w:p>
                    <w:p w:rsidR="008320B0" w:rsidRPr="006350DA" w:rsidRDefault="008320B0" w:rsidP="007A2163">
                      <w:pPr>
                        <w:tabs>
                          <w:tab w:val="left" w:pos="-426"/>
                        </w:tabs>
                        <w:ind w:left="-113"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rsidR="008320B0" w:rsidRPr="006350DA" w:rsidRDefault="008320B0" w:rsidP="007A2163">
                      <w:pPr>
                        <w:tabs>
                          <w:tab w:val="left" w:pos="-426"/>
                        </w:tabs>
                        <w:ind w:left="-113" w:firstLine="710"/>
                        <w:rPr>
                          <w:sz w:val="16"/>
                          <w:szCs w:val="16"/>
                        </w:rPr>
                      </w:pPr>
                      <w:r>
                        <w:rPr>
                          <w:sz w:val="16"/>
                          <w:szCs w:val="16"/>
                        </w:rPr>
                        <w:t>www.weberhaus.de</w:t>
                      </w:r>
                    </w:p>
                    <w:p w:rsidR="008320B0" w:rsidRDefault="008320B0" w:rsidP="007A2163">
                      <w:pPr>
                        <w:tabs>
                          <w:tab w:val="left" w:pos="-426"/>
                        </w:tabs>
                        <w:ind w:left="-113" w:firstLine="710"/>
                        <w:rPr>
                          <w:sz w:val="16"/>
                          <w:szCs w:val="16"/>
                        </w:rPr>
                      </w:pPr>
                    </w:p>
                    <w:p w:rsidR="008320B0" w:rsidRDefault="008320B0" w:rsidP="007A2163">
                      <w:pPr>
                        <w:tabs>
                          <w:tab w:val="left" w:pos="-426"/>
                        </w:tabs>
                        <w:ind w:left="-113" w:firstLine="710"/>
                        <w:rPr>
                          <w:b/>
                          <w:sz w:val="16"/>
                          <w:szCs w:val="16"/>
                        </w:rPr>
                      </w:pPr>
                      <w:bookmarkStart w:id="16" w:name="USER_NAME"/>
                      <w:r>
                        <w:rPr>
                          <w:b/>
                          <w:sz w:val="16"/>
                          <w:szCs w:val="16"/>
                        </w:rPr>
                        <w:t>Lisa Hörth</w:t>
                      </w:r>
                      <w:bookmarkEnd w:id="16"/>
                    </w:p>
                    <w:p w:rsidR="008320B0" w:rsidRPr="006350DA" w:rsidRDefault="008320B0" w:rsidP="007A2163">
                      <w:pPr>
                        <w:tabs>
                          <w:tab w:val="left" w:pos="-426"/>
                        </w:tabs>
                        <w:ind w:left="-113"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rsidR="008320B0" w:rsidRPr="006350DA" w:rsidRDefault="008320B0" w:rsidP="007A2163">
                      <w:pPr>
                        <w:tabs>
                          <w:tab w:val="left" w:pos="-426"/>
                        </w:tabs>
                        <w:ind w:left="-113" w:firstLine="710"/>
                        <w:rPr>
                          <w:sz w:val="16"/>
                          <w:szCs w:val="16"/>
                        </w:rPr>
                      </w:pPr>
                      <w:bookmarkStart w:id="20" w:name="USER_EMAIL"/>
                      <w:r>
                        <w:rPr>
                          <w:sz w:val="16"/>
                          <w:szCs w:val="16"/>
                        </w:rPr>
                        <w:t>Lisa.Hoerth@weberhaus.de</w:t>
                      </w:r>
                      <w:bookmarkEnd w:id="20"/>
                    </w:p>
                    <w:p w:rsidR="008320B0" w:rsidRPr="006350DA" w:rsidRDefault="008320B0" w:rsidP="007A2163">
                      <w:pPr>
                        <w:tabs>
                          <w:tab w:val="left" w:pos="-426"/>
                        </w:tabs>
                        <w:ind w:left="-113" w:firstLine="710"/>
                        <w:rPr>
                          <w:sz w:val="16"/>
                          <w:szCs w:val="16"/>
                        </w:rPr>
                      </w:pPr>
                    </w:p>
                    <w:p w:rsidR="008320B0" w:rsidRDefault="008320B0" w:rsidP="007A2163">
                      <w:pPr>
                        <w:tabs>
                          <w:tab w:val="left" w:pos="-426"/>
                        </w:tabs>
                        <w:ind w:left="-113" w:firstLine="710"/>
                        <w:rPr>
                          <w:sz w:val="16"/>
                          <w:szCs w:val="16"/>
                        </w:rPr>
                      </w:pPr>
                    </w:p>
                    <w:p w:rsidR="008320B0" w:rsidRPr="001677D7" w:rsidRDefault="008320B0" w:rsidP="007A2163">
                      <w:pPr>
                        <w:tabs>
                          <w:tab w:val="left" w:pos="-426"/>
                        </w:tabs>
                        <w:ind w:left="-113"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FE0B39">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FE0B39">
                        <w:rPr>
                          <w:noProof/>
                          <w:sz w:val="16"/>
                          <w:szCs w:val="16"/>
                        </w:rPr>
                        <w:t>1</w:t>
                      </w:r>
                      <w:r w:rsidRPr="001677D7">
                        <w:rPr>
                          <w:sz w:val="16"/>
                          <w:szCs w:val="16"/>
                        </w:rPr>
                        <w:fldChar w:fldCharType="end"/>
                      </w:r>
                    </w:p>
                  </w:txbxContent>
                </v:textbox>
              </v:shape>
            </w:pict>
          </mc:Fallback>
        </mc:AlternateContent>
      </w:r>
      <w:r>
        <w:rPr>
          <w:u w:val="single"/>
        </w:rPr>
        <w:t>Events wegen Corona</w:t>
      </w:r>
      <w:r w:rsidR="00594A30">
        <w:rPr>
          <w:u w:val="single"/>
        </w:rPr>
        <w:t>-Pandemie</w:t>
      </w:r>
      <w:r>
        <w:rPr>
          <w:u w:val="single"/>
        </w:rPr>
        <w:t xml:space="preserve"> verschoben bzw. abgesagt</w:t>
      </w:r>
    </w:p>
    <w:p w:rsidR="008320B0" w:rsidRPr="00E83094" w:rsidRDefault="008320B0" w:rsidP="00784B0D">
      <w:pPr>
        <w:jc w:val="both"/>
        <w:rPr>
          <w:sz w:val="24"/>
        </w:rPr>
      </w:pPr>
    </w:p>
    <w:p w:rsidR="008320B0" w:rsidRDefault="004A540C" w:rsidP="00D327A2">
      <w:pPr>
        <w:spacing w:line="360" w:lineRule="auto"/>
        <w:jc w:val="both"/>
        <w:rPr>
          <w:szCs w:val="22"/>
        </w:rPr>
      </w:pPr>
      <w:r>
        <w:rPr>
          <w:b/>
          <w:szCs w:val="22"/>
        </w:rPr>
        <w:t>Rheinau-Linx, 1</w:t>
      </w:r>
      <w:r w:rsidR="00F5137A">
        <w:rPr>
          <w:b/>
          <w:szCs w:val="22"/>
        </w:rPr>
        <w:t>8</w:t>
      </w:r>
      <w:r w:rsidR="008320B0" w:rsidRPr="008320B0">
        <w:rPr>
          <w:b/>
          <w:szCs w:val="22"/>
        </w:rPr>
        <w:t xml:space="preserve">. </w:t>
      </w:r>
      <w:r w:rsidR="008320B0">
        <w:rPr>
          <w:b/>
          <w:szCs w:val="22"/>
        </w:rPr>
        <w:t>Mai</w:t>
      </w:r>
      <w:r w:rsidR="008320B0" w:rsidRPr="008320B0">
        <w:rPr>
          <w:b/>
          <w:szCs w:val="22"/>
        </w:rPr>
        <w:t xml:space="preserve"> </w:t>
      </w:r>
      <w:r w:rsidR="008320B0">
        <w:rPr>
          <w:b/>
          <w:szCs w:val="22"/>
        </w:rPr>
        <w:t>2020</w:t>
      </w:r>
      <w:r w:rsidR="008320B0" w:rsidRPr="008320B0">
        <w:rPr>
          <w:b/>
          <w:szCs w:val="22"/>
        </w:rPr>
        <w:t xml:space="preserve">. </w:t>
      </w:r>
      <w:r w:rsidR="008320B0">
        <w:rPr>
          <w:szCs w:val="22"/>
        </w:rPr>
        <w:t xml:space="preserve">Der Fertighaushersteller WeberHaus muss wegen </w:t>
      </w:r>
      <w:r w:rsidR="00F83BE6">
        <w:rPr>
          <w:szCs w:val="22"/>
        </w:rPr>
        <w:t xml:space="preserve">der </w:t>
      </w:r>
      <w:r w:rsidR="008320B0">
        <w:rPr>
          <w:szCs w:val="22"/>
        </w:rPr>
        <w:t>Corona</w:t>
      </w:r>
      <w:r w:rsidR="00F83BE6">
        <w:rPr>
          <w:szCs w:val="22"/>
        </w:rPr>
        <w:t>-Pandemie</w:t>
      </w:r>
      <w:r w:rsidR="008320B0">
        <w:rPr>
          <w:szCs w:val="22"/>
        </w:rPr>
        <w:t xml:space="preserve"> seine geplanten Events für 2020 verschieben.</w:t>
      </w:r>
      <w:r w:rsidR="008320B0" w:rsidRPr="008320B0">
        <w:rPr>
          <w:szCs w:val="22"/>
        </w:rPr>
        <w:t xml:space="preserve"> </w:t>
      </w:r>
      <w:r w:rsidR="00A2774C">
        <w:rPr>
          <w:szCs w:val="22"/>
        </w:rPr>
        <w:t xml:space="preserve">Zum </w:t>
      </w:r>
      <w:r w:rsidR="00F83BE6">
        <w:rPr>
          <w:szCs w:val="22"/>
        </w:rPr>
        <w:t xml:space="preserve">60. Firmenjubiläum hatte das Unternehmen </w:t>
      </w:r>
      <w:r w:rsidR="00E06573">
        <w:rPr>
          <w:szCs w:val="22"/>
        </w:rPr>
        <w:t>Konzerte und Feste in der World of Living in Rheinau-Linx geplant. Jedoch sind größere Veranstalt</w:t>
      </w:r>
      <w:r w:rsidR="008320B0">
        <w:rPr>
          <w:szCs w:val="22"/>
        </w:rPr>
        <w:t>ung</w:t>
      </w:r>
      <w:r w:rsidR="00605C29">
        <w:rPr>
          <w:szCs w:val="22"/>
        </w:rPr>
        <w:t>en von der</w:t>
      </w:r>
      <w:r w:rsidR="008320B0">
        <w:rPr>
          <w:szCs w:val="22"/>
        </w:rPr>
        <w:t xml:space="preserve"> Land</w:t>
      </w:r>
      <w:r w:rsidR="00605C29">
        <w:rPr>
          <w:szCs w:val="22"/>
        </w:rPr>
        <w:t>esregierung</w:t>
      </w:r>
      <w:r w:rsidR="008320B0">
        <w:rPr>
          <w:szCs w:val="22"/>
        </w:rPr>
        <w:t xml:space="preserve"> Baden-Württemberg bis </w:t>
      </w:r>
      <w:r w:rsidR="00605C29">
        <w:rPr>
          <w:szCs w:val="22"/>
        </w:rPr>
        <w:t xml:space="preserve">mindestens </w:t>
      </w:r>
      <w:r w:rsidR="008320B0">
        <w:rPr>
          <w:szCs w:val="22"/>
        </w:rPr>
        <w:t xml:space="preserve">zum 31. August </w:t>
      </w:r>
      <w:r w:rsidR="00E06573">
        <w:rPr>
          <w:szCs w:val="22"/>
        </w:rPr>
        <w:t xml:space="preserve">2020 untersagt. </w:t>
      </w:r>
      <w:r w:rsidR="008320B0">
        <w:rPr>
          <w:szCs w:val="22"/>
        </w:rPr>
        <w:t xml:space="preserve">„Leider können wir </w:t>
      </w:r>
      <w:r w:rsidR="00DF7935">
        <w:rPr>
          <w:szCs w:val="22"/>
        </w:rPr>
        <w:t>das</w:t>
      </w:r>
      <w:r w:rsidR="008320B0">
        <w:rPr>
          <w:szCs w:val="22"/>
        </w:rPr>
        <w:t xml:space="preserve"> Jubiläumsjahr nicht</w:t>
      </w:r>
      <w:bookmarkStart w:id="11" w:name="_GoBack"/>
      <w:bookmarkEnd w:id="11"/>
      <w:r w:rsidR="008320B0">
        <w:rPr>
          <w:szCs w:val="22"/>
        </w:rPr>
        <w:t xml:space="preserve"> in der gewohnten Feststimmung feiern. Das stimmt uns </w:t>
      </w:r>
      <w:r w:rsidR="00E06573">
        <w:rPr>
          <w:szCs w:val="22"/>
        </w:rPr>
        <w:t>natürlich traurig.</w:t>
      </w:r>
      <w:r w:rsidR="008320B0">
        <w:rPr>
          <w:szCs w:val="22"/>
        </w:rPr>
        <w:t xml:space="preserve"> </w:t>
      </w:r>
      <w:r w:rsidR="00E06573">
        <w:rPr>
          <w:szCs w:val="22"/>
        </w:rPr>
        <w:t xml:space="preserve">Jedoch </w:t>
      </w:r>
      <w:r w:rsidR="008320B0">
        <w:rPr>
          <w:szCs w:val="22"/>
        </w:rPr>
        <w:t xml:space="preserve">geht die Gesundheit unserer Mitmenschen vor“, so </w:t>
      </w:r>
      <w:r w:rsidR="004C4C6A">
        <w:rPr>
          <w:szCs w:val="22"/>
        </w:rPr>
        <w:t>Hardy Rose, Center-Manager der World of Living</w:t>
      </w:r>
      <w:r w:rsidR="008320B0">
        <w:rPr>
          <w:szCs w:val="22"/>
        </w:rPr>
        <w:t xml:space="preserve">. </w:t>
      </w:r>
      <w:r w:rsidR="00E06573">
        <w:rPr>
          <w:szCs w:val="22"/>
        </w:rPr>
        <w:t xml:space="preserve">Die Konzerte </w:t>
      </w:r>
      <w:proofErr w:type="spellStart"/>
      <w:r w:rsidR="00E06573">
        <w:rPr>
          <w:szCs w:val="22"/>
        </w:rPr>
        <w:t>Night</w:t>
      </w:r>
      <w:proofErr w:type="spellEnd"/>
      <w:r w:rsidR="00E06573">
        <w:rPr>
          <w:szCs w:val="22"/>
        </w:rPr>
        <w:t xml:space="preserve"> of </w:t>
      </w:r>
      <w:proofErr w:type="spellStart"/>
      <w:r w:rsidR="00E06573">
        <w:rPr>
          <w:szCs w:val="22"/>
        </w:rPr>
        <w:t>Voices</w:t>
      </w:r>
      <w:proofErr w:type="spellEnd"/>
      <w:r w:rsidR="00A2774C">
        <w:rPr>
          <w:szCs w:val="22"/>
        </w:rPr>
        <w:t xml:space="preserve"> (21. Mai 2021)</w:t>
      </w:r>
      <w:r w:rsidR="00E06573">
        <w:rPr>
          <w:szCs w:val="22"/>
        </w:rPr>
        <w:t>, Ronny Heinrich</w:t>
      </w:r>
      <w:r w:rsidR="00A2774C">
        <w:rPr>
          <w:szCs w:val="22"/>
        </w:rPr>
        <w:t xml:space="preserve"> </w:t>
      </w:r>
      <w:r w:rsidR="0011367A">
        <w:rPr>
          <w:szCs w:val="22"/>
        </w:rPr>
        <w:t xml:space="preserve">und sein Orchester </w:t>
      </w:r>
      <w:r w:rsidR="00A2774C">
        <w:rPr>
          <w:szCs w:val="22"/>
        </w:rPr>
        <w:t>(23. Mai 2021)</w:t>
      </w:r>
      <w:r w:rsidR="00E06573">
        <w:rPr>
          <w:szCs w:val="22"/>
        </w:rPr>
        <w:t xml:space="preserve"> und Die Draufgänger </w:t>
      </w:r>
      <w:r w:rsidR="00A2774C">
        <w:rPr>
          <w:szCs w:val="22"/>
        </w:rPr>
        <w:t xml:space="preserve">(Termin wird noch bekannt gegeben) </w:t>
      </w:r>
      <w:r w:rsidR="00E06573">
        <w:rPr>
          <w:szCs w:val="22"/>
        </w:rPr>
        <w:t xml:space="preserve">werden nächstes Jahr stattfinden. Bereits erworbene Tickets behalten ihre Gültigkeit. </w:t>
      </w:r>
      <w:r w:rsidR="00DF7935">
        <w:rPr>
          <w:szCs w:val="22"/>
        </w:rPr>
        <w:t xml:space="preserve">Das Konzert von </w:t>
      </w:r>
      <w:proofErr w:type="spellStart"/>
      <w:r w:rsidR="00E06573">
        <w:rPr>
          <w:szCs w:val="22"/>
        </w:rPr>
        <w:t>Namika</w:t>
      </w:r>
      <w:proofErr w:type="spellEnd"/>
      <w:r w:rsidR="00E06573">
        <w:rPr>
          <w:szCs w:val="22"/>
        </w:rPr>
        <w:t xml:space="preserve"> </w:t>
      </w:r>
      <w:r w:rsidR="00DF7935">
        <w:rPr>
          <w:szCs w:val="22"/>
        </w:rPr>
        <w:t xml:space="preserve">entfällt </w:t>
      </w:r>
      <w:r w:rsidR="0028543F">
        <w:rPr>
          <w:szCs w:val="22"/>
        </w:rPr>
        <w:t>ersatzlos</w:t>
      </w:r>
      <w:r w:rsidR="00E06573">
        <w:rPr>
          <w:szCs w:val="22"/>
        </w:rPr>
        <w:t xml:space="preserve">. </w:t>
      </w:r>
      <w:r w:rsidR="007D70BB">
        <w:rPr>
          <w:szCs w:val="22"/>
        </w:rPr>
        <w:t>Online a</w:t>
      </w:r>
      <w:r w:rsidR="00DA1FCF">
        <w:rPr>
          <w:szCs w:val="22"/>
        </w:rPr>
        <w:t xml:space="preserve">uf reservix.de gekaufte </w:t>
      </w:r>
      <w:r w:rsidR="00594A30">
        <w:rPr>
          <w:szCs w:val="22"/>
        </w:rPr>
        <w:t xml:space="preserve">Tickets </w:t>
      </w:r>
      <w:r w:rsidR="007D70BB">
        <w:rPr>
          <w:szCs w:val="22"/>
        </w:rPr>
        <w:t xml:space="preserve">werden </w:t>
      </w:r>
      <w:r w:rsidR="00594A30">
        <w:rPr>
          <w:szCs w:val="22"/>
        </w:rPr>
        <w:t>automatisch storn</w:t>
      </w:r>
      <w:r w:rsidR="00DA1FCF">
        <w:rPr>
          <w:szCs w:val="22"/>
        </w:rPr>
        <w:t xml:space="preserve">iert und erstattet. </w:t>
      </w:r>
      <w:r w:rsidR="00594A30">
        <w:rPr>
          <w:szCs w:val="22"/>
        </w:rPr>
        <w:t>Andere Ticket</w:t>
      </w:r>
      <w:r w:rsidR="00DA1FCF">
        <w:rPr>
          <w:szCs w:val="22"/>
        </w:rPr>
        <w:t xml:space="preserve">s müssen in der Vorverkaufsstelle zurückgegeben werden, in der sie erworben wurden. Der Tag der offenen Tür, der Fitnesstag und das Sommerfest sind ebenfalls abgesagt. </w:t>
      </w:r>
      <w:r w:rsidR="00594A30">
        <w:rPr>
          <w:szCs w:val="22"/>
        </w:rPr>
        <w:t xml:space="preserve">Eine Übersicht gibt es unter </w:t>
      </w:r>
      <w:hyperlink r:id="rId9" w:history="1">
        <w:r w:rsidR="00594A30" w:rsidRPr="00594A30">
          <w:rPr>
            <w:rStyle w:val="Hyperlink"/>
            <w:color w:val="auto"/>
          </w:rPr>
          <w:t>www.worldofliving.de/termine/aktuelles</w:t>
        </w:r>
      </w:hyperlink>
      <w:r w:rsidR="00594A30" w:rsidRPr="00594A30">
        <w:t xml:space="preserve"> </w:t>
      </w:r>
    </w:p>
    <w:p w:rsidR="00A2774C" w:rsidRPr="008320B0" w:rsidRDefault="00A2774C" w:rsidP="00D327A2">
      <w:pPr>
        <w:spacing w:line="360" w:lineRule="auto"/>
        <w:jc w:val="both"/>
        <w:rPr>
          <w:rFonts w:cs="Arial"/>
          <w:b/>
          <w:szCs w:val="22"/>
        </w:rPr>
      </w:pPr>
    </w:p>
    <w:p w:rsidR="008320B0" w:rsidRPr="00D327A2" w:rsidRDefault="008320B0" w:rsidP="00E83094">
      <w:pPr>
        <w:jc w:val="both"/>
        <w:rPr>
          <w:rFonts w:cs="Arial"/>
          <w:i/>
          <w:iCs/>
          <w:sz w:val="20"/>
          <w:szCs w:val="20"/>
        </w:rPr>
      </w:pPr>
      <w:r w:rsidRPr="00D327A2">
        <w:rPr>
          <w:rFonts w:cs="Arial"/>
          <w:i/>
          <w:iCs/>
          <w:sz w:val="20"/>
          <w:szCs w:val="20"/>
        </w:rPr>
        <w:t xml:space="preserve">Die </w:t>
      </w:r>
      <w:r w:rsidRPr="00D327A2">
        <w:rPr>
          <w:rFonts w:cs="Arial"/>
          <w:b/>
          <w:bCs/>
          <w:i/>
          <w:iCs/>
          <w:sz w:val="20"/>
          <w:szCs w:val="20"/>
        </w:rPr>
        <w:t>WeberHaus GmbH und Co. KG</w:t>
      </w:r>
      <w:r w:rsidRPr="00D327A2">
        <w:rPr>
          <w:rFonts w:cs="Arial"/>
          <w:i/>
          <w:iCs/>
          <w:sz w:val="20"/>
          <w:szCs w:val="20"/>
        </w:rPr>
        <w:t xml:space="preserve"> </w:t>
      </w:r>
      <w:r w:rsidRPr="00D327A2">
        <w:rPr>
          <w:rFonts w:cs="Arial"/>
          <w:i/>
          <w:sz w:val="20"/>
          <w:szCs w:val="20"/>
        </w:rPr>
        <w:t>mit Werken im badischen Rheinau-Linx und im nordrhein-westfälischen Wenden-Hünsborn</w:t>
      </w:r>
      <w:r w:rsidRPr="00D327A2">
        <w:rPr>
          <w:rFonts w:cs="Arial"/>
          <w:i/>
          <w:iCs/>
          <w:sz w:val="20"/>
          <w:szCs w:val="20"/>
        </w:rPr>
        <w:t xml:space="preserve"> ist einer der führenden Fertighaushersteller in Deutschland. Seit 1960 erfüllt das Familienunternehmen unter dem Leitsatz „Die Zukunft leben“ den Traum vom Eigenheim. Im Jahr 201</w:t>
      </w:r>
      <w:r>
        <w:rPr>
          <w:rFonts w:cs="Arial"/>
          <w:i/>
          <w:iCs/>
          <w:sz w:val="20"/>
          <w:szCs w:val="20"/>
        </w:rPr>
        <w:t>9 haben die über 1.220 Mitarbeiter 72</w:t>
      </w:r>
      <w:r w:rsidRPr="00D327A2">
        <w:rPr>
          <w:rFonts w:cs="Arial"/>
          <w:i/>
          <w:iCs/>
          <w:sz w:val="20"/>
          <w:szCs w:val="20"/>
        </w:rPr>
        <w:t>0 Projekte realisiert. Dabei reicht das Spektrum vom frei geplanten Architektenhaus über flexible Baureihen bis hin zu mehrstöckigen Objektbauten. Allen gemein ist eine ökologische und nachhaltige Bauweise, denn WeberHaus hat stets die Natur zum Vorbild und kombiniert</w:t>
      </w:r>
      <w:r w:rsidRPr="00D327A2">
        <w:rPr>
          <w:i/>
          <w:iCs/>
          <w:sz w:val="20"/>
          <w:szCs w:val="20"/>
        </w:rPr>
        <w:t xml:space="preserve"> </w:t>
      </w:r>
      <w:r w:rsidRPr="00D327A2">
        <w:rPr>
          <w:rFonts w:cs="Arial"/>
          <w:i/>
          <w:iCs/>
          <w:sz w:val="20"/>
          <w:szCs w:val="20"/>
        </w:rPr>
        <w:t>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w:t>
      </w:r>
    </w:p>
    <w:p w:rsidR="008320B0" w:rsidRPr="00D327A2" w:rsidRDefault="008320B0" w:rsidP="00E83094">
      <w:pPr>
        <w:jc w:val="both"/>
        <w:rPr>
          <w:rFonts w:cs="Arial"/>
          <w:i/>
          <w:sz w:val="20"/>
          <w:szCs w:val="20"/>
        </w:rPr>
      </w:pPr>
      <w:r w:rsidRPr="00D327A2">
        <w:rPr>
          <w:rFonts w:cs="Arial"/>
          <w:i/>
          <w:sz w:val="20"/>
          <w:szCs w:val="20"/>
        </w:rPr>
        <w:t xml:space="preserve">Weitere Informationen finden Sie unter: </w:t>
      </w:r>
      <w:hyperlink r:id="rId10" w:history="1">
        <w:r w:rsidRPr="00D327A2">
          <w:rPr>
            <w:rStyle w:val="Hyperlink"/>
            <w:rFonts w:cs="Arial"/>
            <w:i/>
            <w:sz w:val="20"/>
            <w:szCs w:val="20"/>
          </w:rPr>
          <w:t>www.weberhaus.de</w:t>
        </w:r>
      </w:hyperlink>
      <w:r w:rsidRPr="00D327A2">
        <w:rPr>
          <w:rFonts w:cs="Arial"/>
          <w:i/>
          <w:sz w:val="20"/>
          <w:szCs w:val="20"/>
        </w:rPr>
        <w:t xml:space="preserve"> </w:t>
      </w:r>
    </w:p>
    <w:p w:rsidR="008320B0" w:rsidRPr="00D327A2" w:rsidRDefault="008320B0" w:rsidP="00E83094">
      <w:pPr>
        <w:jc w:val="both"/>
        <w:rPr>
          <w:rFonts w:cs="Arial"/>
          <w:sz w:val="20"/>
          <w:szCs w:val="20"/>
        </w:rPr>
      </w:pPr>
    </w:p>
    <w:p w:rsidR="00281895" w:rsidRPr="008F1D13" w:rsidRDefault="008320B0" w:rsidP="008F1D13">
      <w:pPr>
        <w:jc w:val="both"/>
        <w:rPr>
          <w:rFonts w:cs="Arial"/>
          <w:b/>
          <w:szCs w:val="22"/>
        </w:rPr>
      </w:pPr>
      <w:r w:rsidRPr="00D327A2">
        <w:rPr>
          <w:rFonts w:cs="Arial"/>
          <w:b/>
          <w:szCs w:val="22"/>
        </w:rPr>
        <w:t>Bildunterschrift:</w:t>
      </w:r>
      <w:r w:rsidRPr="00D327A2">
        <w:rPr>
          <w:rFonts w:cs="Arial"/>
          <w:szCs w:val="22"/>
        </w:rPr>
        <w:t xml:space="preserve"> </w:t>
      </w:r>
      <w:r w:rsidRPr="00D327A2">
        <w:rPr>
          <w:rFonts w:cs="Arial"/>
          <w:b/>
          <w:szCs w:val="22"/>
        </w:rPr>
        <w:br/>
      </w:r>
      <w:r w:rsidR="008F1D13" w:rsidRPr="008F1D13">
        <w:rPr>
          <w:rFonts w:cs="Arial"/>
          <w:szCs w:val="22"/>
        </w:rPr>
        <w:t xml:space="preserve">Aufgrund der Corona-Pandemie </w:t>
      </w:r>
      <w:r w:rsidR="008F1D13">
        <w:rPr>
          <w:rFonts w:cs="Arial"/>
          <w:szCs w:val="22"/>
        </w:rPr>
        <w:t>muss</w:t>
      </w:r>
      <w:r w:rsidR="008F1D13" w:rsidRPr="008F1D13">
        <w:rPr>
          <w:rFonts w:cs="Arial"/>
          <w:szCs w:val="22"/>
        </w:rPr>
        <w:t xml:space="preserve"> WeberHaus seine Jubiläumsevents </w:t>
      </w:r>
      <w:r w:rsidR="00FE0B39">
        <w:rPr>
          <w:rFonts w:cs="Arial"/>
          <w:szCs w:val="22"/>
        </w:rPr>
        <w:t>auf</w:t>
      </w:r>
      <w:r w:rsidR="008F1D13">
        <w:rPr>
          <w:rFonts w:cs="Arial"/>
          <w:szCs w:val="22"/>
        </w:rPr>
        <w:t xml:space="preserve"> das Jahr 2021 verschieben. </w:t>
      </w:r>
    </w:p>
    <w:sectPr w:rsidR="00281895" w:rsidRPr="008F1D13" w:rsidSect="008320B0">
      <w:headerReference w:type="default" r:id="rId11"/>
      <w:footerReference w:type="default" r:id="rId12"/>
      <w:headerReference w:type="first" r:id="rId13"/>
      <w:footerReference w:type="first" r:id="rId14"/>
      <w:type w:val="continuous"/>
      <w:pgSz w:w="11906" w:h="16838" w:code="9"/>
      <w:pgMar w:top="2608" w:right="2948" w:bottom="2268" w:left="1361" w:header="680" w:footer="141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556" w:rsidRDefault="00310556">
      <w:r>
        <w:separator/>
      </w:r>
    </w:p>
  </w:endnote>
  <w:endnote w:type="continuationSeparator" w:id="0">
    <w:p w:rsidR="00310556" w:rsidRDefault="0031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0B0" w:rsidRDefault="008320B0">
    <w:pPr>
      <w:pStyle w:val="Fuzeile"/>
    </w:pPr>
    <w:r>
      <w:rPr>
        <w:noProof/>
      </w:rPr>
      <mc:AlternateContent>
        <mc:Choice Requires="wps">
          <w:drawing>
            <wp:anchor distT="0" distB="0" distL="114300" distR="114300" simplePos="0" relativeHeight="251663360" behindDoc="0" locked="0" layoutInCell="1" allowOverlap="1" wp14:anchorId="0B8C8824" wp14:editId="294F90E4">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320B0" w:rsidRPr="00C71F0E" w:rsidRDefault="008320B0"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4C4C6A">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4C4C6A">
                            <w:rPr>
                              <w:noProof/>
                              <w:sz w:val="16"/>
                              <w:szCs w:val="16"/>
                            </w:rPr>
                            <w:t>2</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8" type="#_x0000_t202" style="position:absolute;margin-left:325.75pt;margin-top:9.9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H1IgIAABw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dEmJYRpH&#10;9CSG0ArVkCKq01tfYtKjxbQwvIcBp5w69fYB+A9PDGw6ZnbizjnoO8EaZDeNldlF6YjjI0jdf4YG&#10;r2H7AAloaJ2O0qEYBNFxSsfzZJAK4fizuLqZFddzSjjGprP8armYpztY+VJunQ8fBWgSjYo6HH2C&#10;Z4cHHyIdVr6kxNs8KNlspVLJcbt6oxw5MFyTbfpO6L+lKUN6FGpezBOygVifNkjLgGuspK7oIo9f&#10;LGdllOODaZIdmFSjjUyUOekTJRnFCUM9YGIUrYbmiEo5GNcVnxcaHbhflPS4qhX1P/fMCUrUJ4Nq&#10;L6ezWdzt5MzmNwU67jJSX0aY4QhV0UDJaG5Ceg9JB3uHU9nKpNcrkxNXXMEk4+m5xB2/9FPW66Ne&#10;PwMAAP//AwBQSwMEFAAGAAgAAAAhAH3Qdq3hAAAACwEAAA8AAABkcnMvZG93bnJldi54bWxMj8tO&#10;wzAQRfdI/IM1SGwQtRM1FQ1xqvLasGsJEstpPE0CsR3Fbhv4eqYrWI7u0Z1zi9Vke3GkMXTeaUhm&#10;CgS52pvONRqqt5fbOxAhojPYe0cavinAqry8KDA3/uQ2dNzGRnCJCzlqaGMccilD3ZLFMPMDOc72&#10;frQY+RwbaUY8cbntZarUQlrsHH9ocaDHluqv7cFq+HmontbPNzHZp/Ejfd/Y16r+RK2vr6b1PYhI&#10;U/yD4azP6lCy084fnAmi17DIkoxRDpY84QyoNJuD2GlI52oJsizk/w3lLwAAAP//AwBQSwECLQAU&#10;AAYACAAAACEAtoM4kv4AAADhAQAAEwAAAAAAAAAAAAAAAAAAAAAAW0NvbnRlbnRfVHlwZXNdLnht&#10;bFBLAQItABQABgAIAAAAIQA4/SH/1gAAAJQBAAALAAAAAAAAAAAAAAAAAC8BAABfcmVscy8ucmVs&#10;c1BLAQItABQABgAIAAAAIQBfv1H1IgIAABwEAAAOAAAAAAAAAAAAAAAAAC4CAABkcnMvZTJvRG9j&#10;LnhtbFBLAQItABQABgAIAAAAIQB90Hat4QAAAAsBAAAPAAAAAAAAAAAAAAAAAHwEAABkcnMvZG93&#10;bnJldi54bWxQSwUGAAAAAAQABADzAAAAigUAAAAA&#10;" stroked="f">
              <v:textbox style="mso-fit-shape-to-text:t">
                <w:txbxContent>
                  <w:p w:rsidR="008320B0" w:rsidRPr="00C71F0E" w:rsidRDefault="008320B0"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4C4C6A">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4C4C6A">
                      <w:rPr>
                        <w:noProof/>
                        <w:sz w:val="16"/>
                        <w:szCs w:val="16"/>
                      </w:rPr>
                      <w:t>2</w:t>
                    </w:r>
                    <w:r w:rsidRPr="00C71F0E">
                      <w:rPr>
                        <w:noProof/>
                        <w:sz w:val="16"/>
                        <w:szCs w:val="16"/>
                      </w:rPr>
                      <w:fldChar w:fldCharType="end"/>
                    </w:r>
                  </w:p>
                </w:txbxContent>
              </v:textbox>
            </v:shape>
          </w:pict>
        </mc:Fallback>
      </mc:AlternateContent>
    </w:r>
  </w:p>
  <w:p w:rsidR="008320B0" w:rsidRDefault="008320B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0B0" w:rsidRDefault="008320B0" w:rsidP="00A4133D">
    <w:pPr>
      <w:tabs>
        <w:tab w:val="left" w:pos="1090"/>
      </w:tabs>
      <w:rPr>
        <w:sz w:val="12"/>
        <w:szCs w:val="12"/>
      </w:rPr>
    </w:pPr>
    <w:r w:rsidRPr="00544FD3">
      <w:rPr>
        <w:noProof/>
        <w:szCs w:val="16"/>
      </w:rPr>
      <mc:AlternateContent>
        <mc:Choice Requires="wps">
          <w:drawing>
            <wp:anchor distT="0" distB="0" distL="114300" distR="114300" simplePos="0" relativeHeight="251665408" behindDoc="0" locked="0" layoutInCell="1" allowOverlap="1" wp14:anchorId="2D2FFAA7" wp14:editId="24AFAAF1">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rsidR="008320B0" w:rsidRPr="00804EAC" w:rsidRDefault="008320B0" w:rsidP="00A4133D">
                          <w:pPr>
                            <w:pStyle w:val="Fuzeile"/>
                            <w:rPr>
                              <w:sz w:val="16"/>
                              <w:szCs w:val="16"/>
                            </w:rPr>
                          </w:pPr>
                          <w:bookmarkStart w:id="12" w:name="FORM_INFO"/>
                          <w:bookmarkEnd w:id="12"/>
                        </w:p>
                        <w:p w:rsidR="008320B0" w:rsidRPr="0053034C" w:rsidRDefault="008320B0" w:rsidP="00A4133D">
                          <w:pPr>
                            <w:pStyle w:val="Fuzeile"/>
                            <w:rPr>
                              <w:sz w:val="10"/>
                              <w:szCs w:val="10"/>
                            </w:rPr>
                          </w:pPr>
                        </w:p>
                        <w:p w:rsidR="008320B0" w:rsidRPr="002601FC" w:rsidRDefault="008320B0" w:rsidP="00A4133D">
                          <w:pPr>
                            <w:pStyle w:val="Fuzeile"/>
                            <w:rPr>
                              <w:sz w:val="10"/>
                              <w:szCs w:val="10"/>
                            </w:rPr>
                          </w:pPr>
                        </w:p>
                        <w:p w:rsidR="008320B0" w:rsidRPr="00D4747E" w:rsidRDefault="008320B0" w:rsidP="00A4133D">
                          <w:pPr>
                            <w:pStyle w:val="Fuzeile"/>
                            <w:rPr>
                              <w:sz w:val="13"/>
                              <w:szCs w:val="13"/>
                            </w:rPr>
                          </w:pPr>
                          <w:r w:rsidRPr="00D4747E">
                            <w:rPr>
                              <w:sz w:val="13"/>
                              <w:szCs w:val="13"/>
                            </w:rPr>
                            <w:t>Kommanditgesellschaft mit Sitz in 77866 Rheinau-Linx, Registergericht Freiburg i. Br., HRA 370419</w:t>
                          </w:r>
                        </w:p>
                        <w:p w:rsidR="008320B0" w:rsidRPr="00D4747E" w:rsidRDefault="008320B0"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8320B0" w:rsidRPr="00544FD3" w:rsidRDefault="008320B0"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5pt;margin-top:-2.05pt;width:468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Y3BgIAAOsDAAAOAAAAZHJzL2Uyb0RvYy54bWysU8tu2zAQvBfoPxC815KdOokFy0GaNEWB&#10;9AEk/QCaD4soyWVJ2pL79VlStmO0t6I6ECstd3ZndrS8GawhOxmiBtfS6aSmRDoOQrtNS388P7y7&#10;piQm5gQz4GRL9zLSm9XbN8veN3IGHRghA0EQF5vet7RLyTdVFXknLYsT8NJhUkGwLOFr2FQisB7R&#10;ralmdX1Z9RCED8BljPj1fkzSVcFXSvL0TakoEzEtxdlSOUM51/msVkvWbALzneaHMdg/TGGZdtj0&#10;BHXPEiPboP+CspoHiKDShIOtQCnNZeGAbKb1H2yeOuZl4YLiRH+SKf4/WP519z0QLVp6UV9R4pjF&#10;JT3LISlpBJllfXofG7z25PFiGj7AgHsuXKN/BP4zEgd3HXMbeRsC9J1kAueb5srqrHTEiRlk3X8B&#10;gW3YNkEBGlSwWTyUgyA67ml/2g2OQjh+nC/eX1zWmOKYu5rOF4syXMWaY7UPMX2SYEkOWhpw9wWd&#10;7R5jytOw5nglN3PwoI0p+zeO9C1dzGfzUnCWsTqhPY22Lb2u8zMaJpP86EQpTkybMcYGxh1YZ6Ij&#10;5TSshyJwkSQrsgaxRxkCjG7EvweDDsJvSnp0Ykvjry0LkhLz2aGU2bbHIByD9TFgjmNpSxMlY3iX&#10;ir1HircosdKF/Wvnw4joqCLKwf3Zsufv5dbrP7p6AQAA//8DAFBLAwQUAAYACAAAACEAu1K1Mt4A&#10;AAAIAQAADwAAAGRycy9kb3ducmV2LnhtbEyPQU/DMAyF70j8h8iTuG3JgI2tazpNCE5IaF05cEwb&#10;r63WOKXJtvLvMSc4WfZ7ev5euh1dJy44hNaThvlMgUCqvG2p1vBRvE5XIEI0ZE3nCTV8Y4BtdnuT&#10;msT6K+V4OcRacAiFxGhoYuwTKUPVoDNh5nsk1o5+cCbyOtTSDubK4a6T90otpTMt8YfG9PjcYHU6&#10;nJ2G3SflL+3Xe7nPj3lbFGtFb8uT1neTcbcBEXGMf2b4xWd0yJip9GeyQXQapgs28nicg2B5/bDg&#10;Q8k+tXoCmaXyf4HsBwAA//8DAFBLAQItABQABgAIAAAAIQC2gziS/gAAAOEBAAATAAAAAAAAAAAA&#10;AAAAAAAAAABbQ29udGVudF9UeXBlc10ueG1sUEsBAi0AFAAGAAgAAAAhADj9If/WAAAAlAEAAAsA&#10;AAAAAAAAAAAAAAAALwEAAF9yZWxzLy5yZWxzUEsBAi0AFAAGAAgAAAAhAKAvVjcGAgAA6wMAAA4A&#10;AAAAAAAAAAAAAAAALgIAAGRycy9lMm9Eb2MueG1sUEsBAi0AFAAGAAgAAAAhALtStTLeAAAACAEA&#10;AA8AAAAAAAAAAAAAAAAAYAQAAGRycy9kb3ducmV2LnhtbFBLBQYAAAAABAAEAPMAAABrBQAAAAA=&#10;" filled="f" stroked="f">
              <v:textbox inset="0,0,0,0">
                <w:txbxContent>
                  <w:p w:rsidR="008320B0" w:rsidRPr="00804EAC" w:rsidRDefault="008320B0" w:rsidP="00A4133D">
                    <w:pPr>
                      <w:pStyle w:val="Fuzeile"/>
                      <w:rPr>
                        <w:sz w:val="16"/>
                        <w:szCs w:val="16"/>
                      </w:rPr>
                    </w:pPr>
                    <w:bookmarkStart w:id="28" w:name="FORM_INFO"/>
                    <w:bookmarkEnd w:id="28"/>
                  </w:p>
                  <w:p w:rsidR="008320B0" w:rsidRPr="0053034C" w:rsidRDefault="008320B0" w:rsidP="00A4133D">
                    <w:pPr>
                      <w:pStyle w:val="Fuzeile"/>
                      <w:rPr>
                        <w:sz w:val="10"/>
                        <w:szCs w:val="10"/>
                      </w:rPr>
                    </w:pPr>
                  </w:p>
                  <w:p w:rsidR="008320B0" w:rsidRPr="002601FC" w:rsidRDefault="008320B0" w:rsidP="00A4133D">
                    <w:pPr>
                      <w:pStyle w:val="Fuzeile"/>
                      <w:rPr>
                        <w:sz w:val="10"/>
                        <w:szCs w:val="10"/>
                      </w:rPr>
                    </w:pPr>
                  </w:p>
                  <w:p w:rsidR="008320B0" w:rsidRPr="00D4747E" w:rsidRDefault="008320B0" w:rsidP="00A4133D">
                    <w:pPr>
                      <w:pStyle w:val="Fuzeile"/>
                      <w:rPr>
                        <w:sz w:val="13"/>
                        <w:szCs w:val="13"/>
                      </w:rPr>
                    </w:pPr>
                    <w:r w:rsidRPr="00D4747E">
                      <w:rPr>
                        <w:sz w:val="13"/>
                        <w:szCs w:val="13"/>
                      </w:rPr>
                      <w:t>Kommanditgesellschaft mit Sitz in 77866 Rheinau-Linx, Registergericht Freiburg i. Br., HRA 370419</w:t>
                    </w:r>
                  </w:p>
                  <w:p w:rsidR="008320B0" w:rsidRPr="00D4747E" w:rsidRDefault="008320B0"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8320B0" w:rsidRPr="00544FD3" w:rsidRDefault="008320B0"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v:textbox>
            </v:shape>
          </w:pict>
        </mc:Fallback>
      </mc:AlternateContent>
    </w:r>
    <w:r>
      <w:rPr>
        <w:sz w:val="12"/>
        <w:szCs w:val="12"/>
      </w:rPr>
      <w:tab/>
    </w:r>
  </w:p>
  <w:p w:rsidR="008320B0" w:rsidRDefault="008320B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556" w:rsidRDefault="00310556">
      <w:r>
        <w:separator/>
      </w:r>
    </w:p>
  </w:footnote>
  <w:footnote w:type="continuationSeparator" w:id="0">
    <w:p w:rsidR="00310556" w:rsidRDefault="00310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0B0" w:rsidRPr="00281895" w:rsidRDefault="008320B0" w:rsidP="001B5E83">
    <w:pPr>
      <w:pStyle w:val="Kopfzeile"/>
      <w:rPr>
        <w:sz w:val="8"/>
        <w:szCs w:val="8"/>
      </w:rPr>
    </w:pPr>
    <w:r w:rsidRPr="00281895">
      <w:rPr>
        <w:noProof/>
        <w:sz w:val="8"/>
        <w:szCs w:val="8"/>
      </w:rPr>
      <w:drawing>
        <wp:anchor distT="0" distB="0" distL="114300" distR="114300" simplePos="0" relativeHeight="251661312" behindDoc="0" locked="0" layoutInCell="1" allowOverlap="1" wp14:anchorId="2272A3F1" wp14:editId="23082BFF">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8320B0" w:rsidRPr="00281895" w:rsidRDefault="008320B0" w:rsidP="00B330CD">
    <w:pPr>
      <w:rPr>
        <w:sz w:val="8"/>
        <w:szCs w:val="8"/>
      </w:rPr>
    </w:pPr>
  </w:p>
  <w:p w:rsidR="008320B0" w:rsidRPr="00281895" w:rsidRDefault="008320B0" w:rsidP="00B330CD">
    <w:pPr>
      <w:rPr>
        <w:sz w:val="8"/>
        <w:szCs w:val="8"/>
      </w:rPr>
    </w:pPr>
  </w:p>
  <w:p w:rsidR="008320B0" w:rsidRPr="00281895" w:rsidRDefault="008320B0" w:rsidP="00B330CD">
    <w:pPr>
      <w:rPr>
        <w:sz w:val="8"/>
        <w:szCs w:val="8"/>
      </w:rPr>
    </w:pPr>
  </w:p>
  <w:p w:rsidR="008320B0" w:rsidRDefault="008320B0" w:rsidP="00B330CD">
    <w:pPr>
      <w:rPr>
        <w:sz w:val="8"/>
        <w:szCs w:val="8"/>
      </w:rPr>
    </w:pPr>
  </w:p>
  <w:p w:rsidR="008320B0" w:rsidRPr="00281895" w:rsidRDefault="008320B0" w:rsidP="00B330CD">
    <w:pPr>
      <w:rPr>
        <w:sz w:val="8"/>
        <w:szCs w:val="8"/>
      </w:rPr>
    </w:pPr>
  </w:p>
  <w:p w:rsidR="008320B0" w:rsidRDefault="008320B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0B0" w:rsidRPr="00281895" w:rsidRDefault="008320B0" w:rsidP="001B5E83">
    <w:pPr>
      <w:pStyle w:val="Kopfzeile"/>
      <w:rPr>
        <w:sz w:val="8"/>
        <w:szCs w:val="8"/>
      </w:rPr>
    </w:pPr>
    <w:r w:rsidRPr="00281895">
      <w:rPr>
        <w:noProof/>
        <w:sz w:val="8"/>
        <w:szCs w:val="8"/>
      </w:rPr>
      <w:drawing>
        <wp:anchor distT="0" distB="0" distL="114300" distR="114300" simplePos="0" relativeHeight="251659264" behindDoc="0" locked="0" layoutInCell="1" allowOverlap="1" wp14:anchorId="6C763D10" wp14:editId="0F117E89">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8320B0" w:rsidRPr="00281895" w:rsidRDefault="008320B0" w:rsidP="00B330CD">
    <w:pPr>
      <w:rPr>
        <w:sz w:val="8"/>
        <w:szCs w:val="8"/>
      </w:rPr>
    </w:pPr>
  </w:p>
  <w:p w:rsidR="008320B0" w:rsidRPr="00281895" w:rsidRDefault="008320B0" w:rsidP="00B330CD">
    <w:pPr>
      <w:rPr>
        <w:sz w:val="8"/>
        <w:szCs w:val="8"/>
      </w:rPr>
    </w:pPr>
  </w:p>
  <w:p w:rsidR="008320B0" w:rsidRPr="00281895" w:rsidRDefault="008320B0" w:rsidP="00B330CD">
    <w:pPr>
      <w:rPr>
        <w:sz w:val="8"/>
        <w:szCs w:val="8"/>
      </w:rPr>
    </w:pPr>
  </w:p>
  <w:p w:rsidR="008320B0" w:rsidRDefault="008320B0" w:rsidP="00B330CD">
    <w:pPr>
      <w:rPr>
        <w:sz w:val="8"/>
        <w:szCs w:val="8"/>
      </w:rPr>
    </w:pPr>
  </w:p>
  <w:p w:rsidR="008320B0" w:rsidRPr="00281895" w:rsidRDefault="008320B0" w:rsidP="00B330CD">
    <w:pPr>
      <w:rPr>
        <w:sz w:val="8"/>
        <w:szCs w:val="8"/>
      </w:rPr>
    </w:pPr>
  </w:p>
  <w:p w:rsidR="008320B0" w:rsidRDefault="008320B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Template" w:val="0 Leer"/>
    <w:docVar w:name="Column 21" w:val="0010184084"/>
    <w:docVar w:name="FORM_DATUM" w:val="07.05.2020"/>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Werken im badischen Rheinau-Linx und im nordrhein-westfälischen Wenden-Hünsborn ist einer der führenden Fertighaushersteller in Deutschland. Seit 1960 erfüllt das Familienunternehmen unter dem Leitsatz „Die Zukunft leben“ den Traum vom Eigenheim. Im Jahr 2019 haben die über 1.220 Mitarbeiter 720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_x000d_"/>
    <w:docVar w:name="ROWID" w:val="0010184083"/>
    <w:docVar w:name="USER_ABT" w:val="Marketing"/>
    <w:docVar w:name="USER_ABTEILUNGEN" w:val="Marketing"/>
    <w:docVar w:name="USER_EMAIL" w:val="Lisa.Hoerth@weberhaus.de"/>
    <w:docVar w:name="USER_ID" w:val="1436"/>
    <w:docVar w:name="USER_KZ" w:val="LH"/>
    <w:docVar w:name="USER_MOBIL" w:val="+491712741090"/>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8320B0"/>
    <w:rsid w:val="00001C22"/>
    <w:rsid w:val="000055C3"/>
    <w:rsid w:val="000070EA"/>
    <w:rsid w:val="00010CE7"/>
    <w:rsid w:val="000126B6"/>
    <w:rsid w:val="00012C0D"/>
    <w:rsid w:val="000149BC"/>
    <w:rsid w:val="00015D07"/>
    <w:rsid w:val="000222C7"/>
    <w:rsid w:val="000223F0"/>
    <w:rsid w:val="00022928"/>
    <w:rsid w:val="00024735"/>
    <w:rsid w:val="00026755"/>
    <w:rsid w:val="00030317"/>
    <w:rsid w:val="00030502"/>
    <w:rsid w:val="00031862"/>
    <w:rsid w:val="00033A80"/>
    <w:rsid w:val="00034ED9"/>
    <w:rsid w:val="00035299"/>
    <w:rsid w:val="00035639"/>
    <w:rsid w:val="000418CF"/>
    <w:rsid w:val="000432AD"/>
    <w:rsid w:val="00050FB1"/>
    <w:rsid w:val="0005311A"/>
    <w:rsid w:val="00055927"/>
    <w:rsid w:val="00056594"/>
    <w:rsid w:val="00064C05"/>
    <w:rsid w:val="000708F2"/>
    <w:rsid w:val="00072824"/>
    <w:rsid w:val="00074B39"/>
    <w:rsid w:val="00076781"/>
    <w:rsid w:val="00082999"/>
    <w:rsid w:val="00082F6E"/>
    <w:rsid w:val="000839C8"/>
    <w:rsid w:val="000863CC"/>
    <w:rsid w:val="00086604"/>
    <w:rsid w:val="00091681"/>
    <w:rsid w:val="000925D1"/>
    <w:rsid w:val="0009324F"/>
    <w:rsid w:val="0009589D"/>
    <w:rsid w:val="00096970"/>
    <w:rsid w:val="00096B5C"/>
    <w:rsid w:val="000A0202"/>
    <w:rsid w:val="000A16EA"/>
    <w:rsid w:val="000A31F0"/>
    <w:rsid w:val="000B3154"/>
    <w:rsid w:val="000B316E"/>
    <w:rsid w:val="000B32D9"/>
    <w:rsid w:val="000B603E"/>
    <w:rsid w:val="000C0217"/>
    <w:rsid w:val="000C17C5"/>
    <w:rsid w:val="000C2C73"/>
    <w:rsid w:val="000D0A2E"/>
    <w:rsid w:val="000D12FC"/>
    <w:rsid w:val="000D4487"/>
    <w:rsid w:val="000D4A0C"/>
    <w:rsid w:val="000D7F17"/>
    <w:rsid w:val="000D7F72"/>
    <w:rsid w:val="000E3C97"/>
    <w:rsid w:val="000E53FD"/>
    <w:rsid w:val="000E68B3"/>
    <w:rsid w:val="000E7870"/>
    <w:rsid w:val="000F4A94"/>
    <w:rsid w:val="000F4FE3"/>
    <w:rsid w:val="000F5514"/>
    <w:rsid w:val="000F7026"/>
    <w:rsid w:val="001013AD"/>
    <w:rsid w:val="0010462D"/>
    <w:rsid w:val="0011239A"/>
    <w:rsid w:val="0011367A"/>
    <w:rsid w:val="00113A7C"/>
    <w:rsid w:val="00122AE6"/>
    <w:rsid w:val="00131616"/>
    <w:rsid w:val="001317E6"/>
    <w:rsid w:val="00135902"/>
    <w:rsid w:val="00135EDD"/>
    <w:rsid w:val="00140B42"/>
    <w:rsid w:val="001433D1"/>
    <w:rsid w:val="001463E5"/>
    <w:rsid w:val="00152673"/>
    <w:rsid w:val="001532BB"/>
    <w:rsid w:val="0015403B"/>
    <w:rsid w:val="00154B20"/>
    <w:rsid w:val="00154D5D"/>
    <w:rsid w:val="00156B98"/>
    <w:rsid w:val="001577C3"/>
    <w:rsid w:val="00161EF5"/>
    <w:rsid w:val="00163EBA"/>
    <w:rsid w:val="001677D7"/>
    <w:rsid w:val="0017395B"/>
    <w:rsid w:val="0017450C"/>
    <w:rsid w:val="001754D6"/>
    <w:rsid w:val="00176CC8"/>
    <w:rsid w:val="00180332"/>
    <w:rsid w:val="001811E2"/>
    <w:rsid w:val="0018226A"/>
    <w:rsid w:val="00182E8B"/>
    <w:rsid w:val="00184B10"/>
    <w:rsid w:val="001917D6"/>
    <w:rsid w:val="001942DB"/>
    <w:rsid w:val="001B212F"/>
    <w:rsid w:val="001B2C2E"/>
    <w:rsid w:val="001B2F48"/>
    <w:rsid w:val="001B3956"/>
    <w:rsid w:val="001B4ADA"/>
    <w:rsid w:val="001C2FF8"/>
    <w:rsid w:val="001C5523"/>
    <w:rsid w:val="001C6212"/>
    <w:rsid w:val="001C7960"/>
    <w:rsid w:val="001D091F"/>
    <w:rsid w:val="001D0F9D"/>
    <w:rsid w:val="001D18AB"/>
    <w:rsid w:val="001D2C50"/>
    <w:rsid w:val="001E0890"/>
    <w:rsid w:val="001E1AB2"/>
    <w:rsid w:val="001E2314"/>
    <w:rsid w:val="001E5AC3"/>
    <w:rsid w:val="001E7E05"/>
    <w:rsid w:val="001F3CBC"/>
    <w:rsid w:val="001F6732"/>
    <w:rsid w:val="00201929"/>
    <w:rsid w:val="00201DB6"/>
    <w:rsid w:val="00206B76"/>
    <w:rsid w:val="002072FC"/>
    <w:rsid w:val="00210180"/>
    <w:rsid w:val="00213BCC"/>
    <w:rsid w:val="002159C1"/>
    <w:rsid w:val="00215AE3"/>
    <w:rsid w:val="00215BCB"/>
    <w:rsid w:val="00215C19"/>
    <w:rsid w:val="00220CAA"/>
    <w:rsid w:val="00221A87"/>
    <w:rsid w:val="00223F64"/>
    <w:rsid w:val="00225514"/>
    <w:rsid w:val="00232B9E"/>
    <w:rsid w:val="0023413A"/>
    <w:rsid w:val="0023415E"/>
    <w:rsid w:val="00234516"/>
    <w:rsid w:val="00234D30"/>
    <w:rsid w:val="00242C00"/>
    <w:rsid w:val="00251C70"/>
    <w:rsid w:val="002559E0"/>
    <w:rsid w:val="00255E40"/>
    <w:rsid w:val="00257089"/>
    <w:rsid w:val="00257B2D"/>
    <w:rsid w:val="002601FC"/>
    <w:rsid w:val="00261B9C"/>
    <w:rsid w:val="00261D83"/>
    <w:rsid w:val="002675BC"/>
    <w:rsid w:val="00271B16"/>
    <w:rsid w:val="00277662"/>
    <w:rsid w:val="00281895"/>
    <w:rsid w:val="002827FC"/>
    <w:rsid w:val="00284437"/>
    <w:rsid w:val="0028543F"/>
    <w:rsid w:val="00285677"/>
    <w:rsid w:val="00294FC9"/>
    <w:rsid w:val="002A06F3"/>
    <w:rsid w:val="002A0FC0"/>
    <w:rsid w:val="002A62BF"/>
    <w:rsid w:val="002B0FCE"/>
    <w:rsid w:val="002B2F61"/>
    <w:rsid w:val="002B5091"/>
    <w:rsid w:val="002B586F"/>
    <w:rsid w:val="002B5BF4"/>
    <w:rsid w:val="002B62CB"/>
    <w:rsid w:val="002C0546"/>
    <w:rsid w:val="002C493A"/>
    <w:rsid w:val="002C5AF9"/>
    <w:rsid w:val="002C5CCA"/>
    <w:rsid w:val="002D0666"/>
    <w:rsid w:val="002D17FA"/>
    <w:rsid w:val="002D24B7"/>
    <w:rsid w:val="002D4B16"/>
    <w:rsid w:val="002D4D6E"/>
    <w:rsid w:val="002D4FEB"/>
    <w:rsid w:val="002D7B5B"/>
    <w:rsid w:val="002E1255"/>
    <w:rsid w:val="002E2563"/>
    <w:rsid w:val="002E2695"/>
    <w:rsid w:val="002E2C41"/>
    <w:rsid w:val="002E316E"/>
    <w:rsid w:val="002E365C"/>
    <w:rsid w:val="002E5A1D"/>
    <w:rsid w:val="002F089F"/>
    <w:rsid w:val="002F339F"/>
    <w:rsid w:val="002F45B9"/>
    <w:rsid w:val="002F4A28"/>
    <w:rsid w:val="002F5649"/>
    <w:rsid w:val="00301AA4"/>
    <w:rsid w:val="003025FC"/>
    <w:rsid w:val="00302C9D"/>
    <w:rsid w:val="003033FC"/>
    <w:rsid w:val="003056EA"/>
    <w:rsid w:val="00305704"/>
    <w:rsid w:val="00306088"/>
    <w:rsid w:val="00306667"/>
    <w:rsid w:val="00306EF5"/>
    <w:rsid w:val="0031008E"/>
    <w:rsid w:val="00310556"/>
    <w:rsid w:val="0031059F"/>
    <w:rsid w:val="00313A04"/>
    <w:rsid w:val="00316911"/>
    <w:rsid w:val="0032172F"/>
    <w:rsid w:val="00330221"/>
    <w:rsid w:val="00332516"/>
    <w:rsid w:val="00334CBB"/>
    <w:rsid w:val="00336D04"/>
    <w:rsid w:val="00336D58"/>
    <w:rsid w:val="0033782B"/>
    <w:rsid w:val="00340C60"/>
    <w:rsid w:val="00341910"/>
    <w:rsid w:val="00342361"/>
    <w:rsid w:val="00343EF7"/>
    <w:rsid w:val="00344449"/>
    <w:rsid w:val="003473F0"/>
    <w:rsid w:val="00355632"/>
    <w:rsid w:val="00362DC4"/>
    <w:rsid w:val="00374AD2"/>
    <w:rsid w:val="00375F20"/>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6C2E"/>
    <w:rsid w:val="003B1E6B"/>
    <w:rsid w:val="003B2C44"/>
    <w:rsid w:val="003B58B8"/>
    <w:rsid w:val="003B5A50"/>
    <w:rsid w:val="003B61AF"/>
    <w:rsid w:val="003C0AD7"/>
    <w:rsid w:val="003C2EE4"/>
    <w:rsid w:val="003C74FA"/>
    <w:rsid w:val="003C7AF5"/>
    <w:rsid w:val="003D1510"/>
    <w:rsid w:val="003D161A"/>
    <w:rsid w:val="003D64DC"/>
    <w:rsid w:val="003D730D"/>
    <w:rsid w:val="003E07C0"/>
    <w:rsid w:val="003E7B68"/>
    <w:rsid w:val="003F0932"/>
    <w:rsid w:val="003F2107"/>
    <w:rsid w:val="003F3FDA"/>
    <w:rsid w:val="003F6EBC"/>
    <w:rsid w:val="003F7D6D"/>
    <w:rsid w:val="00401D45"/>
    <w:rsid w:val="004022B7"/>
    <w:rsid w:val="00402392"/>
    <w:rsid w:val="004028EE"/>
    <w:rsid w:val="0040481F"/>
    <w:rsid w:val="00405AD5"/>
    <w:rsid w:val="00405E9F"/>
    <w:rsid w:val="004061F3"/>
    <w:rsid w:val="004062F1"/>
    <w:rsid w:val="00406952"/>
    <w:rsid w:val="004129AF"/>
    <w:rsid w:val="00412FB0"/>
    <w:rsid w:val="00413A2F"/>
    <w:rsid w:val="00413B25"/>
    <w:rsid w:val="00416C89"/>
    <w:rsid w:val="00423261"/>
    <w:rsid w:val="00423D1E"/>
    <w:rsid w:val="00423FA3"/>
    <w:rsid w:val="004252D6"/>
    <w:rsid w:val="004261C0"/>
    <w:rsid w:val="00426DAB"/>
    <w:rsid w:val="00430980"/>
    <w:rsid w:val="00432220"/>
    <w:rsid w:val="004333B2"/>
    <w:rsid w:val="00434559"/>
    <w:rsid w:val="0043463C"/>
    <w:rsid w:val="00435B72"/>
    <w:rsid w:val="00437F4E"/>
    <w:rsid w:val="00441581"/>
    <w:rsid w:val="00441A3C"/>
    <w:rsid w:val="004440BB"/>
    <w:rsid w:val="00444DC7"/>
    <w:rsid w:val="00446117"/>
    <w:rsid w:val="00453067"/>
    <w:rsid w:val="004541BE"/>
    <w:rsid w:val="004565A7"/>
    <w:rsid w:val="004576EB"/>
    <w:rsid w:val="0046412E"/>
    <w:rsid w:val="00466600"/>
    <w:rsid w:val="00466B5A"/>
    <w:rsid w:val="00471DA0"/>
    <w:rsid w:val="004744B2"/>
    <w:rsid w:val="0047687D"/>
    <w:rsid w:val="004806A5"/>
    <w:rsid w:val="004836B2"/>
    <w:rsid w:val="00484C15"/>
    <w:rsid w:val="00491C96"/>
    <w:rsid w:val="00497FAD"/>
    <w:rsid w:val="004A36EC"/>
    <w:rsid w:val="004A395E"/>
    <w:rsid w:val="004A43F2"/>
    <w:rsid w:val="004A461D"/>
    <w:rsid w:val="004A540C"/>
    <w:rsid w:val="004A55CC"/>
    <w:rsid w:val="004A7E15"/>
    <w:rsid w:val="004B15BE"/>
    <w:rsid w:val="004B2166"/>
    <w:rsid w:val="004B26BC"/>
    <w:rsid w:val="004B2FEC"/>
    <w:rsid w:val="004B46E3"/>
    <w:rsid w:val="004C00BA"/>
    <w:rsid w:val="004C100B"/>
    <w:rsid w:val="004C3371"/>
    <w:rsid w:val="004C3A20"/>
    <w:rsid w:val="004C3BCA"/>
    <w:rsid w:val="004C45EE"/>
    <w:rsid w:val="004C46A3"/>
    <w:rsid w:val="004C4C6A"/>
    <w:rsid w:val="004C5678"/>
    <w:rsid w:val="004C6BFD"/>
    <w:rsid w:val="004C7956"/>
    <w:rsid w:val="004D071D"/>
    <w:rsid w:val="004D2793"/>
    <w:rsid w:val="004D7451"/>
    <w:rsid w:val="004E149D"/>
    <w:rsid w:val="004E1D63"/>
    <w:rsid w:val="004E2731"/>
    <w:rsid w:val="004E444D"/>
    <w:rsid w:val="004E537D"/>
    <w:rsid w:val="004E6169"/>
    <w:rsid w:val="004E64AD"/>
    <w:rsid w:val="004E6721"/>
    <w:rsid w:val="004E7B52"/>
    <w:rsid w:val="004F1E90"/>
    <w:rsid w:val="004F38D9"/>
    <w:rsid w:val="004F4A45"/>
    <w:rsid w:val="004F54AA"/>
    <w:rsid w:val="004F7F5E"/>
    <w:rsid w:val="0050529D"/>
    <w:rsid w:val="005052BD"/>
    <w:rsid w:val="00511411"/>
    <w:rsid w:val="005142F5"/>
    <w:rsid w:val="00514486"/>
    <w:rsid w:val="00514B5D"/>
    <w:rsid w:val="00514C44"/>
    <w:rsid w:val="005156F8"/>
    <w:rsid w:val="00517024"/>
    <w:rsid w:val="0052154A"/>
    <w:rsid w:val="00522A1E"/>
    <w:rsid w:val="00525C90"/>
    <w:rsid w:val="0053034C"/>
    <w:rsid w:val="0053225C"/>
    <w:rsid w:val="00537454"/>
    <w:rsid w:val="005417EF"/>
    <w:rsid w:val="00544FD3"/>
    <w:rsid w:val="00545404"/>
    <w:rsid w:val="00553943"/>
    <w:rsid w:val="00556DE9"/>
    <w:rsid w:val="00562ADF"/>
    <w:rsid w:val="00563237"/>
    <w:rsid w:val="005654B5"/>
    <w:rsid w:val="00567EEC"/>
    <w:rsid w:val="005717AB"/>
    <w:rsid w:val="0057244B"/>
    <w:rsid w:val="00572875"/>
    <w:rsid w:val="00573E47"/>
    <w:rsid w:val="005747CF"/>
    <w:rsid w:val="00576A95"/>
    <w:rsid w:val="00580F17"/>
    <w:rsid w:val="005818CB"/>
    <w:rsid w:val="0058203A"/>
    <w:rsid w:val="00583689"/>
    <w:rsid w:val="0058401B"/>
    <w:rsid w:val="00584C75"/>
    <w:rsid w:val="00585316"/>
    <w:rsid w:val="0059061C"/>
    <w:rsid w:val="00594A30"/>
    <w:rsid w:val="00594CD5"/>
    <w:rsid w:val="005971CB"/>
    <w:rsid w:val="005A18F3"/>
    <w:rsid w:val="005A23FB"/>
    <w:rsid w:val="005A26DF"/>
    <w:rsid w:val="005A2BF3"/>
    <w:rsid w:val="005A3BCF"/>
    <w:rsid w:val="005A698D"/>
    <w:rsid w:val="005A7492"/>
    <w:rsid w:val="005B2CAD"/>
    <w:rsid w:val="005B59C4"/>
    <w:rsid w:val="005B7BEC"/>
    <w:rsid w:val="005C1CEC"/>
    <w:rsid w:val="005C2408"/>
    <w:rsid w:val="005C2B15"/>
    <w:rsid w:val="005C2B31"/>
    <w:rsid w:val="005C389D"/>
    <w:rsid w:val="005C4C8E"/>
    <w:rsid w:val="005C6DFB"/>
    <w:rsid w:val="005D0F38"/>
    <w:rsid w:val="005D17DF"/>
    <w:rsid w:val="005D4B35"/>
    <w:rsid w:val="005D4B7D"/>
    <w:rsid w:val="005D794B"/>
    <w:rsid w:val="005F0009"/>
    <w:rsid w:val="005F13D7"/>
    <w:rsid w:val="005F1C98"/>
    <w:rsid w:val="005F2711"/>
    <w:rsid w:val="005F36C3"/>
    <w:rsid w:val="005F58A1"/>
    <w:rsid w:val="005F59A1"/>
    <w:rsid w:val="0060187D"/>
    <w:rsid w:val="0060280B"/>
    <w:rsid w:val="00604888"/>
    <w:rsid w:val="00605C29"/>
    <w:rsid w:val="00607356"/>
    <w:rsid w:val="00610E63"/>
    <w:rsid w:val="00613C09"/>
    <w:rsid w:val="00614834"/>
    <w:rsid w:val="00616D3B"/>
    <w:rsid w:val="0062140B"/>
    <w:rsid w:val="00621CC5"/>
    <w:rsid w:val="00623F9B"/>
    <w:rsid w:val="00624AB2"/>
    <w:rsid w:val="00625FB7"/>
    <w:rsid w:val="00627BBE"/>
    <w:rsid w:val="00632D84"/>
    <w:rsid w:val="00634293"/>
    <w:rsid w:val="006350DA"/>
    <w:rsid w:val="0063754E"/>
    <w:rsid w:val="00641653"/>
    <w:rsid w:val="006423A0"/>
    <w:rsid w:val="00643517"/>
    <w:rsid w:val="00643C8D"/>
    <w:rsid w:val="006441C3"/>
    <w:rsid w:val="00647503"/>
    <w:rsid w:val="00651E00"/>
    <w:rsid w:val="00652DB9"/>
    <w:rsid w:val="00655742"/>
    <w:rsid w:val="006557EA"/>
    <w:rsid w:val="006579E3"/>
    <w:rsid w:val="00664420"/>
    <w:rsid w:val="00671B5C"/>
    <w:rsid w:val="006738FB"/>
    <w:rsid w:val="006773A5"/>
    <w:rsid w:val="006823CF"/>
    <w:rsid w:val="00682698"/>
    <w:rsid w:val="00684117"/>
    <w:rsid w:val="006841C1"/>
    <w:rsid w:val="006853F3"/>
    <w:rsid w:val="0069024C"/>
    <w:rsid w:val="006913B9"/>
    <w:rsid w:val="00694AAB"/>
    <w:rsid w:val="006A28C7"/>
    <w:rsid w:val="006A309A"/>
    <w:rsid w:val="006A3655"/>
    <w:rsid w:val="006A6FED"/>
    <w:rsid w:val="006A7E48"/>
    <w:rsid w:val="006B041A"/>
    <w:rsid w:val="006B2894"/>
    <w:rsid w:val="006B4B97"/>
    <w:rsid w:val="006B4E55"/>
    <w:rsid w:val="006B5940"/>
    <w:rsid w:val="006B595A"/>
    <w:rsid w:val="006B69C8"/>
    <w:rsid w:val="006B7122"/>
    <w:rsid w:val="006C2842"/>
    <w:rsid w:val="006C70DD"/>
    <w:rsid w:val="006D12C1"/>
    <w:rsid w:val="006D3DA0"/>
    <w:rsid w:val="006D3EAD"/>
    <w:rsid w:val="006D62E4"/>
    <w:rsid w:val="006E00EE"/>
    <w:rsid w:val="006E167F"/>
    <w:rsid w:val="006E22C5"/>
    <w:rsid w:val="006E3A86"/>
    <w:rsid w:val="006E59B1"/>
    <w:rsid w:val="00701E3E"/>
    <w:rsid w:val="0070214A"/>
    <w:rsid w:val="00704702"/>
    <w:rsid w:val="00705190"/>
    <w:rsid w:val="00707987"/>
    <w:rsid w:val="007109C0"/>
    <w:rsid w:val="00713B55"/>
    <w:rsid w:val="00716356"/>
    <w:rsid w:val="00723172"/>
    <w:rsid w:val="007234FD"/>
    <w:rsid w:val="00724C2B"/>
    <w:rsid w:val="007259FD"/>
    <w:rsid w:val="00727386"/>
    <w:rsid w:val="0072792C"/>
    <w:rsid w:val="007301D6"/>
    <w:rsid w:val="0073050D"/>
    <w:rsid w:val="00730BFC"/>
    <w:rsid w:val="00731FF5"/>
    <w:rsid w:val="007348D3"/>
    <w:rsid w:val="00735617"/>
    <w:rsid w:val="00736812"/>
    <w:rsid w:val="0074035D"/>
    <w:rsid w:val="00740A3B"/>
    <w:rsid w:val="007411D5"/>
    <w:rsid w:val="0074653F"/>
    <w:rsid w:val="00747AB6"/>
    <w:rsid w:val="00752244"/>
    <w:rsid w:val="00754AD4"/>
    <w:rsid w:val="00754D9E"/>
    <w:rsid w:val="007570B0"/>
    <w:rsid w:val="00760A52"/>
    <w:rsid w:val="00761A19"/>
    <w:rsid w:val="007630DB"/>
    <w:rsid w:val="00763691"/>
    <w:rsid w:val="00765298"/>
    <w:rsid w:val="007659E7"/>
    <w:rsid w:val="00772D9E"/>
    <w:rsid w:val="007736F7"/>
    <w:rsid w:val="00773BA0"/>
    <w:rsid w:val="00775242"/>
    <w:rsid w:val="00775D15"/>
    <w:rsid w:val="007806F1"/>
    <w:rsid w:val="00780E8D"/>
    <w:rsid w:val="00782073"/>
    <w:rsid w:val="00785B4C"/>
    <w:rsid w:val="00785C62"/>
    <w:rsid w:val="00787E46"/>
    <w:rsid w:val="00793CA1"/>
    <w:rsid w:val="00796FE8"/>
    <w:rsid w:val="00797543"/>
    <w:rsid w:val="007A3A9B"/>
    <w:rsid w:val="007A6134"/>
    <w:rsid w:val="007B1F57"/>
    <w:rsid w:val="007B2AD3"/>
    <w:rsid w:val="007C1BB0"/>
    <w:rsid w:val="007C56AF"/>
    <w:rsid w:val="007D1519"/>
    <w:rsid w:val="007D294E"/>
    <w:rsid w:val="007D3160"/>
    <w:rsid w:val="007D33C6"/>
    <w:rsid w:val="007D70BB"/>
    <w:rsid w:val="007D732C"/>
    <w:rsid w:val="007D792E"/>
    <w:rsid w:val="007D7FF2"/>
    <w:rsid w:val="007E566B"/>
    <w:rsid w:val="007E604E"/>
    <w:rsid w:val="007E7DD3"/>
    <w:rsid w:val="007E7EB6"/>
    <w:rsid w:val="007E7FF3"/>
    <w:rsid w:val="007F04B9"/>
    <w:rsid w:val="007F1C3E"/>
    <w:rsid w:val="007F6C5F"/>
    <w:rsid w:val="008011CE"/>
    <w:rsid w:val="008022BA"/>
    <w:rsid w:val="00804D4F"/>
    <w:rsid w:val="00804EAC"/>
    <w:rsid w:val="00807714"/>
    <w:rsid w:val="00811DCB"/>
    <w:rsid w:val="00812579"/>
    <w:rsid w:val="00813887"/>
    <w:rsid w:val="00816498"/>
    <w:rsid w:val="00823FB8"/>
    <w:rsid w:val="00824AF1"/>
    <w:rsid w:val="00825417"/>
    <w:rsid w:val="00826F38"/>
    <w:rsid w:val="00831217"/>
    <w:rsid w:val="00831B12"/>
    <w:rsid w:val="008320B0"/>
    <w:rsid w:val="00834A37"/>
    <w:rsid w:val="0083515B"/>
    <w:rsid w:val="00836128"/>
    <w:rsid w:val="00836D41"/>
    <w:rsid w:val="00844AD8"/>
    <w:rsid w:val="008510B3"/>
    <w:rsid w:val="0085233C"/>
    <w:rsid w:val="008523EA"/>
    <w:rsid w:val="00854C4B"/>
    <w:rsid w:val="00855618"/>
    <w:rsid w:val="00862E83"/>
    <w:rsid w:val="00863ACB"/>
    <w:rsid w:val="008645D5"/>
    <w:rsid w:val="0086493C"/>
    <w:rsid w:val="008650BA"/>
    <w:rsid w:val="00867A6D"/>
    <w:rsid w:val="00870CC6"/>
    <w:rsid w:val="008744CA"/>
    <w:rsid w:val="00875A65"/>
    <w:rsid w:val="00880561"/>
    <w:rsid w:val="00882590"/>
    <w:rsid w:val="00885699"/>
    <w:rsid w:val="00887E8F"/>
    <w:rsid w:val="00891689"/>
    <w:rsid w:val="00893429"/>
    <w:rsid w:val="00893C1A"/>
    <w:rsid w:val="00895902"/>
    <w:rsid w:val="00897D0E"/>
    <w:rsid w:val="008A0767"/>
    <w:rsid w:val="008A2BE1"/>
    <w:rsid w:val="008A44BF"/>
    <w:rsid w:val="008B0266"/>
    <w:rsid w:val="008B1762"/>
    <w:rsid w:val="008B185F"/>
    <w:rsid w:val="008B3ACB"/>
    <w:rsid w:val="008B5D11"/>
    <w:rsid w:val="008C0F40"/>
    <w:rsid w:val="008C37B5"/>
    <w:rsid w:val="008C7A48"/>
    <w:rsid w:val="008D0DFD"/>
    <w:rsid w:val="008E12F5"/>
    <w:rsid w:val="008E1A12"/>
    <w:rsid w:val="008E760F"/>
    <w:rsid w:val="008F180A"/>
    <w:rsid w:val="008F183C"/>
    <w:rsid w:val="008F1D13"/>
    <w:rsid w:val="008F72EA"/>
    <w:rsid w:val="008F7989"/>
    <w:rsid w:val="008F7CCD"/>
    <w:rsid w:val="00900CC1"/>
    <w:rsid w:val="0090457B"/>
    <w:rsid w:val="00907AC9"/>
    <w:rsid w:val="0091030E"/>
    <w:rsid w:val="009113AF"/>
    <w:rsid w:val="00913F3C"/>
    <w:rsid w:val="0091453C"/>
    <w:rsid w:val="009145EF"/>
    <w:rsid w:val="00916383"/>
    <w:rsid w:val="00917953"/>
    <w:rsid w:val="00920B01"/>
    <w:rsid w:val="00920FC1"/>
    <w:rsid w:val="0092108F"/>
    <w:rsid w:val="00922C44"/>
    <w:rsid w:val="009232C4"/>
    <w:rsid w:val="009236E0"/>
    <w:rsid w:val="00924D93"/>
    <w:rsid w:val="009343F0"/>
    <w:rsid w:val="009358DD"/>
    <w:rsid w:val="00937586"/>
    <w:rsid w:val="00942066"/>
    <w:rsid w:val="00942468"/>
    <w:rsid w:val="00943760"/>
    <w:rsid w:val="009466E1"/>
    <w:rsid w:val="0095487D"/>
    <w:rsid w:val="00957105"/>
    <w:rsid w:val="00961AFB"/>
    <w:rsid w:val="009630DF"/>
    <w:rsid w:val="00966501"/>
    <w:rsid w:val="00973747"/>
    <w:rsid w:val="00973AD7"/>
    <w:rsid w:val="009753C8"/>
    <w:rsid w:val="00981A0A"/>
    <w:rsid w:val="00982634"/>
    <w:rsid w:val="0099215F"/>
    <w:rsid w:val="009923AA"/>
    <w:rsid w:val="009925EF"/>
    <w:rsid w:val="00992C6E"/>
    <w:rsid w:val="00993CC4"/>
    <w:rsid w:val="009941C9"/>
    <w:rsid w:val="0099678B"/>
    <w:rsid w:val="009A4B39"/>
    <w:rsid w:val="009A601B"/>
    <w:rsid w:val="009B52FD"/>
    <w:rsid w:val="009B62B5"/>
    <w:rsid w:val="009B66E6"/>
    <w:rsid w:val="009B69BA"/>
    <w:rsid w:val="009B6FE2"/>
    <w:rsid w:val="009B7179"/>
    <w:rsid w:val="009B72E5"/>
    <w:rsid w:val="009C29E5"/>
    <w:rsid w:val="009C4D64"/>
    <w:rsid w:val="009D5FA0"/>
    <w:rsid w:val="009D6D81"/>
    <w:rsid w:val="009D734F"/>
    <w:rsid w:val="009D7F50"/>
    <w:rsid w:val="009E3A6C"/>
    <w:rsid w:val="009E6464"/>
    <w:rsid w:val="009E6D13"/>
    <w:rsid w:val="009E7B8E"/>
    <w:rsid w:val="009F2E4D"/>
    <w:rsid w:val="009F5F3A"/>
    <w:rsid w:val="009F7555"/>
    <w:rsid w:val="00A024B5"/>
    <w:rsid w:val="00A02AC7"/>
    <w:rsid w:val="00A07585"/>
    <w:rsid w:val="00A13877"/>
    <w:rsid w:val="00A1606D"/>
    <w:rsid w:val="00A17E09"/>
    <w:rsid w:val="00A24336"/>
    <w:rsid w:val="00A26674"/>
    <w:rsid w:val="00A268F2"/>
    <w:rsid w:val="00A26BCE"/>
    <w:rsid w:val="00A26E43"/>
    <w:rsid w:val="00A2774C"/>
    <w:rsid w:val="00A3083F"/>
    <w:rsid w:val="00A35834"/>
    <w:rsid w:val="00A37450"/>
    <w:rsid w:val="00A4183B"/>
    <w:rsid w:val="00A439F6"/>
    <w:rsid w:val="00A44B10"/>
    <w:rsid w:val="00A4517E"/>
    <w:rsid w:val="00A506B1"/>
    <w:rsid w:val="00A53C82"/>
    <w:rsid w:val="00A54CF2"/>
    <w:rsid w:val="00A56BCE"/>
    <w:rsid w:val="00A65798"/>
    <w:rsid w:val="00A65A55"/>
    <w:rsid w:val="00A674F0"/>
    <w:rsid w:val="00A70BED"/>
    <w:rsid w:val="00A726FE"/>
    <w:rsid w:val="00A72866"/>
    <w:rsid w:val="00A729EB"/>
    <w:rsid w:val="00A77627"/>
    <w:rsid w:val="00A776FB"/>
    <w:rsid w:val="00A82833"/>
    <w:rsid w:val="00A82C3B"/>
    <w:rsid w:val="00A82F9B"/>
    <w:rsid w:val="00A83F1A"/>
    <w:rsid w:val="00A9095D"/>
    <w:rsid w:val="00A94B7F"/>
    <w:rsid w:val="00A963F5"/>
    <w:rsid w:val="00AA217B"/>
    <w:rsid w:val="00AA3591"/>
    <w:rsid w:val="00AA35E0"/>
    <w:rsid w:val="00AA3C33"/>
    <w:rsid w:val="00AA4B79"/>
    <w:rsid w:val="00AA5513"/>
    <w:rsid w:val="00AA63AB"/>
    <w:rsid w:val="00AA6C2F"/>
    <w:rsid w:val="00AA73D5"/>
    <w:rsid w:val="00AB03FA"/>
    <w:rsid w:val="00AB16CF"/>
    <w:rsid w:val="00AB1F46"/>
    <w:rsid w:val="00AC221D"/>
    <w:rsid w:val="00AC2378"/>
    <w:rsid w:val="00AC47D6"/>
    <w:rsid w:val="00AC4F8E"/>
    <w:rsid w:val="00AC50BF"/>
    <w:rsid w:val="00AD13F2"/>
    <w:rsid w:val="00AD2293"/>
    <w:rsid w:val="00AD2F2C"/>
    <w:rsid w:val="00AD6BA8"/>
    <w:rsid w:val="00AE34A0"/>
    <w:rsid w:val="00AE50CD"/>
    <w:rsid w:val="00AE5DC8"/>
    <w:rsid w:val="00AE5E3F"/>
    <w:rsid w:val="00AF00B9"/>
    <w:rsid w:val="00AF032E"/>
    <w:rsid w:val="00AF0EBA"/>
    <w:rsid w:val="00AF1D04"/>
    <w:rsid w:val="00AF1D84"/>
    <w:rsid w:val="00AF42FE"/>
    <w:rsid w:val="00AF4B84"/>
    <w:rsid w:val="00AF62FB"/>
    <w:rsid w:val="00AF724D"/>
    <w:rsid w:val="00B02BBF"/>
    <w:rsid w:val="00B05613"/>
    <w:rsid w:val="00B1221C"/>
    <w:rsid w:val="00B1268B"/>
    <w:rsid w:val="00B1269E"/>
    <w:rsid w:val="00B13AF1"/>
    <w:rsid w:val="00B1402D"/>
    <w:rsid w:val="00B162EF"/>
    <w:rsid w:val="00B1758D"/>
    <w:rsid w:val="00B22DE1"/>
    <w:rsid w:val="00B2327C"/>
    <w:rsid w:val="00B25FA1"/>
    <w:rsid w:val="00B270F7"/>
    <w:rsid w:val="00B330CD"/>
    <w:rsid w:val="00B35853"/>
    <w:rsid w:val="00B35CDA"/>
    <w:rsid w:val="00B37BC9"/>
    <w:rsid w:val="00B427BC"/>
    <w:rsid w:val="00B50B3A"/>
    <w:rsid w:val="00B511FB"/>
    <w:rsid w:val="00B5278C"/>
    <w:rsid w:val="00B55504"/>
    <w:rsid w:val="00B602CA"/>
    <w:rsid w:val="00B64959"/>
    <w:rsid w:val="00B64D44"/>
    <w:rsid w:val="00B651DC"/>
    <w:rsid w:val="00B65CBA"/>
    <w:rsid w:val="00B66E78"/>
    <w:rsid w:val="00B67043"/>
    <w:rsid w:val="00B67F5F"/>
    <w:rsid w:val="00B7320B"/>
    <w:rsid w:val="00B73CE5"/>
    <w:rsid w:val="00B76790"/>
    <w:rsid w:val="00B76C19"/>
    <w:rsid w:val="00B76D10"/>
    <w:rsid w:val="00B8138F"/>
    <w:rsid w:val="00B828BF"/>
    <w:rsid w:val="00B84F59"/>
    <w:rsid w:val="00B852C6"/>
    <w:rsid w:val="00B85908"/>
    <w:rsid w:val="00B916EE"/>
    <w:rsid w:val="00B95456"/>
    <w:rsid w:val="00B957C2"/>
    <w:rsid w:val="00B9742A"/>
    <w:rsid w:val="00B97601"/>
    <w:rsid w:val="00BA0216"/>
    <w:rsid w:val="00BA1C1C"/>
    <w:rsid w:val="00BA2761"/>
    <w:rsid w:val="00BA2FD0"/>
    <w:rsid w:val="00BA6F9A"/>
    <w:rsid w:val="00BB0A02"/>
    <w:rsid w:val="00BB5688"/>
    <w:rsid w:val="00BB6829"/>
    <w:rsid w:val="00BC0DF9"/>
    <w:rsid w:val="00BC31EF"/>
    <w:rsid w:val="00BC46F3"/>
    <w:rsid w:val="00BC5B9A"/>
    <w:rsid w:val="00BC6A18"/>
    <w:rsid w:val="00BD1503"/>
    <w:rsid w:val="00BD3B9A"/>
    <w:rsid w:val="00BE0E70"/>
    <w:rsid w:val="00BE10EA"/>
    <w:rsid w:val="00BE1214"/>
    <w:rsid w:val="00BE3801"/>
    <w:rsid w:val="00BE3FE1"/>
    <w:rsid w:val="00BE4973"/>
    <w:rsid w:val="00BE784A"/>
    <w:rsid w:val="00BF5822"/>
    <w:rsid w:val="00BF6AF3"/>
    <w:rsid w:val="00BF7BD9"/>
    <w:rsid w:val="00C01115"/>
    <w:rsid w:val="00C01EC8"/>
    <w:rsid w:val="00C0302A"/>
    <w:rsid w:val="00C05659"/>
    <w:rsid w:val="00C05A25"/>
    <w:rsid w:val="00C07E60"/>
    <w:rsid w:val="00C100BE"/>
    <w:rsid w:val="00C100CC"/>
    <w:rsid w:val="00C10B15"/>
    <w:rsid w:val="00C12D72"/>
    <w:rsid w:val="00C13061"/>
    <w:rsid w:val="00C14567"/>
    <w:rsid w:val="00C15342"/>
    <w:rsid w:val="00C1582B"/>
    <w:rsid w:val="00C17895"/>
    <w:rsid w:val="00C17D80"/>
    <w:rsid w:val="00C206E1"/>
    <w:rsid w:val="00C2234D"/>
    <w:rsid w:val="00C2292A"/>
    <w:rsid w:val="00C2501E"/>
    <w:rsid w:val="00C2577B"/>
    <w:rsid w:val="00C3124D"/>
    <w:rsid w:val="00C3642A"/>
    <w:rsid w:val="00C37BC9"/>
    <w:rsid w:val="00C46AD6"/>
    <w:rsid w:val="00C46E9A"/>
    <w:rsid w:val="00C521A1"/>
    <w:rsid w:val="00C52745"/>
    <w:rsid w:val="00C53C89"/>
    <w:rsid w:val="00C53E8E"/>
    <w:rsid w:val="00C54F30"/>
    <w:rsid w:val="00C574E1"/>
    <w:rsid w:val="00C6313A"/>
    <w:rsid w:val="00C63605"/>
    <w:rsid w:val="00C63DC1"/>
    <w:rsid w:val="00C63E1D"/>
    <w:rsid w:val="00C64FB0"/>
    <w:rsid w:val="00C652F8"/>
    <w:rsid w:val="00C67062"/>
    <w:rsid w:val="00C71F0E"/>
    <w:rsid w:val="00C73CCF"/>
    <w:rsid w:val="00C74501"/>
    <w:rsid w:val="00C75C73"/>
    <w:rsid w:val="00C775D7"/>
    <w:rsid w:val="00C81BE9"/>
    <w:rsid w:val="00C8355C"/>
    <w:rsid w:val="00C84867"/>
    <w:rsid w:val="00C85266"/>
    <w:rsid w:val="00C90F2B"/>
    <w:rsid w:val="00C9448D"/>
    <w:rsid w:val="00C95F89"/>
    <w:rsid w:val="00CA1E1D"/>
    <w:rsid w:val="00CA2438"/>
    <w:rsid w:val="00CA310E"/>
    <w:rsid w:val="00CB081F"/>
    <w:rsid w:val="00CB60F0"/>
    <w:rsid w:val="00CB682E"/>
    <w:rsid w:val="00CB7903"/>
    <w:rsid w:val="00CC0426"/>
    <w:rsid w:val="00CC4BE9"/>
    <w:rsid w:val="00CC7347"/>
    <w:rsid w:val="00CD0AFC"/>
    <w:rsid w:val="00CD0C98"/>
    <w:rsid w:val="00CD2866"/>
    <w:rsid w:val="00CD2CBA"/>
    <w:rsid w:val="00CD4DC4"/>
    <w:rsid w:val="00CE0D0D"/>
    <w:rsid w:val="00CE0F29"/>
    <w:rsid w:val="00CE26AF"/>
    <w:rsid w:val="00CE710D"/>
    <w:rsid w:val="00CF0463"/>
    <w:rsid w:val="00CF08FA"/>
    <w:rsid w:val="00CF0E96"/>
    <w:rsid w:val="00CF28E1"/>
    <w:rsid w:val="00CF47E3"/>
    <w:rsid w:val="00CF54F0"/>
    <w:rsid w:val="00CF65F8"/>
    <w:rsid w:val="00D0280E"/>
    <w:rsid w:val="00D04D08"/>
    <w:rsid w:val="00D06392"/>
    <w:rsid w:val="00D13F45"/>
    <w:rsid w:val="00D14B98"/>
    <w:rsid w:val="00D1590A"/>
    <w:rsid w:val="00D176BF"/>
    <w:rsid w:val="00D17FAB"/>
    <w:rsid w:val="00D20D9E"/>
    <w:rsid w:val="00D2293D"/>
    <w:rsid w:val="00D22EAB"/>
    <w:rsid w:val="00D2591A"/>
    <w:rsid w:val="00D263CA"/>
    <w:rsid w:val="00D30FFF"/>
    <w:rsid w:val="00D31406"/>
    <w:rsid w:val="00D3178E"/>
    <w:rsid w:val="00D33175"/>
    <w:rsid w:val="00D34A75"/>
    <w:rsid w:val="00D36AE0"/>
    <w:rsid w:val="00D36F2F"/>
    <w:rsid w:val="00D434A7"/>
    <w:rsid w:val="00D45476"/>
    <w:rsid w:val="00D4747E"/>
    <w:rsid w:val="00D4748F"/>
    <w:rsid w:val="00D542DC"/>
    <w:rsid w:val="00D575AA"/>
    <w:rsid w:val="00D608E1"/>
    <w:rsid w:val="00D63415"/>
    <w:rsid w:val="00D7000C"/>
    <w:rsid w:val="00D71036"/>
    <w:rsid w:val="00D7161A"/>
    <w:rsid w:val="00D72CA9"/>
    <w:rsid w:val="00D72EEC"/>
    <w:rsid w:val="00D7429E"/>
    <w:rsid w:val="00D74BD4"/>
    <w:rsid w:val="00D75FF1"/>
    <w:rsid w:val="00D801F3"/>
    <w:rsid w:val="00D80FDB"/>
    <w:rsid w:val="00D826EA"/>
    <w:rsid w:val="00D878FC"/>
    <w:rsid w:val="00D91DF4"/>
    <w:rsid w:val="00D92045"/>
    <w:rsid w:val="00D9249D"/>
    <w:rsid w:val="00D93EBE"/>
    <w:rsid w:val="00D961AD"/>
    <w:rsid w:val="00D972CE"/>
    <w:rsid w:val="00DA19E6"/>
    <w:rsid w:val="00DA1FCF"/>
    <w:rsid w:val="00DA2CB0"/>
    <w:rsid w:val="00DB083D"/>
    <w:rsid w:val="00DB1EBE"/>
    <w:rsid w:val="00DB7050"/>
    <w:rsid w:val="00DC222D"/>
    <w:rsid w:val="00DC64B6"/>
    <w:rsid w:val="00DC79F6"/>
    <w:rsid w:val="00DD3993"/>
    <w:rsid w:val="00DD3F13"/>
    <w:rsid w:val="00DD4A09"/>
    <w:rsid w:val="00DD546D"/>
    <w:rsid w:val="00DD68FA"/>
    <w:rsid w:val="00DD6FDB"/>
    <w:rsid w:val="00DE3683"/>
    <w:rsid w:val="00DE4064"/>
    <w:rsid w:val="00DE49D1"/>
    <w:rsid w:val="00DE49F3"/>
    <w:rsid w:val="00DE59C0"/>
    <w:rsid w:val="00DF393E"/>
    <w:rsid w:val="00DF3A0E"/>
    <w:rsid w:val="00DF68D7"/>
    <w:rsid w:val="00DF7935"/>
    <w:rsid w:val="00E00814"/>
    <w:rsid w:val="00E00CD9"/>
    <w:rsid w:val="00E00D6E"/>
    <w:rsid w:val="00E01ED7"/>
    <w:rsid w:val="00E03873"/>
    <w:rsid w:val="00E06573"/>
    <w:rsid w:val="00E1047A"/>
    <w:rsid w:val="00E14B6E"/>
    <w:rsid w:val="00E14F6F"/>
    <w:rsid w:val="00E15C2A"/>
    <w:rsid w:val="00E16C59"/>
    <w:rsid w:val="00E2066D"/>
    <w:rsid w:val="00E2138E"/>
    <w:rsid w:val="00E23054"/>
    <w:rsid w:val="00E23C96"/>
    <w:rsid w:val="00E361A3"/>
    <w:rsid w:val="00E4114B"/>
    <w:rsid w:val="00E42F3D"/>
    <w:rsid w:val="00E45F9C"/>
    <w:rsid w:val="00E4609C"/>
    <w:rsid w:val="00E46EE9"/>
    <w:rsid w:val="00E50B4F"/>
    <w:rsid w:val="00E5406D"/>
    <w:rsid w:val="00E55447"/>
    <w:rsid w:val="00E5608C"/>
    <w:rsid w:val="00E56C64"/>
    <w:rsid w:val="00E60954"/>
    <w:rsid w:val="00E64B6C"/>
    <w:rsid w:val="00E65879"/>
    <w:rsid w:val="00E6587D"/>
    <w:rsid w:val="00E668E2"/>
    <w:rsid w:val="00E67589"/>
    <w:rsid w:val="00E71E7F"/>
    <w:rsid w:val="00E73F50"/>
    <w:rsid w:val="00E75456"/>
    <w:rsid w:val="00E75D49"/>
    <w:rsid w:val="00E80EC1"/>
    <w:rsid w:val="00E81843"/>
    <w:rsid w:val="00E818AE"/>
    <w:rsid w:val="00E82759"/>
    <w:rsid w:val="00E85CD6"/>
    <w:rsid w:val="00E86763"/>
    <w:rsid w:val="00E87D92"/>
    <w:rsid w:val="00E918FD"/>
    <w:rsid w:val="00EA5797"/>
    <w:rsid w:val="00EA623B"/>
    <w:rsid w:val="00EB1660"/>
    <w:rsid w:val="00EB3369"/>
    <w:rsid w:val="00EB788B"/>
    <w:rsid w:val="00EC087E"/>
    <w:rsid w:val="00EC099F"/>
    <w:rsid w:val="00EC5113"/>
    <w:rsid w:val="00EC5891"/>
    <w:rsid w:val="00EC5DFC"/>
    <w:rsid w:val="00EC7AF3"/>
    <w:rsid w:val="00ED163C"/>
    <w:rsid w:val="00ED3A42"/>
    <w:rsid w:val="00ED64E3"/>
    <w:rsid w:val="00ED75A2"/>
    <w:rsid w:val="00EE0E85"/>
    <w:rsid w:val="00EE3783"/>
    <w:rsid w:val="00EE3B04"/>
    <w:rsid w:val="00EE5926"/>
    <w:rsid w:val="00EE714E"/>
    <w:rsid w:val="00EF01AE"/>
    <w:rsid w:val="00EF230A"/>
    <w:rsid w:val="00EF2BB0"/>
    <w:rsid w:val="00EF3BAC"/>
    <w:rsid w:val="00EF6BDA"/>
    <w:rsid w:val="00EF7381"/>
    <w:rsid w:val="00F01CCA"/>
    <w:rsid w:val="00F033DB"/>
    <w:rsid w:val="00F03865"/>
    <w:rsid w:val="00F116E2"/>
    <w:rsid w:val="00F16B5C"/>
    <w:rsid w:val="00F16DB9"/>
    <w:rsid w:val="00F2145F"/>
    <w:rsid w:val="00F225DA"/>
    <w:rsid w:val="00F249E2"/>
    <w:rsid w:val="00F31AF8"/>
    <w:rsid w:val="00F32EF5"/>
    <w:rsid w:val="00F37126"/>
    <w:rsid w:val="00F420FB"/>
    <w:rsid w:val="00F43D80"/>
    <w:rsid w:val="00F503B2"/>
    <w:rsid w:val="00F5095B"/>
    <w:rsid w:val="00F5137A"/>
    <w:rsid w:val="00F54BDB"/>
    <w:rsid w:val="00F60A4D"/>
    <w:rsid w:val="00F64C04"/>
    <w:rsid w:val="00F64D87"/>
    <w:rsid w:val="00F66089"/>
    <w:rsid w:val="00F709CD"/>
    <w:rsid w:val="00F72E36"/>
    <w:rsid w:val="00F746A9"/>
    <w:rsid w:val="00F748B7"/>
    <w:rsid w:val="00F761BC"/>
    <w:rsid w:val="00F80364"/>
    <w:rsid w:val="00F81C29"/>
    <w:rsid w:val="00F8356D"/>
    <w:rsid w:val="00F83BE6"/>
    <w:rsid w:val="00F83DD1"/>
    <w:rsid w:val="00F841B7"/>
    <w:rsid w:val="00F86D65"/>
    <w:rsid w:val="00F90D56"/>
    <w:rsid w:val="00F91B3D"/>
    <w:rsid w:val="00F947DC"/>
    <w:rsid w:val="00F96CE3"/>
    <w:rsid w:val="00F972B8"/>
    <w:rsid w:val="00FA07CD"/>
    <w:rsid w:val="00FA1D2E"/>
    <w:rsid w:val="00FA47A3"/>
    <w:rsid w:val="00FA5589"/>
    <w:rsid w:val="00FB5A88"/>
    <w:rsid w:val="00FB62E1"/>
    <w:rsid w:val="00FB7455"/>
    <w:rsid w:val="00FC1858"/>
    <w:rsid w:val="00FC1F85"/>
    <w:rsid w:val="00FC39D5"/>
    <w:rsid w:val="00FC3A21"/>
    <w:rsid w:val="00FC4577"/>
    <w:rsid w:val="00FC46AA"/>
    <w:rsid w:val="00FC4840"/>
    <w:rsid w:val="00FC60D0"/>
    <w:rsid w:val="00FC6E1C"/>
    <w:rsid w:val="00FD25B6"/>
    <w:rsid w:val="00FD2940"/>
    <w:rsid w:val="00FD348D"/>
    <w:rsid w:val="00FD3D45"/>
    <w:rsid w:val="00FD4330"/>
    <w:rsid w:val="00FD6F02"/>
    <w:rsid w:val="00FE06D2"/>
    <w:rsid w:val="00FE0B39"/>
    <w:rsid w:val="00FE6D61"/>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 w:type="paragraph" w:styleId="berarbeitung">
    <w:name w:val="Revision"/>
    <w:hidden/>
    <w:uiPriority w:val="99"/>
    <w:semiHidden/>
    <w:rsid w:val="005F13D7"/>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 w:type="paragraph" w:styleId="berarbeitung">
    <w:name w:val="Revision"/>
    <w:hidden/>
    <w:uiPriority w:val="99"/>
    <w:semiHidden/>
    <w:rsid w:val="005F13D7"/>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eberhaus.de" TargetMode="External"/><Relationship Id="rId4" Type="http://schemas.microsoft.com/office/2007/relationships/stylesWithEffects" Target="stylesWithEffects.xml"/><Relationship Id="rId9" Type="http://schemas.openxmlformats.org/officeDocument/2006/relationships/hyperlink" Target="http://www.worldofliving.de/termine/aktuelle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Wordvorlagen_Stammdaten\Weberhaus_Vorla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AC536-E7DC-4467-B629-1CD22889C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Weberhaus_Vorlagen.dotm</Template>
  <TotalTime>0</TotalTime>
  <Pages>1</Pages>
  <Words>338</Words>
  <Characters>2132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DocuScan GmbH</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lahoerth</dc:creator>
  <cp:lastModifiedBy>lahoerth</cp:lastModifiedBy>
  <cp:revision>15</cp:revision>
  <cp:lastPrinted>2020-05-07T08:41:00Z</cp:lastPrinted>
  <dcterms:created xsi:type="dcterms:W3CDTF">2020-05-07T06:57:00Z</dcterms:created>
  <dcterms:modified xsi:type="dcterms:W3CDTF">2020-05-18T05:48:00Z</dcterms:modified>
</cp:coreProperties>
</file>