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1DF41CB6" w14:textId="54B794D2" w:rsidR="00CB15A8" w:rsidRPr="00CB15A8" w:rsidRDefault="00686796" w:rsidP="00F05EC7">
      <w:pPr>
        <w:pStyle w:val="xmsonormal"/>
        <w:spacing w:line="360" w:lineRule="auto"/>
        <w:rPr>
          <w:rFonts w:ascii="Arial" w:hAnsi="Arial" w:cs="Arial"/>
        </w:rPr>
      </w:pPr>
      <w:bookmarkStart w:id="1" w:name="_Hlk66208327"/>
      <w:bookmarkStart w:id="2" w:name="_Hlk64901521"/>
      <w:bookmarkStart w:id="3" w:name="_Hlk81900176"/>
      <w:bookmarkEnd w:id="0"/>
      <w:r>
        <w:rPr>
          <w:rFonts w:ascii="Arial" w:hAnsi="Arial" w:cs="Arial"/>
          <w:b/>
          <w:bCs/>
          <w:sz w:val="32"/>
          <w:szCs w:val="32"/>
        </w:rPr>
        <w:t>Innovationskongress 2021: ZIA stellt Innovationsradar vor</w:t>
      </w:r>
    </w:p>
    <w:p w14:paraId="3B864E0A" w14:textId="77777777" w:rsidR="00F05EC7" w:rsidRDefault="00F05EC7"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54B8E0E9" w14:textId="2DF70AED" w:rsidR="00BB20DD" w:rsidRDefault="00BB20DD" w:rsidP="00CB15A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75666B">
        <w:rPr>
          <w:rFonts w:ascii="Arial" w:hAnsi="Arial" w:cs="Arial"/>
          <w:b/>
          <w:bCs/>
        </w:rPr>
        <w:t>26</w:t>
      </w:r>
      <w:r w:rsidR="00F663E0">
        <w:rPr>
          <w:rFonts w:ascii="Arial" w:hAnsi="Arial" w:cs="Arial"/>
          <w:b/>
          <w:bCs/>
        </w:rPr>
        <w:t>.10</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1F4108">
        <w:rPr>
          <w:rFonts w:ascii="Arial" w:hAnsi="Arial" w:cs="Arial"/>
        </w:rPr>
        <w:t xml:space="preserve">„Innovation und Digitalisierung sind der Treiber, um die Aufgaben von morgen zu bewältigen“. Mit diesen Worten eröffnete Dr. Andreas Mattner, Präsident des Zentralen Immobilien Ausschusses ZIA, Spitzenverband der Immobilienwirtschaft, den </w:t>
      </w:r>
      <w:r w:rsidR="00686796">
        <w:rPr>
          <w:rFonts w:ascii="Arial" w:hAnsi="Arial" w:cs="Arial"/>
        </w:rPr>
        <w:t>fünften</w:t>
      </w:r>
      <w:r w:rsidR="001F4108">
        <w:rPr>
          <w:rFonts w:ascii="Arial" w:hAnsi="Arial" w:cs="Arial"/>
        </w:rPr>
        <w:t xml:space="preserve"> ZIA-Innovationskongress</w:t>
      </w:r>
      <w:r w:rsidR="00CA38CC">
        <w:rPr>
          <w:rFonts w:ascii="Arial" w:hAnsi="Arial" w:cs="Arial"/>
        </w:rPr>
        <w:t xml:space="preserve"> im </w:t>
      </w:r>
      <w:proofErr w:type="spellStart"/>
      <w:r w:rsidR="00CA38CC">
        <w:rPr>
          <w:rFonts w:ascii="Arial" w:hAnsi="Arial" w:cs="Arial"/>
        </w:rPr>
        <w:t>Futurium</w:t>
      </w:r>
      <w:proofErr w:type="spellEnd"/>
      <w:r w:rsidR="00CA38CC">
        <w:rPr>
          <w:rFonts w:ascii="Arial" w:hAnsi="Arial" w:cs="Arial"/>
        </w:rPr>
        <w:t xml:space="preserve"> in Berlin, der unter dem Titel „Zukunft gestalten: Smart. Nachhaltigkeit. Digital.“ stattfindet. </w:t>
      </w:r>
      <w:r w:rsidR="001F4108">
        <w:rPr>
          <w:rFonts w:ascii="Arial" w:hAnsi="Arial" w:cs="Arial"/>
        </w:rPr>
        <w:t>„Sei es der Klimaschutz, das bezahlbare und schnellere Planen und Bauen, der Strukturwandel in den Städten oder die digitale Transformation der Branche – bei den vor uns liegenden Herausforderungen sind Innovationen, sind neue Ideen und Geschäftsmodelle der entscheidende Faktor.“</w:t>
      </w:r>
    </w:p>
    <w:p w14:paraId="06E6FFDA" w14:textId="66F21440" w:rsidR="00686796" w:rsidRDefault="00686796"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1A1EC0D1" w14:textId="744E773C" w:rsidR="00686796" w:rsidRDefault="00686796" w:rsidP="00CB15A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Während sich in den vergangenen Jahren Unternehmen mit ihren Best Practice-Lösungen für den Innovationsbericht bewerben konnten und beim Innovationskongress prämiert wurden, beschreitet der ZIA in diesem Jahr neue Wege und stellt beim ZIA-Innovationskongress 2021 erstmals d</w:t>
      </w:r>
      <w:r w:rsidR="00EE2EC9">
        <w:rPr>
          <w:rFonts w:ascii="Arial" w:hAnsi="Arial" w:cs="Arial"/>
        </w:rPr>
        <w:t xml:space="preserve">as digitale, </w:t>
      </w:r>
      <w:r>
        <w:rPr>
          <w:rFonts w:ascii="Arial" w:hAnsi="Arial" w:cs="Arial"/>
        </w:rPr>
        <w:t xml:space="preserve">interaktive Innovationsradar vor. Aus den zuvor eingereichten Bewerbungen hat eine fachkundige Jury </w:t>
      </w:r>
      <w:r w:rsidR="00EE2EC9">
        <w:rPr>
          <w:rFonts w:ascii="Arial" w:hAnsi="Arial" w:cs="Arial"/>
        </w:rPr>
        <w:t xml:space="preserve">des Innovation Think Tank </w:t>
      </w:r>
      <w:r>
        <w:rPr>
          <w:rFonts w:ascii="Arial" w:hAnsi="Arial" w:cs="Arial"/>
        </w:rPr>
        <w:t xml:space="preserve">die Best Practice-Innovationen ausgewählt, die dort entlang der </w:t>
      </w:r>
      <w:r w:rsidRPr="00F06760">
        <w:rPr>
          <w:rFonts w:ascii="Arial" w:hAnsi="Arial" w:cs="Arial"/>
        </w:rPr>
        <w:t xml:space="preserve">Phasen des Immobilienlebenszyklus </w:t>
      </w:r>
      <w:r>
        <w:rPr>
          <w:rFonts w:ascii="Arial" w:hAnsi="Arial" w:cs="Arial"/>
        </w:rPr>
        <w:t xml:space="preserve">eingeordnet und </w:t>
      </w:r>
      <w:r w:rsidRPr="00F06760">
        <w:rPr>
          <w:rFonts w:ascii="Arial" w:hAnsi="Arial" w:cs="Arial"/>
        </w:rPr>
        <w:t>da</w:t>
      </w:r>
      <w:r>
        <w:rPr>
          <w:rFonts w:ascii="Arial" w:hAnsi="Arial" w:cs="Arial"/>
        </w:rPr>
        <w:t>rge</w:t>
      </w:r>
      <w:r w:rsidRPr="00F06760">
        <w:rPr>
          <w:rFonts w:ascii="Arial" w:hAnsi="Arial" w:cs="Arial"/>
        </w:rPr>
        <w:t>stellt</w:t>
      </w:r>
      <w:r>
        <w:rPr>
          <w:rFonts w:ascii="Arial" w:hAnsi="Arial" w:cs="Arial"/>
        </w:rPr>
        <w:t xml:space="preserve"> werden. Zudem werden beim Innovationskongress aus allen Bewerbungen die „Outstanding </w:t>
      </w:r>
      <w:proofErr w:type="spellStart"/>
      <w:r>
        <w:rPr>
          <w:rFonts w:ascii="Arial" w:hAnsi="Arial" w:cs="Arial"/>
        </w:rPr>
        <w:t>Innovations</w:t>
      </w:r>
      <w:proofErr w:type="spellEnd"/>
      <w:r>
        <w:rPr>
          <w:rFonts w:ascii="Arial" w:hAnsi="Arial" w:cs="Arial"/>
        </w:rPr>
        <w:t xml:space="preserve">“ prämiert. </w:t>
      </w:r>
    </w:p>
    <w:p w14:paraId="3F9B6293" w14:textId="47217745" w:rsidR="00CA38CC" w:rsidRDefault="00CA38CC"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7065C37C" w14:textId="1C6654BA" w:rsidR="00686796" w:rsidRDefault="00686796" w:rsidP="00686796">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„Die Themen rund um Digitalisierung und Innovation sind ein fester Bestandteil des ZIA geworden – auch dank der jahrelangen Arbeit </w:t>
      </w:r>
      <w:r w:rsidR="008751D2">
        <w:rPr>
          <w:rFonts w:ascii="Arial" w:hAnsi="Arial" w:cs="Arial"/>
        </w:rPr>
        <w:t xml:space="preserve">des Innovation </w:t>
      </w:r>
      <w:r>
        <w:rPr>
          <w:rFonts w:ascii="Arial" w:hAnsi="Arial" w:cs="Arial"/>
        </w:rPr>
        <w:t xml:space="preserve">Think Tank unter dem Vorsitz von </w:t>
      </w:r>
      <w:r w:rsidRPr="00CA38CC">
        <w:rPr>
          <w:rFonts w:ascii="Arial" w:hAnsi="Arial" w:cs="Arial"/>
        </w:rPr>
        <w:t>Martin Rodeck</w:t>
      </w:r>
      <w:r>
        <w:rPr>
          <w:rFonts w:ascii="Arial" w:hAnsi="Arial" w:cs="Arial"/>
        </w:rPr>
        <w:t xml:space="preserve"> von EDGE und der Arbeit im Digitalisierungsausschuss unter Marco Hofmann von SAP und Tanja Severin von Siemens</w:t>
      </w:r>
      <w:r w:rsidR="008751D2">
        <w:rPr>
          <w:rFonts w:ascii="Arial" w:hAnsi="Arial" w:cs="Arial"/>
        </w:rPr>
        <w:t xml:space="preserve"> Real Estate Consult</w:t>
      </w:r>
      <w:r>
        <w:rPr>
          <w:rFonts w:ascii="Arial" w:hAnsi="Arial" w:cs="Arial"/>
        </w:rPr>
        <w:t xml:space="preserve">“, so Mattner. „Ich bin unseren ehrenamtlichen Akteuren </w:t>
      </w:r>
      <w:r>
        <w:rPr>
          <w:rFonts w:ascii="Arial" w:hAnsi="Arial" w:cs="Arial"/>
        </w:rPr>
        <w:lastRenderedPageBreak/>
        <w:t>sehr dankbar, dass sie diese wichtigen Themen in die Unternehmen tragen und unsere Branche damit entscheidend weiterentwickeln.</w:t>
      </w:r>
    </w:p>
    <w:p w14:paraId="005D2986" w14:textId="77777777" w:rsidR="00686796" w:rsidRDefault="00686796" w:rsidP="00686796">
      <w:pPr>
        <w:pStyle w:val="StandardWeb"/>
        <w:shd w:val="clear" w:color="auto" w:fill="FFFFFF"/>
        <w:spacing w:before="0" w:beforeAutospacing="0" w:after="0" w:afterAutospacing="0" w:line="360" w:lineRule="auto"/>
        <w:jc w:val="both"/>
        <w:textAlignment w:val="baseline"/>
        <w:rPr>
          <w:rFonts w:ascii="Arial" w:hAnsi="Arial" w:cs="Arial"/>
        </w:rPr>
      </w:pPr>
    </w:p>
    <w:p w14:paraId="7D1474A5" w14:textId="4776A3D8" w:rsidR="00686796" w:rsidRPr="00686796" w:rsidRDefault="00686796" w:rsidP="00CB15A8">
      <w:pPr>
        <w:pStyle w:val="StandardWeb"/>
        <w:shd w:val="clear" w:color="auto" w:fill="FFFFFF"/>
        <w:spacing w:before="0" w:beforeAutospacing="0" w:after="0" w:afterAutospacing="0" w:line="360" w:lineRule="auto"/>
        <w:jc w:val="both"/>
        <w:textAlignment w:val="baseline"/>
        <w:rPr>
          <w:rFonts w:ascii="Arial" w:hAnsi="Arial" w:cs="Arial"/>
          <w:b/>
        </w:rPr>
      </w:pPr>
      <w:r w:rsidRPr="00686796">
        <w:rPr>
          <w:rFonts w:ascii="Arial" w:hAnsi="Arial" w:cs="Arial"/>
          <w:b/>
        </w:rPr>
        <w:t xml:space="preserve">Top Speaker und </w:t>
      </w:r>
      <w:proofErr w:type="spellStart"/>
      <w:r w:rsidRPr="00686796">
        <w:rPr>
          <w:rFonts w:ascii="Arial" w:hAnsi="Arial" w:cs="Arial"/>
          <w:b/>
        </w:rPr>
        <w:t>Panelisten</w:t>
      </w:r>
      <w:proofErr w:type="spellEnd"/>
      <w:r w:rsidRPr="00686796">
        <w:rPr>
          <w:rFonts w:ascii="Arial" w:hAnsi="Arial" w:cs="Arial"/>
          <w:b/>
        </w:rPr>
        <w:t xml:space="preserve"> beim Innovationskongress</w:t>
      </w:r>
    </w:p>
    <w:p w14:paraId="05AB6DC4" w14:textId="67ECF9DC" w:rsidR="006857B5" w:rsidRDefault="00CA38CC" w:rsidP="00CB15A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Zum insgesamt fünften Innovationskongress hat der ZIA zahlreiche hochkarätige Speaker und </w:t>
      </w:r>
      <w:proofErr w:type="spellStart"/>
      <w:r>
        <w:rPr>
          <w:rFonts w:ascii="Arial" w:hAnsi="Arial" w:cs="Arial"/>
        </w:rPr>
        <w:t>Panelisten</w:t>
      </w:r>
      <w:proofErr w:type="spellEnd"/>
      <w:r>
        <w:rPr>
          <w:rFonts w:ascii="Arial" w:hAnsi="Arial" w:cs="Arial"/>
        </w:rPr>
        <w:t xml:space="preserve"> aus Politik und Wirtschaft eingeladen, über Trends und Entwicklungen zu diskutieren</w:t>
      </w:r>
      <w:r w:rsidR="00686796">
        <w:rPr>
          <w:rFonts w:ascii="Arial" w:hAnsi="Arial" w:cs="Arial"/>
        </w:rPr>
        <w:t xml:space="preserve"> – darunter </w:t>
      </w:r>
      <w:r w:rsidRPr="00CA38CC">
        <w:rPr>
          <w:rFonts w:ascii="Arial" w:hAnsi="Arial" w:cs="Arial"/>
        </w:rPr>
        <w:t>Elisa Ferreira, Europäische Kommissarin für Kohäsion und Reformen</w:t>
      </w:r>
      <w:r>
        <w:rPr>
          <w:rFonts w:ascii="Arial" w:hAnsi="Arial" w:cs="Arial"/>
        </w:rPr>
        <w:t xml:space="preserve">, </w:t>
      </w:r>
      <w:r w:rsidRPr="00CA38CC">
        <w:rPr>
          <w:rFonts w:ascii="Arial" w:hAnsi="Arial" w:cs="Arial"/>
        </w:rPr>
        <w:t xml:space="preserve">Prof. Dr. Andreas </w:t>
      </w:r>
      <w:proofErr w:type="spellStart"/>
      <w:r w:rsidRPr="00CA38CC">
        <w:rPr>
          <w:rFonts w:ascii="Arial" w:hAnsi="Arial" w:cs="Arial"/>
        </w:rPr>
        <w:t>Pinkwart</w:t>
      </w:r>
      <w:proofErr w:type="spellEnd"/>
      <w:r w:rsidRPr="00CA38CC">
        <w:rPr>
          <w:rFonts w:ascii="Arial" w:hAnsi="Arial" w:cs="Arial"/>
        </w:rPr>
        <w:t>, Minister für Wirtschaft, Innovation, Digitalisierung und Energie des Landes Nordrhein-Westfalen</w:t>
      </w:r>
      <w:r>
        <w:rPr>
          <w:rFonts w:ascii="Arial" w:hAnsi="Arial" w:cs="Arial"/>
        </w:rPr>
        <w:t xml:space="preserve">, </w:t>
      </w:r>
      <w:r w:rsidRPr="00CA38CC">
        <w:rPr>
          <w:rFonts w:ascii="Arial" w:hAnsi="Arial" w:cs="Arial"/>
        </w:rPr>
        <w:t>Dr. Frank Appel, Vorstandsvorsitzender Deutsche Post DHL</w:t>
      </w:r>
      <w:r>
        <w:rPr>
          <w:rFonts w:ascii="Arial" w:hAnsi="Arial" w:cs="Arial"/>
        </w:rPr>
        <w:t xml:space="preserve">, </w:t>
      </w:r>
      <w:r w:rsidRPr="00CA38CC">
        <w:rPr>
          <w:rFonts w:ascii="Arial" w:hAnsi="Arial" w:cs="Arial"/>
        </w:rPr>
        <w:t xml:space="preserve">Ammar </w:t>
      </w:r>
      <w:proofErr w:type="spellStart"/>
      <w:r w:rsidRPr="00CA38CC">
        <w:rPr>
          <w:rFonts w:ascii="Arial" w:hAnsi="Arial" w:cs="Arial"/>
        </w:rPr>
        <w:t>Alkassar</w:t>
      </w:r>
      <w:proofErr w:type="spellEnd"/>
      <w:r w:rsidRPr="00CA38CC">
        <w:rPr>
          <w:rFonts w:ascii="Arial" w:hAnsi="Arial" w:cs="Arial"/>
        </w:rPr>
        <w:t>, CIO der Landesregierung des Saarlandes</w:t>
      </w:r>
      <w:r w:rsidR="005263E9">
        <w:rPr>
          <w:rFonts w:ascii="Arial" w:hAnsi="Arial" w:cs="Arial"/>
        </w:rPr>
        <w:t xml:space="preserve">, </w:t>
      </w:r>
      <w:r w:rsidRPr="00CA38CC">
        <w:rPr>
          <w:rFonts w:ascii="Arial" w:hAnsi="Arial" w:cs="Arial"/>
        </w:rPr>
        <w:t xml:space="preserve">Christoph Keese, CEO Axel Springer </w:t>
      </w:r>
      <w:proofErr w:type="spellStart"/>
      <w:r w:rsidRPr="00CA38CC">
        <w:rPr>
          <w:rFonts w:ascii="Arial" w:hAnsi="Arial" w:cs="Arial"/>
        </w:rPr>
        <w:t>hy</w:t>
      </w:r>
      <w:proofErr w:type="spellEnd"/>
      <w:r w:rsidRPr="00CA38CC">
        <w:rPr>
          <w:rFonts w:ascii="Arial" w:hAnsi="Arial" w:cs="Arial"/>
        </w:rPr>
        <w:t xml:space="preserve"> GmbH</w:t>
      </w:r>
      <w:r w:rsidR="005263E9">
        <w:rPr>
          <w:rFonts w:ascii="Arial" w:hAnsi="Arial" w:cs="Arial"/>
        </w:rPr>
        <w:t xml:space="preserve"> und </w:t>
      </w:r>
      <w:r w:rsidR="008751D2">
        <w:rPr>
          <w:rFonts w:ascii="Arial" w:hAnsi="Arial" w:cs="Arial"/>
        </w:rPr>
        <w:t xml:space="preserve">Lukas Zöllner, CPO von </w:t>
      </w:r>
      <w:proofErr w:type="spellStart"/>
      <w:r w:rsidR="008751D2">
        <w:rPr>
          <w:rFonts w:ascii="Arial" w:hAnsi="Arial" w:cs="Arial"/>
        </w:rPr>
        <w:t>Penta</w:t>
      </w:r>
      <w:proofErr w:type="spellEnd"/>
      <w:r w:rsidR="005263E9">
        <w:rPr>
          <w:rFonts w:ascii="Arial" w:hAnsi="Arial" w:cs="Arial"/>
        </w:rPr>
        <w:t xml:space="preserve">. </w:t>
      </w:r>
    </w:p>
    <w:p w14:paraId="16ABC379" w14:textId="77777777" w:rsidR="005263E9" w:rsidRDefault="005263E9" w:rsidP="001A58E3">
      <w:pPr>
        <w:pStyle w:val="StandardWeb"/>
        <w:shd w:val="clear" w:color="auto" w:fill="FFFFFF"/>
        <w:spacing w:before="0" w:beforeAutospacing="0" w:after="0" w:afterAutospacing="0" w:line="360" w:lineRule="auto"/>
        <w:jc w:val="both"/>
        <w:textAlignment w:val="baseline"/>
        <w:rPr>
          <w:rFonts w:ascii="Arial" w:hAnsi="Arial" w:cs="Arial"/>
        </w:rPr>
      </w:pPr>
    </w:p>
    <w:p w14:paraId="4066D7D2" w14:textId="1C970E4B" w:rsidR="00A54E5C" w:rsidRDefault="00A54E5C" w:rsidP="001A58E3">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D</w:t>
      </w:r>
      <w:r w:rsidR="008751D2">
        <w:rPr>
          <w:rFonts w:ascii="Arial" w:hAnsi="Arial" w:cs="Arial"/>
        </w:rPr>
        <w:t>as</w:t>
      </w:r>
      <w:r>
        <w:rPr>
          <w:rFonts w:ascii="Arial" w:hAnsi="Arial" w:cs="Arial"/>
        </w:rPr>
        <w:t xml:space="preserve"> Innovationsradar geht mit der</w:t>
      </w:r>
      <w:r w:rsidR="00686796">
        <w:rPr>
          <w:rFonts w:ascii="Arial" w:hAnsi="Arial" w:cs="Arial"/>
        </w:rPr>
        <w:t xml:space="preserve"> </w:t>
      </w:r>
      <w:r>
        <w:rPr>
          <w:rFonts w:ascii="Arial" w:hAnsi="Arial" w:cs="Arial"/>
        </w:rPr>
        <w:t xml:space="preserve">Prämierung online und ist unter diesem </w:t>
      </w:r>
      <w:hyperlink r:id="rId6" w:history="1">
        <w:r w:rsidR="009F405A" w:rsidRPr="009F405A">
          <w:rPr>
            <w:rStyle w:val="Hyperlink"/>
            <w:rFonts w:ascii="Arial" w:hAnsi="Arial" w:cs="Arial"/>
          </w:rPr>
          <w:t>LINK</w:t>
        </w:r>
      </w:hyperlink>
      <w:r w:rsidR="009F405A">
        <w:rPr>
          <w:rFonts w:ascii="Arial" w:hAnsi="Arial" w:cs="Arial"/>
        </w:rPr>
        <w:t xml:space="preserve"> </w:t>
      </w:r>
      <w:bookmarkStart w:id="4" w:name="_GoBack"/>
      <w:bookmarkEnd w:id="4"/>
      <w:r>
        <w:rPr>
          <w:rFonts w:ascii="Arial" w:hAnsi="Arial" w:cs="Arial"/>
        </w:rPr>
        <w:t>zu finden.</w:t>
      </w:r>
    </w:p>
    <w:p w14:paraId="727B778F" w14:textId="58A60285" w:rsidR="00A54E5C" w:rsidRDefault="00A54E5C" w:rsidP="001A58E3">
      <w:pPr>
        <w:pStyle w:val="StandardWeb"/>
        <w:shd w:val="clear" w:color="auto" w:fill="FFFFFF"/>
        <w:spacing w:before="0" w:beforeAutospacing="0" w:after="0" w:afterAutospacing="0" w:line="360" w:lineRule="auto"/>
        <w:jc w:val="both"/>
        <w:textAlignment w:val="baseline"/>
        <w:rPr>
          <w:rFonts w:ascii="Arial" w:hAnsi="Arial" w:cs="Arial"/>
        </w:rPr>
      </w:pPr>
    </w:p>
    <w:p w14:paraId="4E6BF5AF" w14:textId="251D0F92" w:rsidR="00CA38CC" w:rsidRDefault="00CA38CC" w:rsidP="00CB15A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Das gesamte Programm</w:t>
      </w:r>
      <w:r w:rsidR="00686796">
        <w:rPr>
          <w:rFonts w:ascii="Arial" w:hAnsi="Arial" w:cs="Arial"/>
        </w:rPr>
        <w:t xml:space="preserve"> des ZIA-Innovationskongress 2021</w:t>
      </w:r>
      <w:r>
        <w:rPr>
          <w:rFonts w:ascii="Arial" w:hAnsi="Arial" w:cs="Arial"/>
        </w:rPr>
        <w:t xml:space="preserve"> finden Sie unter diesem </w:t>
      </w:r>
      <w:hyperlink r:id="rId7" w:history="1">
        <w:r w:rsidRPr="00CA38CC">
          <w:rPr>
            <w:rStyle w:val="Hyperlink"/>
            <w:rFonts w:ascii="Arial" w:hAnsi="Arial" w:cs="Arial"/>
          </w:rPr>
          <w:t>LINK</w:t>
        </w:r>
      </w:hyperlink>
      <w:r>
        <w:rPr>
          <w:rFonts w:ascii="Arial" w:hAnsi="Arial" w:cs="Arial"/>
        </w:rPr>
        <w:t xml:space="preserve">. </w:t>
      </w:r>
    </w:p>
    <w:p w14:paraId="040DD03D" w14:textId="20FA57C1" w:rsidR="00CA38CC" w:rsidRDefault="00CA38CC" w:rsidP="00CB15A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1B7D85F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8"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0FD1916D" w14:textId="77777777" w:rsidR="00FE3BF6" w:rsidRDefault="007F1E5D" w:rsidP="00454663">
      <w:pPr>
        <w:spacing w:after="10144" w:line="265" w:lineRule="auto"/>
        <w:ind w:left="-5" w:right="0"/>
        <w:jc w:val="left"/>
      </w:pPr>
      <w:r>
        <w:rPr>
          <w:sz w:val="20"/>
        </w:rPr>
        <w:t xml:space="preserve">Internet: </w:t>
      </w:r>
      <w:hyperlink r:id="rId9">
        <w:r>
          <w:rPr>
            <w:color w:val="0000FF"/>
            <w:sz w:val="20"/>
            <w:u w:val="single" w:color="0000FF"/>
          </w:rPr>
          <w:t>www.zia</w:t>
        </w:r>
      </w:hyperlink>
      <w:hyperlink r:id="rId10">
        <w:r>
          <w:rPr>
            <w:color w:val="0000FF"/>
            <w:sz w:val="20"/>
            <w:u w:val="single" w:color="0000FF"/>
          </w:rPr>
          <w:t>-</w:t>
        </w:r>
      </w:hyperlink>
      <w:hyperlink r:id="rId11">
        <w:r>
          <w:rPr>
            <w:color w:val="0000FF"/>
            <w:sz w:val="20"/>
            <w:u w:val="single" w:color="0000FF"/>
          </w:rPr>
          <w:t>deutschland.de</w:t>
        </w:r>
      </w:hyperlink>
      <w:hyperlink r:id="rId12">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12"/>
  </w:num>
  <w:num w:numId="9">
    <w:abstractNumId w:val="4"/>
  </w:num>
  <w:num w:numId="10">
    <w:abstractNumId w:val="8"/>
  </w:num>
  <w:num w:numId="11">
    <w:abstractNumId w:val="9"/>
  </w:num>
  <w:num w:numId="12">
    <w:abstractNumId w:val="10"/>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7058"/>
    <w:rsid w:val="000138FA"/>
    <w:rsid w:val="0002174A"/>
    <w:rsid w:val="000221CD"/>
    <w:rsid w:val="000242EC"/>
    <w:rsid w:val="000435EB"/>
    <w:rsid w:val="0004569F"/>
    <w:rsid w:val="000538AB"/>
    <w:rsid w:val="00074304"/>
    <w:rsid w:val="000D0A9E"/>
    <w:rsid w:val="000E02D9"/>
    <w:rsid w:val="000F372E"/>
    <w:rsid w:val="001031D7"/>
    <w:rsid w:val="00103818"/>
    <w:rsid w:val="0010589B"/>
    <w:rsid w:val="00120B8D"/>
    <w:rsid w:val="00122ADD"/>
    <w:rsid w:val="00126D09"/>
    <w:rsid w:val="001436B7"/>
    <w:rsid w:val="00146119"/>
    <w:rsid w:val="00167E86"/>
    <w:rsid w:val="0018064A"/>
    <w:rsid w:val="00185B51"/>
    <w:rsid w:val="001A58E3"/>
    <w:rsid w:val="001B5226"/>
    <w:rsid w:val="001C6E81"/>
    <w:rsid w:val="001D28C6"/>
    <w:rsid w:val="001E2B25"/>
    <w:rsid w:val="001F3EF9"/>
    <w:rsid w:val="001F4108"/>
    <w:rsid w:val="001F732C"/>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9248C"/>
    <w:rsid w:val="00394A83"/>
    <w:rsid w:val="003952E4"/>
    <w:rsid w:val="003B465E"/>
    <w:rsid w:val="003C44ED"/>
    <w:rsid w:val="003D369F"/>
    <w:rsid w:val="003E03AB"/>
    <w:rsid w:val="003E45A1"/>
    <w:rsid w:val="00402436"/>
    <w:rsid w:val="00410C4C"/>
    <w:rsid w:val="00412448"/>
    <w:rsid w:val="004211CE"/>
    <w:rsid w:val="00424372"/>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751D2"/>
    <w:rsid w:val="00881098"/>
    <w:rsid w:val="0088773C"/>
    <w:rsid w:val="00893A7C"/>
    <w:rsid w:val="008A305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65A4D"/>
    <w:rsid w:val="00973BCE"/>
    <w:rsid w:val="00973D04"/>
    <w:rsid w:val="00994771"/>
    <w:rsid w:val="009A57C7"/>
    <w:rsid w:val="009A70C9"/>
    <w:rsid w:val="009B318F"/>
    <w:rsid w:val="009C24C5"/>
    <w:rsid w:val="009C2DF8"/>
    <w:rsid w:val="009F405A"/>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139FA"/>
    <w:rsid w:val="00B17326"/>
    <w:rsid w:val="00B20A97"/>
    <w:rsid w:val="00B24A4A"/>
    <w:rsid w:val="00B26CA6"/>
    <w:rsid w:val="00B42DC1"/>
    <w:rsid w:val="00B45908"/>
    <w:rsid w:val="00B51668"/>
    <w:rsid w:val="00B640A5"/>
    <w:rsid w:val="00B670E4"/>
    <w:rsid w:val="00B77F03"/>
    <w:rsid w:val="00B92162"/>
    <w:rsid w:val="00B927F0"/>
    <w:rsid w:val="00B936C1"/>
    <w:rsid w:val="00B94DC0"/>
    <w:rsid w:val="00BA193F"/>
    <w:rsid w:val="00BA45B3"/>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A38CC"/>
    <w:rsid w:val="00CB0059"/>
    <w:rsid w:val="00CB0F25"/>
    <w:rsid w:val="00CB15A8"/>
    <w:rsid w:val="00CB648E"/>
    <w:rsid w:val="00CE64A2"/>
    <w:rsid w:val="00D114F2"/>
    <w:rsid w:val="00D122D7"/>
    <w:rsid w:val="00D13839"/>
    <w:rsid w:val="00D36A51"/>
    <w:rsid w:val="00D4749F"/>
    <w:rsid w:val="00D47FE9"/>
    <w:rsid w:val="00D6089E"/>
    <w:rsid w:val="00D625DD"/>
    <w:rsid w:val="00D77DF3"/>
    <w:rsid w:val="00D83E4E"/>
    <w:rsid w:val="00DB76B1"/>
    <w:rsid w:val="00DC0CA9"/>
    <w:rsid w:val="00DC4911"/>
    <w:rsid w:val="00DD0C78"/>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45B9"/>
    <w:rsid w:val="00F5463E"/>
    <w:rsid w:val="00F54A93"/>
    <w:rsid w:val="00F63CEC"/>
    <w:rsid w:val="00F663E0"/>
    <w:rsid w:val="00F82AAF"/>
    <w:rsid w:val="00F9408D"/>
    <w:rsid w:val="00F941CB"/>
    <w:rsid w:val="00F97EB2"/>
    <w:rsid w:val="00FA5178"/>
    <w:rsid w:val="00FC6B69"/>
    <w:rsid w:val="00FD639D"/>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UnresolvedMention">
    <w:name w:val="Unresolved Mention"/>
    <w:basedOn w:val="Absatz-Standardschriftart"/>
    <w:uiPriority w:val="99"/>
    <w:semiHidden/>
    <w:unhideWhenUsed/>
    <w:rsid w:val="00CA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hentz@zia-deutsch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ia-deutschland.de/innovationskongress-2021/" TargetMode="External"/><Relationship Id="rId12"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frb.io/"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2021-06-09T11:08:00Z</cp:lastPrinted>
  <dcterms:created xsi:type="dcterms:W3CDTF">2021-10-21T16:19:00Z</dcterms:created>
  <dcterms:modified xsi:type="dcterms:W3CDTF">2021-10-22T10:37:00Z</dcterms:modified>
</cp:coreProperties>
</file>