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4DDB" w14:textId="77777777" w:rsidR="00161A3B" w:rsidRDefault="00EB79E3">
      <w:pPr>
        <w:spacing w:line="280" w:lineRule="atLeast"/>
        <w:rPr>
          <w:rFonts w:ascii="Verdana" w:hAnsi="Verdana" w:cs="Arial"/>
          <w:b/>
          <w:bCs/>
          <w:color w:val="0D3996"/>
          <w:sz w:val="32"/>
          <w:szCs w:val="32"/>
          <w:lang w:val="pt-BR"/>
        </w:rPr>
      </w:pPr>
      <w:r>
        <w:rPr>
          <w:rFonts w:ascii="Verdana" w:hAnsi="Verdana" w:cs="Arial"/>
          <w:b/>
          <w:bCs/>
          <w:color w:val="0D3996"/>
          <w:sz w:val="32"/>
          <w:szCs w:val="32"/>
          <w:lang w:val="pt-BR"/>
        </w:rPr>
        <w:t>P R E S S E I N F O R M A T I O N</w:t>
      </w:r>
    </w:p>
    <w:p w14:paraId="6ED78D78" w14:textId="77777777" w:rsidR="00161A3B" w:rsidRDefault="00161A3B">
      <w:pPr>
        <w:spacing w:line="280" w:lineRule="atLeast"/>
        <w:rPr>
          <w:rFonts w:ascii="Verdana" w:hAnsi="Verdana" w:cs="Arial"/>
          <w:u w:val="single"/>
          <w:lang w:val="pt-BR"/>
        </w:rPr>
      </w:pPr>
    </w:p>
    <w:p w14:paraId="266DC2DC" w14:textId="77777777" w:rsidR="0024350F" w:rsidRDefault="0024350F">
      <w:pPr>
        <w:spacing w:line="280" w:lineRule="atLeast"/>
        <w:rPr>
          <w:rFonts w:ascii="Verdana" w:hAnsi="Verdana" w:cs="Arial"/>
          <w:u w:val="single"/>
          <w:lang w:val="pt-BR"/>
        </w:rPr>
      </w:pPr>
    </w:p>
    <w:p w14:paraId="5E5B164C" w14:textId="77777777" w:rsidR="00161A3B" w:rsidRDefault="00EB79E3">
      <w:pPr>
        <w:spacing w:line="280" w:lineRule="atLeast"/>
        <w:jc w:val="both"/>
        <w:rPr>
          <w:rFonts w:ascii="Verdana" w:eastAsia="Verdana" w:hAnsi="Verdana" w:cs="Verdana"/>
          <w:b/>
          <w:bCs/>
          <w:sz w:val="28"/>
          <w:szCs w:val="28"/>
        </w:rPr>
      </w:pPr>
      <w:r>
        <w:rPr>
          <w:rFonts w:ascii="Verdana" w:eastAsia="Verdana" w:hAnsi="Verdana" w:cs="Verdana"/>
          <w:b/>
          <w:bCs/>
          <w:sz w:val="28"/>
          <w:szCs w:val="28"/>
        </w:rPr>
        <w:t>Neue Bäume für Forst – Erdgas Südwest im Einsatz für die Biodiversität</w:t>
      </w:r>
    </w:p>
    <w:p w14:paraId="67735C6A" w14:textId="77777777" w:rsidR="00161A3B" w:rsidRDefault="00161A3B">
      <w:pPr>
        <w:spacing w:line="280" w:lineRule="atLeast"/>
        <w:jc w:val="both"/>
        <w:rPr>
          <w:rFonts w:ascii="Verdana" w:hAnsi="Verdana" w:cs="Arial"/>
          <w:b/>
          <w:bCs/>
          <w:sz w:val="20"/>
          <w:szCs w:val="20"/>
        </w:rPr>
      </w:pPr>
    </w:p>
    <w:p w14:paraId="4FAD438C" w14:textId="2ECB100F" w:rsidR="00161A3B" w:rsidRDefault="00EB79E3">
      <w:pPr>
        <w:spacing w:line="280" w:lineRule="atLeast"/>
        <w:jc w:val="both"/>
        <w:rPr>
          <w:rFonts w:ascii="Verdana" w:hAnsi="Verdana" w:cs="Arial"/>
          <w:b/>
          <w:bCs/>
          <w:sz w:val="20"/>
          <w:szCs w:val="20"/>
        </w:rPr>
      </w:pPr>
      <w:r>
        <w:rPr>
          <w:rFonts w:ascii="Verdana" w:hAnsi="Verdana" w:cs="Arial"/>
          <w:b/>
          <w:bCs/>
          <w:sz w:val="20"/>
          <w:szCs w:val="20"/>
        </w:rPr>
        <w:t xml:space="preserve">Forst (Baden)/Ettlingen, </w:t>
      </w:r>
      <w:r w:rsidR="0024350F">
        <w:rPr>
          <w:rFonts w:ascii="Verdana" w:hAnsi="Verdana" w:cs="Arial"/>
          <w:b/>
          <w:bCs/>
          <w:sz w:val="20"/>
          <w:szCs w:val="20"/>
        </w:rPr>
        <w:t>9</w:t>
      </w:r>
      <w:r>
        <w:rPr>
          <w:rFonts w:ascii="Verdana" w:hAnsi="Verdana" w:cs="Arial"/>
          <w:b/>
          <w:bCs/>
          <w:sz w:val="20"/>
          <w:szCs w:val="20"/>
        </w:rPr>
        <w:t>. März 2026. Streuobstwiesen sind wertvoller Lebensraum für Insekten und andere kleinere Tiere, die unser Ökosystem im Gleichgewicht halten. Daher setzt sich die Erdgas Südwest GmbH mit der unternehmenseigenen Initiative „</w:t>
      </w:r>
      <w:proofErr w:type="spellStart"/>
      <w:r>
        <w:rPr>
          <w:rFonts w:ascii="Verdana" w:hAnsi="Verdana" w:cs="Arial"/>
          <w:b/>
          <w:bCs/>
          <w:sz w:val="20"/>
          <w:szCs w:val="20"/>
        </w:rPr>
        <w:t>ProNatur</w:t>
      </w:r>
      <w:proofErr w:type="spellEnd"/>
      <w:r>
        <w:rPr>
          <w:rFonts w:ascii="Verdana" w:hAnsi="Verdana" w:cs="Arial"/>
          <w:b/>
          <w:bCs/>
          <w:sz w:val="20"/>
          <w:szCs w:val="20"/>
        </w:rPr>
        <w:t xml:space="preserve">“ und in Kooperation mit der Streuobstinitiative im Stadt- und Landkreis Karlsruhe e. V. seit 13 Jahren für den Erhalt und Ausbau des Baumbestands in der Region ein. In diesem Jahr pflanzte ein Team des Energieversorgers gemeinsam mit Forsts Bürgermeister Hajo Böser und Mitgliedern des Gemeinderats 20 neue Bäume. </w:t>
      </w:r>
    </w:p>
    <w:p w14:paraId="4505210F" w14:textId="77777777" w:rsidR="00161A3B" w:rsidRDefault="00161A3B">
      <w:pPr>
        <w:spacing w:line="280" w:lineRule="atLeast"/>
        <w:jc w:val="both"/>
        <w:rPr>
          <w:rFonts w:ascii="Verdana" w:hAnsi="Verdana" w:cs="Arial"/>
          <w:sz w:val="20"/>
          <w:szCs w:val="20"/>
        </w:rPr>
      </w:pPr>
    </w:p>
    <w:p w14:paraId="70D21610" w14:textId="17322D3D" w:rsidR="00161A3B" w:rsidRDefault="00EB79E3">
      <w:pPr>
        <w:spacing w:line="280" w:lineRule="atLeast"/>
        <w:jc w:val="both"/>
        <w:rPr>
          <w:rFonts w:ascii="Verdana" w:hAnsi="Verdana" w:cs="Arial"/>
          <w:sz w:val="20"/>
          <w:szCs w:val="20"/>
        </w:rPr>
      </w:pPr>
      <w:r>
        <w:rPr>
          <w:rFonts w:ascii="Verdana" w:hAnsi="Verdana" w:cs="Arial"/>
          <w:sz w:val="20"/>
          <w:szCs w:val="20"/>
        </w:rPr>
        <w:t xml:space="preserve">Nachdem die Streuobstinitiative wie schon in den Vorjahren die Hochstamm-Obstbäume für die Erdgas Südwest bestellt und die Bauhof-Mitarbeitenden der Gemeinde Forst die Böden der zwei bereitgestellten Flächen vorbereitet hatten, pflanzten die Helferinnen und Helfer insgesamt zehn Apfel-, zwei Birnen- und acht Zwetschgenbäume. Vor Ort war auch Hajo Böser, Bürgermeister in Forst: „Wir beschäftigen uns in der Gemeinde mit verschiedenen Facetten des Klimaschutzes. Ich freue mich, heute für eine artenreiche Flora und Fauna anzupacken!“ </w:t>
      </w:r>
    </w:p>
    <w:p w14:paraId="46A546F1" w14:textId="77777777" w:rsidR="00161A3B" w:rsidRDefault="00161A3B">
      <w:pPr>
        <w:spacing w:line="280" w:lineRule="atLeast"/>
        <w:jc w:val="both"/>
        <w:rPr>
          <w:rFonts w:ascii="Verdana" w:hAnsi="Verdana" w:cs="Arial"/>
          <w:sz w:val="20"/>
          <w:szCs w:val="20"/>
        </w:rPr>
      </w:pPr>
    </w:p>
    <w:p w14:paraId="4D9F7161" w14:textId="3889A7F0" w:rsidR="00161A3B" w:rsidRDefault="00EB79E3">
      <w:pPr>
        <w:spacing w:line="280" w:lineRule="atLeast"/>
        <w:jc w:val="both"/>
        <w:rPr>
          <w:rFonts w:ascii="Verdana" w:hAnsi="Verdana" w:cs="Arial"/>
          <w:sz w:val="20"/>
          <w:szCs w:val="20"/>
        </w:rPr>
      </w:pPr>
      <w:r>
        <w:rPr>
          <w:rFonts w:ascii="Verdana" w:hAnsi="Verdana" w:cs="Arial"/>
          <w:sz w:val="20"/>
          <w:szCs w:val="20"/>
        </w:rPr>
        <w:t>Die jungen Bäume sind künftig Habitat zahlreicher Tier- und Pflanzenarten, die sich in der Kulturlandschaft besonders wohlfühlen. Hans-Martin Flinspach, Vorsitzender der Streuobstinitiative, erklärt: „Streuobstwiesen werden nicht gespritzt, wenig mit Naturdünger gedüngt und können bei entsprechender Pflege nachhaltig unser Lebensumfeld bereichern. Insekten, Vögel und Fledermäuse finden dort also alles, was sie für sich und die Aufzucht ihres Nachwuchses brauchen.“</w:t>
      </w:r>
    </w:p>
    <w:p w14:paraId="78CD6A4E" w14:textId="77777777" w:rsidR="00161A3B" w:rsidRDefault="00161A3B">
      <w:pPr>
        <w:spacing w:line="280" w:lineRule="atLeast"/>
        <w:jc w:val="both"/>
        <w:rPr>
          <w:rFonts w:ascii="Verdana" w:hAnsi="Verdana" w:cs="Arial"/>
          <w:sz w:val="20"/>
          <w:szCs w:val="20"/>
        </w:rPr>
      </w:pPr>
    </w:p>
    <w:p w14:paraId="7B742AE4" w14:textId="77777777" w:rsidR="00161A3B" w:rsidRDefault="00EB79E3">
      <w:pPr>
        <w:spacing w:line="280" w:lineRule="atLeast"/>
        <w:jc w:val="both"/>
        <w:rPr>
          <w:rFonts w:ascii="Verdana" w:hAnsi="Verdana" w:cs="Arial"/>
          <w:sz w:val="20"/>
          <w:szCs w:val="20"/>
        </w:rPr>
      </w:pPr>
      <w:r>
        <w:rPr>
          <w:rFonts w:ascii="Verdana" w:hAnsi="Verdana" w:cs="Arial"/>
          <w:sz w:val="20"/>
          <w:szCs w:val="20"/>
        </w:rPr>
        <w:t>Um diesen Lebensraum zu schaffen und damit zum ökologischen Gleichgewicht beizutragen, hat Erdgas Südwest schon vor mehr als zehn Jahren die Initiative „</w:t>
      </w:r>
      <w:proofErr w:type="spellStart"/>
      <w:r>
        <w:rPr>
          <w:rFonts w:ascii="Verdana" w:hAnsi="Verdana" w:cs="Arial"/>
          <w:sz w:val="20"/>
          <w:szCs w:val="20"/>
        </w:rPr>
        <w:t>ProNatur</w:t>
      </w:r>
      <w:proofErr w:type="spellEnd"/>
      <w:r>
        <w:rPr>
          <w:rFonts w:ascii="Verdana" w:hAnsi="Verdana" w:cs="Arial"/>
          <w:sz w:val="20"/>
          <w:szCs w:val="20"/>
        </w:rPr>
        <w:t xml:space="preserve">“ gegründet und seitdem über 5.000 Bäume in Nordbaden und Oberschwaben gepflanzt. „Dabei haben wir große Unterstützung der Gemeinden und unserer Kooperationspartner*innen erfahren, denen Biodiversität und Klimaschutz ebenso wichtig sind wie uns“, erklärt Sandra Klingler, Nachhaltigkeitsmanagerin des Unternehmens. Auch in Zukunft setzt sich die Initiative daher mit Baumpflanzaktionen, Blühwiesen und Aktionen für die Umweltbildung für eine nachhaltig lebenswerte Region ein.  </w:t>
      </w:r>
    </w:p>
    <w:p w14:paraId="329E7712" w14:textId="77777777" w:rsidR="00161A3B" w:rsidRDefault="00161A3B">
      <w:pPr>
        <w:spacing w:line="280" w:lineRule="atLeast"/>
        <w:jc w:val="both"/>
        <w:rPr>
          <w:rFonts w:ascii="Verdana" w:hAnsi="Verdana" w:cs="Arial"/>
          <w:sz w:val="20"/>
          <w:szCs w:val="20"/>
        </w:rPr>
      </w:pPr>
    </w:p>
    <w:p w14:paraId="044ACC54" w14:textId="77777777" w:rsidR="00161A3B" w:rsidRDefault="00EB79E3">
      <w:pPr>
        <w:spacing w:line="280" w:lineRule="atLeast"/>
        <w:jc w:val="both"/>
        <w:rPr>
          <w:rFonts w:ascii="Verdana" w:hAnsi="Verdana" w:cs="Arial"/>
          <w:bCs/>
          <w:sz w:val="20"/>
          <w:szCs w:val="20"/>
          <w:shd w:val="clear" w:color="auto" w:fill="FF011B"/>
        </w:rPr>
      </w:pPr>
      <w:r>
        <w:rPr>
          <w:rFonts w:ascii="Verdana" w:hAnsi="Verdana" w:cs="Arial"/>
          <w:bCs/>
          <w:sz w:val="20"/>
          <w:szCs w:val="20"/>
        </w:rPr>
        <w:t xml:space="preserve">Weitere Informationen unter </w:t>
      </w:r>
      <w:hyperlink r:id="rId10">
        <w:r>
          <w:rPr>
            <w:rStyle w:val="Hyperlink"/>
            <w:rFonts w:ascii="Verdana" w:hAnsi="Verdana" w:cs="Arial"/>
            <w:bCs/>
            <w:sz w:val="20"/>
            <w:szCs w:val="20"/>
          </w:rPr>
          <w:t>www.erdgas-suedwest.de/ueber-uns</w:t>
        </w:r>
      </w:hyperlink>
      <w:r>
        <w:rPr>
          <w:rStyle w:val="Hyperlink"/>
          <w:rFonts w:ascii="Verdana" w:hAnsi="Verdana" w:cs="Arial"/>
          <w:bCs/>
          <w:sz w:val="20"/>
          <w:szCs w:val="20"/>
          <w:u w:val="none"/>
        </w:rPr>
        <w:t xml:space="preserve"> </w:t>
      </w:r>
      <w:r>
        <w:rPr>
          <w:rFonts w:ascii="Verdana" w:hAnsi="Verdana" w:cs="Arial"/>
          <w:bCs/>
          <w:sz w:val="20"/>
          <w:szCs w:val="20"/>
        </w:rPr>
        <w:t xml:space="preserve">und </w:t>
      </w:r>
      <w:hyperlink r:id="rId11">
        <w:r>
          <w:rPr>
            <w:rStyle w:val="Hyperlink"/>
            <w:rFonts w:ascii="Verdana" w:hAnsi="Verdana" w:cs="Arial"/>
            <w:bCs/>
            <w:sz w:val="20"/>
            <w:szCs w:val="20"/>
          </w:rPr>
          <w:t>www.streuobstinitiative.de</w:t>
        </w:r>
      </w:hyperlink>
      <w:r>
        <w:rPr>
          <w:rStyle w:val="Hyperlink"/>
          <w:rFonts w:ascii="Verdana" w:hAnsi="Verdana" w:cs="Arial"/>
          <w:bCs/>
          <w:sz w:val="20"/>
          <w:szCs w:val="20"/>
        </w:rPr>
        <w:t>.</w:t>
      </w:r>
      <w:r>
        <w:rPr>
          <w:rFonts w:ascii="Verdana" w:hAnsi="Verdana" w:cs="Arial"/>
          <w:bCs/>
          <w:sz w:val="20"/>
          <w:szCs w:val="20"/>
        </w:rPr>
        <w:t xml:space="preserve"> </w:t>
      </w:r>
    </w:p>
    <w:p w14:paraId="448D5D60" w14:textId="77777777" w:rsidR="00161A3B" w:rsidRDefault="00161A3B">
      <w:pPr>
        <w:spacing w:line="280" w:lineRule="atLeast"/>
        <w:jc w:val="both"/>
        <w:rPr>
          <w:rFonts w:ascii="Verdana" w:hAnsi="Verdana" w:cs="Arial"/>
          <w:sz w:val="20"/>
          <w:szCs w:val="20"/>
        </w:rPr>
      </w:pPr>
    </w:p>
    <w:p w14:paraId="7E4401D0" w14:textId="77777777" w:rsidR="00161A3B" w:rsidRDefault="00161A3B">
      <w:pPr>
        <w:spacing w:line="280" w:lineRule="atLeast"/>
        <w:jc w:val="both"/>
        <w:rPr>
          <w:rFonts w:ascii="Verdana" w:eastAsia="Verdana" w:hAnsi="Verdana" w:cs="Verdana"/>
          <w:b/>
          <w:bCs/>
          <w:color w:val="000000" w:themeColor="text1"/>
          <w:sz w:val="16"/>
          <w:szCs w:val="16"/>
        </w:rPr>
      </w:pPr>
    </w:p>
    <w:p w14:paraId="1052C560" w14:textId="77777777" w:rsidR="00161A3B" w:rsidRDefault="00EB79E3">
      <w:pPr>
        <w:spacing w:line="280" w:lineRule="atLeast"/>
        <w:jc w:val="both"/>
        <w:rPr>
          <w:rFonts w:ascii="Verdana" w:eastAsia="Verdana" w:hAnsi="Verdana" w:cs="Verdana"/>
          <w:color w:val="000000" w:themeColor="text1"/>
          <w:sz w:val="16"/>
          <w:szCs w:val="16"/>
        </w:rPr>
      </w:pPr>
      <w:r>
        <w:rPr>
          <w:rFonts w:ascii="Verdana" w:eastAsia="Verdana" w:hAnsi="Verdana" w:cs="Verdana"/>
          <w:b/>
          <w:bCs/>
          <w:color w:val="000000" w:themeColor="text1"/>
          <w:sz w:val="16"/>
          <w:szCs w:val="16"/>
        </w:rPr>
        <w:lastRenderedPageBreak/>
        <w:t>Über die Erdgas Südwest GmbH:</w:t>
      </w:r>
    </w:p>
    <w:p w14:paraId="526AAEB1" w14:textId="77777777" w:rsidR="00161A3B" w:rsidRDefault="00EB79E3">
      <w:pPr>
        <w:spacing w:line="280" w:lineRule="atLeast"/>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Erdgas Südwest ist ein Energiedienstleister mit Sitz in Ettlingen und Munderkingen und versorgt Privat- und Geschäftskund*innen in den Regionen Nordbaden und Oberschwaben zuverlässig mit Strom und Gas.</w:t>
      </w:r>
    </w:p>
    <w:p w14:paraId="61BCACB1" w14:textId="77777777" w:rsidR="00161A3B" w:rsidRDefault="00161A3B">
      <w:pPr>
        <w:spacing w:line="280" w:lineRule="atLeast"/>
        <w:jc w:val="both"/>
        <w:rPr>
          <w:rFonts w:ascii="Verdana" w:eastAsia="Verdana" w:hAnsi="Verdana" w:cs="Verdana"/>
          <w:color w:val="000000" w:themeColor="text1"/>
          <w:sz w:val="16"/>
          <w:szCs w:val="16"/>
        </w:rPr>
      </w:pPr>
    </w:p>
    <w:p w14:paraId="1E39EDD3" w14:textId="77777777" w:rsidR="00161A3B" w:rsidRDefault="00EB79E3">
      <w:pPr>
        <w:spacing w:line="280" w:lineRule="atLeast"/>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Dabei sind die Unterstützung der regionalen Energiewende ebenso wie die Begleitung der Kund*innen auf dem Weg zur Klimaneutralität übergeordnete Ziele. So sorgen Wärmepumpen, Gas-Hybridheizungen und Photovoltaik-Komplettlösungen für ein warmes, behagliches Zuhause. Für Kommunen und Unternehmen entwickelt und realisiert die Erdgas Südwest innovative Solarkraftwerke auf Freiflächen und Baggerseen, zukunftsfähige Nahwärmekonzepte und individuelle Vermarktungsstrategien für Energieerzeugungsanlagen. Als wesentlicher Bestandteil der künftigen Energieversorgung rückt auch Wasserstoff zunehmend in den Fokus. </w:t>
      </w:r>
    </w:p>
    <w:p w14:paraId="2F65843B" w14:textId="77777777" w:rsidR="00161A3B" w:rsidRDefault="00161A3B">
      <w:pPr>
        <w:spacing w:line="280" w:lineRule="atLeast"/>
        <w:jc w:val="both"/>
        <w:rPr>
          <w:rFonts w:ascii="Verdana" w:eastAsia="Verdana" w:hAnsi="Verdana" w:cs="Verdana"/>
          <w:color w:val="000000" w:themeColor="text1"/>
          <w:sz w:val="16"/>
          <w:szCs w:val="16"/>
        </w:rPr>
      </w:pPr>
    </w:p>
    <w:p w14:paraId="648E9756" w14:textId="77777777" w:rsidR="00161A3B" w:rsidRDefault="00EB79E3">
      <w:pPr>
        <w:spacing w:line="280" w:lineRule="atLeast"/>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Mit der Initiative „</w:t>
      </w:r>
      <w:proofErr w:type="spellStart"/>
      <w:r>
        <w:rPr>
          <w:rFonts w:ascii="Verdana" w:eastAsia="Verdana" w:hAnsi="Verdana" w:cs="Verdana"/>
          <w:color w:val="000000" w:themeColor="text1"/>
          <w:sz w:val="16"/>
          <w:szCs w:val="16"/>
        </w:rPr>
        <w:t>ProNatur</w:t>
      </w:r>
      <w:proofErr w:type="spellEnd"/>
      <w:r>
        <w:rPr>
          <w:rFonts w:ascii="Verdana" w:eastAsia="Verdana" w:hAnsi="Verdana" w:cs="Verdana"/>
          <w:color w:val="000000" w:themeColor="text1"/>
          <w:sz w:val="16"/>
          <w:szCs w:val="16"/>
        </w:rPr>
        <w:t>“ setzt sich das Unternehmen seit 2014 darüber hinaus in zahlreichen Projekten für Biodiversität und Umweltbildung vor Ort ein.</w:t>
      </w:r>
    </w:p>
    <w:p w14:paraId="4D509828" w14:textId="77777777" w:rsidR="00161A3B" w:rsidRDefault="00161A3B">
      <w:pPr>
        <w:spacing w:line="280" w:lineRule="atLeast"/>
        <w:jc w:val="both"/>
        <w:rPr>
          <w:rFonts w:ascii="Verdana" w:eastAsia="Verdana" w:hAnsi="Verdana" w:cs="Verdana"/>
          <w:color w:val="000000" w:themeColor="text1"/>
          <w:sz w:val="16"/>
          <w:szCs w:val="16"/>
        </w:rPr>
      </w:pPr>
    </w:p>
    <w:p w14:paraId="27EA0F2C" w14:textId="77777777" w:rsidR="00161A3B" w:rsidRDefault="00EB79E3">
      <w:pPr>
        <w:spacing w:line="280" w:lineRule="atLeast"/>
        <w:jc w:val="both"/>
        <w:rPr>
          <w:rFonts w:ascii="Verdana" w:eastAsia="Verdana" w:hAnsi="Verdana" w:cs="Verdana"/>
          <w:color w:val="0563C1"/>
          <w:sz w:val="16"/>
          <w:szCs w:val="16"/>
        </w:rPr>
      </w:pPr>
      <w:r>
        <w:rPr>
          <w:rFonts w:ascii="Verdana" w:eastAsia="Verdana" w:hAnsi="Verdana" w:cs="Verdana"/>
          <w:color w:val="000000" w:themeColor="text1"/>
          <w:sz w:val="16"/>
          <w:szCs w:val="16"/>
        </w:rPr>
        <w:t xml:space="preserve">Weitere Informationen: </w:t>
      </w:r>
      <w:hyperlink r:id="rId12">
        <w:r>
          <w:rPr>
            <w:rStyle w:val="Hyperlink"/>
            <w:rFonts w:ascii="Verdana" w:eastAsia="Verdana" w:hAnsi="Verdana" w:cs="Verdana"/>
            <w:sz w:val="16"/>
            <w:szCs w:val="16"/>
          </w:rPr>
          <w:t>www.erdgas-suedwest.de</w:t>
        </w:r>
      </w:hyperlink>
      <w:r>
        <w:rPr>
          <w:rStyle w:val="Hyperlink"/>
          <w:rFonts w:ascii="Verdana" w:eastAsia="Verdana" w:hAnsi="Verdana" w:cs="Verdana"/>
          <w:sz w:val="16"/>
          <w:szCs w:val="16"/>
        </w:rPr>
        <w:t xml:space="preserve"> </w:t>
      </w:r>
    </w:p>
    <w:p w14:paraId="5954E040" w14:textId="77777777" w:rsidR="00161A3B" w:rsidRDefault="00EB79E3">
      <w:pPr>
        <w:spacing w:line="280" w:lineRule="atLeast"/>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Blog: </w:t>
      </w:r>
      <w:hyperlink r:id="rId13">
        <w:r>
          <w:rPr>
            <w:rStyle w:val="Hyperlink"/>
            <w:rFonts w:ascii="Verdana" w:eastAsia="Verdana" w:hAnsi="Verdana" w:cs="Verdana"/>
            <w:sz w:val="16"/>
            <w:szCs w:val="16"/>
          </w:rPr>
          <w:t>www.erdgas-suedwest.de/natuerlichzukunft/</w:t>
        </w:r>
      </w:hyperlink>
      <w:r>
        <w:rPr>
          <w:rFonts w:ascii="Verdana" w:eastAsia="Verdana" w:hAnsi="Verdana" w:cs="Verdana"/>
          <w:color w:val="000000" w:themeColor="text1"/>
          <w:sz w:val="16"/>
          <w:szCs w:val="16"/>
        </w:rPr>
        <w:t xml:space="preserve"> </w:t>
      </w:r>
    </w:p>
    <w:p w14:paraId="282BEC37" w14:textId="77777777" w:rsidR="00161A3B" w:rsidRDefault="00161A3B">
      <w:pPr>
        <w:spacing w:line="280" w:lineRule="atLeast"/>
        <w:jc w:val="both"/>
        <w:rPr>
          <w:rFonts w:ascii="Verdana" w:eastAsia="Verdana" w:hAnsi="Verdana" w:cs="Verdana"/>
          <w:color w:val="000000" w:themeColor="text1"/>
          <w:sz w:val="16"/>
          <w:szCs w:val="16"/>
        </w:rPr>
      </w:pPr>
    </w:p>
    <w:p w14:paraId="3811C236" w14:textId="77777777" w:rsidR="00161A3B" w:rsidRDefault="00161A3B">
      <w:pPr>
        <w:spacing w:line="280" w:lineRule="atLeast"/>
        <w:jc w:val="both"/>
        <w:rPr>
          <w:rFonts w:ascii="Verdana" w:eastAsia="Verdana" w:hAnsi="Verdana" w:cs="Verdana"/>
          <w:color w:val="000000" w:themeColor="text1"/>
          <w:sz w:val="16"/>
          <w:szCs w:val="16"/>
        </w:rPr>
      </w:pPr>
    </w:p>
    <w:tbl>
      <w:tblPr>
        <w:tblStyle w:val="Tabellenraster"/>
        <w:tblW w:w="7936" w:type="dxa"/>
        <w:tblInd w:w="-142" w:type="dxa"/>
        <w:tblLayout w:type="fixed"/>
        <w:tblLook w:val="04A0" w:firstRow="1" w:lastRow="0" w:firstColumn="1" w:lastColumn="0" w:noHBand="0" w:noVBand="1"/>
      </w:tblPr>
      <w:tblGrid>
        <w:gridCol w:w="3969"/>
        <w:gridCol w:w="3967"/>
      </w:tblGrid>
      <w:tr w:rsidR="00161A3B" w14:paraId="479692D7" w14:textId="77777777">
        <w:trPr>
          <w:trHeight w:val="1485"/>
        </w:trPr>
        <w:tc>
          <w:tcPr>
            <w:tcW w:w="3968" w:type="dxa"/>
            <w:tcBorders>
              <w:top w:val="nil"/>
              <w:left w:val="nil"/>
              <w:bottom w:val="nil"/>
              <w:right w:val="nil"/>
            </w:tcBorders>
          </w:tcPr>
          <w:p w14:paraId="1C546F5B" w14:textId="77777777" w:rsidR="00161A3B" w:rsidRDefault="00EB79E3">
            <w:pPr>
              <w:jc w:val="both"/>
              <w:rPr>
                <w:rFonts w:ascii="Verdana" w:eastAsia="Verdana" w:hAnsi="Verdana" w:cs="Verdana"/>
                <w:sz w:val="16"/>
                <w:szCs w:val="16"/>
              </w:rPr>
            </w:pPr>
            <w:r>
              <w:rPr>
                <w:rFonts w:ascii="Verdana" w:eastAsia="Verdana" w:hAnsi="Verdana" w:cs="Verdana"/>
                <w:b/>
                <w:bCs/>
                <w:sz w:val="16"/>
                <w:szCs w:val="16"/>
              </w:rPr>
              <w:t xml:space="preserve">Pressekontakt: </w:t>
            </w:r>
          </w:p>
          <w:p w14:paraId="6E40B273" w14:textId="77777777" w:rsidR="00161A3B" w:rsidRDefault="00EB79E3">
            <w:pPr>
              <w:jc w:val="both"/>
              <w:rPr>
                <w:rFonts w:ascii="Verdana" w:eastAsia="Verdana" w:hAnsi="Verdana" w:cs="Verdana"/>
                <w:sz w:val="16"/>
                <w:szCs w:val="16"/>
              </w:rPr>
            </w:pPr>
            <w:r>
              <w:rPr>
                <w:rFonts w:ascii="Verdana" w:eastAsia="Verdana" w:hAnsi="Verdana" w:cs="Verdana"/>
                <w:sz w:val="16"/>
                <w:szCs w:val="16"/>
              </w:rPr>
              <w:t>saalto Agentur und Redaktion GmbH</w:t>
            </w:r>
          </w:p>
          <w:p w14:paraId="430ACF0D" w14:textId="77777777" w:rsidR="00161A3B" w:rsidRDefault="00EB79E3">
            <w:pPr>
              <w:jc w:val="both"/>
              <w:rPr>
                <w:rFonts w:ascii="Verdana" w:eastAsia="Verdana" w:hAnsi="Verdana" w:cs="Verdana"/>
                <w:sz w:val="16"/>
                <w:szCs w:val="16"/>
              </w:rPr>
            </w:pPr>
            <w:r>
              <w:rPr>
                <w:rFonts w:ascii="Verdana" w:eastAsia="Verdana" w:hAnsi="Verdana" w:cs="Verdana"/>
                <w:sz w:val="16"/>
                <w:szCs w:val="16"/>
              </w:rPr>
              <w:t xml:space="preserve">Konstanze Kulus </w:t>
            </w:r>
          </w:p>
          <w:p w14:paraId="10B60782" w14:textId="77777777" w:rsidR="00161A3B" w:rsidRDefault="00EB79E3">
            <w:pPr>
              <w:jc w:val="both"/>
              <w:rPr>
                <w:rFonts w:ascii="Verdana" w:eastAsia="Verdana" w:hAnsi="Verdana" w:cs="Verdana"/>
                <w:sz w:val="16"/>
                <w:szCs w:val="16"/>
              </w:rPr>
            </w:pPr>
            <w:r>
              <w:rPr>
                <w:rFonts w:ascii="Verdana" w:eastAsia="Verdana" w:hAnsi="Verdana" w:cs="Verdana"/>
                <w:sz w:val="16"/>
                <w:szCs w:val="16"/>
              </w:rPr>
              <w:t>Schwarzwaldstraße 17</w:t>
            </w:r>
          </w:p>
          <w:p w14:paraId="324ABB47" w14:textId="77777777" w:rsidR="00161A3B" w:rsidRDefault="00EB79E3">
            <w:pPr>
              <w:jc w:val="both"/>
              <w:rPr>
                <w:rFonts w:ascii="Verdana" w:eastAsia="Verdana" w:hAnsi="Verdana" w:cs="Verdana"/>
                <w:sz w:val="16"/>
                <w:szCs w:val="16"/>
              </w:rPr>
            </w:pPr>
            <w:r>
              <w:rPr>
                <w:rFonts w:ascii="Verdana" w:eastAsia="Verdana" w:hAnsi="Verdana" w:cs="Verdana"/>
                <w:sz w:val="16"/>
                <w:szCs w:val="16"/>
              </w:rPr>
              <w:t>76137 Karlsruhe</w:t>
            </w:r>
          </w:p>
          <w:p w14:paraId="77FF5D58" w14:textId="77777777" w:rsidR="00161A3B" w:rsidRDefault="00EB79E3">
            <w:pPr>
              <w:jc w:val="both"/>
              <w:rPr>
                <w:rFonts w:ascii="Verdana" w:eastAsia="Verdana" w:hAnsi="Verdana" w:cs="Verdana"/>
                <w:sz w:val="16"/>
                <w:szCs w:val="16"/>
              </w:rPr>
            </w:pPr>
            <w:r>
              <w:rPr>
                <w:rFonts w:ascii="Verdana" w:eastAsia="Verdana" w:hAnsi="Verdana" w:cs="Verdana"/>
                <w:sz w:val="16"/>
                <w:szCs w:val="16"/>
              </w:rPr>
              <w:t>Tel.: +49 (0) 721 160 88-78</w:t>
            </w:r>
          </w:p>
          <w:p w14:paraId="1AACEEE9" w14:textId="77777777" w:rsidR="00161A3B" w:rsidRDefault="00EB79E3">
            <w:pPr>
              <w:jc w:val="both"/>
              <w:rPr>
                <w:rFonts w:ascii="Verdana" w:eastAsia="Verdana" w:hAnsi="Verdana" w:cs="Verdana"/>
                <w:sz w:val="16"/>
                <w:szCs w:val="16"/>
              </w:rPr>
            </w:pPr>
            <w:hyperlink r:id="rId14">
              <w:r>
                <w:rPr>
                  <w:rStyle w:val="Hyperlink"/>
                  <w:rFonts w:ascii="Verdana" w:eastAsia="Verdana" w:hAnsi="Verdana" w:cs="Verdana"/>
                  <w:sz w:val="16"/>
                  <w:szCs w:val="16"/>
                </w:rPr>
                <w:t>konstanze@saalto.de</w:t>
              </w:r>
            </w:hyperlink>
          </w:p>
          <w:p w14:paraId="77561085" w14:textId="77777777" w:rsidR="00161A3B" w:rsidRDefault="00EB79E3">
            <w:pPr>
              <w:jc w:val="both"/>
              <w:rPr>
                <w:rFonts w:ascii="Verdana" w:eastAsia="Verdana" w:hAnsi="Verdana" w:cs="Verdana"/>
                <w:sz w:val="16"/>
                <w:szCs w:val="16"/>
              </w:rPr>
            </w:pPr>
            <w:hyperlink r:id="rId15">
              <w:r>
                <w:rPr>
                  <w:rStyle w:val="Hyperlink"/>
                  <w:rFonts w:ascii="Verdana" w:eastAsia="Verdana" w:hAnsi="Verdana" w:cs="Verdana"/>
                  <w:sz w:val="16"/>
                  <w:szCs w:val="16"/>
                </w:rPr>
                <w:t>www.saalto.de</w:t>
              </w:r>
            </w:hyperlink>
            <w:r>
              <w:rPr>
                <w:rFonts w:ascii="Verdana" w:eastAsia="Verdana" w:hAnsi="Verdana" w:cs="Verdana"/>
                <w:sz w:val="16"/>
                <w:szCs w:val="16"/>
              </w:rPr>
              <w:t xml:space="preserve">  </w:t>
            </w:r>
          </w:p>
        </w:tc>
        <w:tc>
          <w:tcPr>
            <w:tcW w:w="3967" w:type="dxa"/>
            <w:tcBorders>
              <w:top w:val="nil"/>
              <w:left w:val="nil"/>
              <w:bottom w:val="nil"/>
              <w:right w:val="nil"/>
            </w:tcBorders>
          </w:tcPr>
          <w:p w14:paraId="3BC4C124" w14:textId="77777777" w:rsidR="00161A3B" w:rsidRDefault="00EB79E3">
            <w:pPr>
              <w:jc w:val="right"/>
              <w:rPr>
                <w:rFonts w:ascii="Verdana" w:eastAsia="Verdana" w:hAnsi="Verdana" w:cs="Verdana"/>
                <w:sz w:val="16"/>
                <w:szCs w:val="16"/>
              </w:rPr>
            </w:pPr>
            <w:r>
              <w:rPr>
                <w:rFonts w:ascii="Verdana" w:eastAsia="Verdana" w:hAnsi="Verdana" w:cs="Verdana"/>
                <w:b/>
                <w:bCs/>
                <w:sz w:val="16"/>
                <w:szCs w:val="16"/>
              </w:rPr>
              <w:t>Kontakt Unternehmenskommunikation:</w:t>
            </w:r>
          </w:p>
          <w:p w14:paraId="0632619E" w14:textId="77777777" w:rsidR="00161A3B" w:rsidRDefault="00EB79E3">
            <w:pPr>
              <w:jc w:val="right"/>
              <w:rPr>
                <w:rFonts w:ascii="Verdana" w:eastAsia="Verdana" w:hAnsi="Verdana" w:cs="Verdana"/>
                <w:sz w:val="16"/>
                <w:szCs w:val="16"/>
              </w:rPr>
            </w:pPr>
            <w:r>
              <w:rPr>
                <w:rFonts w:ascii="Verdana" w:eastAsia="Verdana" w:hAnsi="Verdana" w:cs="Verdana"/>
                <w:sz w:val="16"/>
                <w:szCs w:val="16"/>
              </w:rPr>
              <w:t>Erdgas Südwest GmbH</w:t>
            </w:r>
          </w:p>
          <w:p w14:paraId="55D78E37" w14:textId="77777777" w:rsidR="00161A3B" w:rsidRDefault="00EB79E3">
            <w:pPr>
              <w:jc w:val="right"/>
              <w:rPr>
                <w:rFonts w:ascii="Verdana" w:eastAsia="Verdana" w:hAnsi="Verdana" w:cs="Verdana"/>
                <w:sz w:val="16"/>
                <w:szCs w:val="16"/>
              </w:rPr>
            </w:pPr>
            <w:r>
              <w:rPr>
                <w:rFonts w:ascii="Verdana" w:eastAsia="Verdana" w:hAnsi="Verdana" w:cs="Verdana"/>
                <w:sz w:val="16"/>
                <w:szCs w:val="16"/>
              </w:rPr>
              <w:t>Eva Wenzel</w:t>
            </w:r>
          </w:p>
          <w:p w14:paraId="4977A713" w14:textId="77777777" w:rsidR="00161A3B" w:rsidRDefault="00EB79E3">
            <w:pPr>
              <w:jc w:val="right"/>
              <w:rPr>
                <w:rFonts w:ascii="Verdana" w:eastAsia="Verdana" w:hAnsi="Verdana" w:cs="Verdana"/>
                <w:sz w:val="16"/>
                <w:szCs w:val="16"/>
              </w:rPr>
            </w:pPr>
            <w:r>
              <w:rPr>
                <w:rFonts w:ascii="Verdana" w:eastAsia="Verdana" w:hAnsi="Verdana" w:cs="Verdana"/>
                <w:sz w:val="16"/>
                <w:szCs w:val="16"/>
              </w:rPr>
              <w:t>Siemensstraße 9</w:t>
            </w:r>
          </w:p>
          <w:p w14:paraId="0E516E9B" w14:textId="77777777" w:rsidR="00161A3B" w:rsidRDefault="00EB79E3">
            <w:pPr>
              <w:jc w:val="right"/>
              <w:rPr>
                <w:rFonts w:ascii="Verdana" w:eastAsia="Verdana" w:hAnsi="Verdana" w:cs="Verdana"/>
                <w:sz w:val="16"/>
                <w:szCs w:val="16"/>
              </w:rPr>
            </w:pPr>
            <w:r>
              <w:rPr>
                <w:rFonts w:ascii="Verdana" w:eastAsia="Verdana" w:hAnsi="Verdana" w:cs="Verdana"/>
                <w:sz w:val="16"/>
                <w:szCs w:val="16"/>
              </w:rPr>
              <w:t>76275 Ettlingen</w:t>
            </w:r>
          </w:p>
          <w:p w14:paraId="650CD698" w14:textId="77777777" w:rsidR="00161A3B" w:rsidRDefault="00EB79E3">
            <w:pPr>
              <w:jc w:val="right"/>
              <w:rPr>
                <w:rFonts w:ascii="Verdana" w:hAnsi="Verdana" w:cs="Arial"/>
                <w:sz w:val="16"/>
                <w:szCs w:val="16"/>
              </w:rPr>
            </w:pPr>
            <w:r>
              <w:rPr>
                <w:rFonts w:ascii="Verdana" w:hAnsi="Verdana" w:cs="Arial"/>
                <w:sz w:val="16"/>
                <w:szCs w:val="16"/>
              </w:rPr>
              <w:t xml:space="preserve">Tel.: +49 (0) 7243 216-239 </w:t>
            </w:r>
          </w:p>
          <w:p w14:paraId="38917E74" w14:textId="77777777" w:rsidR="00161A3B" w:rsidRDefault="00EB79E3">
            <w:pPr>
              <w:jc w:val="right"/>
              <w:rPr>
                <w:rFonts w:ascii="Verdana" w:hAnsi="Verdana" w:cs="Arial"/>
                <w:sz w:val="16"/>
                <w:szCs w:val="16"/>
              </w:rPr>
            </w:pPr>
            <w:hyperlink r:id="rId16">
              <w:r>
                <w:rPr>
                  <w:rStyle w:val="Hyperlink"/>
                  <w:rFonts w:ascii="Verdana" w:hAnsi="Verdana" w:cs="Arial"/>
                  <w:sz w:val="16"/>
                  <w:szCs w:val="16"/>
                </w:rPr>
                <w:t>e.wenzel@erdgas-suedwest.de</w:t>
              </w:r>
            </w:hyperlink>
            <w:r>
              <w:rPr>
                <w:rFonts w:ascii="Verdana" w:hAnsi="Verdana" w:cs="Arial"/>
                <w:sz w:val="16"/>
                <w:szCs w:val="16"/>
              </w:rPr>
              <w:t xml:space="preserve"> </w:t>
            </w:r>
          </w:p>
          <w:p w14:paraId="40ACFDEF" w14:textId="77777777" w:rsidR="00161A3B" w:rsidRDefault="00EB79E3">
            <w:pPr>
              <w:jc w:val="right"/>
            </w:pPr>
            <w:hyperlink r:id="rId17">
              <w:r>
                <w:rPr>
                  <w:rStyle w:val="Hyperlink"/>
                  <w:rFonts w:ascii="Verdana" w:hAnsi="Verdana" w:cs="Arial"/>
                  <w:sz w:val="16"/>
                  <w:szCs w:val="16"/>
                </w:rPr>
                <w:t>www.erdgas-suedwest.de</w:t>
              </w:r>
            </w:hyperlink>
          </w:p>
        </w:tc>
      </w:tr>
    </w:tbl>
    <w:p w14:paraId="768C13D9" w14:textId="77777777" w:rsidR="00161A3B" w:rsidRDefault="00161A3B">
      <w:pPr>
        <w:spacing w:line="280" w:lineRule="atLeast"/>
        <w:jc w:val="both"/>
        <w:rPr>
          <w:rFonts w:ascii="Verdana" w:hAnsi="Verdana" w:cs="Arial"/>
          <w:sz w:val="20"/>
          <w:szCs w:val="20"/>
        </w:rPr>
      </w:pPr>
    </w:p>
    <w:sectPr w:rsidR="00161A3B">
      <w:headerReference w:type="even" r:id="rId18"/>
      <w:headerReference w:type="default" r:id="rId19"/>
      <w:headerReference w:type="first" r:id="rId20"/>
      <w:pgSz w:w="11906" w:h="16838"/>
      <w:pgMar w:top="2127" w:right="2834" w:bottom="1276" w:left="1134" w:header="992"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AEC21" w14:textId="77777777" w:rsidR="00EB79E3" w:rsidRDefault="00EB79E3">
      <w:r>
        <w:separator/>
      </w:r>
    </w:p>
  </w:endnote>
  <w:endnote w:type="continuationSeparator" w:id="0">
    <w:p w14:paraId="4F1E5957" w14:textId="77777777" w:rsidR="00EB79E3" w:rsidRDefault="00EB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wis721 BT">
    <w:charset w:val="01"/>
    <w:family w:val="roman"/>
    <w:pitch w:val="variable"/>
  </w:font>
  <w:font w:name="Lucida Grande">
    <w:charset w:val="01"/>
    <w:family w:val="roman"/>
    <w:pitch w:val="variable"/>
  </w:font>
  <w:font w:name="MS Mincho">
    <w:panose1 w:val="02020609040205080304"/>
    <w:charset w:val="80"/>
    <w:family w:val="modern"/>
    <w:pitch w:val="fixed"/>
    <w:sig w:usb0="E00002FF" w:usb1="6AC7FDFB" w:usb2="08000012" w:usb3="00000000" w:csb0="0002009F" w:csb1="00000000"/>
  </w:font>
  <w:font w:name="Carlito">
    <w:altName w:val="Calibri"/>
    <w:charset w:val="01"/>
    <w:family w:val="roman"/>
    <w:pitch w:val="variable"/>
  </w:font>
  <w:font w:name="Noto Sans CJK SC">
    <w:panose1 w:val="00000000000000000000"/>
    <w:charset w:val="00"/>
    <w:family w:val="roman"/>
    <w:notTrueType/>
    <w:pitch w:val="default"/>
  </w:font>
  <w:font w:name="Noto Sans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743B1" w14:textId="77777777" w:rsidR="00EB79E3" w:rsidRDefault="00EB79E3">
      <w:r>
        <w:separator/>
      </w:r>
    </w:p>
  </w:footnote>
  <w:footnote w:type="continuationSeparator" w:id="0">
    <w:p w14:paraId="08690AF5" w14:textId="77777777" w:rsidR="00EB79E3" w:rsidRDefault="00EB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DC35D" w14:textId="77777777" w:rsidR="00161A3B" w:rsidRDefault="00161A3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316B" w14:textId="77777777" w:rsidR="00161A3B" w:rsidRDefault="00EB79E3">
    <w:pPr>
      <w:pStyle w:val="Kopfzeile"/>
      <w:ind w:left="-426" w:firstLine="426"/>
    </w:pPr>
    <w:r>
      <w:rPr>
        <w:noProof/>
      </w:rPr>
      <w:drawing>
        <wp:anchor distT="0" distB="0" distL="0" distR="0" simplePos="0" relativeHeight="251657216" behindDoc="1" locked="0" layoutInCell="1" allowOverlap="1" wp14:anchorId="2A117C5B" wp14:editId="7BDC6993">
          <wp:simplePos x="0" y="0"/>
          <wp:positionH relativeFrom="column">
            <wp:posOffset>4698365</wp:posOffset>
          </wp:positionH>
          <wp:positionV relativeFrom="paragraph">
            <wp:posOffset>-358775</wp:posOffset>
          </wp:positionV>
          <wp:extent cx="1889760" cy="316865"/>
          <wp:effectExtent l="0" t="0" r="0" b="0"/>
          <wp:wrapNone/>
          <wp:docPr id="1"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5" descr="Logo"/>
                  <pic:cNvPicPr>
                    <a:picLocks noChangeAspect="1" noChangeArrowheads="1"/>
                  </pic:cNvPicPr>
                </pic:nvPicPr>
                <pic:blipFill>
                  <a:blip r:embed="rId1"/>
                  <a:stretch>
                    <a:fillRect/>
                  </a:stretch>
                </pic:blipFill>
                <pic:spPr bwMode="auto">
                  <a:xfrm>
                    <a:off x="0" y="0"/>
                    <a:ext cx="1889760" cy="316865"/>
                  </a:xfrm>
                  <a:prstGeom prst="rect">
                    <a:avLst/>
                  </a:prstGeom>
                </pic:spPr>
              </pic:pic>
            </a:graphicData>
          </a:graphic>
        </wp:anchor>
      </w:drawing>
    </w:r>
  </w:p>
  <w:p w14:paraId="641AA0F3" w14:textId="77777777" w:rsidR="00161A3B" w:rsidRDefault="00161A3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44F" w14:textId="77777777" w:rsidR="00161A3B" w:rsidRDefault="00EB79E3">
    <w:pPr>
      <w:pStyle w:val="Kopfzeile"/>
      <w:ind w:left="-426" w:firstLine="426"/>
    </w:pPr>
    <w:r>
      <w:rPr>
        <w:noProof/>
      </w:rPr>
      <w:drawing>
        <wp:anchor distT="0" distB="0" distL="0" distR="0" simplePos="0" relativeHeight="251658240" behindDoc="1" locked="0" layoutInCell="1" allowOverlap="1" wp14:anchorId="51CB2749" wp14:editId="79AEF129">
          <wp:simplePos x="0" y="0"/>
          <wp:positionH relativeFrom="column">
            <wp:posOffset>4698365</wp:posOffset>
          </wp:positionH>
          <wp:positionV relativeFrom="paragraph">
            <wp:posOffset>-358775</wp:posOffset>
          </wp:positionV>
          <wp:extent cx="1889760" cy="316865"/>
          <wp:effectExtent l="0" t="0" r="0" b="0"/>
          <wp:wrapNone/>
          <wp:docPr id="2"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5" descr="Logo"/>
                  <pic:cNvPicPr>
                    <a:picLocks noChangeAspect="1" noChangeArrowheads="1"/>
                  </pic:cNvPicPr>
                </pic:nvPicPr>
                <pic:blipFill>
                  <a:blip r:embed="rId1"/>
                  <a:stretch>
                    <a:fillRect/>
                  </a:stretch>
                </pic:blipFill>
                <pic:spPr bwMode="auto">
                  <a:xfrm>
                    <a:off x="0" y="0"/>
                    <a:ext cx="1889760" cy="316865"/>
                  </a:xfrm>
                  <a:prstGeom prst="rect">
                    <a:avLst/>
                  </a:prstGeom>
                </pic:spPr>
              </pic:pic>
            </a:graphicData>
          </a:graphic>
        </wp:anchor>
      </w:drawing>
    </w:r>
  </w:p>
  <w:p w14:paraId="75412235" w14:textId="77777777" w:rsidR="00161A3B" w:rsidRDefault="00161A3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3B"/>
    <w:rsid w:val="000374F3"/>
    <w:rsid w:val="00161A3B"/>
    <w:rsid w:val="0024350F"/>
    <w:rsid w:val="006B4B38"/>
    <w:rsid w:val="00976FD9"/>
    <w:rsid w:val="00E6244F"/>
    <w:rsid w:val="00EB79E3"/>
    <w:rsid w:val="00FD207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059ED"/>
  <w15:docId w15:val="{E4D7A6D3-DDFF-43BB-B971-6997671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55CF6A2C"/>
    <w:rPr>
      <w:rFonts w:ascii="Times New Roman" w:eastAsia="Times New Roman" w:hAnsi="Times New Roman"/>
      <w:sz w:val="24"/>
      <w:szCs w:val="24"/>
    </w:rPr>
  </w:style>
  <w:style w:type="paragraph" w:styleId="berschrift1">
    <w:name w:val="heading 1"/>
    <w:basedOn w:val="Standard"/>
    <w:next w:val="Standard"/>
    <w:link w:val="berschrift1Zchn"/>
    <w:qFormat/>
    <w:rsid w:val="55CF6A2C"/>
    <w:pPr>
      <w:keepNext/>
      <w:outlineLvl w:val="0"/>
    </w:pPr>
    <w:rPr>
      <w:rFonts w:ascii="Arial" w:hAnsi="Arial"/>
      <w:b/>
      <w:bCs/>
      <w:sz w:val="12"/>
      <w:szCs w:val="12"/>
    </w:rPr>
  </w:style>
  <w:style w:type="paragraph" w:styleId="berschrift2">
    <w:name w:val="heading 2"/>
    <w:basedOn w:val="Standard"/>
    <w:next w:val="Standard"/>
    <w:link w:val="berschrift2Zchn"/>
    <w:unhideWhenUsed/>
    <w:qFormat/>
    <w:rsid w:val="55CF6A2C"/>
    <w:pPr>
      <w:keepNext/>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nhideWhenUsed/>
    <w:qFormat/>
    <w:rsid w:val="55CF6A2C"/>
    <w:pPr>
      <w:keepNext/>
      <w:spacing w:before="40"/>
      <w:outlineLvl w:val="2"/>
    </w:pPr>
    <w:rPr>
      <w:rFonts w:asciiTheme="majorHAnsi" w:eastAsiaTheme="majorEastAsia" w:hAnsiTheme="majorHAnsi" w:cstheme="majorBidi"/>
      <w:color w:val="1F3763"/>
    </w:rPr>
  </w:style>
  <w:style w:type="paragraph" w:styleId="berschrift4">
    <w:name w:val="heading 4"/>
    <w:basedOn w:val="Standard"/>
    <w:next w:val="Standard"/>
    <w:link w:val="berschrift4Zchn"/>
    <w:unhideWhenUsed/>
    <w:qFormat/>
    <w:rsid w:val="55CF6A2C"/>
    <w:pPr>
      <w:keepNext/>
      <w:spacing w:before="40"/>
      <w:outlineLvl w:val="3"/>
    </w:pPr>
    <w:rPr>
      <w:rFonts w:asciiTheme="majorHAnsi" w:eastAsiaTheme="majorEastAsia" w:hAnsiTheme="majorHAnsi" w:cstheme="majorBidi"/>
      <w:i/>
      <w:iCs/>
      <w:color w:val="2F5496" w:themeColor="accent1" w:themeShade="BF"/>
    </w:rPr>
  </w:style>
  <w:style w:type="paragraph" w:styleId="berschrift5">
    <w:name w:val="heading 5"/>
    <w:basedOn w:val="Standard"/>
    <w:next w:val="Standard"/>
    <w:link w:val="berschrift5Zchn"/>
    <w:unhideWhenUsed/>
    <w:qFormat/>
    <w:rsid w:val="55CF6A2C"/>
    <w:pPr>
      <w:keepNext/>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nhideWhenUsed/>
    <w:qFormat/>
    <w:rsid w:val="55CF6A2C"/>
    <w:pPr>
      <w:keepNext/>
      <w:spacing w:before="40"/>
      <w:outlineLvl w:val="5"/>
    </w:pPr>
    <w:rPr>
      <w:rFonts w:asciiTheme="majorHAnsi" w:eastAsiaTheme="majorEastAsia" w:hAnsiTheme="majorHAnsi" w:cstheme="majorBidi"/>
      <w:color w:val="1F3763"/>
    </w:rPr>
  </w:style>
  <w:style w:type="paragraph" w:styleId="berschrift7">
    <w:name w:val="heading 7"/>
    <w:basedOn w:val="Standard"/>
    <w:next w:val="Standard"/>
    <w:link w:val="berschrift7Zchn"/>
    <w:unhideWhenUsed/>
    <w:qFormat/>
    <w:rsid w:val="55CF6A2C"/>
    <w:pPr>
      <w:keepNext/>
      <w:spacing w:before="40"/>
      <w:outlineLvl w:val="6"/>
    </w:pPr>
    <w:rPr>
      <w:rFonts w:asciiTheme="majorHAnsi" w:eastAsiaTheme="majorEastAsia" w:hAnsiTheme="majorHAnsi" w:cstheme="majorBidi"/>
      <w:i/>
      <w:iCs/>
      <w:color w:val="1F3763"/>
    </w:rPr>
  </w:style>
  <w:style w:type="paragraph" w:styleId="berschrift8">
    <w:name w:val="heading 8"/>
    <w:basedOn w:val="Standard"/>
    <w:next w:val="Standard"/>
    <w:link w:val="berschrift8Zchn"/>
    <w:unhideWhenUsed/>
    <w:qFormat/>
    <w:rsid w:val="55CF6A2C"/>
    <w:pPr>
      <w:keepNext/>
      <w:spacing w:before="40"/>
      <w:outlineLvl w:val="7"/>
    </w:pPr>
    <w:rPr>
      <w:rFonts w:asciiTheme="majorHAnsi" w:eastAsiaTheme="majorEastAsia" w:hAnsiTheme="majorHAnsi" w:cstheme="majorBidi"/>
      <w:color w:val="272727"/>
      <w:sz w:val="21"/>
      <w:szCs w:val="21"/>
    </w:rPr>
  </w:style>
  <w:style w:type="paragraph" w:styleId="berschrift9">
    <w:name w:val="heading 9"/>
    <w:basedOn w:val="Standard"/>
    <w:next w:val="Standard"/>
    <w:link w:val="berschrift9Zchn"/>
    <w:unhideWhenUsed/>
    <w:qFormat/>
    <w:rsid w:val="55CF6A2C"/>
    <w:pPr>
      <w:keepNext/>
      <w:spacing w:before="40"/>
      <w:outlineLvl w:val="8"/>
    </w:pPr>
    <w:rPr>
      <w:rFonts w:asciiTheme="majorHAnsi" w:eastAsiaTheme="majorEastAsia" w:hAnsiTheme="majorHAnsi" w:cstheme="majorBidi"/>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qFormat/>
    <w:rsid w:val="55CF6A2C"/>
    <w:rPr>
      <w:rFonts w:ascii="Arial" w:eastAsia="Times New Roman" w:hAnsi="Arial"/>
      <w:b/>
      <w:bCs/>
      <w:sz w:val="12"/>
      <w:szCs w:val="12"/>
    </w:rPr>
  </w:style>
  <w:style w:type="character" w:customStyle="1" w:styleId="KopfzeileZchn">
    <w:name w:val="Kopfzeile Zchn"/>
    <w:link w:val="Kopfzeile"/>
    <w:qFormat/>
    <w:rsid w:val="55CF6A2C"/>
    <w:rPr>
      <w:rFonts w:ascii="Arial" w:eastAsia="Times New Roman" w:hAnsi="Arial"/>
      <w:sz w:val="20"/>
      <w:szCs w:val="20"/>
    </w:rPr>
  </w:style>
  <w:style w:type="character" w:customStyle="1" w:styleId="FuzeileZchn">
    <w:name w:val="Fußzeile Zchn"/>
    <w:link w:val="Fuzeile"/>
    <w:qFormat/>
    <w:rsid w:val="55CF6A2C"/>
    <w:rPr>
      <w:rFonts w:ascii="Arial" w:eastAsia="Times New Roman" w:hAnsi="Arial"/>
      <w:sz w:val="20"/>
      <w:szCs w:val="20"/>
    </w:rPr>
  </w:style>
  <w:style w:type="character" w:customStyle="1" w:styleId="TextkrperZchn">
    <w:name w:val="Textkörper Zchn"/>
    <w:link w:val="Textkrper"/>
    <w:qFormat/>
    <w:rsid w:val="55CF6A2C"/>
    <w:rPr>
      <w:rFonts w:ascii="Swis721 BT" w:eastAsia="Times New Roman" w:hAnsi="Swis721 BT"/>
      <w:b/>
      <w:bCs/>
      <w:sz w:val="28"/>
      <w:szCs w:val="28"/>
    </w:rPr>
  </w:style>
  <w:style w:type="character" w:styleId="Seitenzahl">
    <w:name w:val="page number"/>
    <w:basedOn w:val="Absatz-Standardschriftart"/>
    <w:uiPriority w:val="99"/>
    <w:semiHidden/>
    <w:unhideWhenUsed/>
    <w:qFormat/>
    <w:rsid w:val="00BD4FB5"/>
  </w:style>
  <w:style w:type="character" w:customStyle="1" w:styleId="SprechblasentextZchn">
    <w:name w:val="Sprechblasentext Zchn"/>
    <w:link w:val="Sprechblasentext"/>
    <w:qFormat/>
    <w:rsid w:val="55CF6A2C"/>
    <w:rPr>
      <w:rFonts w:ascii="Lucida Grande" w:eastAsia="Times New Roman" w:hAnsi="Lucida Grande"/>
      <w:sz w:val="18"/>
      <w:szCs w:val="18"/>
    </w:rPr>
  </w:style>
  <w:style w:type="character" w:styleId="Kommentarzeichen">
    <w:name w:val="annotation reference"/>
    <w:qFormat/>
    <w:rsid w:val="000C711F"/>
    <w:rPr>
      <w:sz w:val="18"/>
      <w:szCs w:val="18"/>
    </w:rPr>
  </w:style>
  <w:style w:type="character" w:customStyle="1" w:styleId="KommentartextZchn">
    <w:name w:val="Kommentartext Zchn"/>
    <w:link w:val="Kommentartext"/>
    <w:qFormat/>
    <w:rsid w:val="55CF6A2C"/>
    <w:rPr>
      <w:rFonts w:ascii="Arial" w:eastAsia="Times New Roman" w:hAnsi="Arial"/>
      <w:sz w:val="24"/>
      <w:szCs w:val="24"/>
    </w:rPr>
  </w:style>
  <w:style w:type="character" w:customStyle="1" w:styleId="KommentarthemaZchn">
    <w:name w:val="Kommentarthema Zchn"/>
    <w:link w:val="Kommentarthema"/>
    <w:qFormat/>
    <w:rsid w:val="55CF6A2C"/>
    <w:rPr>
      <w:rFonts w:ascii="Arial" w:eastAsia="Times New Roman" w:hAnsi="Arial"/>
      <w:b/>
      <w:bCs/>
      <w:sz w:val="24"/>
      <w:szCs w:val="24"/>
    </w:rPr>
  </w:style>
  <w:style w:type="character" w:styleId="Hyperlink">
    <w:name w:val="Hyperlink"/>
    <w:basedOn w:val="Absatz-Standardschriftart"/>
    <w:unhideWhenUsed/>
    <w:rsid w:val="00470AB0"/>
    <w:rPr>
      <w:color w:val="0563C1" w:themeColor="hyperlink"/>
      <w:u w:val="single"/>
    </w:rPr>
  </w:style>
  <w:style w:type="character" w:customStyle="1" w:styleId="NichtaufgelsteErwhnung1">
    <w:name w:val="Nicht aufgelöste Erwähnung1"/>
    <w:basedOn w:val="Absatz-Standardschriftart"/>
    <w:uiPriority w:val="99"/>
    <w:semiHidden/>
    <w:unhideWhenUsed/>
    <w:qFormat/>
    <w:rsid w:val="00470AB0"/>
    <w:rPr>
      <w:color w:val="605E5C"/>
      <w:shd w:val="clear" w:color="auto" w:fill="E1DFDD"/>
    </w:rPr>
  </w:style>
  <w:style w:type="character" w:customStyle="1" w:styleId="NichtaufgelsteErwhnung2">
    <w:name w:val="Nicht aufgelöste Erwähnung2"/>
    <w:basedOn w:val="Absatz-Standardschriftart"/>
    <w:uiPriority w:val="99"/>
    <w:semiHidden/>
    <w:unhideWhenUsed/>
    <w:qFormat/>
    <w:rsid w:val="00AC3113"/>
    <w:rPr>
      <w:color w:val="605E5C"/>
      <w:shd w:val="clear" w:color="auto" w:fill="E1DFDD"/>
    </w:rPr>
  </w:style>
  <w:style w:type="character" w:styleId="NichtaufgelsteErwhnung">
    <w:name w:val="Unresolved Mention"/>
    <w:basedOn w:val="Absatz-Standardschriftart"/>
    <w:uiPriority w:val="99"/>
    <w:semiHidden/>
    <w:unhideWhenUsed/>
    <w:qFormat/>
    <w:rsid w:val="006128C0"/>
    <w:rPr>
      <w:color w:val="605E5C"/>
      <w:shd w:val="clear" w:color="auto" w:fill="E1DFDD"/>
    </w:rPr>
  </w:style>
  <w:style w:type="character" w:styleId="BesuchterLink">
    <w:name w:val="FollowedHyperlink"/>
    <w:basedOn w:val="Absatz-Standardschriftart"/>
    <w:semiHidden/>
    <w:unhideWhenUsed/>
    <w:rsid w:val="004E099A"/>
    <w:rPr>
      <w:color w:val="954F72" w:themeColor="followedHyperlink"/>
      <w:u w:val="single"/>
    </w:rPr>
  </w:style>
  <w:style w:type="character" w:customStyle="1" w:styleId="berschrift2Zchn">
    <w:name w:val="Überschrift 2 Zchn"/>
    <w:basedOn w:val="Absatz-Standardschriftart"/>
    <w:link w:val="berschrift2"/>
    <w:qFormat/>
    <w:rsid w:val="55CF6A2C"/>
    <w:rPr>
      <w:rFonts w:asciiTheme="majorHAnsi" w:eastAsiaTheme="majorEastAsia" w:hAnsiTheme="majorHAnsi" w:cstheme="majorBidi"/>
      <w:color w:val="2F5496" w:themeColor="accent1" w:themeShade="BF"/>
      <w:sz w:val="26"/>
      <w:szCs w:val="26"/>
      <w:lang w:val="de-DE"/>
    </w:rPr>
  </w:style>
  <w:style w:type="character" w:customStyle="1" w:styleId="berschrift3Zchn">
    <w:name w:val="Überschrift 3 Zchn"/>
    <w:basedOn w:val="Absatz-Standardschriftart"/>
    <w:link w:val="berschrift3"/>
    <w:qFormat/>
    <w:rsid w:val="55CF6A2C"/>
    <w:rPr>
      <w:rFonts w:asciiTheme="majorHAnsi" w:eastAsiaTheme="majorEastAsia" w:hAnsiTheme="majorHAnsi" w:cstheme="majorBidi"/>
      <w:color w:val="1F3763"/>
      <w:sz w:val="24"/>
      <w:szCs w:val="24"/>
      <w:lang w:val="de-DE"/>
    </w:rPr>
  </w:style>
  <w:style w:type="character" w:customStyle="1" w:styleId="berschrift4Zchn">
    <w:name w:val="Überschrift 4 Zchn"/>
    <w:basedOn w:val="Absatz-Standardschriftart"/>
    <w:link w:val="berschrift4"/>
    <w:qFormat/>
    <w:rsid w:val="55CF6A2C"/>
    <w:rPr>
      <w:rFonts w:asciiTheme="majorHAnsi" w:eastAsiaTheme="majorEastAsia" w:hAnsiTheme="majorHAnsi" w:cstheme="majorBidi"/>
      <w:i/>
      <w:iCs/>
      <w:color w:val="2F5496" w:themeColor="accent1" w:themeShade="BF"/>
      <w:lang w:val="de-DE"/>
    </w:rPr>
  </w:style>
  <w:style w:type="character" w:customStyle="1" w:styleId="berschrift5Zchn">
    <w:name w:val="Überschrift 5 Zchn"/>
    <w:basedOn w:val="Absatz-Standardschriftart"/>
    <w:link w:val="berschrift5"/>
    <w:qFormat/>
    <w:rsid w:val="55CF6A2C"/>
    <w:rPr>
      <w:rFonts w:asciiTheme="majorHAnsi" w:eastAsiaTheme="majorEastAsia" w:hAnsiTheme="majorHAnsi" w:cstheme="majorBidi"/>
      <w:color w:val="2F5496" w:themeColor="accent1" w:themeShade="BF"/>
      <w:lang w:val="de-DE"/>
    </w:rPr>
  </w:style>
  <w:style w:type="character" w:customStyle="1" w:styleId="berschrift6Zchn">
    <w:name w:val="Überschrift 6 Zchn"/>
    <w:basedOn w:val="Absatz-Standardschriftart"/>
    <w:link w:val="berschrift6"/>
    <w:qFormat/>
    <w:rsid w:val="55CF6A2C"/>
    <w:rPr>
      <w:rFonts w:asciiTheme="majorHAnsi" w:eastAsiaTheme="majorEastAsia" w:hAnsiTheme="majorHAnsi" w:cstheme="majorBidi"/>
      <w:color w:val="1F3763"/>
      <w:lang w:val="de-DE"/>
    </w:rPr>
  </w:style>
  <w:style w:type="character" w:customStyle="1" w:styleId="berschrift7Zchn">
    <w:name w:val="Überschrift 7 Zchn"/>
    <w:basedOn w:val="Absatz-Standardschriftart"/>
    <w:link w:val="berschrift7"/>
    <w:qFormat/>
    <w:rsid w:val="55CF6A2C"/>
    <w:rPr>
      <w:rFonts w:asciiTheme="majorHAnsi" w:eastAsiaTheme="majorEastAsia" w:hAnsiTheme="majorHAnsi" w:cstheme="majorBidi"/>
      <w:i/>
      <w:iCs/>
      <w:color w:val="1F3763"/>
      <w:lang w:val="de-DE"/>
    </w:rPr>
  </w:style>
  <w:style w:type="character" w:customStyle="1" w:styleId="berschrift8Zchn">
    <w:name w:val="Überschrift 8 Zchn"/>
    <w:basedOn w:val="Absatz-Standardschriftart"/>
    <w:link w:val="berschrift8"/>
    <w:qFormat/>
    <w:rsid w:val="55CF6A2C"/>
    <w:rPr>
      <w:rFonts w:asciiTheme="majorHAnsi" w:eastAsiaTheme="majorEastAsia" w:hAnsiTheme="majorHAnsi" w:cstheme="majorBidi"/>
      <w:color w:val="272727"/>
      <w:sz w:val="21"/>
      <w:szCs w:val="21"/>
      <w:lang w:val="de-DE"/>
    </w:rPr>
  </w:style>
  <w:style w:type="character" w:customStyle="1" w:styleId="berschrift9Zchn">
    <w:name w:val="Überschrift 9 Zchn"/>
    <w:basedOn w:val="Absatz-Standardschriftart"/>
    <w:link w:val="berschrift9"/>
    <w:qFormat/>
    <w:rsid w:val="55CF6A2C"/>
    <w:rPr>
      <w:rFonts w:asciiTheme="majorHAnsi" w:eastAsiaTheme="majorEastAsia" w:hAnsiTheme="majorHAnsi" w:cstheme="majorBidi"/>
      <w:i/>
      <w:iCs/>
      <w:color w:val="272727"/>
      <w:sz w:val="21"/>
      <w:szCs w:val="21"/>
      <w:lang w:val="de-DE"/>
    </w:rPr>
  </w:style>
  <w:style w:type="character" w:customStyle="1" w:styleId="TitelZchn">
    <w:name w:val="Titel Zchn"/>
    <w:basedOn w:val="Absatz-Standardschriftart"/>
    <w:link w:val="Titel"/>
    <w:qFormat/>
    <w:rsid w:val="55CF6A2C"/>
    <w:rPr>
      <w:rFonts w:asciiTheme="majorHAnsi" w:eastAsiaTheme="majorEastAsia" w:hAnsiTheme="majorHAnsi" w:cstheme="majorBidi"/>
      <w:sz w:val="56"/>
      <w:szCs w:val="56"/>
      <w:lang w:val="de-DE"/>
    </w:rPr>
  </w:style>
  <w:style w:type="character" w:customStyle="1" w:styleId="UntertitelZchn">
    <w:name w:val="Untertitel Zchn"/>
    <w:basedOn w:val="Absatz-Standardschriftart"/>
    <w:link w:val="Untertitel"/>
    <w:qFormat/>
    <w:rsid w:val="55CF6A2C"/>
    <w:rPr>
      <w:rFonts w:ascii="Cambria" w:eastAsiaTheme="minorEastAsia" w:hAnsi="Cambria" w:cs="Times New Roman"/>
      <w:color w:val="5A5A5A"/>
      <w:lang w:val="de-DE"/>
    </w:rPr>
  </w:style>
  <w:style w:type="character" w:customStyle="1" w:styleId="ZitatZchn">
    <w:name w:val="Zitat Zchn"/>
    <w:basedOn w:val="Absatz-Standardschriftart"/>
    <w:link w:val="Zitat"/>
    <w:qFormat/>
    <w:rsid w:val="55CF6A2C"/>
    <w:rPr>
      <w:i/>
      <w:iCs/>
      <w:color w:val="404040" w:themeColor="text1" w:themeTint="BF"/>
      <w:lang w:val="de-DE"/>
    </w:rPr>
  </w:style>
  <w:style w:type="character" w:customStyle="1" w:styleId="IntensivesZitatZchn">
    <w:name w:val="Intensives Zitat Zchn"/>
    <w:basedOn w:val="Absatz-Standardschriftart"/>
    <w:link w:val="IntensivesZitat"/>
    <w:qFormat/>
    <w:rsid w:val="55CF6A2C"/>
    <w:rPr>
      <w:i/>
      <w:iCs/>
      <w:color w:val="4472C4" w:themeColor="accent1"/>
      <w:lang w:val="de-DE"/>
    </w:rPr>
  </w:style>
  <w:style w:type="character" w:customStyle="1" w:styleId="EndnotentextZchn">
    <w:name w:val="Endnotentext Zchn"/>
    <w:basedOn w:val="Absatz-Standardschriftart"/>
    <w:link w:val="Endnotentext"/>
    <w:semiHidden/>
    <w:qFormat/>
    <w:rsid w:val="55CF6A2C"/>
    <w:rPr>
      <w:sz w:val="20"/>
      <w:szCs w:val="20"/>
      <w:lang w:val="de-DE"/>
    </w:rPr>
  </w:style>
  <w:style w:type="character" w:customStyle="1" w:styleId="FunotentextZchn">
    <w:name w:val="Fußnotentext Zchn"/>
    <w:basedOn w:val="Absatz-Standardschriftart"/>
    <w:link w:val="Funotentext"/>
    <w:semiHidden/>
    <w:qFormat/>
    <w:rsid w:val="55CF6A2C"/>
    <w:rPr>
      <w:sz w:val="20"/>
      <w:szCs w:val="20"/>
      <w:lang w:val="de-DE"/>
    </w:rPr>
  </w:style>
  <w:style w:type="character" w:styleId="Zeilennummer">
    <w:name w:val="line number"/>
  </w:style>
  <w:style w:type="paragraph" w:customStyle="1" w:styleId="berschrift">
    <w:name w:val="Überschrift"/>
    <w:basedOn w:val="Standard"/>
    <w:next w:val="Textkrper"/>
    <w:qFormat/>
    <w:pPr>
      <w:keepNext/>
      <w:spacing w:before="240" w:after="120"/>
    </w:pPr>
    <w:rPr>
      <w:rFonts w:ascii="Carlito" w:eastAsia="Noto Sans CJK SC" w:hAnsi="Carlito" w:cs="Noto Sans Devanagari"/>
      <w:sz w:val="28"/>
      <w:szCs w:val="28"/>
    </w:rPr>
  </w:style>
  <w:style w:type="paragraph" w:styleId="Textkrper">
    <w:name w:val="Body Text"/>
    <w:basedOn w:val="Standard"/>
    <w:link w:val="TextkrperZchn"/>
    <w:rsid w:val="55CF6A2C"/>
    <w:pPr>
      <w:widowControl w:val="0"/>
    </w:pPr>
    <w:rPr>
      <w:rFonts w:ascii="Swis721 BT" w:hAnsi="Swis721 BT"/>
      <w:b/>
      <w:bCs/>
      <w:sz w:val="28"/>
      <w:szCs w:val="28"/>
    </w:rPr>
  </w:style>
  <w:style w:type="paragraph" w:styleId="Liste">
    <w:name w:val="List"/>
    <w:basedOn w:val="Textkrper"/>
    <w:rPr>
      <w:rFonts w:cs="Noto Sans Devanagari"/>
    </w:rPr>
  </w:style>
  <w:style w:type="paragraph" w:styleId="Beschriftung">
    <w:name w:val="caption"/>
    <w:basedOn w:val="Standard"/>
    <w:qFormat/>
    <w:pPr>
      <w:suppressLineNumbers/>
      <w:spacing w:before="120" w:after="120"/>
    </w:pPr>
    <w:rPr>
      <w:rFonts w:cs="Noto Sans Devanagari"/>
      <w:i/>
      <w:iCs/>
    </w:rPr>
  </w:style>
  <w:style w:type="paragraph" w:customStyle="1" w:styleId="Verzeichnis">
    <w:name w:val="Verzeichnis"/>
    <w:basedOn w:val="Standard"/>
    <w:qFormat/>
    <w:pPr>
      <w:suppressLineNumbers/>
    </w:pPr>
    <w:rPr>
      <w:rFonts w:cs="Noto Sans Devanagari"/>
    </w:rPr>
  </w:style>
  <w:style w:type="paragraph" w:customStyle="1" w:styleId="Kopf-undFuzeile">
    <w:name w:val="Kopf- und Fußzeile"/>
    <w:basedOn w:val="Standard"/>
    <w:qFormat/>
  </w:style>
  <w:style w:type="paragraph" w:styleId="Kopfzeile">
    <w:name w:val="header"/>
    <w:basedOn w:val="Standard"/>
    <w:link w:val="KopfzeileZchn"/>
    <w:rsid w:val="55CF6A2C"/>
    <w:pPr>
      <w:tabs>
        <w:tab w:val="center" w:pos="4536"/>
        <w:tab w:val="right" w:pos="9072"/>
      </w:tabs>
    </w:pPr>
    <w:rPr>
      <w:rFonts w:ascii="Arial" w:hAnsi="Arial"/>
      <w:sz w:val="20"/>
      <w:szCs w:val="20"/>
    </w:rPr>
  </w:style>
  <w:style w:type="paragraph" w:styleId="Fuzeile">
    <w:name w:val="footer"/>
    <w:basedOn w:val="Standard"/>
    <w:link w:val="FuzeileZchn"/>
    <w:rsid w:val="55CF6A2C"/>
    <w:pPr>
      <w:tabs>
        <w:tab w:val="center" w:pos="4536"/>
        <w:tab w:val="right" w:pos="9072"/>
      </w:tabs>
    </w:pPr>
    <w:rPr>
      <w:rFonts w:ascii="Arial" w:hAnsi="Arial"/>
      <w:sz w:val="20"/>
      <w:szCs w:val="20"/>
    </w:rPr>
  </w:style>
  <w:style w:type="paragraph" w:styleId="Sprechblasentext">
    <w:name w:val="Balloon Text"/>
    <w:basedOn w:val="Standard"/>
    <w:link w:val="SprechblasentextZchn"/>
    <w:qFormat/>
    <w:rsid w:val="55CF6A2C"/>
    <w:rPr>
      <w:rFonts w:ascii="Lucida Grande" w:hAnsi="Lucida Grande"/>
      <w:sz w:val="18"/>
      <w:szCs w:val="18"/>
    </w:rPr>
  </w:style>
  <w:style w:type="paragraph" w:styleId="Kommentartext">
    <w:name w:val="annotation text"/>
    <w:basedOn w:val="Standard"/>
    <w:link w:val="KommentartextZchn"/>
    <w:qFormat/>
    <w:rsid w:val="55CF6A2C"/>
    <w:rPr>
      <w:rFonts w:ascii="Arial" w:hAnsi="Arial"/>
    </w:rPr>
  </w:style>
  <w:style w:type="paragraph" w:styleId="Kommentarthema">
    <w:name w:val="annotation subject"/>
    <w:basedOn w:val="Kommentartext"/>
    <w:next w:val="Kommentartext"/>
    <w:link w:val="KommentarthemaZchn"/>
    <w:qFormat/>
    <w:rsid w:val="55CF6A2C"/>
    <w:rPr>
      <w:b/>
      <w:bCs/>
      <w:sz w:val="20"/>
      <w:szCs w:val="20"/>
    </w:rPr>
  </w:style>
  <w:style w:type="paragraph" w:customStyle="1" w:styleId="FarbigeSchattierung-Akzent11">
    <w:name w:val="Farbige Schattierung - Akzent 11"/>
    <w:qFormat/>
    <w:rsid w:val="00DF05C4"/>
    <w:rPr>
      <w:rFonts w:ascii="Arial" w:eastAsia="Times New Roman" w:hAnsi="Arial"/>
    </w:rPr>
  </w:style>
  <w:style w:type="paragraph" w:styleId="Listenabsatz">
    <w:name w:val="List Paragraph"/>
    <w:basedOn w:val="Standard"/>
    <w:qFormat/>
    <w:rsid w:val="55CF6A2C"/>
    <w:pPr>
      <w:ind w:left="720"/>
      <w:contextualSpacing/>
    </w:pPr>
    <w:rPr>
      <w:rFonts w:ascii="Arial" w:hAnsi="Arial"/>
      <w:sz w:val="20"/>
      <w:szCs w:val="20"/>
    </w:rPr>
  </w:style>
  <w:style w:type="paragraph" w:styleId="Titel">
    <w:name w:val="Title"/>
    <w:basedOn w:val="Standard"/>
    <w:next w:val="Standard"/>
    <w:link w:val="TitelZchn"/>
    <w:qFormat/>
    <w:rsid w:val="55CF6A2C"/>
    <w:pPr>
      <w:contextualSpacing/>
    </w:pPr>
    <w:rPr>
      <w:rFonts w:asciiTheme="majorHAnsi" w:eastAsiaTheme="majorEastAsia" w:hAnsiTheme="majorHAnsi" w:cstheme="majorBidi"/>
      <w:sz w:val="56"/>
      <w:szCs w:val="56"/>
    </w:rPr>
  </w:style>
  <w:style w:type="paragraph" w:styleId="Untertitel">
    <w:name w:val="Subtitle"/>
    <w:basedOn w:val="Standard"/>
    <w:next w:val="Standard"/>
    <w:link w:val="UntertitelZchn"/>
    <w:qFormat/>
    <w:rsid w:val="55CF6A2C"/>
    <w:rPr>
      <w:rFonts w:eastAsiaTheme="minorEastAsia"/>
      <w:color w:val="5A5A5A"/>
    </w:rPr>
  </w:style>
  <w:style w:type="paragraph" w:styleId="Zitat">
    <w:name w:val="Quote"/>
    <w:basedOn w:val="Standard"/>
    <w:next w:val="Standard"/>
    <w:link w:val="ZitatZchn"/>
    <w:qFormat/>
    <w:rsid w:val="55CF6A2C"/>
    <w:pPr>
      <w:spacing w:before="200"/>
      <w:ind w:left="864" w:right="864"/>
      <w:jc w:val="center"/>
    </w:pPr>
    <w:rPr>
      <w:i/>
      <w:iCs/>
      <w:color w:val="404040" w:themeColor="text1" w:themeTint="BF"/>
    </w:rPr>
  </w:style>
  <w:style w:type="paragraph" w:styleId="IntensivesZitat">
    <w:name w:val="Intense Quote"/>
    <w:basedOn w:val="Standard"/>
    <w:next w:val="Standard"/>
    <w:link w:val="IntensivesZitatZchn"/>
    <w:qFormat/>
    <w:rsid w:val="55CF6A2C"/>
    <w:pPr>
      <w:spacing w:before="360" w:after="360"/>
      <w:ind w:left="864" w:right="864"/>
      <w:jc w:val="center"/>
    </w:pPr>
    <w:rPr>
      <w:i/>
      <w:iCs/>
      <w:color w:val="4472C4" w:themeColor="accent1"/>
    </w:rPr>
  </w:style>
  <w:style w:type="paragraph" w:styleId="Verzeichnis1">
    <w:name w:val="toc 1"/>
    <w:basedOn w:val="Standard"/>
    <w:next w:val="Standard"/>
    <w:unhideWhenUsed/>
    <w:rsid w:val="55CF6A2C"/>
    <w:pPr>
      <w:spacing w:after="100"/>
    </w:pPr>
  </w:style>
  <w:style w:type="paragraph" w:styleId="Verzeichnis2">
    <w:name w:val="toc 2"/>
    <w:basedOn w:val="Standard"/>
    <w:next w:val="Standard"/>
    <w:unhideWhenUsed/>
    <w:rsid w:val="55CF6A2C"/>
    <w:pPr>
      <w:spacing w:after="100"/>
      <w:ind w:left="220"/>
    </w:pPr>
  </w:style>
  <w:style w:type="paragraph" w:styleId="Verzeichnis3">
    <w:name w:val="toc 3"/>
    <w:basedOn w:val="Standard"/>
    <w:next w:val="Standard"/>
    <w:unhideWhenUsed/>
    <w:rsid w:val="55CF6A2C"/>
    <w:pPr>
      <w:spacing w:after="100"/>
      <w:ind w:left="440"/>
    </w:pPr>
  </w:style>
  <w:style w:type="paragraph" w:styleId="Verzeichnis4">
    <w:name w:val="toc 4"/>
    <w:basedOn w:val="Standard"/>
    <w:next w:val="Standard"/>
    <w:unhideWhenUsed/>
    <w:rsid w:val="55CF6A2C"/>
    <w:pPr>
      <w:spacing w:after="100"/>
      <w:ind w:left="660"/>
    </w:pPr>
  </w:style>
  <w:style w:type="paragraph" w:styleId="Verzeichnis5">
    <w:name w:val="toc 5"/>
    <w:basedOn w:val="Standard"/>
    <w:next w:val="Standard"/>
    <w:unhideWhenUsed/>
    <w:rsid w:val="55CF6A2C"/>
    <w:pPr>
      <w:spacing w:after="100"/>
      <w:ind w:left="880"/>
    </w:pPr>
  </w:style>
  <w:style w:type="paragraph" w:styleId="Verzeichnis6">
    <w:name w:val="toc 6"/>
    <w:basedOn w:val="Standard"/>
    <w:next w:val="Standard"/>
    <w:unhideWhenUsed/>
    <w:rsid w:val="55CF6A2C"/>
    <w:pPr>
      <w:spacing w:after="100"/>
      <w:ind w:left="1100"/>
    </w:pPr>
  </w:style>
  <w:style w:type="paragraph" w:styleId="Verzeichnis7">
    <w:name w:val="toc 7"/>
    <w:basedOn w:val="Standard"/>
    <w:next w:val="Standard"/>
    <w:unhideWhenUsed/>
    <w:rsid w:val="55CF6A2C"/>
    <w:pPr>
      <w:spacing w:after="100"/>
      <w:ind w:left="1320"/>
    </w:pPr>
  </w:style>
  <w:style w:type="paragraph" w:styleId="Verzeichnis8">
    <w:name w:val="toc 8"/>
    <w:basedOn w:val="Standard"/>
    <w:next w:val="Standard"/>
    <w:unhideWhenUsed/>
    <w:rsid w:val="55CF6A2C"/>
    <w:pPr>
      <w:spacing w:after="100"/>
      <w:ind w:left="1540"/>
    </w:pPr>
  </w:style>
  <w:style w:type="paragraph" w:styleId="Verzeichnis9">
    <w:name w:val="toc 9"/>
    <w:basedOn w:val="Standard"/>
    <w:next w:val="Standard"/>
    <w:unhideWhenUsed/>
    <w:rsid w:val="55CF6A2C"/>
    <w:pPr>
      <w:spacing w:after="100"/>
      <w:ind w:left="1760"/>
    </w:pPr>
  </w:style>
  <w:style w:type="paragraph" w:styleId="Endnotentext">
    <w:name w:val="endnote text"/>
    <w:basedOn w:val="Standard"/>
    <w:link w:val="EndnotentextZchn"/>
    <w:semiHidden/>
    <w:unhideWhenUsed/>
    <w:rsid w:val="55CF6A2C"/>
    <w:rPr>
      <w:sz w:val="20"/>
      <w:szCs w:val="20"/>
    </w:rPr>
  </w:style>
  <w:style w:type="paragraph" w:styleId="Funotentext">
    <w:name w:val="footnote text"/>
    <w:basedOn w:val="Standard"/>
    <w:link w:val="FunotentextZchn"/>
    <w:semiHidden/>
    <w:unhideWhenUsed/>
    <w:rsid w:val="55CF6A2C"/>
    <w:rPr>
      <w:sz w:val="20"/>
      <w:szCs w:val="20"/>
    </w:rPr>
  </w:style>
  <w:style w:type="paragraph" w:styleId="berarbeitung">
    <w:name w:val="Revision"/>
    <w:semiHidden/>
    <w:qFormat/>
    <w:rsid w:val="004D689E"/>
    <w:rPr>
      <w:rFonts w:ascii="Times New Roman" w:eastAsia="Times New Roman" w:hAnsi="Times New Roman"/>
      <w:sz w:val="24"/>
      <w:szCs w:val="24"/>
    </w:rPr>
  </w:style>
  <w:style w:type="table" w:styleId="Tabellenraster">
    <w:name w:val="Table Grid"/>
    <w:basedOn w:val="NormaleTabelle"/>
    <w:rsid w:val="00394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rdgas-suedwest.de/natuerlichzukunf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rdgas-suedwest.de/" TargetMode="External"/><Relationship Id="rId17" Type="http://schemas.openxmlformats.org/officeDocument/2006/relationships/hyperlink" Target="http://www.erdgas-suedwest.de/" TargetMode="External"/><Relationship Id="rId2" Type="http://schemas.openxmlformats.org/officeDocument/2006/relationships/customXml" Target="../customXml/item2.xml"/><Relationship Id="rId16" Type="http://schemas.openxmlformats.org/officeDocument/2006/relationships/hyperlink" Target="mailto:e.wenzel@erdgas-suedwest.d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euobstinitiative.de/" TargetMode="External"/><Relationship Id="rId5" Type="http://schemas.openxmlformats.org/officeDocument/2006/relationships/styles" Target="styles.xml"/><Relationship Id="rId15" Type="http://schemas.openxmlformats.org/officeDocument/2006/relationships/hyperlink" Target="http://www.saalto.de/" TargetMode="External"/><Relationship Id="rId10" Type="http://schemas.openxmlformats.org/officeDocument/2006/relationships/hyperlink" Target="http://www.erdgas-suedwest.de/ueber-uns" TargetMode="Externa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konstanze@saalto.d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D6C128535E030409109073745F13D4C" ma:contentTypeVersion="16" ma:contentTypeDescription="Ein neues Dokument erstellen." ma:contentTypeScope="" ma:versionID="8d9d0b1813b69e64eaa4f25204b8e3d6">
  <xsd:schema xmlns:xsd="http://www.w3.org/2001/XMLSchema" xmlns:xs="http://www.w3.org/2001/XMLSchema" xmlns:p="http://schemas.microsoft.com/office/2006/metadata/properties" xmlns:ns2="b2ad4034-0da9-4a3e-ac42-8d07c59763be" xmlns:ns3="ea76aed9-f2b6-4c39-abf0-ed09e8bbfd90" targetNamespace="http://schemas.microsoft.com/office/2006/metadata/properties" ma:root="true" ma:fieldsID="b5c053e88855718890f42bee25bc957f" ns2:_="" ns3:_="">
    <xsd:import namespace="b2ad4034-0da9-4a3e-ac42-8d07c59763be"/>
    <xsd:import namespace="ea76aed9-f2b6-4c39-abf0-ed09e8bbfd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4034-0da9-4a3e-ac42-8d07c5976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edc9490c-4a27-4737-b814-fbfca88d1f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76aed9-f2b6-4c39-abf0-ed09e8bbfd9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228b93-a3ab-487f-99ff-089e08d87a3a}" ma:internalName="TaxCatchAll" ma:showField="CatchAllData" ma:web="ea76aed9-f2b6-4c39-abf0-ed09e8bbfd9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a76aed9-f2b6-4c39-abf0-ed09e8bbfd90" xsi:nil="true"/>
    <lcf76f155ced4ddcb4097134ff3c332f xmlns="b2ad4034-0da9-4a3e-ac42-8d07c59763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30D89-A312-4725-BFD5-DBA1129980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4034-0da9-4a3e-ac42-8d07c59763be"/>
    <ds:schemaRef ds:uri="ea76aed9-f2b6-4c39-abf0-ed09e8bbf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A873E-5750-4BCB-821D-B14044B67A9C}">
  <ds:schemaRefs>
    <ds:schemaRef ds:uri="http://schemas.microsoft.com/sharepoint/v3/contenttype/forms"/>
  </ds:schemaRefs>
</ds:datastoreItem>
</file>

<file path=customXml/itemProps3.xml><?xml version="1.0" encoding="utf-8"?>
<ds:datastoreItem xmlns:ds="http://schemas.openxmlformats.org/officeDocument/2006/customXml" ds:itemID="{DAF2E34C-1FC7-484E-8767-29568D86B436}">
  <ds:schemaRefs>
    <ds:schemaRef ds:uri="http://schemas.openxmlformats.org/officeDocument/2006/bibliography"/>
  </ds:schemaRefs>
</ds:datastoreItem>
</file>

<file path=customXml/itemProps4.xml><?xml version="1.0" encoding="utf-8"?>
<ds:datastoreItem xmlns:ds="http://schemas.openxmlformats.org/officeDocument/2006/customXml" ds:itemID="{A959898F-4E23-40C5-8794-E8F914290A04}">
  <ds:schemaRefs>
    <ds:schemaRef ds:uri="http://schemas.microsoft.com/office/2006/metadata/properties"/>
    <ds:schemaRef ds:uri="http://schemas.microsoft.com/office/infopath/2007/PartnerControls"/>
    <ds:schemaRef ds:uri="ea76aed9-f2b6-4c39-abf0-ed09e8bbfd90"/>
    <ds:schemaRef ds:uri="b2ad4034-0da9-4a3e-ac42-8d07c59763b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3700</Characters>
  <Application>Microsoft Office Word</Application>
  <DocSecurity>4</DocSecurity>
  <Lines>30</Lines>
  <Paragraphs>8</Paragraphs>
  <ScaleCrop>false</ScaleCrop>
  <Company>EnBW AG</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Kindler Beatrice</dc:creator>
  <dc:description/>
  <cp:lastModifiedBy>Konstanze Kulus</cp:lastModifiedBy>
  <cp:revision>2</cp:revision>
  <cp:lastPrinted>2022-06-06T22:15:00Z</cp:lastPrinted>
  <dcterms:created xsi:type="dcterms:W3CDTF">2026-03-09T08:40:00Z</dcterms:created>
  <dcterms:modified xsi:type="dcterms:W3CDTF">2026-03-09T08:40:00Z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0x0101005D6C128535E030409109073745F13D4C</vt:lpwstr>
  </property>
  <property fmtid="{D5CDD505-2E9C-101B-9397-08002B2CF9AE}" pid="3" name="MediaServiceImageTags">
    <vt:lpwstr/>
  </property>
</Properties>
</file>