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CFC4" w14:textId="515F16EC" w:rsidR="00692C03" w:rsidRDefault="00DC72FA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</w:t>
      </w:r>
      <w:r w:rsidR="00AD2ED5">
        <w:rPr>
          <w:rFonts w:cs="Arial"/>
        </w:rPr>
        <w:t>34</w:t>
      </w:r>
      <w:r>
        <w:rPr>
          <w:rFonts w:cs="Arial"/>
        </w:rPr>
        <w:t>/2021</w:t>
      </w:r>
      <w:r>
        <w:rPr>
          <w:rFonts w:cs="Arial"/>
        </w:rPr>
        <w:tab/>
      </w:r>
      <w:r w:rsidR="0065115C">
        <w:rPr>
          <w:rFonts w:cs="Arial"/>
        </w:rPr>
        <w:t>7</w:t>
      </w:r>
      <w:r>
        <w:rPr>
          <w:rFonts w:cs="Arial"/>
        </w:rPr>
        <w:t>.</w:t>
      </w:r>
      <w:r w:rsidR="007D0CE7">
        <w:rPr>
          <w:rFonts w:cs="Arial"/>
        </w:rPr>
        <w:t>4</w:t>
      </w:r>
      <w:r>
        <w:rPr>
          <w:rFonts w:cs="Arial"/>
        </w:rPr>
        <w:t>.20</w:t>
      </w:r>
      <w:bookmarkEnd w:id="0"/>
      <w:r>
        <w:rPr>
          <w:rFonts w:cs="Arial"/>
        </w:rPr>
        <w:t>21</w:t>
      </w:r>
    </w:p>
    <w:p w14:paraId="15635485" w14:textId="08B95E73" w:rsidR="00692C03" w:rsidRDefault="00AB7957">
      <w:pPr>
        <w:pStyle w:val="KeinLeerraum"/>
      </w:pPr>
      <w:r>
        <w:rPr>
          <w:rFonts w:cs="Arial"/>
          <w:b/>
          <w:sz w:val="32"/>
          <w:szCs w:val="28"/>
        </w:rPr>
        <w:t>Thermalisierung weiterhin im Fokus</w:t>
      </w:r>
    </w:p>
    <w:p w14:paraId="597E5514" w14:textId="7DDC7BCC" w:rsidR="00FC59D7" w:rsidRPr="00FC59D7" w:rsidRDefault="00FC59D7" w:rsidP="00FC59D7">
      <w:pPr>
        <w:rPr>
          <w:rFonts w:ascii="Arial" w:hAnsi="Arial" w:cs="Arial"/>
          <w:b/>
        </w:rPr>
      </w:pPr>
      <w:r w:rsidRPr="00FC59D7">
        <w:rPr>
          <w:rFonts w:ascii="Arial" w:hAnsi="Arial" w:cs="Arial"/>
          <w:b/>
          <w:shd w:val="clear" w:color="auto" w:fill="FFFFFF"/>
        </w:rPr>
        <w:t>Großer Erfolg für die Osnabrücker Physik: DFG</w:t>
      </w:r>
      <w:r w:rsidR="0042375A">
        <w:rPr>
          <w:rFonts w:ascii="Arial" w:hAnsi="Arial" w:cs="Arial"/>
          <w:b/>
          <w:shd w:val="clear" w:color="auto" w:fill="FFFFFF"/>
        </w:rPr>
        <w:t>-</w:t>
      </w:r>
      <w:bookmarkStart w:id="1" w:name="_GoBack"/>
      <w:bookmarkEnd w:id="1"/>
      <w:r w:rsidRPr="00FC59D7">
        <w:rPr>
          <w:rFonts w:ascii="Arial" w:hAnsi="Arial" w:cs="Arial"/>
          <w:b/>
          <w:shd w:val="clear" w:color="auto" w:fill="FFFFFF"/>
        </w:rPr>
        <w:t>Forschungsgruppe weitere drei Jahre gefördert</w:t>
      </w:r>
    </w:p>
    <w:p w14:paraId="1EAE1C47" w14:textId="3834B7DC" w:rsidR="00692C03" w:rsidRDefault="00692C03">
      <w:pPr>
        <w:rPr>
          <w:rFonts w:ascii="Arial" w:hAnsi="Arial" w:cs="Arial"/>
          <w:b/>
          <w:bCs/>
        </w:rPr>
      </w:pPr>
    </w:p>
    <w:p w14:paraId="187F9ED8" w14:textId="77777777" w:rsidR="00692C03" w:rsidRPr="00CB73E1" w:rsidRDefault="00692C03" w:rsidP="00CB73E1">
      <w:pPr>
        <w:spacing w:line="360" w:lineRule="auto"/>
        <w:rPr>
          <w:rFonts w:ascii="Arial" w:hAnsi="Arial" w:cs="Arial"/>
        </w:rPr>
      </w:pPr>
    </w:p>
    <w:p w14:paraId="72FD9025" w14:textId="1F465C47" w:rsidR="00CB73E1" w:rsidRDefault="00AB400B" w:rsidP="00CB73E1">
      <w:pPr>
        <w:pStyle w:val="intro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Eine</w:t>
      </w:r>
      <w:r w:rsidR="00CB73E1" w:rsidRPr="00CB73E1">
        <w:rPr>
          <w:rFonts w:ascii="Arial" w:hAnsi="Arial" w:cs="Arial"/>
          <w:color w:val="333333"/>
        </w:rPr>
        <w:t xml:space="preserve"> von der Deutschen Forschungsgemeinschaft (DFG) </w:t>
      </w:r>
      <w:r w:rsidR="007D0CE7">
        <w:rPr>
          <w:rFonts w:ascii="Arial" w:hAnsi="Arial" w:cs="Arial"/>
          <w:color w:val="333333"/>
        </w:rPr>
        <w:t>geförderte</w:t>
      </w:r>
      <w:r w:rsidR="00CB73E1" w:rsidRPr="00CB73E1">
        <w:rPr>
          <w:rFonts w:ascii="Arial" w:hAnsi="Arial" w:cs="Arial"/>
          <w:color w:val="333333"/>
        </w:rPr>
        <w:t xml:space="preserve"> Forsch</w:t>
      </w:r>
      <w:r w:rsidR="00E21120">
        <w:rPr>
          <w:rFonts w:ascii="Arial" w:hAnsi="Arial" w:cs="Arial"/>
          <w:color w:val="333333"/>
        </w:rPr>
        <w:t>ungs</w:t>
      </w:r>
      <w:r w:rsidR="00CB73E1" w:rsidRPr="00CB73E1">
        <w:rPr>
          <w:rFonts w:ascii="Arial" w:hAnsi="Arial" w:cs="Arial"/>
          <w:color w:val="333333"/>
        </w:rPr>
        <w:t xml:space="preserve">gruppe unter Leitung von </w:t>
      </w:r>
      <w:r w:rsidR="00D91324">
        <w:rPr>
          <w:rFonts w:ascii="Arial" w:hAnsi="Arial" w:cs="Arial"/>
          <w:color w:val="333333"/>
        </w:rPr>
        <w:t>P</w:t>
      </w:r>
      <w:r w:rsidR="00CB73E1" w:rsidRPr="00CB73E1">
        <w:rPr>
          <w:rFonts w:ascii="Arial" w:hAnsi="Arial" w:cs="Arial"/>
          <w:color w:val="333333"/>
        </w:rPr>
        <w:t xml:space="preserve">rof. Dr. Robin Steinigeweg an der Universität Osnabrück </w:t>
      </w:r>
      <w:r w:rsidR="00CB73E1">
        <w:rPr>
          <w:rFonts w:ascii="Arial" w:hAnsi="Arial" w:cs="Arial"/>
          <w:color w:val="333333"/>
        </w:rPr>
        <w:t xml:space="preserve">befasst sich seit </w:t>
      </w:r>
      <w:r w:rsidR="00AC2C03">
        <w:rPr>
          <w:rFonts w:ascii="Arial" w:hAnsi="Arial" w:cs="Arial"/>
          <w:color w:val="333333"/>
        </w:rPr>
        <w:t>2018</w:t>
      </w:r>
      <w:r w:rsidR="00CB73E1">
        <w:rPr>
          <w:rFonts w:ascii="Arial" w:hAnsi="Arial" w:cs="Arial"/>
          <w:color w:val="333333"/>
        </w:rPr>
        <w:t xml:space="preserve"> mit der </w:t>
      </w:r>
      <w:r w:rsidR="00CB73E1" w:rsidRPr="00CB73E1">
        <w:rPr>
          <w:rFonts w:ascii="Arial" w:hAnsi="Arial" w:cs="Arial"/>
          <w:color w:val="333333"/>
        </w:rPr>
        <w:t>komplexen Fragestellung</w:t>
      </w:r>
      <w:r w:rsidR="00CB73E1">
        <w:rPr>
          <w:rFonts w:ascii="Arial" w:hAnsi="Arial" w:cs="Arial"/>
          <w:color w:val="333333"/>
        </w:rPr>
        <w:t xml:space="preserve"> der Thermalisierung</w:t>
      </w:r>
      <w:r w:rsidR="00CB73E1" w:rsidRPr="00CB73E1">
        <w:rPr>
          <w:rFonts w:ascii="Arial" w:hAnsi="Arial" w:cs="Arial"/>
          <w:color w:val="333333"/>
        </w:rPr>
        <w:t>.</w:t>
      </w:r>
      <w:r w:rsidR="00CB73E1">
        <w:rPr>
          <w:rFonts w:ascii="Arial" w:hAnsi="Arial" w:cs="Arial"/>
          <w:color w:val="333333"/>
        </w:rPr>
        <w:t xml:space="preserve"> Nun hat die DFG die Finanzierung für weitere drei Jahre bekannt gegeben.</w:t>
      </w:r>
      <w:r w:rsidR="006D04D4">
        <w:rPr>
          <w:rFonts w:ascii="Arial" w:hAnsi="Arial" w:cs="Arial"/>
          <w:color w:val="333333"/>
        </w:rPr>
        <w:t xml:space="preserve"> </w:t>
      </w:r>
      <w:r w:rsidR="006D04D4" w:rsidRPr="00CB73E1">
        <w:rPr>
          <w:rFonts w:ascii="Arial" w:hAnsi="Arial" w:cs="Arial"/>
          <w:color w:val="333333"/>
        </w:rPr>
        <w:t xml:space="preserve">Mitbeteiligt </w:t>
      </w:r>
      <w:r>
        <w:rPr>
          <w:rFonts w:ascii="Arial" w:hAnsi="Arial" w:cs="Arial"/>
          <w:color w:val="333333"/>
        </w:rPr>
        <w:t>an der Forsch</w:t>
      </w:r>
      <w:r w:rsidR="00E21120">
        <w:rPr>
          <w:rFonts w:ascii="Arial" w:hAnsi="Arial" w:cs="Arial"/>
          <w:color w:val="333333"/>
        </w:rPr>
        <w:t>ungs</w:t>
      </w:r>
      <w:r>
        <w:rPr>
          <w:rFonts w:ascii="Arial" w:hAnsi="Arial" w:cs="Arial"/>
          <w:color w:val="333333"/>
        </w:rPr>
        <w:t xml:space="preserve">gruppe </w:t>
      </w:r>
      <w:r w:rsidR="008E1C8F">
        <w:rPr>
          <w:rFonts w:ascii="Arial" w:hAnsi="Arial" w:cs="Arial"/>
          <w:color w:val="333333"/>
        </w:rPr>
        <w:t xml:space="preserve">FOR 2692 </w:t>
      </w:r>
      <w:r w:rsidRPr="00CB73E1">
        <w:rPr>
          <w:rFonts w:ascii="Arial" w:hAnsi="Arial" w:cs="Arial"/>
          <w:color w:val="333333"/>
        </w:rPr>
        <w:t>„</w:t>
      </w:r>
      <w:r w:rsidRPr="00F84334">
        <w:rPr>
          <w:rFonts w:ascii="Arial" w:hAnsi="Arial" w:cs="Arial"/>
          <w:color w:val="333333"/>
        </w:rPr>
        <w:t xml:space="preserve">Fundamental </w:t>
      </w:r>
      <w:proofErr w:type="spellStart"/>
      <w:r w:rsidRPr="00F84334">
        <w:rPr>
          <w:rFonts w:ascii="Arial" w:hAnsi="Arial" w:cs="Arial"/>
          <w:color w:val="333333"/>
        </w:rPr>
        <w:t>Aspects</w:t>
      </w:r>
      <w:proofErr w:type="spellEnd"/>
      <w:r w:rsidRPr="00F84334">
        <w:rPr>
          <w:rFonts w:ascii="Arial" w:hAnsi="Arial" w:cs="Arial"/>
          <w:color w:val="333333"/>
        </w:rPr>
        <w:t xml:space="preserve"> </w:t>
      </w:r>
      <w:proofErr w:type="spellStart"/>
      <w:r w:rsidRPr="00F84334">
        <w:rPr>
          <w:rFonts w:ascii="Arial" w:hAnsi="Arial" w:cs="Arial"/>
          <w:color w:val="333333"/>
        </w:rPr>
        <w:t>of</w:t>
      </w:r>
      <w:proofErr w:type="spellEnd"/>
      <w:r w:rsidRPr="00F84334">
        <w:rPr>
          <w:rFonts w:ascii="Arial" w:hAnsi="Arial" w:cs="Arial"/>
          <w:color w:val="333333"/>
        </w:rPr>
        <w:t xml:space="preserve"> Statistical </w:t>
      </w:r>
      <w:proofErr w:type="spellStart"/>
      <w:r w:rsidRPr="00F84334">
        <w:rPr>
          <w:rFonts w:ascii="Arial" w:hAnsi="Arial" w:cs="Arial"/>
          <w:color w:val="333333"/>
        </w:rPr>
        <w:t>Mechanics</w:t>
      </w:r>
      <w:proofErr w:type="spellEnd"/>
      <w:r w:rsidRPr="00F84334">
        <w:rPr>
          <w:rFonts w:ascii="Arial" w:hAnsi="Arial" w:cs="Arial"/>
          <w:color w:val="333333"/>
        </w:rPr>
        <w:t xml:space="preserve"> </w:t>
      </w:r>
      <w:proofErr w:type="spellStart"/>
      <w:r w:rsidRPr="00F84334">
        <w:rPr>
          <w:rFonts w:ascii="Arial" w:hAnsi="Arial" w:cs="Arial"/>
          <w:color w:val="333333"/>
        </w:rPr>
        <w:t>and</w:t>
      </w:r>
      <w:proofErr w:type="spellEnd"/>
      <w:r w:rsidRPr="00F84334">
        <w:rPr>
          <w:rFonts w:ascii="Arial" w:hAnsi="Arial" w:cs="Arial"/>
          <w:color w:val="333333"/>
        </w:rPr>
        <w:t xml:space="preserve"> </w:t>
      </w:r>
      <w:proofErr w:type="spellStart"/>
      <w:r w:rsidRPr="00F84334">
        <w:rPr>
          <w:rFonts w:ascii="Arial" w:hAnsi="Arial" w:cs="Arial"/>
          <w:color w:val="333333"/>
        </w:rPr>
        <w:t>the</w:t>
      </w:r>
      <w:proofErr w:type="spellEnd"/>
      <w:r w:rsidRPr="00F84334">
        <w:rPr>
          <w:rFonts w:ascii="Arial" w:hAnsi="Arial" w:cs="Arial"/>
          <w:color w:val="333333"/>
        </w:rPr>
        <w:t xml:space="preserve"> </w:t>
      </w:r>
      <w:proofErr w:type="spellStart"/>
      <w:r w:rsidRPr="00F84334">
        <w:rPr>
          <w:rFonts w:ascii="Arial" w:hAnsi="Arial" w:cs="Arial"/>
          <w:color w:val="333333"/>
        </w:rPr>
        <w:t>Emergence</w:t>
      </w:r>
      <w:proofErr w:type="spellEnd"/>
      <w:r w:rsidRPr="00F84334">
        <w:rPr>
          <w:rFonts w:ascii="Arial" w:hAnsi="Arial" w:cs="Arial"/>
          <w:color w:val="333333"/>
        </w:rPr>
        <w:t xml:space="preserve"> </w:t>
      </w:r>
      <w:proofErr w:type="spellStart"/>
      <w:r w:rsidRPr="00F84334">
        <w:rPr>
          <w:rFonts w:ascii="Arial" w:hAnsi="Arial" w:cs="Arial"/>
          <w:color w:val="333333"/>
        </w:rPr>
        <w:t>of</w:t>
      </w:r>
      <w:proofErr w:type="spellEnd"/>
      <w:r w:rsidRPr="00F84334">
        <w:rPr>
          <w:rFonts w:ascii="Arial" w:hAnsi="Arial" w:cs="Arial"/>
          <w:color w:val="333333"/>
        </w:rPr>
        <w:t xml:space="preserve"> </w:t>
      </w:r>
      <w:proofErr w:type="spellStart"/>
      <w:r w:rsidRPr="00F84334">
        <w:rPr>
          <w:rFonts w:ascii="Arial" w:hAnsi="Arial" w:cs="Arial"/>
          <w:color w:val="333333"/>
        </w:rPr>
        <w:t>Thermodynamics</w:t>
      </w:r>
      <w:proofErr w:type="spellEnd"/>
      <w:r w:rsidRPr="00F84334">
        <w:rPr>
          <w:rFonts w:ascii="Arial" w:hAnsi="Arial" w:cs="Arial"/>
          <w:color w:val="333333"/>
        </w:rPr>
        <w:t xml:space="preserve"> in Non-Equilibrium Systems</w:t>
      </w:r>
      <w:r w:rsidRPr="00CA6D4E">
        <w:rPr>
          <w:rFonts w:ascii="Arial" w:hAnsi="Arial" w:cs="Arial"/>
          <w:color w:val="333333"/>
        </w:rPr>
        <w:t xml:space="preserve">“ </w:t>
      </w:r>
      <w:r w:rsidR="00F84334" w:rsidRPr="00CA6D4E">
        <w:rPr>
          <w:rFonts w:ascii="Arial" w:hAnsi="Arial" w:cs="Arial"/>
          <w:color w:val="333333"/>
        </w:rPr>
        <w:t>(</w:t>
      </w:r>
      <w:hyperlink r:id="rId8" w:history="1">
        <w:r w:rsidR="00F84334" w:rsidRPr="00CA6D4E">
          <w:rPr>
            <w:rStyle w:val="Hyperlink"/>
            <w:rFonts w:ascii="Arial" w:hAnsi="Arial" w:cs="Arial"/>
          </w:rPr>
          <w:t>www.for2692.de</w:t>
        </w:r>
      </w:hyperlink>
      <w:r w:rsidR="00F84334" w:rsidRPr="00CA6D4E">
        <w:rPr>
          <w:rFonts w:ascii="Arial" w:hAnsi="Arial" w:cs="Arial"/>
          <w:color w:val="333333"/>
        </w:rPr>
        <w:t>)</w:t>
      </w:r>
      <w:r w:rsidR="00F84334">
        <w:rPr>
          <w:rFonts w:ascii="Arial" w:hAnsi="Arial" w:cs="Arial"/>
          <w:color w:val="333333"/>
        </w:rPr>
        <w:t xml:space="preserve"> </w:t>
      </w:r>
      <w:r w:rsidR="006D04D4" w:rsidRPr="00CB73E1">
        <w:rPr>
          <w:rFonts w:ascii="Arial" w:hAnsi="Arial" w:cs="Arial"/>
          <w:color w:val="333333"/>
        </w:rPr>
        <w:t>sind die Universitäten Bielefeld und Oldenburg sowie das Forschungszentrum Jülich.</w:t>
      </w:r>
      <w:r w:rsidR="006D04D4">
        <w:rPr>
          <w:rFonts w:ascii="Arial" w:hAnsi="Arial" w:cs="Arial"/>
          <w:color w:val="333333"/>
        </w:rPr>
        <w:t xml:space="preserve"> Insgesamt werden </w:t>
      </w:r>
      <w:r w:rsidR="00AB7957">
        <w:rPr>
          <w:rFonts w:ascii="Arial" w:hAnsi="Arial" w:cs="Arial"/>
          <w:color w:val="333333"/>
        </w:rPr>
        <w:t>ca. 1,57 Millionen</w:t>
      </w:r>
      <w:r w:rsidR="006D04D4">
        <w:rPr>
          <w:rFonts w:ascii="Arial" w:hAnsi="Arial" w:cs="Arial"/>
          <w:color w:val="333333"/>
        </w:rPr>
        <w:t xml:space="preserve"> </w:t>
      </w:r>
      <w:r w:rsidR="007D0CE7">
        <w:rPr>
          <w:rFonts w:ascii="Arial" w:hAnsi="Arial" w:cs="Arial"/>
          <w:color w:val="333333"/>
        </w:rPr>
        <w:t xml:space="preserve">Euro </w:t>
      </w:r>
      <w:r w:rsidR="006D04D4">
        <w:rPr>
          <w:rFonts w:ascii="Arial" w:hAnsi="Arial" w:cs="Arial"/>
          <w:color w:val="333333"/>
        </w:rPr>
        <w:t>bereitgestellt.</w:t>
      </w:r>
      <w:r w:rsidR="00AB7957">
        <w:rPr>
          <w:rFonts w:ascii="Arial" w:hAnsi="Arial" w:cs="Arial"/>
          <w:color w:val="333333"/>
        </w:rPr>
        <w:t xml:space="preserve"> Hinzu kommt eine 22-prozentige Programmpauschale für indirekte Kosten aus de</w:t>
      </w:r>
      <w:r w:rsidR="000635BA">
        <w:rPr>
          <w:rFonts w:ascii="Arial" w:hAnsi="Arial" w:cs="Arial"/>
          <w:color w:val="333333"/>
        </w:rPr>
        <w:t>m</w:t>
      </w:r>
      <w:r w:rsidR="00AB7957">
        <w:rPr>
          <w:rFonts w:ascii="Arial" w:hAnsi="Arial" w:cs="Arial"/>
          <w:color w:val="333333"/>
        </w:rPr>
        <w:t xml:space="preserve"> Verbundprojekt.</w:t>
      </w:r>
    </w:p>
    <w:p w14:paraId="048FC6D1" w14:textId="77777777" w:rsidR="006D04D4" w:rsidRDefault="006D04D4" w:rsidP="00CB73E1">
      <w:pPr>
        <w:pStyle w:val="intro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</w:p>
    <w:p w14:paraId="52BB37A7" w14:textId="77777777" w:rsidR="00597EEA" w:rsidRPr="00597EEA" w:rsidRDefault="00597EEA" w:rsidP="00597EEA">
      <w:pPr>
        <w:spacing w:line="360" w:lineRule="auto"/>
        <w:rPr>
          <w:rFonts w:ascii="Arial" w:hAnsi="Arial" w:cs="Arial"/>
        </w:rPr>
      </w:pPr>
      <w:r w:rsidRPr="00597EEA">
        <w:rPr>
          <w:rFonts w:ascii="Arial" w:hAnsi="Arial" w:cs="Arial"/>
          <w:shd w:val="clear" w:color="auto" w:fill="FFFFFF"/>
        </w:rPr>
        <w:t xml:space="preserve">„Diese Förderung ist ein großer Erfolg für unsere Wissenschaftler und die Universität“, so die Osnabrücker Universitätspräsidentin Prof. Dr. Susanne Menzel-Riedl. „Sie macht deutlich, dass die von Prof. Steinigeweg geleitete Forschungsgruppe herausragende und international beachtete Forschungsergebnisse geliefert hat und deshalb in den Augen der DFG diesen Weg </w:t>
      </w:r>
      <w:proofErr w:type="gramStart"/>
      <w:r w:rsidRPr="00597EEA">
        <w:rPr>
          <w:rFonts w:ascii="Arial" w:hAnsi="Arial" w:cs="Arial"/>
          <w:shd w:val="clear" w:color="auto" w:fill="FFFFFF"/>
        </w:rPr>
        <w:t>weiter verfolgen</w:t>
      </w:r>
      <w:proofErr w:type="gramEnd"/>
      <w:r w:rsidRPr="00597EEA">
        <w:rPr>
          <w:rFonts w:ascii="Arial" w:hAnsi="Arial" w:cs="Arial"/>
          <w:shd w:val="clear" w:color="auto" w:fill="FFFFFF"/>
        </w:rPr>
        <w:t xml:space="preserve"> sollte.“</w:t>
      </w:r>
    </w:p>
    <w:p w14:paraId="7897B4B0" w14:textId="77777777" w:rsidR="00CB73E1" w:rsidRPr="00597EEA" w:rsidRDefault="00CB73E1" w:rsidP="00597EEA">
      <w:pPr>
        <w:pStyle w:val="intro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</w:p>
    <w:p w14:paraId="24661038" w14:textId="77777777" w:rsidR="0065115C" w:rsidRDefault="006D04D4" w:rsidP="00741B88">
      <w:pPr>
        <w:pStyle w:val="intro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Zum thematischen Hintergrund: </w:t>
      </w:r>
      <w:r w:rsidR="00657B39">
        <w:rPr>
          <w:rFonts w:ascii="Arial" w:hAnsi="Arial" w:cs="Arial"/>
          <w:color w:val="333333"/>
        </w:rPr>
        <w:t>„</w:t>
      </w:r>
      <w:r w:rsidR="00DF39C6">
        <w:rPr>
          <w:rFonts w:ascii="Arial" w:hAnsi="Arial" w:cs="Arial"/>
          <w:color w:val="333333"/>
        </w:rPr>
        <w:t>Das</w:t>
      </w:r>
      <w:r w:rsidR="00CB73E1" w:rsidRPr="00CB73E1">
        <w:rPr>
          <w:rFonts w:ascii="Arial" w:hAnsi="Arial" w:cs="Arial"/>
          <w:color w:val="333333"/>
        </w:rPr>
        <w:t xml:space="preserve"> Phänomen der Thermalisierung </w:t>
      </w:r>
      <w:r w:rsidR="00657B39">
        <w:rPr>
          <w:rFonts w:ascii="Arial" w:hAnsi="Arial" w:cs="Arial"/>
          <w:color w:val="333333"/>
        </w:rPr>
        <w:t>ist allgegenwärtig“,</w:t>
      </w:r>
      <w:r w:rsidR="00AB400B" w:rsidRPr="00AB400B">
        <w:rPr>
          <w:rFonts w:ascii="Arial" w:hAnsi="Arial" w:cs="Arial"/>
          <w:color w:val="333333"/>
        </w:rPr>
        <w:t xml:space="preserve"> </w:t>
      </w:r>
      <w:r w:rsidR="00F72C18">
        <w:rPr>
          <w:rFonts w:ascii="Arial" w:hAnsi="Arial" w:cs="Arial"/>
          <w:color w:val="333333"/>
        </w:rPr>
        <w:t>erklärt</w:t>
      </w:r>
      <w:r w:rsidR="00AB400B" w:rsidRPr="00CB73E1">
        <w:rPr>
          <w:rFonts w:ascii="Arial" w:hAnsi="Arial" w:cs="Arial"/>
          <w:color w:val="333333"/>
        </w:rPr>
        <w:t xml:space="preserve"> </w:t>
      </w:r>
      <w:r w:rsidR="00AB400B">
        <w:rPr>
          <w:rFonts w:ascii="Arial" w:hAnsi="Arial" w:cs="Arial"/>
          <w:color w:val="333333"/>
        </w:rPr>
        <w:t xml:space="preserve">Prof. </w:t>
      </w:r>
      <w:r w:rsidR="00AB400B" w:rsidRPr="00CB73E1">
        <w:rPr>
          <w:rFonts w:ascii="Arial" w:hAnsi="Arial" w:cs="Arial"/>
          <w:color w:val="333333"/>
        </w:rPr>
        <w:t>Steinigeweg, der seit Oktober 2015 an der Universität Osnabrück forscht und lehrt</w:t>
      </w:r>
      <w:r w:rsidR="0090662E">
        <w:rPr>
          <w:rFonts w:ascii="Arial" w:hAnsi="Arial" w:cs="Arial"/>
          <w:color w:val="333333"/>
        </w:rPr>
        <w:t>.</w:t>
      </w:r>
      <w:r w:rsidR="00CB73E1" w:rsidRPr="00CB73E1">
        <w:rPr>
          <w:rFonts w:ascii="Arial" w:hAnsi="Arial" w:cs="Arial"/>
          <w:color w:val="333333"/>
        </w:rPr>
        <w:t xml:space="preserve"> </w:t>
      </w:r>
      <w:r w:rsidR="00657B39">
        <w:rPr>
          <w:rFonts w:ascii="Arial" w:hAnsi="Arial" w:cs="Arial"/>
          <w:color w:val="333333"/>
        </w:rPr>
        <w:t xml:space="preserve">„Überlässt man ein physikalisches </w:t>
      </w:r>
    </w:p>
    <w:p w14:paraId="52948815" w14:textId="7802F460" w:rsidR="00CB73E1" w:rsidRPr="00CB73E1" w:rsidRDefault="00657B39" w:rsidP="00741B88">
      <w:pPr>
        <w:pStyle w:val="intro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System sich selbst, so wird es im Laufe der Zeit in</w:t>
      </w:r>
      <w:r w:rsidR="00B21CDD">
        <w:rPr>
          <w:rFonts w:ascii="Arial" w:hAnsi="Arial" w:cs="Arial"/>
          <w:color w:val="333333"/>
        </w:rPr>
        <w:t xml:space="preserve"> ein Gleichgewicht kommen, welches weitestgehend unabhängig vom Anfangszustand ist. Es thermalisiert.“ </w:t>
      </w:r>
      <w:r w:rsidR="00DF39C6">
        <w:rPr>
          <w:rFonts w:ascii="Arial" w:hAnsi="Arial" w:cs="Arial"/>
          <w:color w:val="333333"/>
        </w:rPr>
        <w:t>Im Mittelpunkt steht die</w:t>
      </w:r>
      <w:r w:rsidR="00CB73E1" w:rsidRPr="00CB73E1">
        <w:rPr>
          <w:rFonts w:ascii="Arial" w:hAnsi="Arial" w:cs="Arial"/>
          <w:color w:val="333333"/>
        </w:rPr>
        <w:t xml:space="preserve"> Frage, </w:t>
      </w:r>
      <w:r w:rsidR="00B21CDD">
        <w:rPr>
          <w:rFonts w:ascii="Arial" w:hAnsi="Arial" w:cs="Arial"/>
          <w:color w:val="333333"/>
        </w:rPr>
        <w:t xml:space="preserve">wie dieses </w:t>
      </w:r>
      <w:r w:rsidR="00B21CDD" w:rsidRPr="00CB73E1">
        <w:rPr>
          <w:rFonts w:ascii="Arial" w:hAnsi="Arial" w:cs="Arial"/>
          <w:color w:val="333333"/>
        </w:rPr>
        <w:t xml:space="preserve">Phänomen </w:t>
      </w:r>
      <w:r w:rsidR="00B21CDD">
        <w:rPr>
          <w:rFonts w:ascii="Arial" w:hAnsi="Arial" w:cs="Arial"/>
          <w:color w:val="333333"/>
        </w:rPr>
        <w:t>auf der Grundlage mikroskopischer Prinzipien in der klassischen Mechanik und Quantenmechanik erklärt werden kann</w:t>
      </w:r>
      <w:r w:rsidR="00DF39C6">
        <w:rPr>
          <w:rFonts w:ascii="Arial" w:hAnsi="Arial" w:cs="Arial"/>
          <w:color w:val="333333"/>
        </w:rPr>
        <w:t xml:space="preserve">. Eine </w:t>
      </w:r>
      <w:r w:rsidR="007D0CE7">
        <w:rPr>
          <w:rFonts w:ascii="Arial" w:hAnsi="Arial" w:cs="Arial"/>
          <w:color w:val="333333"/>
        </w:rPr>
        <w:t>Fragestellung</w:t>
      </w:r>
      <w:r w:rsidR="00DF39C6">
        <w:rPr>
          <w:rFonts w:ascii="Arial" w:hAnsi="Arial" w:cs="Arial"/>
          <w:color w:val="333333"/>
        </w:rPr>
        <w:t>, die für</w:t>
      </w:r>
      <w:r w:rsidR="00CB73E1" w:rsidRPr="00CB73E1">
        <w:rPr>
          <w:rFonts w:ascii="Arial" w:hAnsi="Arial" w:cs="Arial"/>
          <w:color w:val="333333"/>
        </w:rPr>
        <w:t xml:space="preserve"> viele Gebiet</w:t>
      </w:r>
      <w:r w:rsidR="00DF39C6">
        <w:rPr>
          <w:rFonts w:ascii="Arial" w:hAnsi="Arial" w:cs="Arial"/>
          <w:color w:val="333333"/>
        </w:rPr>
        <w:t>e</w:t>
      </w:r>
      <w:r w:rsidR="00CB73E1" w:rsidRPr="00CB73E1">
        <w:rPr>
          <w:rFonts w:ascii="Arial" w:hAnsi="Arial" w:cs="Arial"/>
          <w:color w:val="333333"/>
        </w:rPr>
        <w:t xml:space="preserve"> der modernen experimentellen und theoretischen Physik</w:t>
      </w:r>
      <w:r w:rsidR="00DF39C6">
        <w:rPr>
          <w:rFonts w:ascii="Arial" w:hAnsi="Arial" w:cs="Arial"/>
          <w:color w:val="333333"/>
        </w:rPr>
        <w:t xml:space="preserve"> eine </w:t>
      </w:r>
      <w:r w:rsidR="00741B88">
        <w:rPr>
          <w:rFonts w:ascii="Arial" w:hAnsi="Arial" w:cs="Arial"/>
          <w:color w:val="333333"/>
        </w:rPr>
        <w:t>wichtige</w:t>
      </w:r>
      <w:r w:rsidR="00DF39C6">
        <w:rPr>
          <w:rFonts w:ascii="Arial" w:hAnsi="Arial" w:cs="Arial"/>
          <w:color w:val="333333"/>
        </w:rPr>
        <w:t xml:space="preserve"> Rolle spielt.</w:t>
      </w:r>
      <w:r w:rsidR="00741B88">
        <w:rPr>
          <w:rStyle w:val="apple-converted-space"/>
          <w:rFonts w:ascii="Arial" w:hAnsi="Arial" w:cs="Arial"/>
          <w:color w:val="333333"/>
        </w:rPr>
        <w:t xml:space="preserve"> </w:t>
      </w:r>
      <w:r w:rsidR="007D0CE7">
        <w:rPr>
          <w:rFonts w:ascii="Arial" w:hAnsi="Arial" w:cs="Arial"/>
          <w:color w:val="333333"/>
        </w:rPr>
        <w:t>I</w:t>
      </w:r>
      <w:r w:rsidR="00CB73E1" w:rsidRPr="00CB73E1">
        <w:rPr>
          <w:rFonts w:ascii="Arial" w:hAnsi="Arial" w:cs="Arial"/>
          <w:color w:val="333333"/>
        </w:rPr>
        <w:t xml:space="preserve">nsbesondere im Zusammenhang mit der Entdeckung neuartiger Materialien und </w:t>
      </w:r>
      <w:r w:rsidR="00741B88">
        <w:rPr>
          <w:rFonts w:ascii="Arial" w:hAnsi="Arial" w:cs="Arial"/>
          <w:color w:val="333333"/>
        </w:rPr>
        <w:t>der Entwicklung neuer experimentelle</w:t>
      </w:r>
      <w:r w:rsidR="008E1C8F">
        <w:rPr>
          <w:rFonts w:ascii="Arial" w:hAnsi="Arial" w:cs="Arial"/>
          <w:color w:val="333333"/>
        </w:rPr>
        <w:t>r</w:t>
      </w:r>
      <w:r w:rsidR="00741B88">
        <w:rPr>
          <w:rFonts w:ascii="Arial" w:hAnsi="Arial" w:cs="Arial"/>
          <w:color w:val="333333"/>
        </w:rPr>
        <w:t xml:space="preserve"> Plattformen</w:t>
      </w:r>
      <w:r w:rsidR="00CB73E1" w:rsidRPr="00CB73E1">
        <w:rPr>
          <w:rFonts w:ascii="Arial" w:hAnsi="Arial" w:cs="Arial"/>
          <w:color w:val="333333"/>
        </w:rPr>
        <w:t>,</w:t>
      </w:r>
      <w:r w:rsidR="00741B88">
        <w:rPr>
          <w:rFonts w:ascii="Arial" w:hAnsi="Arial" w:cs="Arial"/>
          <w:color w:val="333333"/>
        </w:rPr>
        <w:t xml:space="preserve"> ist</w:t>
      </w:r>
      <w:r w:rsidR="007D0CE7">
        <w:rPr>
          <w:rFonts w:ascii="Arial" w:hAnsi="Arial" w:cs="Arial"/>
          <w:color w:val="333333"/>
        </w:rPr>
        <w:t xml:space="preserve"> ein besseres Verständnis der Thermalisierung </w:t>
      </w:r>
      <w:r w:rsidR="00741B88">
        <w:rPr>
          <w:rFonts w:ascii="Arial" w:hAnsi="Arial" w:cs="Arial"/>
          <w:color w:val="333333"/>
        </w:rPr>
        <w:t>von großer Bedeutung</w:t>
      </w:r>
      <w:r w:rsidR="00CB73E1" w:rsidRPr="00CB73E1">
        <w:rPr>
          <w:rFonts w:ascii="Arial" w:hAnsi="Arial" w:cs="Arial"/>
          <w:color w:val="333333"/>
        </w:rPr>
        <w:t>.</w:t>
      </w:r>
    </w:p>
    <w:p w14:paraId="27356D17" w14:textId="77777777" w:rsidR="006D04D4" w:rsidRDefault="006D04D4" w:rsidP="00CB73E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</w:p>
    <w:p w14:paraId="47A6CE91" w14:textId="630F4267" w:rsidR="006D04D4" w:rsidRDefault="006D04D4" w:rsidP="00CB73E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„</w:t>
      </w:r>
      <w:r w:rsidR="00CB73E1" w:rsidRPr="00CB73E1">
        <w:rPr>
          <w:rFonts w:ascii="Arial" w:hAnsi="Arial" w:cs="Arial"/>
          <w:color w:val="333333"/>
        </w:rPr>
        <w:t>Obwohl die Forsch</w:t>
      </w:r>
      <w:r w:rsidR="008E1C8F">
        <w:rPr>
          <w:rFonts w:ascii="Arial" w:hAnsi="Arial" w:cs="Arial"/>
          <w:color w:val="333333"/>
        </w:rPr>
        <w:t>ungs</w:t>
      </w:r>
      <w:r w:rsidR="00CB73E1" w:rsidRPr="00CB73E1">
        <w:rPr>
          <w:rFonts w:ascii="Arial" w:hAnsi="Arial" w:cs="Arial"/>
          <w:color w:val="333333"/>
        </w:rPr>
        <w:t>gruppe sich auf die Klärung theoretische</w:t>
      </w:r>
      <w:r w:rsidR="007D0CE7">
        <w:rPr>
          <w:rFonts w:ascii="Arial" w:hAnsi="Arial" w:cs="Arial"/>
          <w:color w:val="333333"/>
        </w:rPr>
        <w:t>r</w:t>
      </w:r>
      <w:r w:rsidR="00CB73E1" w:rsidRPr="00CB73E1">
        <w:rPr>
          <w:rFonts w:ascii="Arial" w:hAnsi="Arial" w:cs="Arial"/>
          <w:color w:val="333333"/>
        </w:rPr>
        <w:t xml:space="preserve"> Grundfragen fokussiert, sind die betrachteten Modelle auch eng verknüpft mit realen Materialien</w:t>
      </w:r>
      <w:r w:rsidR="00661002">
        <w:rPr>
          <w:rFonts w:ascii="Arial" w:hAnsi="Arial" w:cs="Arial"/>
          <w:color w:val="333333"/>
        </w:rPr>
        <w:t xml:space="preserve"> und Experimenten</w:t>
      </w:r>
      <w:r w:rsidR="00CB73E1" w:rsidRPr="00CB73E1">
        <w:rPr>
          <w:rFonts w:ascii="Arial" w:hAnsi="Arial" w:cs="Arial"/>
          <w:color w:val="333333"/>
        </w:rPr>
        <w:t xml:space="preserve">, so der </w:t>
      </w:r>
      <w:r w:rsidR="00661002">
        <w:rPr>
          <w:rFonts w:ascii="Arial" w:hAnsi="Arial" w:cs="Arial"/>
          <w:color w:val="333333"/>
        </w:rPr>
        <w:t xml:space="preserve">Ko-Sprecher </w:t>
      </w:r>
      <w:r w:rsidR="00CB73E1" w:rsidRPr="00CB73E1">
        <w:rPr>
          <w:rFonts w:ascii="Arial" w:hAnsi="Arial" w:cs="Arial"/>
          <w:color w:val="333333"/>
        </w:rPr>
        <w:t>Prof. Dr. Martin Holthaus</w:t>
      </w:r>
      <w:r w:rsidR="00661002">
        <w:rPr>
          <w:rFonts w:ascii="Arial" w:hAnsi="Arial" w:cs="Arial"/>
          <w:color w:val="333333"/>
        </w:rPr>
        <w:t xml:space="preserve"> von der Universität Oldenburg</w:t>
      </w:r>
      <w:r w:rsidR="00CB73E1" w:rsidRPr="00CB73E1">
        <w:rPr>
          <w:rFonts w:ascii="Arial" w:hAnsi="Arial" w:cs="Arial"/>
          <w:color w:val="333333"/>
        </w:rPr>
        <w:t>.</w:t>
      </w:r>
      <w:r w:rsidR="00661002">
        <w:rPr>
          <w:rFonts w:ascii="Arial" w:hAnsi="Arial" w:cs="Arial"/>
          <w:color w:val="333333"/>
        </w:rPr>
        <w:t xml:space="preserve"> „</w:t>
      </w:r>
      <w:r w:rsidR="00CB73E1" w:rsidRPr="00CB73E1">
        <w:rPr>
          <w:rFonts w:ascii="Arial" w:hAnsi="Arial" w:cs="Arial"/>
          <w:color w:val="333333"/>
        </w:rPr>
        <w:t>Angesichts der Komplexität solcher Modelle kann das Zusammenwirken der an den verschiedenen beteiligten Standorten entwickelten analytischen und numerischen Kompetenzen als eine besondere Stärke unseres Verbundprojekts betrachtet werden.</w:t>
      </w:r>
      <w:r>
        <w:rPr>
          <w:rFonts w:ascii="Arial" w:hAnsi="Arial" w:cs="Arial"/>
          <w:color w:val="333333"/>
        </w:rPr>
        <w:t>“</w:t>
      </w:r>
    </w:p>
    <w:p w14:paraId="654F67E4" w14:textId="04C950F9" w:rsidR="00CB73E1" w:rsidRPr="00CB73E1" w:rsidRDefault="00CB73E1" w:rsidP="00CB73E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</w:p>
    <w:p w14:paraId="32518027" w14:textId="13DCC049" w:rsidR="00CB73E1" w:rsidRPr="00CB73E1" w:rsidRDefault="00CB73E1" w:rsidP="00CB73E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CB73E1">
        <w:rPr>
          <w:rFonts w:ascii="Arial" w:hAnsi="Arial" w:cs="Arial"/>
          <w:color w:val="333333"/>
        </w:rPr>
        <w:t xml:space="preserve">Beteiligt sind außer den Sprechern Prof. Dr. Robin Steinigeweg und Prof. Dr. </w:t>
      </w:r>
      <w:r w:rsidR="00741B88">
        <w:rPr>
          <w:rFonts w:ascii="Arial" w:hAnsi="Arial" w:cs="Arial"/>
          <w:color w:val="333333"/>
        </w:rPr>
        <w:t>Martin Holthaus</w:t>
      </w:r>
      <w:r w:rsidRPr="00CB73E1">
        <w:rPr>
          <w:rFonts w:ascii="Arial" w:hAnsi="Arial" w:cs="Arial"/>
          <w:color w:val="333333"/>
        </w:rPr>
        <w:t>: Prof. Dr. Thomas Dahm</w:t>
      </w:r>
      <w:r w:rsidR="00741B88">
        <w:rPr>
          <w:rFonts w:ascii="Arial" w:hAnsi="Arial" w:cs="Arial"/>
          <w:color w:val="333333"/>
        </w:rPr>
        <w:t>, Prof. Dr. Peter Reimann</w:t>
      </w:r>
      <w:r w:rsidR="00C67B1D">
        <w:rPr>
          <w:rFonts w:ascii="Arial" w:hAnsi="Arial" w:cs="Arial"/>
          <w:color w:val="333333"/>
        </w:rPr>
        <w:t xml:space="preserve"> und</w:t>
      </w:r>
      <w:r w:rsidR="00741B88">
        <w:rPr>
          <w:rFonts w:ascii="Arial" w:hAnsi="Arial" w:cs="Arial"/>
          <w:color w:val="333333"/>
        </w:rPr>
        <w:t xml:space="preserve"> </w:t>
      </w:r>
      <w:r w:rsidRPr="00CB73E1">
        <w:rPr>
          <w:rFonts w:ascii="Arial" w:hAnsi="Arial" w:cs="Arial"/>
          <w:color w:val="333333"/>
        </w:rPr>
        <w:t>Prof. Dr. Jürgen Schnack (</w:t>
      </w:r>
      <w:r w:rsidR="00741B88">
        <w:rPr>
          <w:rFonts w:ascii="Arial" w:hAnsi="Arial" w:cs="Arial"/>
          <w:color w:val="333333"/>
        </w:rPr>
        <w:t>jeweils</w:t>
      </w:r>
      <w:r w:rsidRPr="00CB73E1">
        <w:rPr>
          <w:rFonts w:ascii="Arial" w:hAnsi="Arial" w:cs="Arial"/>
          <w:color w:val="333333"/>
        </w:rPr>
        <w:t xml:space="preserve"> von der Universität Bielefeld), Prof. Dr. Andreas Engel (Universität Oldenburg), Prof. Dr. Jochen Gemmer</w:t>
      </w:r>
      <w:r w:rsidR="00C67B1D">
        <w:rPr>
          <w:rFonts w:ascii="Arial" w:hAnsi="Arial" w:cs="Arial"/>
          <w:color w:val="333333"/>
        </w:rPr>
        <w:t xml:space="preserve"> und </w:t>
      </w:r>
      <w:r w:rsidRPr="00CB73E1">
        <w:rPr>
          <w:rFonts w:ascii="Arial" w:hAnsi="Arial" w:cs="Arial"/>
          <w:color w:val="333333"/>
        </w:rPr>
        <w:t>Prof. Dr. Philipp Maass (</w:t>
      </w:r>
      <w:r w:rsidR="00741B88">
        <w:rPr>
          <w:rFonts w:ascii="Arial" w:hAnsi="Arial" w:cs="Arial"/>
          <w:color w:val="333333"/>
        </w:rPr>
        <w:t>jeweils</w:t>
      </w:r>
      <w:r w:rsidRPr="00CB73E1">
        <w:rPr>
          <w:rFonts w:ascii="Arial" w:hAnsi="Arial" w:cs="Arial"/>
          <w:color w:val="333333"/>
        </w:rPr>
        <w:t xml:space="preserve"> von der Universität Osnabrück), sowie Prof. Dr. Kristel Michielsen (Forschungszentrum Jülich).</w:t>
      </w:r>
      <w:r w:rsidRPr="00CB73E1">
        <w:rPr>
          <w:rStyle w:val="apple-converted-space"/>
          <w:rFonts w:ascii="Arial" w:hAnsi="Arial" w:cs="Arial"/>
          <w:color w:val="333333"/>
        </w:rPr>
        <w:t> </w:t>
      </w:r>
    </w:p>
    <w:p w14:paraId="7BAE2857" w14:textId="77777777" w:rsidR="006D04D4" w:rsidRDefault="006D04D4" w:rsidP="00CB73E1">
      <w:pPr>
        <w:pStyle w:val="StandardWeb"/>
        <w:spacing w:before="0" w:beforeAutospacing="0" w:after="0" w:afterAutospacing="0" w:line="360" w:lineRule="auto"/>
        <w:textAlignment w:val="baseline"/>
        <w:rPr>
          <w:rStyle w:val="Fett"/>
          <w:rFonts w:ascii="Arial" w:hAnsi="Arial" w:cs="Arial"/>
          <w:color w:val="333333"/>
          <w:bdr w:val="none" w:sz="0" w:space="0" w:color="auto" w:frame="1"/>
        </w:rPr>
      </w:pPr>
    </w:p>
    <w:p w14:paraId="634E7914" w14:textId="77777777" w:rsidR="00CB73E1" w:rsidRPr="00CB73E1" w:rsidRDefault="00CB73E1" w:rsidP="00CB73E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CB73E1">
        <w:rPr>
          <w:rStyle w:val="Fett"/>
          <w:rFonts w:ascii="Arial" w:hAnsi="Arial" w:cs="Arial"/>
          <w:color w:val="333333"/>
          <w:bdr w:val="none" w:sz="0" w:space="0" w:color="auto" w:frame="1"/>
        </w:rPr>
        <w:t>Weitere Informationen für die Redaktionen:</w:t>
      </w:r>
      <w:r w:rsidRPr="00CB73E1">
        <w:rPr>
          <w:rStyle w:val="apple-converted-space"/>
          <w:rFonts w:ascii="Arial" w:hAnsi="Arial" w:cs="Arial"/>
          <w:color w:val="333333"/>
        </w:rPr>
        <w:t> </w:t>
      </w:r>
      <w:r w:rsidRPr="00CB73E1">
        <w:rPr>
          <w:rFonts w:ascii="Arial" w:hAnsi="Arial" w:cs="Arial"/>
          <w:color w:val="333333"/>
        </w:rPr>
        <w:br/>
        <w:t>Prof. Dr. Robin Steinigeweg, Universität Osnabrück</w:t>
      </w:r>
      <w:r w:rsidRPr="00CB73E1">
        <w:rPr>
          <w:rStyle w:val="apple-converted-space"/>
          <w:rFonts w:ascii="Arial" w:hAnsi="Arial" w:cs="Arial"/>
          <w:color w:val="333333"/>
        </w:rPr>
        <w:t> </w:t>
      </w:r>
      <w:r w:rsidRPr="00CB73E1">
        <w:rPr>
          <w:rFonts w:ascii="Arial" w:hAnsi="Arial" w:cs="Arial"/>
          <w:color w:val="333333"/>
        </w:rPr>
        <w:br/>
        <w:t>Fachbereich Physik</w:t>
      </w:r>
      <w:r w:rsidRPr="00CB73E1">
        <w:rPr>
          <w:rStyle w:val="apple-converted-space"/>
          <w:rFonts w:ascii="Arial" w:hAnsi="Arial" w:cs="Arial"/>
          <w:color w:val="333333"/>
        </w:rPr>
        <w:t> </w:t>
      </w:r>
      <w:r w:rsidRPr="00CB73E1">
        <w:rPr>
          <w:rFonts w:ascii="Arial" w:hAnsi="Arial" w:cs="Arial"/>
          <w:color w:val="333333"/>
        </w:rPr>
        <w:br/>
        <w:t>Barbarastraße 7, 49074 Osnabrück</w:t>
      </w:r>
      <w:r w:rsidRPr="00CB73E1">
        <w:rPr>
          <w:rStyle w:val="apple-converted-space"/>
          <w:rFonts w:ascii="Arial" w:hAnsi="Arial" w:cs="Arial"/>
          <w:color w:val="333333"/>
        </w:rPr>
        <w:t> </w:t>
      </w:r>
      <w:r w:rsidRPr="00CB73E1">
        <w:rPr>
          <w:rFonts w:ascii="Arial" w:hAnsi="Arial" w:cs="Arial"/>
          <w:color w:val="333333"/>
        </w:rPr>
        <w:br/>
        <w:t>Tel.: +49 541 969 3592</w:t>
      </w:r>
      <w:r w:rsidRPr="00CB73E1">
        <w:rPr>
          <w:rStyle w:val="apple-converted-space"/>
          <w:rFonts w:ascii="Arial" w:hAnsi="Arial" w:cs="Arial"/>
          <w:color w:val="333333"/>
        </w:rPr>
        <w:t> </w:t>
      </w:r>
    </w:p>
    <w:p w14:paraId="5487EE9F" w14:textId="77777777" w:rsidR="00692C03" w:rsidRDefault="00DC72FA">
      <w:pPr>
        <w:pStyle w:val="KeinLeerraum"/>
        <w:rPr>
          <w:rFonts w:cs="Arial"/>
          <w:spacing w:val="0"/>
        </w:rPr>
      </w:pPr>
      <w:r>
        <w:rPr>
          <w:rFonts w:cs="Arial"/>
          <w:spacing w:val="0"/>
        </w:rPr>
        <w:t xml:space="preserve">E-Mail: </w:t>
      </w:r>
      <w:r w:rsidR="0090662E">
        <w:rPr>
          <w:rFonts w:cs="Arial"/>
          <w:spacing w:val="0"/>
        </w:rPr>
        <w:t>robin.steinigeweg</w:t>
      </w:r>
      <w:r>
        <w:rPr>
          <w:rFonts w:cs="Arial"/>
          <w:spacing w:val="0"/>
        </w:rPr>
        <w:t>@uni-osnabrueck.de</w:t>
      </w:r>
    </w:p>
    <w:sectPr w:rsidR="00692C03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09FC" w14:textId="77777777" w:rsidR="00B40E11" w:rsidRDefault="00B40E11">
      <w:r>
        <w:separator/>
      </w:r>
    </w:p>
  </w:endnote>
  <w:endnote w:type="continuationSeparator" w:id="0">
    <w:p w14:paraId="5C7E5E33" w14:textId="77777777" w:rsidR="00B40E11" w:rsidRDefault="00B4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495B" w14:textId="77777777" w:rsidR="00692C03" w:rsidRDefault="00DC72FA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04761A63" wp14:editId="41DEFFA3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5056" w14:textId="77777777" w:rsidR="00B40E11" w:rsidRDefault="00B40E11">
      <w:r>
        <w:separator/>
      </w:r>
    </w:p>
  </w:footnote>
  <w:footnote w:type="continuationSeparator" w:id="0">
    <w:p w14:paraId="48E2015F" w14:textId="77777777" w:rsidR="00B40E11" w:rsidRDefault="00B4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6657" w14:textId="77777777" w:rsidR="00692C03" w:rsidRDefault="00DC72FA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E1F067F" w14:textId="77777777" w:rsidR="00692C03" w:rsidRDefault="00692C0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84A8" w14:textId="77777777" w:rsidR="00692C03" w:rsidRDefault="00DC72FA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1230BCE" w14:textId="5CEC1552" w:rsidR="00692C03" w:rsidRDefault="00DC72FA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>
      <w:rPr>
        <w:b/>
        <w:bCs/>
        <w:noProof/>
      </w:rPr>
      <w:fldChar w:fldCharType="begin"/>
    </w:r>
    <w:r>
      <w:rPr>
        <w:b/>
        <w:bCs/>
        <w:noProof/>
      </w:rPr>
      <w:instrText xml:space="preserve"> STYLEREF "Nummer / Datum" \* MERGEFORMAT </w:instrText>
    </w:r>
    <w:r>
      <w:rPr>
        <w:b/>
        <w:bCs/>
        <w:noProof/>
      </w:rPr>
      <w:fldChar w:fldCharType="separate"/>
    </w:r>
    <w:r w:rsidR="0065115C" w:rsidRPr="0065115C">
      <w:rPr>
        <w:noProof/>
      </w:rPr>
      <w:t>034/2021</w:t>
    </w:r>
    <w:r w:rsidR="0065115C" w:rsidRPr="0065115C">
      <w:rPr>
        <w:noProof/>
      </w:rPr>
      <w:tab/>
      <w:t>7.4.2021</w:t>
    </w:r>
    <w:r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F8420" w14:textId="77777777" w:rsidR="00692C03" w:rsidRDefault="00DC72FA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32A506F1" wp14:editId="00080A1F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4F78EE13" wp14:editId="6D522C3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603B0"/>
    <w:multiLevelType w:val="multilevel"/>
    <w:tmpl w:val="4EA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76067"/>
    <w:multiLevelType w:val="multilevel"/>
    <w:tmpl w:val="5838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03"/>
    <w:rsid w:val="000635BA"/>
    <w:rsid w:val="000F2D88"/>
    <w:rsid w:val="00106177"/>
    <w:rsid w:val="00110042"/>
    <w:rsid w:val="0028261B"/>
    <w:rsid w:val="0042375A"/>
    <w:rsid w:val="004D4AB5"/>
    <w:rsid w:val="00520426"/>
    <w:rsid w:val="00597EEA"/>
    <w:rsid w:val="0065115C"/>
    <w:rsid w:val="00657B39"/>
    <w:rsid w:val="00661002"/>
    <w:rsid w:val="00692C03"/>
    <w:rsid w:val="006D04D4"/>
    <w:rsid w:val="006E42B1"/>
    <w:rsid w:val="00707399"/>
    <w:rsid w:val="00741B88"/>
    <w:rsid w:val="007D0CE7"/>
    <w:rsid w:val="00822389"/>
    <w:rsid w:val="00860FCA"/>
    <w:rsid w:val="008E1C8F"/>
    <w:rsid w:val="0090662E"/>
    <w:rsid w:val="00972A8E"/>
    <w:rsid w:val="00A10852"/>
    <w:rsid w:val="00AB400B"/>
    <w:rsid w:val="00AB7957"/>
    <w:rsid w:val="00AC2C03"/>
    <w:rsid w:val="00AD2ED5"/>
    <w:rsid w:val="00B21CDD"/>
    <w:rsid w:val="00B40E11"/>
    <w:rsid w:val="00C0263E"/>
    <w:rsid w:val="00C613D0"/>
    <w:rsid w:val="00C67B1D"/>
    <w:rsid w:val="00CA6D4E"/>
    <w:rsid w:val="00CB73E1"/>
    <w:rsid w:val="00D57945"/>
    <w:rsid w:val="00D91324"/>
    <w:rsid w:val="00DC5582"/>
    <w:rsid w:val="00DC72FA"/>
    <w:rsid w:val="00DD2765"/>
    <w:rsid w:val="00DF39C6"/>
    <w:rsid w:val="00E21120"/>
    <w:rsid w:val="00EF1B9B"/>
    <w:rsid w:val="00F72C18"/>
    <w:rsid w:val="00F84334"/>
    <w:rsid w:val="00FC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8F7A"/>
  <w15:docId w15:val="{F028F29D-2C41-194A-8470-04122412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chn"/>
    <w:uiPriority w:val="99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chn">
    <w:name w:val="Fußzeile Zchn"/>
    <w:basedOn w:val="Absatz-Standardschriftart"/>
    <w:link w:val="Fuzeile"/>
    <w:semiHidden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auto"/>
      <w:u w:val="non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Hyperlink0">
    <w:name w:val="Hyperlink.0"/>
    <w:basedOn w:val="Absatz-Standardschriftart"/>
    <w:qFormat/>
    <w:rPr>
      <w:rFonts w:ascii="Arial" w:eastAsia="Arial" w:hAnsi="Arial" w:cs="Arial"/>
      <w:color w:val="000000"/>
      <w:u w:val="none" w:color="00000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apple-converted-space">
    <w:name w:val="apple-converted-space"/>
    <w:basedOn w:val="Absatz-Standardschriftart"/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tlid-translation">
    <w:name w:val="tlid-translation"/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intro">
    <w:name w:val="intro"/>
    <w:basedOn w:val="Standard"/>
    <w:rsid w:val="00CB73E1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84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2692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E5CD-2FE2-6741-97D5-EC876BC4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Mühlenberg, Marleen</dc:creator>
  <cp:lastModifiedBy>os_osnabrueck@gmx.de</cp:lastModifiedBy>
  <cp:revision>23</cp:revision>
  <cp:lastPrinted>2021-04-06T15:53:00Z</cp:lastPrinted>
  <dcterms:created xsi:type="dcterms:W3CDTF">2021-04-06T06:30:00Z</dcterms:created>
  <dcterms:modified xsi:type="dcterms:W3CDTF">2021-04-07T06:53:00Z</dcterms:modified>
</cp:coreProperties>
</file>