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00" w:rsidRDefault="00542100" w:rsidP="00542100">
      <w:pPr>
        <w:ind w:left="1416" w:right="1134" w:firstLine="708"/>
        <w:jc w:val="both"/>
        <w:rPr>
          <w:rFonts w:ascii="Tahoma" w:hAnsi="Tahoma" w:cs="Tahoma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21"/>
        <w:gridCol w:w="4627"/>
      </w:tblGrid>
      <w:tr w:rsidR="00542100" w:rsidRPr="0076606F" w:rsidTr="00542100">
        <w:tc>
          <w:tcPr>
            <w:tcW w:w="4679" w:type="dxa"/>
            <w:hideMark/>
          </w:tcPr>
          <w:p w:rsidR="00542100" w:rsidRPr="0076606F" w:rsidRDefault="00FA2838">
            <w:pPr>
              <w:jc w:val="both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76606F"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inline distT="0" distB="0" distL="0" distR="0">
                  <wp:extent cx="1771650" cy="80126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2020_Logo_F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399" cy="807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hideMark/>
          </w:tcPr>
          <w:p w:rsidR="00542100" w:rsidRPr="0076606F" w:rsidRDefault="00542100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</w:tr>
    </w:tbl>
    <w:p w:rsidR="00F200ED" w:rsidRPr="0076606F" w:rsidRDefault="00F200ED"/>
    <w:p w:rsidR="00FE6E1C" w:rsidRPr="00FE6E1C" w:rsidRDefault="00FE6E1C" w:rsidP="00FE6E1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E6E1C">
        <w:rPr>
          <w:rFonts w:ascii="Arial" w:hAnsi="Arial" w:cs="Arial"/>
          <w:b/>
          <w:sz w:val="28"/>
          <w:szCs w:val="28"/>
          <w:lang w:val="en-US"/>
        </w:rPr>
        <w:t>All press dates at a glance</w:t>
      </w:r>
    </w:p>
    <w:p w:rsidR="00FE6E1C" w:rsidRPr="00FE6E1C" w:rsidRDefault="00FE6E1C" w:rsidP="00FE6E1C">
      <w:pPr>
        <w:rPr>
          <w:rFonts w:ascii="Arial" w:hAnsi="Arial" w:cs="Arial"/>
          <w:sz w:val="22"/>
          <w:szCs w:val="22"/>
          <w:lang w:val="en-US"/>
        </w:rPr>
      </w:pPr>
    </w:p>
    <w:p w:rsidR="00FE6E1C" w:rsidRDefault="00FE6E1C" w:rsidP="00FE6E1C">
      <w:pPr>
        <w:rPr>
          <w:rFonts w:ascii="Arial" w:hAnsi="Arial" w:cs="Arial"/>
          <w:sz w:val="22"/>
          <w:szCs w:val="22"/>
          <w:lang w:val="en-US"/>
        </w:rPr>
      </w:pPr>
      <w:r w:rsidRPr="00FE6E1C">
        <w:rPr>
          <w:rFonts w:ascii="Arial" w:hAnsi="Arial" w:cs="Arial"/>
          <w:sz w:val="22"/>
          <w:szCs w:val="22"/>
          <w:lang w:val="en-US"/>
        </w:rPr>
        <w:t xml:space="preserve">Note: Only those dates </w:t>
      </w:r>
      <w:proofErr w:type="gramStart"/>
      <w:r w:rsidRPr="00FE6E1C">
        <w:rPr>
          <w:rFonts w:ascii="Arial" w:hAnsi="Arial" w:cs="Arial"/>
          <w:sz w:val="22"/>
          <w:szCs w:val="22"/>
          <w:lang w:val="en-US"/>
        </w:rPr>
        <w:t>are listed</w:t>
      </w:r>
      <w:proofErr w:type="gramEnd"/>
      <w:r w:rsidRPr="00FE6E1C">
        <w:rPr>
          <w:rFonts w:ascii="Arial" w:hAnsi="Arial" w:cs="Arial"/>
          <w:sz w:val="22"/>
          <w:szCs w:val="22"/>
          <w:lang w:val="en-US"/>
        </w:rPr>
        <w:t xml:space="preserve"> here that were communicated to the organizer in advance with the request for publication. The company is responsible for the content of the respective announcement. Subject to change without notice</w:t>
      </w:r>
    </w:p>
    <w:p w:rsidR="00F44261" w:rsidRPr="0076606F" w:rsidRDefault="00F44261" w:rsidP="00165ACB">
      <w:pPr>
        <w:rPr>
          <w:rFonts w:ascii="Arial" w:hAnsi="Arial" w:cs="Arial"/>
          <w:sz w:val="20"/>
          <w:szCs w:val="20"/>
        </w:rPr>
      </w:pPr>
    </w:p>
    <w:p w:rsidR="0076606F" w:rsidRDefault="0076606F" w:rsidP="00D6225A">
      <w:pPr>
        <w:rPr>
          <w:rFonts w:ascii="Arial" w:hAnsi="Arial" w:cs="Arial"/>
          <w:sz w:val="22"/>
          <w:szCs w:val="22"/>
          <w:lang w:val="en-US"/>
        </w:rPr>
      </w:pPr>
    </w:p>
    <w:p w:rsidR="0076606F" w:rsidRPr="0076606F" w:rsidRDefault="0076606F" w:rsidP="00D6225A">
      <w:pPr>
        <w:rPr>
          <w:rFonts w:ascii="Arial" w:hAnsi="Arial" w:cs="Arial"/>
          <w:sz w:val="22"/>
          <w:szCs w:val="22"/>
          <w:lang w:val="en-US"/>
        </w:rPr>
      </w:pPr>
    </w:p>
    <w:p w:rsidR="00986CE5" w:rsidRDefault="00986CE5" w:rsidP="00CC0443">
      <w:pPr>
        <w:rPr>
          <w:rFonts w:ascii="Arial" w:hAnsi="Arial" w:cs="Arial"/>
          <w:sz w:val="22"/>
          <w:szCs w:val="22"/>
        </w:rPr>
      </w:pPr>
    </w:p>
    <w:p w:rsidR="00FE6E1C" w:rsidRPr="0076606F" w:rsidRDefault="00FE6E1C" w:rsidP="00FE6E1C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Tuesday</w:t>
      </w:r>
      <w:proofErr w:type="spellEnd"/>
      <w:r w:rsidRPr="0076606F">
        <w:rPr>
          <w:rFonts w:ascii="Arial" w:hAnsi="Arial" w:cs="Arial"/>
          <w:b/>
          <w:sz w:val="28"/>
          <w:szCs w:val="28"/>
          <w:u w:val="single"/>
        </w:rPr>
        <w:t>, 10.03.2020:</w:t>
      </w:r>
    </w:p>
    <w:p w:rsidR="0076606F" w:rsidRDefault="0076606F" w:rsidP="00CC0443">
      <w:pPr>
        <w:rPr>
          <w:rFonts w:ascii="Arial" w:hAnsi="Arial" w:cs="Arial"/>
          <w:b/>
          <w:sz w:val="28"/>
          <w:szCs w:val="28"/>
        </w:rPr>
      </w:pPr>
    </w:p>
    <w:p w:rsidR="00FE6E1C" w:rsidRPr="0076606F" w:rsidRDefault="00FE6E1C" w:rsidP="00FE6E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Press Conference</w:t>
      </w:r>
      <w:r w:rsidRPr="0076606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C0443" w:rsidRPr="0076606F" w:rsidRDefault="00CC0443" w:rsidP="00CC0443">
      <w:pPr>
        <w:rPr>
          <w:b/>
          <w:bCs/>
        </w:rPr>
      </w:pPr>
    </w:p>
    <w:p w:rsidR="00CC0443" w:rsidRDefault="00CC0443" w:rsidP="00CC0443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76606F">
        <w:rPr>
          <w:rFonts w:ascii="Arial" w:hAnsi="Arial" w:cs="Arial"/>
          <w:b/>
          <w:bCs/>
          <w:sz w:val="28"/>
          <w:szCs w:val="28"/>
        </w:rPr>
        <w:t>Dematic</w:t>
      </w:r>
      <w:proofErr w:type="spellEnd"/>
      <w:r w:rsidRPr="0076606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6606F" w:rsidRPr="0076606F" w:rsidRDefault="0076606F" w:rsidP="00CC0443">
      <w:pPr>
        <w:rPr>
          <w:rFonts w:ascii="Arial" w:hAnsi="Arial" w:cs="Arial"/>
          <w:sz w:val="28"/>
          <w:szCs w:val="28"/>
        </w:rPr>
      </w:pPr>
    </w:p>
    <w:p w:rsidR="00CC0443" w:rsidRPr="00C92099" w:rsidRDefault="00E52A5C" w:rsidP="00CC0443">
      <w:pPr>
        <w:rPr>
          <w:rFonts w:ascii="Arial" w:hAnsi="Arial" w:cs="Arial"/>
          <w:sz w:val="22"/>
          <w:szCs w:val="22"/>
        </w:rPr>
      </w:pPr>
      <w:r w:rsidRPr="00E52A5C">
        <w:rPr>
          <w:rFonts w:ascii="Arial" w:hAnsi="Arial" w:cs="Arial"/>
          <w:sz w:val="22"/>
          <w:szCs w:val="22"/>
        </w:rPr>
        <w:t xml:space="preserve">Press </w:t>
      </w:r>
      <w:proofErr w:type="spellStart"/>
      <w:r w:rsidRPr="00E52A5C">
        <w:rPr>
          <w:rFonts w:ascii="Arial" w:hAnsi="Arial" w:cs="Arial"/>
          <w:sz w:val="22"/>
          <w:szCs w:val="22"/>
        </w:rPr>
        <w:t>centre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, 1st </w:t>
      </w:r>
      <w:proofErr w:type="spellStart"/>
      <w:r w:rsidRPr="00E52A5C">
        <w:rPr>
          <w:rFonts w:ascii="Arial" w:hAnsi="Arial" w:cs="Arial"/>
          <w:sz w:val="22"/>
          <w:szCs w:val="22"/>
        </w:rPr>
        <w:t>floor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2A5C">
        <w:rPr>
          <w:rFonts w:ascii="Arial" w:hAnsi="Arial" w:cs="Arial"/>
          <w:sz w:val="22"/>
          <w:szCs w:val="22"/>
        </w:rPr>
        <w:t>east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entrance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CC0443" w:rsidRPr="00C92099">
        <w:rPr>
          <w:rFonts w:ascii="Arial" w:hAnsi="Arial" w:cs="Arial"/>
          <w:sz w:val="22"/>
          <w:szCs w:val="22"/>
        </w:rPr>
        <w:tab/>
      </w:r>
      <w:r w:rsidR="00CC0443" w:rsidRPr="00C92099">
        <w:rPr>
          <w:rFonts w:ascii="Arial" w:hAnsi="Arial" w:cs="Arial"/>
          <w:sz w:val="22"/>
          <w:szCs w:val="22"/>
        </w:rPr>
        <w:tab/>
      </w:r>
      <w:r w:rsidR="00CC0443" w:rsidRPr="00C92099">
        <w:rPr>
          <w:rFonts w:ascii="Arial" w:hAnsi="Arial" w:cs="Arial"/>
          <w:sz w:val="22"/>
          <w:szCs w:val="22"/>
        </w:rPr>
        <w:tab/>
      </w:r>
      <w:r w:rsidR="00CC0443" w:rsidRPr="00C92099">
        <w:rPr>
          <w:rFonts w:ascii="Arial" w:hAnsi="Arial" w:cs="Arial"/>
          <w:sz w:val="22"/>
          <w:szCs w:val="22"/>
        </w:rPr>
        <w:tab/>
        <w:t xml:space="preserve">11:30 – 12:30 </w:t>
      </w:r>
    </w:p>
    <w:p w:rsidR="005D4B58" w:rsidRDefault="005D4B58" w:rsidP="00E52A5C">
      <w:pPr>
        <w:rPr>
          <w:rFonts w:ascii="Arial" w:hAnsi="Arial" w:cs="Arial"/>
          <w:sz w:val="22"/>
          <w:szCs w:val="22"/>
        </w:rPr>
      </w:pP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  <w:proofErr w:type="spellStart"/>
      <w:r w:rsidRPr="00E52A5C">
        <w:rPr>
          <w:rFonts w:ascii="Arial" w:hAnsi="Arial" w:cs="Arial"/>
          <w:sz w:val="22"/>
          <w:szCs w:val="22"/>
        </w:rPr>
        <w:t>Dematic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is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E52A5C">
        <w:rPr>
          <w:rFonts w:ascii="Arial" w:hAnsi="Arial" w:cs="Arial"/>
          <w:sz w:val="22"/>
          <w:szCs w:val="22"/>
        </w:rPr>
        <w:t>intralogistics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innovator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that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has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been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designing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2A5C">
        <w:rPr>
          <w:rFonts w:ascii="Arial" w:hAnsi="Arial" w:cs="Arial"/>
          <w:sz w:val="22"/>
          <w:szCs w:val="22"/>
        </w:rPr>
        <w:t>building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and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supporting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intelligent, </w:t>
      </w:r>
      <w:proofErr w:type="spellStart"/>
      <w:r w:rsidRPr="00E52A5C">
        <w:rPr>
          <w:rFonts w:ascii="Arial" w:hAnsi="Arial" w:cs="Arial"/>
          <w:sz w:val="22"/>
          <w:szCs w:val="22"/>
        </w:rPr>
        <w:t>automated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solutions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for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manufacturing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2A5C">
        <w:rPr>
          <w:rFonts w:ascii="Arial" w:hAnsi="Arial" w:cs="Arial"/>
          <w:sz w:val="22"/>
          <w:szCs w:val="22"/>
        </w:rPr>
        <w:t>warehousing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and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distribution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environments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for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more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than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200 </w:t>
      </w:r>
      <w:proofErr w:type="spellStart"/>
      <w:r w:rsidRPr="00E52A5C">
        <w:rPr>
          <w:rFonts w:ascii="Arial" w:hAnsi="Arial" w:cs="Arial"/>
          <w:sz w:val="22"/>
          <w:szCs w:val="22"/>
        </w:rPr>
        <w:t>years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. </w:t>
      </w: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  <w:r w:rsidRPr="00E52A5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E52A5C">
        <w:rPr>
          <w:rFonts w:ascii="Arial" w:hAnsi="Arial" w:cs="Arial"/>
          <w:sz w:val="22"/>
          <w:szCs w:val="22"/>
        </w:rPr>
        <w:t>company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is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inviting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to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a press </w:t>
      </w:r>
      <w:proofErr w:type="spellStart"/>
      <w:r w:rsidRPr="00E52A5C">
        <w:rPr>
          <w:rFonts w:ascii="Arial" w:hAnsi="Arial" w:cs="Arial"/>
          <w:sz w:val="22"/>
          <w:szCs w:val="22"/>
        </w:rPr>
        <w:t>conference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to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provide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advance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information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about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its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innovations</w:t>
      </w:r>
      <w:proofErr w:type="spellEnd"/>
      <w:r w:rsidRPr="00E52A5C">
        <w:rPr>
          <w:rFonts w:ascii="Arial" w:hAnsi="Arial" w:cs="Arial"/>
          <w:sz w:val="22"/>
          <w:szCs w:val="22"/>
        </w:rPr>
        <w:t>:</w:t>
      </w: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  <w:r w:rsidRPr="00E52A5C">
        <w:rPr>
          <w:rFonts w:ascii="Arial" w:hAnsi="Arial" w:cs="Arial"/>
          <w:sz w:val="22"/>
          <w:szCs w:val="22"/>
        </w:rPr>
        <w:t xml:space="preserve"> </w:t>
      </w: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  <w:r w:rsidRPr="00E52A5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E52A5C">
        <w:rPr>
          <w:rFonts w:ascii="Arial" w:hAnsi="Arial" w:cs="Arial"/>
          <w:sz w:val="22"/>
          <w:szCs w:val="22"/>
        </w:rPr>
        <w:t>retail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trade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is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undergoing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radical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change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52A5C">
        <w:rPr>
          <w:rFonts w:ascii="Arial" w:hAnsi="Arial" w:cs="Arial"/>
          <w:sz w:val="22"/>
          <w:szCs w:val="22"/>
        </w:rPr>
        <w:t>Increasing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customer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requirements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and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changing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market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conditions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are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having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52A5C">
        <w:rPr>
          <w:rFonts w:ascii="Arial" w:hAnsi="Arial" w:cs="Arial"/>
          <w:sz w:val="22"/>
          <w:szCs w:val="22"/>
        </w:rPr>
        <w:t>particularly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strong </w:t>
      </w:r>
      <w:proofErr w:type="spellStart"/>
      <w:r w:rsidRPr="00E52A5C">
        <w:rPr>
          <w:rFonts w:ascii="Arial" w:hAnsi="Arial" w:cs="Arial"/>
          <w:sz w:val="22"/>
          <w:szCs w:val="22"/>
        </w:rPr>
        <w:t>impact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E52A5C">
        <w:rPr>
          <w:rFonts w:ascii="Arial" w:hAnsi="Arial" w:cs="Arial"/>
          <w:sz w:val="22"/>
          <w:szCs w:val="22"/>
        </w:rPr>
        <w:t>intralogistics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E52A5C">
        <w:rPr>
          <w:rFonts w:ascii="Arial" w:hAnsi="Arial" w:cs="Arial"/>
          <w:sz w:val="22"/>
          <w:szCs w:val="22"/>
        </w:rPr>
        <w:t>new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Dematic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Micro-Fulfillment </w:t>
      </w:r>
      <w:proofErr w:type="spellStart"/>
      <w:r w:rsidRPr="00E52A5C">
        <w:rPr>
          <w:rFonts w:ascii="Arial" w:hAnsi="Arial" w:cs="Arial"/>
          <w:sz w:val="22"/>
          <w:szCs w:val="22"/>
        </w:rPr>
        <w:t>solution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follows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this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tradition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and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underpins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Dematic's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mission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to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lastRenderedPageBreak/>
        <w:t>drive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the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future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E52A5C">
        <w:rPr>
          <w:rFonts w:ascii="Arial" w:hAnsi="Arial" w:cs="Arial"/>
          <w:sz w:val="22"/>
          <w:szCs w:val="22"/>
        </w:rPr>
        <w:t>retail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. Rainer Buchmann, CEO </w:t>
      </w:r>
      <w:proofErr w:type="spellStart"/>
      <w:r w:rsidRPr="00E52A5C">
        <w:rPr>
          <w:rFonts w:ascii="Arial" w:hAnsi="Arial" w:cs="Arial"/>
          <w:sz w:val="22"/>
          <w:szCs w:val="22"/>
        </w:rPr>
        <w:t>Dematic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Central Europe, will </w:t>
      </w:r>
      <w:proofErr w:type="spellStart"/>
      <w:r w:rsidRPr="00E52A5C">
        <w:rPr>
          <w:rFonts w:ascii="Arial" w:hAnsi="Arial" w:cs="Arial"/>
          <w:sz w:val="22"/>
          <w:szCs w:val="22"/>
        </w:rPr>
        <w:t>present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this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solution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. </w:t>
      </w: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  <w:proofErr w:type="spellStart"/>
      <w:r w:rsidRPr="00E52A5C">
        <w:rPr>
          <w:rFonts w:ascii="Arial" w:hAnsi="Arial" w:cs="Arial"/>
          <w:sz w:val="22"/>
          <w:szCs w:val="22"/>
        </w:rPr>
        <w:t>Another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highlight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is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the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premiere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E52A5C">
        <w:rPr>
          <w:rFonts w:ascii="Arial" w:hAnsi="Arial" w:cs="Arial"/>
          <w:sz w:val="22"/>
          <w:szCs w:val="22"/>
        </w:rPr>
        <w:t>the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latest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generation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E52A5C">
        <w:rPr>
          <w:rFonts w:ascii="Arial" w:hAnsi="Arial" w:cs="Arial"/>
          <w:sz w:val="22"/>
          <w:szCs w:val="22"/>
        </w:rPr>
        <w:t>the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Dematic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Multishuttle </w:t>
      </w: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  <w:r w:rsidRPr="00E52A5C">
        <w:rPr>
          <w:rFonts w:ascii="Arial" w:hAnsi="Arial" w:cs="Arial"/>
          <w:sz w:val="22"/>
          <w:szCs w:val="22"/>
        </w:rPr>
        <w:t xml:space="preserve">2 E, </w:t>
      </w:r>
      <w:proofErr w:type="spellStart"/>
      <w:r w:rsidRPr="00E52A5C">
        <w:rPr>
          <w:rFonts w:ascii="Arial" w:hAnsi="Arial" w:cs="Arial"/>
          <w:sz w:val="22"/>
          <w:szCs w:val="22"/>
        </w:rPr>
        <w:t>which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will </w:t>
      </w:r>
      <w:proofErr w:type="spellStart"/>
      <w:r w:rsidRPr="00E52A5C">
        <w:rPr>
          <w:rFonts w:ascii="Arial" w:hAnsi="Arial" w:cs="Arial"/>
          <w:sz w:val="22"/>
          <w:szCs w:val="22"/>
        </w:rPr>
        <w:t>be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presented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by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Dr. Max Winkler, VP </w:t>
      </w:r>
      <w:proofErr w:type="spellStart"/>
      <w:r w:rsidRPr="00E52A5C">
        <w:rPr>
          <w:rFonts w:ascii="Arial" w:hAnsi="Arial" w:cs="Arial"/>
          <w:sz w:val="22"/>
          <w:szCs w:val="22"/>
        </w:rPr>
        <w:t>Product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Development Supply Chain Solutions </w:t>
      </w: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  <w:r w:rsidRPr="00E52A5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E52A5C">
        <w:rPr>
          <w:rFonts w:ascii="Arial" w:hAnsi="Arial" w:cs="Arial"/>
          <w:sz w:val="22"/>
          <w:szCs w:val="22"/>
        </w:rPr>
        <w:t>Dematic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Pallet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Unit Storage Handling (PUSH) </w:t>
      </w:r>
      <w:proofErr w:type="spellStart"/>
      <w:r w:rsidRPr="00E52A5C">
        <w:rPr>
          <w:rFonts w:ascii="Arial" w:hAnsi="Arial" w:cs="Arial"/>
          <w:sz w:val="22"/>
          <w:szCs w:val="22"/>
        </w:rPr>
        <w:t>is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E52A5C">
        <w:rPr>
          <w:rFonts w:ascii="Arial" w:hAnsi="Arial" w:cs="Arial"/>
          <w:sz w:val="22"/>
          <w:szCs w:val="22"/>
        </w:rPr>
        <w:t>optimized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system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specifically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designed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for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pallet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storage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. Mortimer von </w:t>
      </w:r>
      <w:proofErr w:type="spellStart"/>
      <w:r w:rsidRPr="00E52A5C">
        <w:rPr>
          <w:rFonts w:ascii="Arial" w:hAnsi="Arial" w:cs="Arial"/>
          <w:sz w:val="22"/>
          <w:szCs w:val="22"/>
        </w:rPr>
        <w:t>Tschirschky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2A5C">
        <w:rPr>
          <w:rFonts w:ascii="Arial" w:hAnsi="Arial" w:cs="Arial"/>
          <w:sz w:val="22"/>
          <w:szCs w:val="22"/>
        </w:rPr>
        <w:t>Director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Operational </w:t>
      </w:r>
      <w:proofErr w:type="spellStart"/>
      <w:r w:rsidRPr="00E52A5C">
        <w:rPr>
          <w:rFonts w:ascii="Arial" w:hAnsi="Arial" w:cs="Arial"/>
          <w:sz w:val="22"/>
          <w:szCs w:val="22"/>
        </w:rPr>
        <w:t>Improvement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CE, will </w:t>
      </w:r>
      <w:proofErr w:type="spellStart"/>
      <w:r w:rsidRPr="00E52A5C">
        <w:rPr>
          <w:rFonts w:ascii="Arial" w:hAnsi="Arial" w:cs="Arial"/>
          <w:sz w:val="22"/>
          <w:szCs w:val="22"/>
        </w:rPr>
        <w:t>present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the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functionality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and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advantages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with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52A5C">
        <w:rPr>
          <w:rFonts w:ascii="Arial" w:hAnsi="Arial" w:cs="Arial"/>
          <w:sz w:val="22"/>
          <w:szCs w:val="22"/>
        </w:rPr>
        <w:t>spectacular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video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. </w:t>
      </w: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  <w:proofErr w:type="spellStart"/>
      <w:r w:rsidRPr="00E52A5C">
        <w:rPr>
          <w:rFonts w:ascii="Arial" w:hAnsi="Arial" w:cs="Arial"/>
          <w:sz w:val="22"/>
          <w:szCs w:val="22"/>
        </w:rPr>
        <w:t>For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organisational </w:t>
      </w:r>
      <w:proofErr w:type="spellStart"/>
      <w:r w:rsidRPr="00E52A5C">
        <w:rPr>
          <w:rFonts w:ascii="Arial" w:hAnsi="Arial" w:cs="Arial"/>
          <w:sz w:val="22"/>
          <w:szCs w:val="22"/>
        </w:rPr>
        <w:t>reasons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we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kindly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ask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you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to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register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for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the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press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conference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by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e-mail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to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nakunst@sputnik-agentur.de. </w:t>
      </w:r>
      <w:proofErr w:type="spellStart"/>
      <w:r w:rsidRPr="00E52A5C">
        <w:rPr>
          <w:rFonts w:ascii="Arial" w:hAnsi="Arial" w:cs="Arial"/>
          <w:sz w:val="22"/>
          <w:szCs w:val="22"/>
        </w:rPr>
        <w:t>Please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note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that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the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press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conference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will </w:t>
      </w:r>
      <w:proofErr w:type="spellStart"/>
      <w:r w:rsidRPr="00E52A5C">
        <w:rPr>
          <w:rFonts w:ascii="Arial" w:hAnsi="Arial" w:cs="Arial"/>
          <w:sz w:val="22"/>
          <w:szCs w:val="22"/>
        </w:rPr>
        <w:t>partly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be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held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in English.</w:t>
      </w: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  <w:r w:rsidRPr="00E52A5C">
        <w:rPr>
          <w:rFonts w:ascii="Arial" w:hAnsi="Arial" w:cs="Arial"/>
          <w:sz w:val="22"/>
          <w:szCs w:val="22"/>
        </w:rPr>
        <w:t xml:space="preserve"> </w:t>
      </w: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  <w:proofErr w:type="spellStart"/>
      <w:r w:rsidRPr="00E52A5C">
        <w:rPr>
          <w:rFonts w:ascii="Arial" w:hAnsi="Arial" w:cs="Arial"/>
          <w:sz w:val="22"/>
          <w:szCs w:val="22"/>
        </w:rPr>
        <w:t>Contact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person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for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further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A5C">
        <w:rPr>
          <w:rFonts w:ascii="Arial" w:hAnsi="Arial" w:cs="Arial"/>
          <w:sz w:val="22"/>
          <w:szCs w:val="22"/>
        </w:rPr>
        <w:t>inquiries</w:t>
      </w:r>
      <w:proofErr w:type="spellEnd"/>
      <w:r w:rsidRPr="00E52A5C">
        <w:rPr>
          <w:rFonts w:ascii="Arial" w:hAnsi="Arial" w:cs="Arial"/>
          <w:sz w:val="22"/>
          <w:szCs w:val="22"/>
        </w:rPr>
        <w:t xml:space="preserve">:  </w:t>
      </w:r>
    </w:p>
    <w:p w:rsidR="00E52A5C" w:rsidRPr="00E52A5C" w:rsidRDefault="00E52A5C" w:rsidP="00E52A5C">
      <w:pPr>
        <w:rPr>
          <w:rFonts w:ascii="Arial" w:hAnsi="Arial" w:cs="Arial"/>
          <w:sz w:val="22"/>
          <w:szCs w:val="22"/>
        </w:rPr>
      </w:pPr>
      <w:r w:rsidRPr="00E52A5C">
        <w:rPr>
          <w:rFonts w:ascii="Arial" w:hAnsi="Arial" w:cs="Arial"/>
          <w:sz w:val="22"/>
          <w:szCs w:val="22"/>
        </w:rPr>
        <w:t>Jessica Heinz, Marketing Management, Phone: +49 (0) 172/6598590</w:t>
      </w:r>
    </w:p>
    <w:p w:rsidR="00E52A5C" w:rsidRDefault="00E52A5C" w:rsidP="00E52A5C">
      <w:pPr>
        <w:rPr>
          <w:rFonts w:ascii="Arial" w:hAnsi="Arial" w:cs="Arial"/>
          <w:sz w:val="22"/>
          <w:szCs w:val="22"/>
        </w:rPr>
      </w:pPr>
    </w:p>
    <w:p w:rsidR="0097251D" w:rsidRDefault="0097251D" w:rsidP="00E52A5C">
      <w:pPr>
        <w:rPr>
          <w:rFonts w:ascii="Arial" w:hAnsi="Arial" w:cs="Arial"/>
          <w:sz w:val="22"/>
          <w:szCs w:val="22"/>
        </w:rPr>
      </w:pPr>
    </w:p>
    <w:p w:rsidR="0097251D" w:rsidRDefault="0097251D" w:rsidP="00E52A5C">
      <w:pPr>
        <w:rPr>
          <w:rFonts w:ascii="Arial" w:hAnsi="Arial" w:cs="Arial"/>
          <w:sz w:val="22"/>
          <w:szCs w:val="22"/>
        </w:rPr>
      </w:pPr>
    </w:p>
    <w:p w:rsidR="0097251D" w:rsidRPr="00E52A5C" w:rsidRDefault="0097251D" w:rsidP="00E52A5C">
      <w:pPr>
        <w:rPr>
          <w:rFonts w:ascii="Arial" w:hAnsi="Arial" w:cs="Arial"/>
          <w:sz w:val="22"/>
          <w:szCs w:val="22"/>
        </w:rPr>
      </w:pPr>
    </w:p>
    <w:p w:rsidR="00E72182" w:rsidRPr="0076606F" w:rsidRDefault="00E72182" w:rsidP="00D6225A">
      <w:pPr>
        <w:rPr>
          <w:rFonts w:ascii="Arial" w:hAnsi="Arial" w:cs="Arial"/>
          <w:sz w:val="22"/>
          <w:szCs w:val="22"/>
        </w:rPr>
      </w:pPr>
    </w:p>
    <w:p w:rsidR="00441526" w:rsidRPr="0076606F" w:rsidRDefault="00441526" w:rsidP="0044152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Tuesday</w:t>
      </w:r>
      <w:proofErr w:type="spellEnd"/>
      <w:r w:rsidRPr="0076606F">
        <w:rPr>
          <w:rFonts w:ascii="Arial" w:hAnsi="Arial" w:cs="Arial"/>
          <w:b/>
          <w:sz w:val="28"/>
          <w:szCs w:val="28"/>
          <w:u w:val="single"/>
        </w:rPr>
        <w:t>, 10.03.2020:</w:t>
      </w:r>
    </w:p>
    <w:p w:rsidR="00E72182" w:rsidRPr="0076606F" w:rsidRDefault="00E72182" w:rsidP="00E72182">
      <w:pPr>
        <w:rPr>
          <w:rFonts w:ascii="Arial" w:hAnsi="Arial" w:cs="Arial"/>
          <w:sz w:val="22"/>
          <w:szCs w:val="22"/>
        </w:rPr>
      </w:pPr>
    </w:p>
    <w:p w:rsidR="009F48B8" w:rsidRPr="0076606F" w:rsidRDefault="009F48B8" w:rsidP="00E72182">
      <w:pPr>
        <w:rPr>
          <w:rFonts w:ascii="Arial" w:hAnsi="Arial" w:cs="Arial"/>
          <w:sz w:val="22"/>
          <w:szCs w:val="22"/>
        </w:rPr>
      </w:pPr>
    </w:p>
    <w:p w:rsidR="000D4413" w:rsidRPr="0076606F" w:rsidRDefault="000D4413" w:rsidP="00E7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:rsidR="000D4413" w:rsidRPr="0076606F" w:rsidRDefault="00D6225A" w:rsidP="00E7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606F">
        <w:rPr>
          <w:rFonts w:ascii="Arial" w:hAnsi="Arial" w:cs="Arial"/>
          <w:color w:val="1F497D"/>
          <w:sz w:val="22"/>
          <w:szCs w:val="22"/>
          <w:lang w:eastAsia="en-US"/>
        </w:rPr>
        <w:t> </w:t>
      </w:r>
    </w:p>
    <w:p w:rsidR="00E72182" w:rsidRPr="0076606F" w:rsidRDefault="00803807" w:rsidP="00E7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124" w:hanging="2124"/>
        <w:rPr>
          <w:rFonts w:ascii="Arial" w:hAnsi="Arial" w:cs="Arial"/>
          <w:sz w:val="28"/>
          <w:szCs w:val="28"/>
        </w:rPr>
      </w:pPr>
      <w:r w:rsidRPr="00803807">
        <w:rPr>
          <w:rFonts w:ascii="Arial" w:hAnsi="Arial" w:cs="Arial"/>
          <w:b/>
          <w:sz w:val="28"/>
          <w:szCs w:val="28"/>
        </w:rPr>
        <w:t xml:space="preserve">Official press </w:t>
      </w:r>
      <w:proofErr w:type="spellStart"/>
      <w:r w:rsidRPr="00803807">
        <w:rPr>
          <w:rFonts w:ascii="Arial" w:hAnsi="Arial" w:cs="Arial"/>
          <w:b/>
          <w:sz w:val="28"/>
          <w:szCs w:val="28"/>
        </w:rPr>
        <w:t>briefing</w:t>
      </w:r>
      <w:proofErr w:type="spellEnd"/>
      <w:r w:rsidR="000D4413" w:rsidRPr="0076606F">
        <w:rPr>
          <w:rFonts w:ascii="Arial" w:hAnsi="Arial" w:cs="Arial"/>
          <w:sz w:val="28"/>
          <w:szCs w:val="28"/>
        </w:rPr>
        <w:tab/>
      </w:r>
    </w:p>
    <w:p w:rsidR="00E72182" w:rsidRPr="0076606F" w:rsidRDefault="00E72182" w:rsidP="00E7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124" w:hanging="2124"/>
        <w:rPr>
          <w:rFonts w:ascii="Arial" w:hAnsi="Arial" w:cs="Arial"/>
        </w:rPr>
      </w:pPr>
    </w:p>
    <w:p w:rsidR="000D4413" w:rsidRPr="0076606F" w:rsidRDefault="000D4413" w:rsidP="00E7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124" w:hanging="2124"/>
        <w:rPr>
          <w:rFonts w:ascii="Arial" w:hAnsi="Arial" w:cs="Arial"/>
          <w:sz w:val="28"/>
          <w:szCs w:val="28"/>
        </w:rPr>
      </w:pPr>
      <w:proofErr w:type="spellStart"/>
      <w:r w:rsidRPr="0076606F">
        <w:rPr>
          <w:rFonts w:ascii="Arial" w:hAnsi="Arial" w:cs="Arial"/>
          <w:b/>
          <w:sz w:val="28"/>
          <w:szCs w:val="28"/>
        </w:rPr>
        <w:t>LogiMAT</w:t>
      </w:r>
      <w:proofErr w:type="spellEnd"/>
      <w:r w:rsidRPr="0076606F">
        <w:rPr>
          <w:rFonts w:ascii="Arial" w:hAnsi="Arial" w:cs="Arial"/>
          <w:b/>
          <w:sz w:val="28"/>
          <w:szCs w:val="28"/>
        </w:rPr>
        <w:t xml:space="preserve"> 20</w:t>
      </w:r>
      <w:r w:rsidR="00FA2838" w:rsidRPr="0076606F">
        <w:rPr>
          <w:rFonts w:ascii="Arial" w:hAnsi="Arial" w:cs="Arial"/>
          <w:b/>
          <w:sz w:val="28"/>
          <w:szCs w:val="28"/>
        </w:rPr>
        <w:t>20</w:t>
      </w:r>
    </w:p>
    <w:p w:rsidR="00E72182" w:rsidRPr="0076606F" w:rsidRDefault="000D4413" w:rsidP="00E7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124" w:hanging="2124"/>
        <w:rPr>
          <w:rFonts w:ascii="Arial" w:hAnsi="Arial" w:cs="Arial"/>
        </w:rPr>
      </w:pPr>
      <w:r w:rsidRPr="0076606F">
        <w:rPr>
          <w:rFonts w:ascii="Arial" w:hAnsi="Arial" w:cs="Arial"/>
        </w:rPr>
        <w:tab/>
      </w:r>
    </w:p>
    <w:p w:rsidR="00803807" w:rsidRPr="00803807" w:rsidRDefault="00803807" w:rsidP="0080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124" w:hanging="2124"/>
        <w:rPr>
          <w:rFonts w:ascii="Arial" w:hAnsi="Arial" w:cs="Arial"/>
          <w:b/>
        </w:rPr>
      </w:pPr>
      <w:r w:rsidRPr="00803807">
        <w:rPr>
          <w:rFonts w:ascii="Arial" w:hAnsi="Arial" w:cs="Arial"/>
          <w:b/>
        </w:rPr>
        <w:tab/>
      </w:r>
    </w:p>
    <w:p w:rsidR="000D4413" w:rsidRPr="0076606F" w:rsidRDefault="00803807" w:rsidP="0080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124" w:hanging="2124"/>
        <w:rPr>
          <w:rFonts w:ascii="Arial" w:hAnsi="Arial" w:cs="Arial"/>
        </w:rPr>
      </w:pPr>
      <w:r w:rsidRPr="00803807">
        <w:rPr>
          <w:rFonts w:ascii="Arial" w:hAnsi="Arial" w:cs="Arial"/>
          <w:b/>
        </w:rPr>
        <w:t xml:space="preserve">EUROEXPO Messe- und Kongress-GmbH, </w:t>
      </w:r>
      <w:proofErr w:type="spellStart"/>
      <w:r w:rsidRPr="00803807">
        <w:rPr>
          <w:rFonts w:ascii="Arial" w:hAnsi="Arial" w:cs="Arial"/>
          <w:b/>
        </w:rPr>
        <w:t>Organiser</w:t>
      </w:r>
      <w:proofErr w:type="spellEnd"/>
      <w:r w:rsidRPr="00803807">
        <w:rPr>
          <w:rFonts w:ascii="Arial" w:hAnsi="Arial" w:cs="Arial"/>
          <w:b/>
        </w:rPr>
        <w:t xml:space="preserve"> </w:t>
      </w:r>
      <w:proofErr w:type="spellStart"/>
      <w:r w:rsidRPr="00803807">
        <w:rPr>
          <w:rFonts w:ascii="Arial" w:hAnsi="Arial" w:cs="Arial"/>
          <w:b/>
        </w:rPr>
        <w:t>LogiMAT</w:t>
      </w:r>
      <w:proofErr w:type="spellEnd"/>
      <w:r w:rsidRPr="00803807">
        <w:rPr>
          <w:rFonts w:ascii="Arial" w:hAnsi="Arial" w:cs="Arial"/>
          <w:b/>
        </w:rPr>
        <w:t xml:space="preserve"> 2020</w:t>
      </w:r>
      <w:r w:rsidR="000D4413" w:rsidRPr="0076606F">
        <w:rPr>
          <w:rFonts w:ascii="Arial" w:hAnsi="Arial" w:cs="Arial"/>
        </w:rPr>
        <w:tab/>
      </w:r>
    </w:p>
    <w:p w:rsidR="00E72182" w:rsidRPr="0076606F" w:rsidRDefault="000D4413" w:rsidP="00E7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124" w:hanging="2124"/>
        <w:rPr>
          <w:rFonts w:ascii="Arial" w:hAnsi="Arial" w:cs="Arial"/>
          <w:sz w:val="22"/>
          <w:szCs w:val="22"/>
        </w:rPr>
      </w:pPr>
      <w:r w:rsidRPr="0076606F">
        <w:rPr>
          <w:rFonts w:ascii="Arial" w:hAnsi="Arial" w:cs="Arial"/>
          <w:sz w:val="22"/>
          <w:szCs w:val="22"/>
        </w:rPr>
        <w:tab/>
      </w:r>
    </w:p>
    <w:p w:rsidR="000D4413" w:rsidRPr="0076606F" w:rsidRDefault="00803807" w:rsidP="00E7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124" w:hanging="2124"/>
        <w:rPr>
          <w:rFonts w:ascii="Arial" w:hAnsi="Arial" w:cs="Arial"/>
        </w:rPr>
      </w:pPr>
      <w:r w:rsidRPr="00803807">
        <w:rPr>
          <w:rFonts w:ascii="Arial" w:hAnsi="Arial" w:cs="Arial"/>
        </w:rPr>
        <w:t xml:space="preserve">Press </w:t>
      </w:r>
      <w:proofErr w:type="spellStart"/>
      <w:r w:rsidRPr="00803807">
        <w:rPr>
          <w:rFonts w:ascii="Arial" w:hAnsi="Arial" w:cs="Arial"/>
        </w:rPr>
        <w:t>centre</w:t>
      </w:r>
      <w:proofErr w:type="spellEnd"/>
      <w:r w:rsidRPr="00803807">
        <w:rPr>
          <w:rFonts w:ascii="Arial" w:hAnsi="Arial" w:cs="Arial"/>
        </w:rPr>
        <w:t xml:space="preserve">, 1st </w:t>
      </w:r>
      <w:proofErr w:type="spellStart"/>
      <w:r w:rsidRPr="00803807">
        <w:rPr>
          <w:rFonts w:ascii="Arial" w:hAnsi="Arial" w:cs="Arial"/>
        </w:rPr>
        <w:t>floor</w:t>
      </w:r>
      <w:proofErr w:type="spellEnd"/>
      <w:r w:rsidRPr="00803807">
        <w:rPr>
          <w:rFonts w:ascii="Arial" w:hAnsi="Arial" w:cs="Arial"/>
        </w:rPr>
        <w:t xml:space="preserve">, </w:t>
      </w:r>
      <w:proofErr w:type="spellStart"/>
      <w:r w:rsidRPr="00803807">
        <w:rPr>
          <w:rFonts w:ascii="Arial" w:hAnsi="Arial" w:cs="Arial"/>
        </w:rPr>
        <w:t>east</w:t>
      </w:r>
      <w:proofErr w:type="spellEnd"/>
      <w:r w:rsidRPr="00803807">
        <w:rPr>
          <w:rFonts w:ascii="Arial" w:hAnsi="Arial" w:cs="Arial"/>
        </w:rPr>
        <w:t xml:space="preserve"> </w:t>
      </w:r>
      <w:proofErr w:type="spellStart"/>
      <w:r w:rsidRPr="00803807">
        <w:rPr>
          <w:rFonts w:ascii="Arial" w:hAnsi="Arial" w:cs="Arial"/>
        </w:rPr>
        <w:t>entrance</w:t>
      </w:r>
      <w:proofErr w:type="spellEnd"/>
      <w:r w:rsidR="00E72182" w:rsidRPr="0076606F">
        <w:rPr>
          <w:rFonts w:ascii="Arial" w:hAnsi="Arial" w:cs="Arial"/>
        </w:rPr>
        <w:tab/>
        <w:t xml:space="preserve">13:00 – 14:00 </w:t>
      </w:r>
    </w:p>
    <w:p w:rsidR="000D4413" w:rsidRPr="0076606F" w:rsidRDefault="000D4413" w:rsidP="00E7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124" w:hanging="2124"/>
        <w:rPr>
          <w:rFonts w:ascii="Arial" w:hAnsi="Arial" w:cs="Arial"/>
        </w:rPr>
      </w:pPr>
    </w:p>
    <w:p w:rsidR="00991B0C" w:rsidRPr="0076606F" w:rsidRDefault="00991B0C" w:rsidP="00E7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</w:p>
    <w:p w:rsidR="0076606F" w:rsidRDefault="0076606F">
      <w:pPr>
        <w:rPr>
          <w:rFonts w:ascii="Arial" w:hAnsi="Arial" w:cs="Arial"/>
          <w:b/>
          <w:sz w:val="28"/>
          <w:szCs w:val="28"/>
        </w:rPr>
      </w:pPr>
    </w:p>
    <w:p w:rsidR="00441526" w:rsidRPr="0076606F" w:rsidRDefault="00441526" w:rsidP="0044152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Tuesday</w:t>
      </w:r>
      <w:proofErr w:type="spellEnd"/>
      <w:r w:rsidRPr="0076606F">
        <w:rPr>
          <w:rFonts w:ascii="Arial" w:hAnsi="Arial" w:cs="Arial"/>
          <w:b/>
          <w:sz w:val="28"/>
          <w:szCs w:val="28"/>
          <w:u w:val="single"/>
        </w:rPr>
        <w:t>, 10.03.2020:</w:t>
      </w:r>
    </w:p>
    <w:p w:rsidR="00CA5A7D" w:rsidRPr="0076606F" w:rsidRDefault="00CA5A7D" w:rsidP="00CA5A7D">
      <w:pPr>
        <w:rPr>
          <w:rFonts w:ascii="Arial" w:hAnsi="Arial" w:cs="Arial"/>
          <w:b/>
          <w:bCs/>
          <w:sz w:val="28"/>
          <w:szCs w:val="28"/>
        </w:rPr>
      </w:pPr>
    </w:p>
    <w:p w:rsidR="00441526" w:rsidRPr="00441526" w:rsidRDefault="00441526" w:rsidP="00441526">
      <w:pPr>
        <w:rPr>
          <w:rFonts w:ascii="Arial" w:hAnsi="Arial" w:cs="Arial"/>
          <w:b/>
          <w:bCs/>
          <w:sz w:val="28"/>
          <w:szCs w:val="28"/>
        </w:rPr>
      </w:pPr>
      <w:r w:rsidRPr="00441526">
        <w:rPr>
          <w:rFonts w:ascii="Arial" w:hAnsi="Arial" w:cs="Arial"/>
          <w:b/>
          <w:bCs/>
          <w:sz w:val="28"/>
          <w:szCs w:val="28"/>
        </w:rPr>
        <w:t xml:space="preserve">Press </w:t>
      </w:r>
      <w:proofErr w:type="spellStart"/>
      <w:r w:rsidRPr="00441526">
        <w:rPr>
          <w:rFonts w:ascii="Arial" w:hAnsi="Arial" w:cs="Arial"/>
          <w:b/>
          <w:bCs/>
          <w:sz w:val="28"/>
          <w:szCs w:val="28"/>
        </w:rPr>
        <w:t>conference</w:t>
      </w:r>
      <w:proofErr w:type="spellEnd"/>
    </w:p>
    <w:p w:rsidR="00441526" w:rsidRPr="00441526" w:rsidRDefault="00441526" w:rsidP="00441526">
      <w:pPr>
        <w:rPr>
          <w:rFonts w:ascii="Arial" w:hAnsi="Arial" w:cs="Arial"/>
          <w:b/>
          <w:bCs/>
          <w:sz w:val="28"/>
          <w:szCs w:val="28"/>
        </w:rPr>
      </w:pPr>
    </w:p>
    <w:p w:rsidR="00441526" w:rsidRPr="00441526" w:rsidRDefault="00441526" w:rsidP="00441526">
      <w:pPr>
        <w:rPr>
          <w:rFonts w:ascii="Arial" w:hAnsi="Arial" w:cs="Arial"/>
          <w:b/>
          <w:bCs/>
          <w:sz w:val="28"/>
          <w:szCs w:val="28"/>
        </w:rPr>
      </w:pPr>
      <w:r w:rsidRPr="00441526">
        <w:rPr>
          <w:rFonts w:ascii="Arial" w:hAnsi="Arial" w:cs="Arial"/>
          <w:b/>
          <w:bCs/>
          <w:sz w:val="28"/>
          <w:szCs w:val="28"/>
        </w:rPr>
        <w:t xml:space="preserve">World Premiere </w:t>
      </w:r>
      <w:proofErr w:type="spellStart"/>
      <w:r w:rsidRPr="00441526">
        <w:rPr>
          <w:rFonts w:ascii="Arial" w:hAnsi="Arial" w:cs="Arial"/>
          <w:b/>
          <w:bCs/>
          <w:sz w:val="28"/>
          <w:szCs w:val="28"/>
        </w:rPr>
        <w:t>Artificial</w:t>
      </w:r>
      <w:proofErr w:type="spellEnd"/>
      <w:r w:rsidRPr="0044152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41526">
        <w:rPr>
          <w:rFonts w:ascii="Arial" w:hAnsi="Arial" w:cs="Arial"/>
          <w:b/>
          <w:bCs/>
          <w:sz w:val="28"/>
          <w:szCs w:val="28"/>
        </w:rPr>
        <w:t>Intelligence</w:t>
      </w:r>
      <w:proofErr w:type="spellEnd"/>
      <w:r w:rsidRPr="00441526">
        <w:rPr>
          <w:rFonts w:ascii="Arial" w:hAnsi="Arial" w:cs="Arial"/>
          <w:b/>
          <w:bCs/>
          <w:sz w:val="28"/>
          <w:szCs w:val="28"/>
        </w:rPr>
        <w:t>: LOS Money Mining</w:t>
      </w:r>
    </w:p>
    <w:p w:rsidR="00441526" w:rsidRPr="00441526" w:rsidRDefault="00441526" w:rsidP="00441526">
      <w:pPr>
        <w:rPr>
          <w:rFonts w:ascii="Arial" w:hAnsi="Arial" w:cs="Arial"/>
          <w:b/>
          <w:bCs/>
          <w:sz w:val="28"/>
          <w:szCs w:val="28"/>
        </w:rPr>
      </w:pP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proofErr w:type="spellStart"/>
      <w:r w:rsidRPr="00441526">
        <w:rPr>
          <w:rFonts w:ascii="Arial" w:hAnsi="Arial" w:cs="Arial"/>
          <w:b/>
          <w:bCs/>
          <w:sz w:val="28"/>
          <w:szCs w:val="28"/>
        </w:rPr>
        <w:t>Eureka</w:t>
      </w:r>
      <w:proofErr w:type="spellEnd"/>
      <w:r w:rsidRPr="00441526">
        <w:rPr>
          <w:rFonts w:ascii="Arial" w:hAnsi="Arial" w:cs="Arial"/>
          <w:b/>
          <w:bCs/>
          <w:sz w:val="28"/>
          <w:szCs w:val="28"/>
        </w:rPr>
        <w:t xml:space="preserve"> Business Solutions GmbH </w:t>
      </w:r>
      <w:r w:rsidRPr="00441526">
        <w:rPr>
          <w:rFonts w:ascii="Arial" w:hAnsi="Arial" w:cs="Arial"/>
          <w:b/>
          <w:bCs/>
          <w:sz w:val="28"/>
          <w:szCs w:val="28"/>
        </w:rPr>
        <w:tab/>
      </w:r>
      <w:r w:rsidRPr="00441526">
        <w:rPr>
          <w:rFonts w:ascii="Arial" w:hAnsi="Arial" w:cs="Arial"/>
          <w:bCs/>
          <w:sz w:val="22"/>
          <w:szCs w:val="22"/>
        </w:rPr>
        <w:tab/>
      </w:r>
      <w:r w:rsidRPr="00441526">
        <w:rPr>
          <w:rFonts w:ascii="Arial" w:hAnsi="Arial" w:cs="Arial"/>
          <w:bCs/>
          <w:sz w:val="22"/>
          <w:szCs w:val="22"/>
        </w:rPr>
        <w:tab/>
      </w:r>
      <w:r w:rsidRPr="00441526">
        <w:rPr>
          <w:rFonts w:ascii="Arial" w:hAnsi="Arial" w:cs="Arial"/>
          <w:bCs/>
          <w:sz w:val="22"/>
          <w:szCs w:val="22"/>
        </w:rPr>
        <w:tab/>
      </w:r>
    </w:p>
    <w:p w:rsidR="00441526" w:rsidRDefault="00441526" w:rsidP="00441526">
      <w:pPr>
        <w:rPr>
          <w:rFonts w:ascii="Arial" w:hAnsi="Arial" w:cs="Arial"/>
          <w:bCs/>
          <w:sz w:val="22"/>
          <w:szCs w:val="22"/>
        </w:rPr>
      </w:pPr>
    </w:p>
    <w:p w:rsidR="005D6F44" w:rsidRPr="00441526" w:rsidRDefault="005D6F44" w:rsidP="00441526">
      <w:pPr>
        <w:rPr>
          <w:rFonts w:ascii="Arial" w:hAnsi="Arial" w:cs="Arial"/>
          <w:bCs/>
          <w:sz w:val="22"/>
          <w:szCs w:val="22"/>
        </w:rPr>
      </w:pP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r w:rsidRPr="00441526">
        <w:rPr>
          <w:rFonts w:ascii="Arial" w:hAnsi="Arial" w:cs="Arial"/>
          <w:bCs/>
          <w:sz w:val="22"/>
          <w:szCs w:val="22"/>
        </w:rPr>
        <w:t xml:space="preserve">Press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centre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, 1st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floor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east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entrance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41526">
        <w:rPr>
          <w:rFonts w:ascii="Arial" w:hAnsi="Arial" w:cs="Arial"/>
          <w:bCs/>
          <w:sz w:val="22"/>
          <w:szCs w:val="22"/>
        </w:rPr>
        <w:t>14:15 - 15:00</w:t>
      </w: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r w:rsidRPr="00441526">
        <w:rPr>
          <w:rFonts w:ascii="Arial" w:hAnsi="Arial" w:cs="Arial"/>
          <w:bCs/>
          <w:sz w:val="22"/>
          <w:szCs w:val="22"/>
        </w:rPr>
        <w:t xml:space="preserve">Heureka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is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leading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provider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field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artificial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intelligence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intralogistics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. In 2019,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software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LOS (Lager-Optimierungs-System) was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awarded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with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Best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Product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and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Heureka was also a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finalist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at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German Logistics Award in Berlin.</w:t>
      </w: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proofErr w:type="spellStart"/>
      <w:r w:rsidRPr="00441526">
        <w:rPr>
          <w:rFonts w:ascii="Arial" w:hAnsi="Arial" w:cs="Arial"/>
          <w:bCs/>
          <w:sz w:val="22"/>
          <w:szCs w:val="22"/>
        </w:rPr>
        <w:lastRenderedPageBreak/>
        <w:t>During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last 5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years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systems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and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solutions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were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sought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that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could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handle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growth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. In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next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5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years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cash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flow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optimization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intralogistics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will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be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decisive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competitive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advantage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>.</w:t>
      </w: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r w:rsidRPr="00441526">
        <w:rPr>
          <w:rFonts w:ascii="Arial" w:hAnsi="Arial" w:cs="Arial"/>
          <w:bCs/>
          <w:sz w:val="22"/>
          <w:szCs w:val="22"/>
        </w:rPr>
        <w:t xml:space="preserve">Heureka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combines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both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requirements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new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tool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"LOS Money Mining" (LOS MOM). This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tool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will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be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presented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exclusively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to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press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within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scope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of a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world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premiere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You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can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look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forward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to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movie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shot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style of a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movie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theater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which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explains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how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artificial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intelligence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works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and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which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markets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system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from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Heureka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serves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. The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presentation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will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be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held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by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Mr. Richard Lessau -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known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from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last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year's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press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conference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>.</w:t>
      </w: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r w:rsidRPr="00441526">
        <w:rPr>
          <w:rFonts w:ascii="Arial" w:hAnsi="Arial" w:cs="Arial"/>
          <w:bCs/>
          <w:sz w:val="22"/>
          <w:szCs w:val="22"/>
        </w:rPr>
        <w:t xml:space="preserve">In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addition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managing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directors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of Siemens,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Loxxess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and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Simon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Hegele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will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be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available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to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answer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questions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about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use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and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cooperation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with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Heureka, but also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about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artificial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intelligence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and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market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developments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general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>.</w:t>
      </w: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r w:rsidRPr="00441526">
        <w:rPr>
          <w:rFonts w:ascii="Arial" w:hAnsi="Arial" w:cs="Arial"/>
          <w:bCs/>
          <w:sz w:val="22"/>
          <w:szCs w:val="22"/>
        </w:rPr>
        <w:t>Speakers:</w:t>
      </w: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r w:rsidRPr="00441526">
        <w:rPr>
          <w:rFonts w:ascii="Arial" w:hAnsi="Arial" w:cs="Arial"/>
          <w:bCs/>
          <w:sz w:val="22"/>
          <w:szCs w:val="22"/>
        </w:rPr>
        <w:t>- Richard Lessau, CEO Heureka</w:t>
      </w: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r w:rsidRPr="00441526">
        <w:rPr>
          <w:rFonts w:ascii="Arial" w:hAnsi="Arial" w:cs="Arial"/>
          <w:bCs/>
          <w:sz w:val="22"/>
          <w:szCs w:val="22"/>
        </w:rPr>
        <w:t xml:space="preserve">- Marcel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Breusch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, CEO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Loxxess</w:t>
      </w:r>
      <w:proofErr w:type="spellEnd"/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r w:rsidRPr="00441526">
        <w:rPr>
          <w:rFonts w:ascii="Arial" w:hAnsi="Arial" w:cs="Arial"/>
          <w:bCs/>
          <w:sz w:val="22"/>
          <w:szCs w:val="22"/>
        </w:rPr>
        <w:t xml:space="preserve">- Christoph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Ludin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, CEO Simon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Hegele</w:t>
      </w:r>
      <w:proofErr w:type="spellEnd"/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r w:rsidRPr="00441526">
        <w:rPr>
          <w:rFonts w:ascii="Arial" w:hAnsi="Arial" w:cs="Arial"/>
          <w:bCs/>
          <w:sz w:val="22"/>
          <w:szCs w:val="22"/>
        </w:rPr>
        <w:t xml:space="preserve">- Markus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Norda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>, Global Logistics Manager Siemens Smart Infrastructure</w:t>
      </w: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proofErr w:type="spellStart"/>
      <w:r w:rsidRPr="00441526">
        <w:rPr>
          <w:rFonts w:ascii="Arial" w:hAnsi="Arial" w:cs="Arial"/>
          <w:bCs/>
          <w:sz w:val="22"/>
          <w:szCs w:val="22"/>
        </w:rPr>
        <w:t>Advance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registration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is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welcome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, but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spontaneous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participation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is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also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welcome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>.</w:t>
      </w:r>
    </w:p>
    <w:p w:rsidR="00441526" w:rsidRPr="00441526" w:rsidRDefault="00441526" w:rsidP="00441526">
      <w:pPr>
        <w:rPr>
          <w:rFonts w:ascii="Arial" w:hAnsi="Arial" w:cs="Arial"/>
          <w:bCs/>
          <w:sz w:val="22"/>
          <w:szCs w:val="22"/>
        </w:rPr>
      </w:pPr>
      <w:proofErr w:type="spellStart"/>
      <w:r w:rsidRPr="00441526">
        <w:rPr>
          <w:rFonts w:ascii="Arial" w:hAnsi="Arial" w:cs="Arial"/>
          <w:bCs/>
          <w:sz w:val="22"/>
          <w:szCs w:val="22"/>
        </w:rPr>
        <w:t>Please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visit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Pr="00441526">
        <w:rPr>
          <w:rFonts w:ascii="Arial" w:hAnsi="Arial" w:cs="Arial"/>
          <w:bCs/>
          <w:sz w:val="22"/>
          <w:szCs w:val="22"/>
        </w:rPr>
        <w:t>presse@heureka-solutions.com ;</w:t>
      </w:r>
      <w:proofErr w:type="gramEnd"/>
      <w:r w:rsidRPr="00441526">
        <w:rPr>
          <w:rFonts w:ascii="Arial" w:hAnsi="Arial" w:cs="Arial"/>
          <w:bCs/>
          <w:sz w:val="22"/>
          <w:szCs w:val="22"/>
        </w:rPr>
        <w:t xml:space="preserve"> </w:t>
      </w:r>
    </w:p>
    <w:p w:rsidR="00441526" w:rsidRPr="00441526" w:rsidRDefault="00441526" w:rsidP="0044152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441526">
        <w:rPr>
          <w:rFonts w:ascii="Arial" w:hAnsi="Arial" w:cs="Arial"/>
          <w:bCs/>
          <w:sz w:val="22"/>
          <w:szCs w:val="22"/>
        </w:rPr>
        <w:t>Contact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person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>: Nadja Nilsson</w:t>
      </w:r>
    </w:p>
    <w:p w:rsidR="00441526" w:rsidRDefault="00441526" w:rsidP="00441526">
      <w:pPr>
        <w:rPr>
          <w:rFonts w:ascii="Arial" w:hAnsi="Arial" w:cs="Arial"/>
          <w:b/>
          <w:bCs/>
          <w:sz w:val="28"/>
          <w:szCs w:val="28"/>
        </w:rPr>
      </w:pPr>
    </w:p>
    <w:p w:rsidR="005D6F44" w:rsidRDefault="005D6F44" w:rsidP="00441526">
      <w:pPr>
        <w:rPr>
          <w:rFonts w:ascii="Arial" w:hAnsi="Arial" w:cs="Arial"/>
          <w:b/>
          <w:bCs/>
          <w:sz w:val="28"/>
          <w:szCs w:val="28"/>
        </w:rPr>
      </w:pPr>
    </w:p>
    <w:p w:rsidR="005D6F44" w:rsidRPr="00441526" w:rsidRDefault="005D6F44" w:rsidP="00441526">
      <w:pPr>
        <w:rPr>
          <w:rFonts w:ascii="Arial" w:hAnsi="Arial" w:cs="Arial"/>
          <w:b/>
          <w:bCs/>
          <w:sz w:val="28"/>
          <w:szCs w:val="28"/>
        </w:rPr>
      </w:pPr>
    </w:p>
    <w:p w:rsidR="00FA2838" w:rsidRPr="0076606F" w:rsidRDefault="00962F84" w:rsidP="00FA2838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962F84">
        <w:rPr>
          <w:rFonts w:ascii="Arial" w:hAnsi="Arial" w:cs="Arial"/>
          <w:b/>
          <w:bCs/>
          <w:sz w:val="28"/>
          <w:szCs w:val="28"/>
          <w:u w:val="single"/>
        </w:rPr>
        <w:t>Wednesday</w:t>
      </w:r>
      <w:proofErr w:type="spellEnd"/>
      <w:r w:rsidR="00FA2838" w:rsidRPr="0076606F">
        <w:rPr>
          <w:rFonts w:ascii="Arial" w:hAnsi="Arial" w:cs="Arial"/>
          <w:b/>
          <w:bCs/>
          <w:sz w:val="28"/>
          <w:szCs w:val="28"/>
          <w:u w:val="single"/>
        </w:rPr>
        <w:t>, 11.03.2020:</w:t>
      </w:r>
    </w:p>
    <w:p w:rsidR="00FA2838" w:rsidRPr="0076606F" w:rsidRDefault="00FA2838" w:rsidP="00FA2838">
      <w:pPr>
        <w:rPr>
          <w:rFonts w:ascii="Arial" w:hAnsi="Arial" w:cs="Arial"/>
          <w:b/>
          <w:bCs/>
          <w:sz w:val="28"/>
          <w:szCs w:val="28"/>
        </w:rPr>
      </w:pPr>
    </w:p>
    <w:p w:rsidR="00FA2838" w:rsidRPr="0076606F" w:rsidRDefault="00962F84" w:rsidP="00FA2838">
      <w:pPr>
        <w:rPr>
          <w:rFonts w:ascii="Arial" w:hAnsi="Arial" w:cs="Arial"/>
          <w:b/>
          <w:bCs/>
          <w:sz w:val="28"/>
          <w:szCs w:val="28"/>
        </w:rPr>
      </w:pPr>
      <w:r w:rsidRPr="00962F84">
        <w:rPr>
          <w:rFonts w:ascii="Arial" w:hAnsi="Arial" w:cs="Arial"/>
          <w:b/>
          <w:bCs/>
          <w:sz w:val="28"/>
          <w:szCs w:val="28"/>
        </w:rPr>
        <w:t xml:space="preserve">Press Breakfast </w:t>
      </w:r>
      <w:r w:rsidR="00FA2838" w:rsidRPr="0076606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A2838" w:rsidRPr="0076606F" w:rsidRDefault="00FA2838" w:rsidP="00FA2838">
      <w:pPr>
        <w:rPr>
          <w:rFonts w:ascii="Arial" w:hAnsi="Arial" w:cs="Arial"/>
          <w:b/>
          <w:bCs/>
        </w:rPr>
      </w:pPr>
    </w:p>
    <w:p w:rsidR="00FA2838" w:rsidRPr="0076606F" w:rsidRDefault="00FA2838" w:rsidP="00FA2838">
      <w:pPr>
        <w:rPr>
          <w:rFonts w:ascii="Arial" w:hAnsi="Arial" w:cs="Arial"/>
          <w:b/>
          <w:bCs/>
          <w:sz w:val="28"/>
          <w:szCs w:val="28"/>
        </w:rPr>
      </w:pPr>
      <w:r w:rsidRPr="0076606F">
        <w:rPr>
          <w:rFonts w:ascii="Arial" w:hAnsi="Arial" w:cs="Arial"/>
          <w:b/>
          <w:bCs/>
          <w:sz w:val="28"/>
          <w:szCs w:val="28"/>
        </w:rPr>
        <w:t>Toyota Material Handling Deutschland</w:t>
      </w:r>
    </w:p>
    <w:p w:rsidR="00FA2838" w:rsidRPr="0076606F" w:rsidRDefault="00FA2838" w:rsidP="00FA2838">
      <w:pPr>
        <w:rPr>
          <w:rFonts w:ascii="Arial" w:hAnsi="Arial" w:cs="Arial"/>
        </w:rPr>
      </w:pPr>
    </w:p>
    <w:p w:rsidR="00962F84" w:rsidRPr="00962F84" w:rsidRDefault="00962F84" w:rsidP="00962F84">
      <w:pPr>
        <w:rPr>
          <w:rFonts w:ascii="Arial" w:hAnsi="Arial" w:cs="Arial"/>
          <w:sz w:val="22"/>
          <w:szCs w:val="22"/>
        </w:rPr>
      </w:pPr>
      <w:r w:rsidRPr="00962F84">
        <w:rPr>
          <w:rFonts w:ascii="Arial" w:hAnsi="Arial" w:cs="Arial"/>
          <w:sz w:val="22"/>
          <w:szCs w:val="22"/>
        </w:rPr>
        <w:t xml:space="preserve">Hall 7, Booth C21 </w:t>
      </w:r>
      <w:r w:rsidR="005D4B58">
        <w:rPr>
          <w:rFonts w:ascii="Arial" w:hAnsi="Arial" w:cs="Arial"/>
          <w:sz w:val="22"/>
          <w:szCs w:val="22"/>
        </w:rPr>
        <w:tab/>
      </w:r>
      <w:r w:rsidR="005D4B58">
        <w:rPr>
          <w:rFonts w:ascii="Arial" w:hAnsi="Arial" w:cs="Arial"/>
          <w:sz w:val="22"/>
          <w:szCs w:val="22"/>
        </w:rPr>
        <w:tab/>
      </w:r>
      <w:r w:rsidR="005D4B58">
        <w:rPr>
          <w:rFonts w:ascii="Arial" w:hAnsi="Arial" w:cs="Arial"/>
          <w:sz w:val="22"/>
          <w:szCs w:val="22"/>
        </w:rPr>
        <w:tab/>
      </w:r>
      <w:r w:rsidR="005D4B58">
        <w:rPr>
          <w:rFonts w:ascii="Arial" w:hAnsi="Arial" w:cs="Arial"/>
          <w:sz w:val="22"/>
          <w:szCs w:val="22"/>
        </w:rPr>
        <w:tab/>
      </w:r>
      <w:r w:rsidR="005D4B58">
        <w:rPr>
          <w:rFonts w:ascii="Arial" w:hAnsi="Arial" w:cs="Arial"/>
          <w:sz w:val="22"/>
          <w:szCs w:val="22"/>
        </w:rPr>
        <w:tab/>
      </w:r>
      <w:r w:rsidR="005D4B58">
        <w:rPr>
          <w:rFonts w:ascii="Arial" w:hAnsi="Arial" w:cs="Arial"/>
          <w:sz w:val="22"/>
          <w:szCs w:val="22"/>
        </w:rPr>
        <w:tab/>
      </w:r>
      <w:r w:rsidR="005D4B58">
        <w:rPr>
          <w:rFonts w:ascii="Arial" w:hAnsi="Arial" w:cs="Arial"/>
          <w:sz w:val="22"/>
          <w:szCs w:val="22"/>
        </w:rPr>
        <w:tab/>
      </w:r>
      <w:r w:rsidR="005D4B58">
        <w:rPr>
          <w:rFonts w:ascii="Arial" w:hAnsi="Arial" w:cs="Arial"/>
          <w:sz w:val="22"/>
          <w:szCs w:val="22"/>
        </w:rPr>
        <w:tab/>
      </w:r>
      <w:r w:rsidRPr="00962F84">
        <w:rPr>
          <w:rFonts w:ascii="Arial" w:hAnsi="Arial" w:cs="Arial"/>
          <w:sz w:val="22"/>
          <w:szCs w:val="22"/>
        </w:rPr>
        <w:t>8:30 - 9:30</w:t>
      </w:r>
    </w:p>
    <w:p w:rsidR="00962F84" w:rsidRPr="00962F84" w:rsidRDefault="00962F84" w:rsidP="00962F84">
      <w:pPr>
        <w:rPr>
          <w:rFonts w:ascii="Arial" w:hAnsi="Arial" w:cs="Arial"/>
          <w:sz w:val="22"/>
          <w:szCs w:val="22"/>
        </w:rPr>
      </w:pPr>
    </w:p>
    <w:p w:rsidR="00962F84" w:rsidRPr="00962F84" w:rsidRDefault="00962F84" w:rsidP="00962F84">
      <w:pPr>
        <w:rPr>
          <w:rFonts w:ascii="Arial" w:hAnsi="Arial" w:cs="Arial"/>
          <w:sz w:val="22"/>
          <w:szCs w:val="22"/>
        </w:rPr>
      </w:pPr>
      <w:r w:rsidRPr="00962F84">
        <w:rPr>
          <w:rFonts w:ascii="Arial" w:hAnsi="Arial" w:cs="Arial"/>
          <w:sz w:val="22"/>
          <w:szCs w:val="22"/>
        </w:rPr>
        <w:t xml:space="preserve">Toyota Material Handling Deutschland (TMHDE) </w:t>
      </w:r>
      <w:proofErr w:type="spellStart"/>
      <w:r w:rsidRPr="00962F84">
        <w:rPr>
          <w:rFonts w:ascii="Arial" w:hAnsi="Arial" w:cs="Arial"/>
          <w:sz w:val="22"/>
          <w:szCs w:val="22"/>
        </w:rPr>
        <w:t>invites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to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a press breakfast at </w:t>
      </w:r>
      <w:proofErr w:type="spellStart"/>
      <w:r w:rsidRPr="00962F84">
        <w:rPr>
          <w:rFonts w:ascii="Arial" w:hAnsi="Arial" w:cs="Arial"/>
          <w:sz w:val="22"/>
          <w:szCs w:val="22"/>
        </w:rPr>
        <w:t>the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start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62F84">
        <w:rPr>
          <w:rFonts w:ascii="Arial" w:hAnsi="Arial" w:cs="Arial"/>
          <w:sz w:val="22"/>
          <w:szCs w:val="22"/>
        </w:rPr>
        <w:t>the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second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day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62F84">
        <w:rPr>
          <w:rFonts w:ascii="Arial" w:hAnsi="Arial" w:cs="Arial"/>
          <w:sz w:val="22"/>
          <w:szCs w:val="22"/>
        </w:rPr>
        <w:t>the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fair. </w:t>
      </w:r>
      <w:proofErr w:type="spellStart"/>
      <w:r w:rsidRPr="00962F84">
        <w:rPr>
          <w:rFonts w:ascii="Arial" w:hAnsi="Arial" w:cs="Arial"/>
          <w:sz w:val="22"/>
          <w:szCs w:val="22"/>
        </w:rPr>
        <w:t>During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a tour of </w:t>
      </w:r>
      <w:proofErr w:type="spellStart"/>
      <w:r w:rsidRPr="00962F84">
        <w:rPr>
          <w:rFonts w:ascii="Arial" w:hAnsi="Arial" w:cs="Arial"/>
          <w:sz w:val="22"/>
          <w:szCs w:val="22"/>
        </w:rPr>
        <w:t>the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stand, </w:t>
      </w:r>
      <w:proofErr w:type="spellStart"/>
      <w:r w:rsidRPr="00962F84">
        <w:rPr>
          <w:rFonts w:ascii="Arial" w:hAnsi="Arial" w:cs="Arial"/>
          <w:sz w:val="22"/>
          <w:szCs w:val="22"/>
        </w:rPr>
        <w:t>the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company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will </w:t>
      </w:r>
      <w:proofErr w:type="spellStart"/>
      <w:r w:rsidRPr="00962F84">
        <w:rPr>
          <w:rFonts w:ascii="Arial" w:hAnsi="Arial" w:cs="Arial"/>
          <w:sz w:val="22"/>
          <w:szCs w:val="22"/>
        </w:rPr>
        <w:t>present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the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latest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development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of an </w:t>
      </w:r>
      <w:proofErr w:type="spellStart"/>
      <w:r w:rsidRPr="00962F84">
        <w:rPr>
          <w:rFonts w:ascii="Arial" w:hAnsi="Arial" w:cs="Arial"/>
          <w:sz w:val="22"/>
          <w:szCs w:val="22"/>
        </w:rPr>
        <w:t>extremely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compact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and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energy-efficient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generation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62F84">
        <w:rPr>
          <w:rFonts w:ascii="Arial" w:hAnsi="Arial" w:cs="Arial"/>
          <w:sz w:val="22"/>
          <w:szCs w:val="22"/>
        </w:rPr>
        <w:t>devices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with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lithium-</w:t>
      </w:r>
      <w:proofErr w:type="spellStart"/>
      <w:r w:rsidRPr="00962F84">
        <w:rPr>
          <w:rFonts w:ascii="Arial" w:hAnsi="Arial" w:cs="Arial"/>
          <w:sz w:val="22"/>
          <w:szCs w:val="22"/>
        </w:rPr>
        <w:t>ion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drive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962F84">
        <w:rPr>
          <w:rFonts w:ascii="Arial" w:hAnsi="Arial" w:cs="Arial"/>
          <w:sz w:val="22"/>
          <w:szCs w:val="22"/>
        </w:rPr>
        <w:t>addition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, Toyota will </w:t>
      </w:r>
      <w:proofErr w:type="spellStart"/>
      <w:r w:rsidRPr="00962F84">
        <w:rPr>
          <w:rFonts w:ascii="Arial" w:hAnsi="Arial" w:cs="Arial"/>
          <w:sz w:val="22"/>
          <w:szCs w:val="22"/>
        </w:rPr>
        <w:t>provide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information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about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networked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forklift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fleets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2F84">
        <w:rPr>
          <w:rFonts w:ascii="Arial" w:hAnsi="Arial" w:cs="Arial"/>
          <w:sz w:val="22"/>
          <w:szCs w:val="22"/>
        </w:rPr>
        <w:t>the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efficient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automation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62F84">
        <w:rPr>
          <w:rFonts w:ascii="Arial" w:hAnsi="Arial" w:cs="Arial"/>
          <w:sz w:val="22"/>
          <w:szCs w:val="22"/>
        </w:rPr>
        <w:t>transport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and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warehouse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processes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and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will </w:t>
      </w:r>
      <w:proofErr w:type="spellStart"/>
      <w:r w:rsidRPr="00962F84">
        <w:rPr>
          <w:rFonts w:ascii="Arial" w:hAnsi="Arial" w:cs="Arial"/>
          <w:sz w:val="22"/>
          <w:szCs w:val="22"/>
        </w:rPr>
        <w:t>show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current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customer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applications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from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various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industries</w:t>
      </w:r>
      <w:proofErr w:type="spellEnd"/>
      <w:r w:rsidRPr="00962F84">
        <w:rPr>
          <w:rFonts w:ascii="Arial" w:hAnsi="Arial" w:cs="Arial"/>
          <w:sz w:val="22"/>
          <w:szCs w:val="22"/>
        </w:rPr>
        <w:t>.</w:t>
      </w:r>
    </w:p>
    <w:p w:rsidR="00962F84" w:rsidRPr="00962F84" w:rsidRDefault="00962F84" w:rsidP="00962F84">
      <w:pPr>
        <w:rPr>
          <w:rFonts w:ascii="Arial" w:hAnsi="Arial" w:cs="Arial"/>
          <w:sz w:val="22"/>
          <w:szCs w:val="22"/>
        </w:rPr>
      </w:pPr>
    </w:p>
    <w:p w:rsidR="00962F84" w:rsidRPr="00962F84" w:rsidRDefault="00962F84" w:rsidP="00962F84">
      <w:pPr>
        <w:rPr>
          <w:rFonts w:ascii="Arial" w:hAnsi="Arial" w:cs="Arial"/>
          <w:sz w:val="22"/>
          <w:szCs w:val="22"/>
        </w:rPr>
      </w:pPr>
      <w:r w:rsidRPr="00962F84">
        <w:rPr>
          <w:rFonts w:ascii="Arial" w:hAnsi="Arial" w:cs="Arial"/>
          <w:sz w:val="22"/>
          <w:szCs w:val="22"/>
        </w:rPr>
        <w:t xml:space="preserve">Jan Lorenz, Managing </w:t>
      </w:r>
      <w:proofErr w:type="spellStart"/>
      <w:r w:rsidRPr="00962F84">
        <w:rPr>
          <w:rFonts w:ascii="Arial" w:hAnsi="Arial" w:cs="Arial"/>
          <w:sz w:val="22"/>
          <w:szCs w:val="22"/>
        </w:rPr>
        <w:t>Director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of TMHDE, </w:t>
      </w:r>
      <w:proofErr w:type="spellStart"/>
      <w:r w:rsidRPr="00962F84">
        <w:rPr>
          <w:rFonts w:ascii="Arial" w:hAnsi="Arial" w:cs="Arial"/>
          <w:sz w:val="22"/>
          <w:szCs w:val="22"/>
        </w:rPr>
        <w:t>and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Günter Simonis, Head of Key Account </w:t>
      </w:r>
      <w:proofErr w:type="spellStart"/>
      <w:r w:rsidRPr="00962F84">
        <w:rPr>
          <w:rFonts w:ascii="Arial" w:hAnsi="Arial" w:cs="Arial"/>
          <w:sz w:val="22"/>
          <w:szCs w:val="22"/>
        </w:rPr>
        <w:t>and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member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62F84">
        <w:rPr>
          <w:rFonts w:ascii="Arial" w:hAnsi="Arial" w:cs="Arial"/>
          <w:sz w:val="22"/>
          <w:szCs w:val="22"/>
        </w:rPr>
        <w:t>the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TMHDE </w:t>
      </w:r>
      <w:proofErr w:type="spellStart"/>
      <w:r w:rsidRPr="00962F84">
        <w:rPr>
          <w:rFonts w:ascii="Arial" w:hAnsi="Arial" w:cs="Arial"/>
          <w:sz w:val="22"/>
          <w:szCs w:val="22"/>
        </w:rPr>
        <w:t>management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board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2F84">
        <w:rPr>
          <w:rFonts w:ascii="Arial" w:hAnsi="Arial" w:cs="Arial"/>
          <w:sz w:val="22"/>
          <w:szCs w:val="22"/>
        </w:rPr>
        <w:t>are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exclusively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available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for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interviews</w:t>
      </w:r>
      <w:proofErr w:type="spellEnd"/>
      <w:r w:rsidRPr="00962F84">
        <w:rPr>
          <w:rFonts w:ascii="Arial" w:hAnsi="Arial" w:cs="Arial"/>
          <w:sz w:val="22"/>
          <w:szCs w:val="22"/>
        </w:rPr>
        <w:t>.</w:t>
      </w:r>
    </w:p>
    <w:p w:rsidR="00962F84" w:rsidRPr="00962F84" w:rsidRDefault="00962F84" w:rsidP="00962F84">
      <w:pPr>
        <w:rPr>
          <w:rFonts w:ascii="Arial" w:hAnsi="Arial" w:cs="Arial"/>
          <w:sz w:val="22"/>
          <w:szCs w:val="22"/>
        </w:rPr>
      </w:pPr>
    </w:p>
    <w:p w:rsidR="00962F84" w:rsidRDefault="00962F84" w:rsidP="00962F84">
      <w:pPr>
        <w:rPr>
          <w:rFonts w:ascii="Arial" w:hAnsi="Arial" w:cs="Arial"/>
          <w:sz w:val="22"/>
          <w:szCs w:val="22"/>
        </w:rPr>
      </w:pPr>
      <w:proofErr w:type="spellStart"/>
      <w:r w:rsidRPr="00962F84">
        <w:rPr>
          <w:rFonts w:ascii="Arial" w:hAnsi="Arial" w:cs="Arial"/>
          <w:sz w:val="22"/>
          <w:szCs w:val="22"/>
        </w:rPr>
        <w:t>Please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register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62F84">
        <w:rPr>
          <w:rFonts w:ascii="Arial" w:hAnsi="Arial" w:cs="Arial"/>
          <w:sz w:val="22"/>
          <w:szCs w:val="22"/>
        </w:rPr>
        <w:t>advance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for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the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press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breakfast </w:t>
      </w:r>
      <w:proofErr w:type="spellStart"/>
      <w:r w:rsidRPr="00962F84">
        <w:rPr>
          <w:rFonts w:ascii="Arial" w:hAnsi="Arial" w:cs="Arial"/>
          <w:sz w:val="22"/>
          <w:szCs w:val="22"/>
        </w:rPr>
        <w:t>and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interview </w:t>
      </w:r>
      <w:proofErr w:type="spellStart"/>
      <w:r w:rsidRPr="00962F84">
        <w:rPr>
          <w:rFonts w:ascii="Arial" w:hAnsi="Arial" w:cs="Arial"/>
          <w:sz w:val="22"/>
          <w:szCs w:val="22"/>
        </w:rPr>
        <w:t>requests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by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28.02.2020 at presse.pr@de.toyota-industries.eu, </w:t>
      </w:r>
      <w:proofErr w:type="spellStart"/>
      <w:r w:rsidRPr="00962F84">
        <w:rPr>
          <w:rFonts w:ascii="Arial" w:hAnsi="Arial" w:cs="Arial"/>
          <w:sz w:val="22"/>
          <w:szCs w:val="22"/>
        </w:rPr>
        <w:t>contact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F84">
        <w:rPr>
          <w:rFonts w:ascii="Arial" w:hAnsi="Arial" w:cs="Arial"/>
          <w:sz w:val="22"/>
          <w:szCs w:val="22"/>
        </w:rPr>
        <w:t>person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: </w:t>
      </w:r>
    </w:p>
    <w:p w:rsidR="00962F84" w:rsidRDefault="00962F84" w:rsidP="00962F84">
      <w:pPr>
        <w:rPr>
          <w:rFonts w:ascii="Arial" w:hAnsi="Arial" w:cs="Arial"/>
          <w:sz w:val="22"/>
          <w:szCs w:val="22"/>
        </w:rPr>
      </w:pPr>
    </w:p>
    <w:p w:rsidR="00C92099" w:rsidRDefault="00962F84" w:rsidP="00962F84">
      <w:pPr>
        <w:rPr>
          <w:rFonts w:ascii="Arial" w:hAnsi="Arial" w:cs="Arial"/>
        </w:rPr>
      </w:pPr>
      <w:r w:rsidRPr="00962F84">
        <w:rPr>
          <w:rFonts w:ascii="Arial" w:hAnsi="Arial" w:cs="Arial"/>
          <w:sz w:val="22"/>
          <w:szCs w:val="22"/>
        </w:rPr>
        <w:t xml:space="preserve">Claudia Signorelli </w:t>
      </w:r>
      <w:proofErr w:type="spellStart"/>
      <w:r w:rsidRPr="00962F84">
        <w:rPr>
          <w:rFonts w:ascii="Arial" w:hAnsi="Arial" w:cs="Arial"/>
          <w:sz w:val="22"/>
          <w:szCs w:val="22"/>
        </w:rPr>
        <w:t>and</w:t>
      </w:r>
      <w:proofErr w:type="spellEnd"/>
      <w:r w:rsidRPr="00962F84">
        <w:rPr>
          <w:rFonts w:ascii="Arial" w:hAnsi="Arial" w:cs="Arial"/>
          <w:sz w:val="22"/>
          <w:szCs w:val="22"/>
        </w:rPr>
        <w:t xml:space="preserve"> Holger </w:t>
      </w:r>
      <w:proofErr w:type="spellStart"/>
      <w:r w:rsidRPr="00962F84">
        <w:rPr>
          <w:rFonts w:ascii="Arial" w:hAnsi="Arial" w:cs="Arial"/>
          <w:sz w:val="22"/>
          <w:szCs w:val="22"/>
        </w:rPr>
        <w:t>Urbschat</w:t>
      </w:r>
      <w:proofErr w:type="spellEnd"/>
    </w:p>
    <w:p w:rsidR="0097251D" w:rsidRDefault="0097251D" w:rsidP="005D4B5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7251D" w:rsidRDefault="0097251D" w:rsidP="005D4B5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4B58" w:rsidRPr="0076606F" w:rsidRDefault="005D4B58" w:rsidP="005D4B58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962F84">
        <w:rPr>
          <w:rFonts w:ascii="Arial" w:hAnsi="Arial" w:cs="Arial"/>
          <w:b/>
          <w:bCs/>
          <w:sz w:val="28"/>
          <w:szCs w:val="28"/>
          <w:u w:val="single"/>
        </w:rPr>
        <w:t>Wednesday</w:t>
      </w:r>
      <w:proofErr w:type="spellEnd"/>
      <w:r w:rsidRPr="0076606F">
        <w:rPr>
          <w:rFonts w:ascii="Arial" w:hAnsi="Arial" w:cs="Arial"/>
          <w:b/>
          <w:bCs/>
          <w:sz w:val="28"/>
          <w:szCs w:val="28"/>
          <w:u w:val="single"/>
        </w:rPr>
        <w:t>, 11.03.2020:</w:t>
      </w:r>
    </w:p>
    <w:p w:rsidR="005D4B58" w:rsidRPr="0076606F" w:rsidRDefault="005D4B58" w:rsidP="005D4B58">
      <w:pPr>
        <w:rPr>
          <w:rFonts w:ascii="Arial" w:hAnsi="Arial" w:cs="Arial"/>
          <w:b/>
          <w:bCs/>
          <w:sz w:val="28"/>
          <w:szCs w:val="28"/>
        </w:rPr>
      </w:pPr>
    </w:p>
    <w:p w:rsidR="005D4B58" w:rsidRPr="0076606F" w:rsidRDefault="005D4B58" w:rsidP="005D4B58">
      <w:pPr>
        <w:rPr>
          <w:rFonts w:ascii="Arial" w:hAnsi="Arial" w:cs="Arial"/>
          <w:b/>
          <w:bCs/>
          <w:sz w:val="28"/>
          <w:szCs w:val="28"/>
        </w:rPr>
      </w:pPr>
      <w:r w:rsidRPr="00962F84">
        <w:rPr>
          <w:rFonts w:ascii="Arial" w:hAnsi="Arial" w:cs="Arial"/>
          <w:b/>
          <w:bCs/>
          <w:sz w:val="28"/>
          <w:szCs w:val="28"/>
        </w:rPr>
        <w:t xml:space="preserve">Press Breakfast </w:t>
      </w:r>
      <w:r w:rsidRPr="0076606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5437A" w:rsidRPr="0076606F" w:rsidRDefault="00A5437A" w:rsidP="00A5437A">
      <w:pPr>
        <w:rPr>
          <w:rFonts w:ascii="Arial" w:hAnsi="Arial" w:cs="Arial"/>
          <w:b/>
          <w:sz w:val="28"/>
          <w:szCs w:val="28"/>
        </w:rPr>
      </w:pPr>
    </w:p>
    <w:p w:rsidR="00A5437A" w:rsidRPr="0076606F" w:rsidRDefault="00A5437A" w:rsidP="00A5437A">
      <w:pPr>
        <w:rPr>
          <w:rFonts w:ascii="Arial" w:hAnsi="Arial" w:cs="Arial"/>
          <w:b/>
          <w:sz w:val="28"/>
          <w:szCs w:val="28"/>
        </w:rPr>
      </w:pPr>
      <w:proofErr w:type="spellStart"/>
      <w:r w:rsidRPr="0076606F">
        <w:rPr>
          <w:rFonts w:ascii="Arial" w:hAnsi="Arial" w:cs="Arial"/>
          <w:b/>
          <w:sz w:val="28"/>
          <w:szCs w:val="28"/>
        </w:rPr>
        <w:t>Fronius</w:t>
      </w:r>
      <w:proofErr w:type="spellEnd"/>
      <w:r w:rsidRPr="007660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6606F">
        <w:rPr>
          <w:rFonts w:ascii="Arial" w:hAnsi="Arial" w:cs="Arial"/>
          <w:b/>
          <w:sz w:val="28"/>
          <w:szCs w:val="28"/>
        </w:rPr>
        <w:t>Perfect</w:t>
      </w:r>
      <w:proofErr w:type="spellEnd"/>
      <w:r w:rsidRPr="007660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6606F">
        <w:rPr>
          <w:rFonts w:ascii="Arial" w:hAnsi="Arial" w:cs="Arial"/>
          <w:b/>
          <w:sz w:val="28"/>
          <w:szCs w:val="28"/>
        </w:rPr>
        <w:t>Charing</w:t>
      </w:r>
      <w:proofErr w:type="spellEnd"/>
    </w:p>
    <w:p w:rsidR="00A5437A" w:rsidRPr="0076606F" w:rsidRDefault="00A5437A" w:rsidP="00A5437A">
      <w:pPr>
        <w:rPr>
          <w:rFonts w:ascii="Arial" w:hAnsi="Arial" w:cs="Arial"/>
          <w:b/>
        </w:rPr>
      </w:pPr>
    </w:p>
    <w:p w:rsidR="00A5437A" w:rsidRPr="00C92099" w:rsidRDefault="00A5437A" w:rsidP="00A5437A">
      <w:pPr>
        <w:rPr>
          <w:sz w:val="22"/>
          <w:szCs w:val="22"/>
        </w:rPr>
      </w:pPr>
      <w:r w:rsidRPr="00C92099">
        <w:rPr>
          <w:rFonts w:ascii="Arial" w:hAnsi="Arial" w:cs="Arial"/>
          <w:sz w:val="22"/>
          <w:szCs w:val="22"/>
        </w:rPr>
        <w:t xml:space="preserve">Hall 10, </w:t>
      </w:r>
      <w:r w:rsidR="005D4B58">
        <w:rPr>
          <w:rFonts w:ascii="Arial" w:hAnsi="Arial" w:cs="Arial"/>
          <w:sz w:val="22"/>
          <w:szCs w:val="22"/>
        </w:rPr>
        <w:t>Booth</w:t>
      </w:r>
      <w:r w:rsidRPr="00C92099">
        <w:rPr>
          <w:rFonts w:ascii="Arial" w:hAnsi="Arial" w:cs="Arial"/>
          <w:sz w:val="22"/>
          <w:szCs w:val="22"/>
        </w:rPr>
        <w:t xml:space="preserve"> A10</w:t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  <w:t xml:space="preserve">9:30 – 10:30 </w:t>
      </w: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  <w:r w:rsidRPr="005D4B58">
        <w:rPr>
          <w:rFonts w:ascii="Arial" w:hAnsi="Arial" w:cs="Arial"/>
          <w:sz w:val="22"/>
          <w:szCs w:val="22"/>
          <w:lang w:eastAsia="de-CH"/>
        </w:rPr>
        <w:t xml:space="preserve">At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LogiMAT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Fronius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Perfect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Charging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will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focus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on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industry's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most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important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trend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topics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: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digitalisation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alternative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drive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technologies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and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efficient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self-sufficient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energy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supply. The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company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will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be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offering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a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glimpse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into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future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of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charging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technology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and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presenting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itself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a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competent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partner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for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all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aspects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of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intralogistics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with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sustainable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charging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solutions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>.</w:t>
      </w: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  <w:r w:rsidRPr="005D4B58">
        <w:rPr>
          <w:rFonts w:ascii="Arial" w:hAnsi="Arial" w:cs="Arial"/>
          <w:sz w:val="22"/>
          <w:szCs w:val="22"/>
          <w:lang w:eastAsia="de-CH"/>
        </w:rPr>
        <w:t xml:space="preserve">At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its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press breakfast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Fronius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will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be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presenting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exciting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innovations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such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latest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generation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of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its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successful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Selectiva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chargers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Charge &amp; Connect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networking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solution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or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its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possibilities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for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coupling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battery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charging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technology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and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photovoltaics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. The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experts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will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then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be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available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answer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questions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or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take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a tour of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exhibition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stand. A press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kit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also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available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>.</w:t>
      </w: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Registrations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please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up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02.03.2020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over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Mrs.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Sonja Pointer, marketing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management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Business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unit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Perfect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Charging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E-Mail: pointner.sonja@fronius.com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or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over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our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PR-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agency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a1kommunikaition Swiss GmbH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Mrs.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Kirsten Ludwig, </w:t>
      </w:r>
    </w:p>
    <w:p w:rsidR="00A5437A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E-mail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: </w:t>
      </w:r>
      <w:hyperlink r:id="rId8" w:history="1">
        <w:r w:rsidRPr="00C24721">
          <w:rPr>
            <w:rStyle w:val="Hyperlink"/>
            <w:rFonts w:ascii="Arial" w:hAnsi="Arial" w:cs="Arial"/>
            <w:sz w:val="22"/>
            <w:szCs w:val="22"/>
            <w:lang w:eastAsia="de-CH"/>
          </w:rPr>
          <w:t>KLU@a1kommunikation.de</w:t>
        </w:r>
      </w:hyperlink>
    </w:p>
    <w:p w:rsidR="005D4B58" w:rsidRPr="0076606F" w:rsidRDefault="005D4B58" w:rsidP="005D4B58">
      <w:pPr>
        <w:rPr>
          <w:rFonts w:ascii="Arial" w:hAnsi="Arial" w:cs="Arial"/>
        </w:rPr>
      </w:pPr>
    </w:p>
    <w:p w:rsidR="005D4B58" w:rsidRDefault="005D4B58" w:rsidP="007B28DE">
      <w:pPr>
        <w:rPr>
          <w:rFonts w:ascii="Arial" w:hAnsi="Arial" w:cs="Arial"/>
          <w:b/>
          <w:sz w:val="28"/>
          <w:szCs w:val="28"/>
          <w:u w:val="single"/>
        </w:rPr>
      </w:pPr>
    </w:p>
    <w:p w:rsidR="005D4B58" w:rsidRDefault="005D4B58" w:rsidP="007B28DE">
      <w:pPr>
        <w:rPr>
          <w:rFonts w:ascii="Arial" w:hAnsi="Arial" w:cs="Arial"/>
          <w:b/>
          <w:sz w:val="28"/>
          <w:szCs w:val="28"/>
          <w:u w:val="single"/>
        </w:rPr>
      </w:pPr>
    </w:p>
    <w:p w:rsidR="005D4B58" w:rsidRPr="0076606F" w:rsidRDefault="005D4B58" w:rsidP="005D4B58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962F84">
        <w:rPr>
          <w:rFonts w:ascii="Arial" w:hAnsi="Arial" w:cs="Arial"/>
          <w:b/>
          <w:bCs/>
          <w:sz w:val="28"/>
          <w:szCs w:val="28"/>
          <w:u w:val="single"/>
        </w:rPr>
        <w:t>Wednesday</w:t>
      </w:r>
      <w:proofErr w:type="spellEnd"/>
      <w:r w:rsidRPr="0076606F">
        <w:rPr>
          <w:rFonts w:ascii="Arial" w:hAnsi="Arial" w:cs="Arial"/>
          <w:b/>
          <w:bCs/>
          <w:sz w:val="28"/>
          <w:szCs w:val="28"/>
          <w:u w:val="single"/>
        </w:rPr>
        <w:t>, 11.03.2020:</w:t>
      </w:r>
    </w:p>
    <w:p w:rsidR="007B28DE" w:rsidRPr="0076606F" w:rsidRDefault="007B28DE" w:rsidP="007B28DE">
      <w:pPr>
        <w:rPr>
          <w:rFonts w:ascii="Arial" w:hAnsi="Arial" w:cs="Arial"/>
          <w:b/>
          <w:bCs/>
          <w:sz w:val="22"/>
          <w:szCs w:val="22"/>
        </w:rPr>
      </w:pPr>
    </w:p>
    <w:p w:rsidR="005D4B58" w:rsidRPr="00441526" w:rsidRDefault="005D4B58" w:rsidP="005D4B58">
      <w:pPr>
        <w:rPr>
          <w:rFonts w:ascii="Arial" w:hAnsi="Arial" w:cs="Arial"/>
          <w:b/>
          <w:bCs/>
          <w:sz w:val="28"/>
          <w:szCs w:val="28"/>
        </w:rPr>
      </w:pPr>
      <w:r w:rsidRPr="00441526">
        <w:rPr>
          <w:rFonts w:ascii="Arial" w:hAnsi="Arial" w:cs="Arial"/>
          <w:b/>
          <w:bCs/>
          <w:sz w:val="28"/>
          <w:szCs w:val="28"/>
        </w:rPr>
        <w:t xml:space="preserve">Press </w:t>
      </w:r>
      <w:proofErr w:type="spellStart"/>
      <w:r w:rsidRPr="00441526">
        <w:rPr>
          <w:rFonts w:ascii="Arial" w:hAnsi="Arial" w:cs="Arial"/>
          <w:b/>
          <w:bCs/>
          <w:sz w:val="28"/>
          <w:szCs w:val="28"/>
        </w:rPr>
        <w:t>conference</w:t>
      </w:r>
      <w:proofErr w:type="spellEnd"/>
    </w:p>
    <w:p w:rsidR="007B28DE" w:rsidRPr="0076606F" w:rsidRDefault="007B28DE" w:rsidP="007B28DE">
      <w:pPr>
        <w:rPr>
          <w:rFonts w:ascii="Arial" w:hAnsi="Arial" w:cs="Arial"/>
          <w:b/>
          <w:bCs/>
          <w:sz w:val="28"/>
          <w:szCs w:val="28"/>
        </w:rPr>
      </w:pPr>
    </w:p>
    <w:p w:rsidR="0076606F" w:rsidRDefault="007B28DE" w:rsidP="007B28DE">
      <w:pPr>
        <w:rPr>
          <w:rFonts w:ascii="Arial" w:hAnsi="Arial" w:cs="Arial"/>
          <w:b/>
        </w:rPr>
      </w:pPr>
      <w:r w:rsidRPr="0076606F">
        <w:rPr>
          <w:rFonts w:ascii="Arial" w:hAnsi="Arial" w:cs="Arial"/>
          <w:b/>
          <w:sz w:val="28"/>
          <w:szCs w:val="28"/>
        </w:rPr>
        <w:t>Interroll Group</w:t>
      </w:r>
      <w:r w:rsidRPr="0076606F">
        <w:rPr>
          <w:rFonts w:ascii="Arial" w:hAnsi="Arial" w:cs="Arial"/>
          <w:b/>
        </w:rPr>
        <w:tab/>
      </w:r>
      <w:r w:rsidRPr="0076606F">
        <w:rPr>
          <w:rFonts w:ascii="Arial" w:hAnsi="Arial" w:cs="Arial"/>
          <w:b/>
        </w:rPr>
        <w:tab/>
      </w:r>
      <w:r w:rsidRPr="0076606F">
        <w:rPr>
          <w:rFonts w:ascii="Arial" w:hAnsi="Arial" w:cs="Arial"/>
          <w:b/>
        </w:rPr>
        <w:tab/>
      </w:r>
      <w:r w:rsidRPr="0076606F">
        <w:rPr>
          <w:rFonts w:ascii="Arial" w:hAnsi="Arial" w:cs="Arial"/>
          <w:b/>
        </w:rPr>
        <w:tab/>
      </w:r>
      <w:r w:rsidRPr="0076606F">
        <w:rPr>
          <w:rFonts w:ascii="Arial" w:hAnsi="Arial" w:cs="Arial"/>
          <w:b/>
        </w:rPr>
        <w:tab/>
      </w:r>
      <w:r w:rsidRPr="0076606F">
        <w:rPr>
          <w:rFonts w:ascii="Arial" w:hAnsi="Arial" w:cs="Arial"/>
          <w:b/>
        </w:rPr>
        <w:tab/>
      </w:r>
      <w:r w:rsidRPr="0076606F">
        <w:rPr>
          <w:rFonts w:ascii="Arial" w:hAnsi="Arial" w:cs="Arial"/>
          <w:b/>
        </w:rPr>
        <w:tab/>
      </w:r>
      <w:r w:rsidRPr="0076606F">
        <w:rPr>
          <w:rFonts w:ascii="Arial" w:hAnsi="Arial" w:cs="Arial"/>
          <w:b/>
        </w:rPr>
        <w:tab/>
      </w:r>
    </w:p>
    <w:p w:rsidR="0076606F" w:rsidRDefault="0076606F" w:rsidP="007B28DE">
      <w:pPr>
        <w:rPr>
          <w:rFonts w:ascii="Arial" w:hAnsi="Arial" w:cs="Arial"/>
          <w:b/>
        </w:rPr>
      </w:pPr>
    </w:p>
    <w:p w:rsidR="0076606F" w:rsidRDefault="005D4B58" w:rsidP="0076606F">
      <w:pPr>
        <w:rPr>
          <w:rFonts w:ascii="Arial" w:hAnsi="Arial" w:cs="Arial"/>
          <w:sz w:val="22"/>
          <w:szCs w:val="22"/>
        </w:rPr>
      </w:pPr>
      <w:r w:rsidRPr="00441526">
        <w:rPr>
          <w:rFonts w:ascii="Arial" w:hAnsi="Arial" w:cs="Arial"/>
          <w:bCs/>
          <w:sz w:val="22"/>
          <w:szCs w:val="22"/>
        </w:rPr>
        <w:t xml:space="preserve">Press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centre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, 1st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floor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east</w:t>
      </w:r>
      <w:proofErr w:type="spellEnd"/>
      <w:r w:rsidRPr="004415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1526">
        <w:rPr>
          <w:rFonts w:ascii="Arial" w:hAnsi="Arial" w:cs="Arial"/>
          <w:bCs/>
          <w:sz w:val="22"/>
          <w:szCs w:val="22"/>
        </w:rPr>
        <w:t>entrance</w:t>
      </w:r>
      <w:proofErr w:type="spellEnd"/>
      <w:r w:rsidR="0076606F" w:rsidRPr="00C92099">
        <w:rPr>
          <w:rFonts w:ascii="Arial" w:hAnsi="Arial" w:cs="Arial"/>
          <w:sz w:val="22"/>
          <w:szCs w:val="22"/>
        </w:rPr>
        <w:tab/>
      </w:r>
      <w:r w:rsidR="0076606F" w:rsidRPr="00C92099">
        <w:rPr>
          <w:rFonts w:ascii="Arial" w:hAnsi="Arial" w:cs="Arial"/>
          <w:sz w:val="22"/>
          <w:szCs w:val="22"/>
        </w:rPr>
        <w:tab/>
      </w:r>
      <w:r w:rsidR="0076606F" w:rsidRPr="00C92099">
        <w:rPr>
          <w:rFonts w:ascii="Arial" w:hAnsi="Arial" w:cs="Arial"/>
          <w:sz w:val="22"/>
          <w:szCs w:val="22"/>
        </w:rPr>
        <w:tab/>
      </w:r>
      <w:r w:rsidR="0076606F" w:rsidRPr="00C92099">
        <w:rPr>
          <w:rFonts w:ascii="Arial" w:hAnsi="Arial" w:cs="Arial"/>
          <w:sz w:val="22"/>
          <w:szCs w:val="22"/>
        </w:rPr>
        <w:tab/>
      </w:r>
      <w:r w:rsidR="0076606F" w:rsidRPr="00C92099">
        <w:rPr>
          <w:rFonts w:ascii="Arial" w:hAnsi="Arial" w:cs="Arial"/>
          <w:sz w:val="22"/>
          <w:szCs w:val="22"/>
        </w:rPr>
        <w:tab/>
        <w:t xml:space="preserve">11:00 – 12:30 </w:t>
      </w:r>
    </w:p>
    <w:p w:rsidR="005D4B58" w:rsidRPr="00C92099" w:rsidRDefault="005D4B58" w:rsidP="0076606F">
      <w:pPr>
        <w:rPr>
          <w:rFonts w:ascii="Arial" w:hAnsi="Arial" w:cs="Arial"/>
          <w:sz w:val="22"/>
          <w:szCs w:val="22"/>
        </w:rPr>
      </w:pPr>
    </w:p>
    <w:p w:rsidR="005D4B58" w:rsidRPr="005D4B58" w:rsidRDefault="005D4B58" w:rsidP="005D4B58">
      <w:pPr>
        <w:jc w:val="both"/>
        <w:rPr>
          <w:rFonts w:ascii="Arial" w:hAnsi="Arial" w:cs="Arial"/>
          <w:sz w:val="22"/>
          <w:szCs w:val="22"/>
        </w:rPr>
      </w:pPr>
      <w:r w:rsidRPr="005D4B58">
        <w:rPr>
          <w:rFonts w:ascii="Arial" w:hAnsi="Arial" w:cs="Arial"/>
          <w:sz w:val="22"/>
          <w:szCs w:val="22"/>
        </w:rPr>
        <w:t xml:space="preserve">The Interroll Group </w:t>
      </w:r>
      <w:proofErr w:type="spellStart"/>
      <w:r w:rsidRPr="005D4B58">
        <w:rPr>
          <w:rFonts w:ascii="Arial" w:hAnsi="Arial" w:cs="Arial"/>
          <w:sz w:val="22"/>
          <w:szCs w:val="22"/>
        </w:rPr>
        <w:t>is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the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leading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global </w:t>
      </w:r>
      <w:proofErr w:type="spellStart"/>
      <w:r w:rsidRPr="005D4B58">
        <w:rPr>
          <w:rFonts w:ascii="Arial" w:hAnsi="Arial" w:cs="Arial"/>
          <w:sz w:val="22"/>
          <w:szCs w:val="22"/>
        </w:rPr>
        <w:t>provider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of material </w:t>
      </w:r>
      <w:proofErr w:type="spellStart"/>
      <w:r w:rsidRPr="005D4B58">
        <w:rPr>
          <w:rFonts w:ascii="Arial" w:hAnsi="Arial" w:cs="Arial"/>
          <w:sz w:val="22"/>
          <w:szCs w:val="22"/>
        </w:rPr>
        <w:t>flow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solutions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. </w:t>
      </w:r>
    </w:p>
    <w:p w:rsidR="005D4B58" w:rsidRPr="005D4B58" w:rsidRDefault="005D4B58" w:rsidP="005D4B58">
      <w:pPr>
        <w:jc w:val="both"/>
        <w:rPr>
          <w:rFonts w:ascii="Arial" w:hAnsi="Arial" w:cs="Arial"/>
          <w:sz w:val="22"/>
          <w:szCs w:val="22"/>
        </w:rPr>
      </w:pPr>
      <w:r w:rsidRPr="005D4B58">
        <w:rPr>
          <w:rFonts w:ascii="Arial" w:hAnsi="Arial" w:cs="Arial"/>
          <w:sz w:val="22"/>
          <w:szCs w:val="22"/>
        </w:rPr>
        <w:t xml:space="preserve">Interroll </w:t>
      </w:r>
      <w:proofErr w:type="spellStart"/>
      <w:r w:rsidRPr="005D4B58">
        <w:rPr>
          <w:rFonts w:ascii="Arial" w:hAnsi="Arial" w:cs="Arial"/>
          <w:sz w:val="22"/>
          <w:szCs w:val="22"/>
        </w:rPr>
        <w:t>supplies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system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integrators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and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plant </w:t>
      </w:r>
      <w:proofErr w:type="spellStart"/>
      <w:r w:rsidRPr="005D4B58">
        <w:rPr>
          <w:rFonts w:ascii="Arial" w:hAnsi="Arial" w:cs="Arial"/>
          <w:sz w:val="22"/>
          <w:szCs w:val="22"/>
        </w:rPr>
        <w:t>manufacturers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with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D4B58">
        <w:rPr>
          <w:rFonts w:ascii="Arial" w:hAnsi="Arial" w:cs="Arial"/>
          <w:sz w:val="22"/>
          <w:szCs w:val="22"/>
        </w:rPr>
        <w:t>comprehensive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range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D4B58">
        <w:rPr>
          <w:rFonts w:ascii="Arial" w:hAnsi="Arial" w:cs="Arial"/>
          <w:sz w:val="22"/>
          <w:szCs w:val="22"/>
        </w:rPr>
        <w:t>platform-based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products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and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services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D4B58">
        <w:rPr>
          <w:rFonts w:ascii="Arial" w:hAnsi="Arial" w:cs="Arial"/>
          <w:sz w:val="22"/>
          <w:szCs w:val="22"/>
        </w:rPr>
        <w:t>the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categories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"Rollers" (</w:t>
      </w:r>
      <w:proofErr w:type="spellStart"/>
      <w:r w:rsidRPr="005D4B58">
        <w:rPr>
          <w:rFonts w:ascii="Arial" w:hAnsi="Arial" w:cs="Arial"/>
          <w:sz w:val="22"/>
          <w:szCs w:val="22"/>
        </w:rPr>
        <w:t>conveyor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rollers</w:t>
      </w:r>
      <w:proofErr w:type="spellEnd"/>
      <w:r w:rsidRPr="005D4B58">
        <w:rPr>
          <w:rFonts w:ascii="Arial" w:hAnsi="Arial" w:cs="Arial"/>
          <w:sz w:val="22"/>
          <w:szCs w:val="22"/>
        </w:rPr>
        <w:t>), "Drives" (</w:t>
      </w:r>
      <w:proofErr w:type="spellStart"/>
      <w:r w:rsidRPr="005D4B58">
        <w:rPr>
          <w:rFonts w:ascii="Arial" w:hAnsi="Arial" w:cs="Arial"/>
          <w:sz w:val="22"/>
          <w:szCs w:val="22"/>
        </w:rPr>
        <w:t>motors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and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drives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for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conveyor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systems</w:t>
      </w:r>
      <w:proofErr w:type="spellEnd"/>
      <w:r w:rsidRPr="005D4B58">
        <w:rPr>
          <w:rFonts w:ascii="Arial" w:hAnsi="Arial" w:cs="Arial"/>
          <w:sz w:val="22"/>
          <w:szCs w:val="22"/>
        </w:rPr>
        <w:t>), "</w:t>
      </w:r>
      <w:proofErr w:type="spellStart"/>
      <w:r w:rsidRPr="005D4B58">
        <w:rPr>
          <w:rFonts w:ascii="Arial" w:hAnsi="Arial" w:cs="Arial"/>
          <w:sz w:val="22"/>
          <w:szCs w:val="22"/>
        </w:rPr>
        <w:t>Conveyors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&amp; Sorters" </w:t>
      </w:r>
      <w:proofErr w:type="spellStart"/>
      <w:r w:rsidRPr="005D4B58">
        <w:rPr>
          <w:rFonts w:ascii="Arial" w:hAnsi="Arial" w:cs="Arial"/>
          <w:sz w:val="22"/>
          <w:szCs w:val="22"/>
        </w:rPr>
        <w:t>and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5D4B58">
        <w:rPr>
          <w:rFonts w:ascii="Arial" w:hAnsi="Arial" w:cs="Arial"/>
          <w:sz w:val="22"/>
          <w:szCs w:val="22"/>
        </w:rPr>
        <w:t>Pallet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5D4B58">
        <w:rPr>
          <w:rFonts w:ascii="Arial" w:hAnsi="Arial" w:cs="Arial"/>
          <w:sz w:val="22"/>
          <w:szCs w:val="22"/>
        </w:rPr>
        <w:t>Carton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Flow" (</w:t>
      </w:r>
      <w:proofErr w:type="spellStart"/>
      <w:r w:rsidRPr="005D4B58">
        <w:rPr>
          <w:rFonts w:ascii="Arial" w:hAnsi="Arial" w:cs="Arial"/>
          <w:sz w:val="22"/>
          <w:szCs w:val="22"/>
        </w:rPr>
        <w:t>flow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storage</w:t>
      </w:r>
      <w:proofErr w:type="spellEnd"/>
      <w:r w:rsidRPr="005D4B58">
        <w:rPr>
          <w:rFonts w:ascii="Arial" w:hAnsi="Arial" w:cs="Arial"/>
          <w:sz w:val="22"/>
          <w:szCs w:val="22"/>
        </w:rPr>
        <w:t>).</w:t>
      </w:r>
    </w:p>
    <w:p w:rsidR="005D4B58" w:rsidRPr="005D4B58" w:rsidRDefault="005D4B58" w:rsidP="005D4B58">
      <w:pPr>
        <w:jc w:val="both"/>
        <w:rPr>
          <w:rFonts w:ascii="Arial" w:hAnsi="Arial" w:cs="Arial"/>
          <w:sz w:val="22"/>
          <w:szCs w:val="22"/>
        </w:rPr>
      </w:pPr>
    </w:p>
    <w:p w:rsidR="005D4B58" w:rsidRPr="005D4B58" w:rsidRDefault="005D4B58" w:rsidP="005D4B58">
      <w:pPr>
        <w:jc w:val="both"/>
        <w:rPr>
          <w:rFonts w:ascii="Arial" w:hAnsi="Arial" w:cs="Arial"/>
          <w:sz w:val="22"/>
          <w:szCs w:val="22"/>
        </w:rPr>
      </w:pPr>
      <w:r w:rsidRPr="005D4B58">
        <w:rPr>
          <w:rFonts w:ascii="Arial" w:hAnsi="Arial" w:cs="Arial"/>
          <w:sz w:val="22"/>
          <w:szCs w:val="22"/>
        </w:rPr>
        <w:t xml:space="preserve">Interroll will </w:t>
      </w:r>
      <w:proofErr w:type="spellStart"/>
      <w:r w:rsidRPr="005D4B58">
        <w:rPr>
          <w:rFonts w:ascii="Arial" w:hAnsi="Arial" w:cs="Arial"/>
          <w:sz w:val="22"/>
          <w:szCs w:val="22"/>
        </w:rPr>
        <w:t>continue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to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focus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5D4B58">
        <w:rPr>
          <w:rFonts w:ascii="Arial" w:hAnsi="Arial" w:cs="Arial"/>
          <w:sz w:val="22"/>
          <w:szCs w:val="22"/>
        </w:rPr>
        <w:t>innovation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and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drive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forward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its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global </w:t>
      </w:r>
      <w:proofErr w:type="spellStart"/>
      <w:r w:rsidRPr="005D4B58">
        <w:rPr>
          <w:rFonts w:ascii="Arial" w:hAnsi="Arial" w:cs="Arial"/>
          <w:sz w:val="22"/>
          <w:szCs w:val="22"/>
        </w:rPr>
        <w:t>development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. Jens </w:t>
      </w:r>
      <w:proofErr w:type="spellStart"/>
      <w:r w:rsidRPr="005D4B58">
        <w:rPr>
          <w:rFonts w:ascii="Arial" w:hAnsi="Arial" w:cs="Arial"/>
          <w:sz w:val="22"/>
          <w:szCs w:val="22"/>
        </w:rPr>
        <w:t>Strüwing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, Executive </w:t>
      </w:r>
      <w:proofErr w:type="spellStart"/>
      <w:r w:rsidRPr="005D4B58">
        <w:rPr>
          <w:rFonts w:ascii="Arial" w:hAnsi="Arial" w:cs="Arial"/>
          <w:sz w:val="22"/>
          <w:szCs w:val="22"/>
        </w:rPr>
        <w:t>Vice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President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Products &amp; Technology, </w:t>
      </w:r>
      <w:proofErr w:type="spellStart"/>
      <w:r w:rsidRPr="005D4B58">
        <w:rPr>
          <w:rFonts w:ascii="Arial" w:hAnsi="Arial" w:cs="Arial"/>
          <w:sz w:val="22"/>
          <w:szCs w:val="22"/>
        </w:rPr>
        <w:t>provides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5D4B58">
        <w:rPr>
          <w:rFonts w:ascii="Arial" w:hAnsi="Arial" w:cs="Arial"/>
          <w:sz w:val="22"/>
          <w:szCs w:val="22"/>
        </w:rPr>
        <w:t>outlook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5D4B58">
        <w:rPr>
          <w:rFonts w:ascii="Arial" w:hAnsi="Arial" w:cs="Arial"/>
          <w:sz w:val="22"/>
          <w:szCs w:val="22"/>
        </w:rPr>
        <w:t>the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company's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forward-looking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solution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platform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and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current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expansion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plans</w:t>
      </w:r>
      <w:proofErr w:type="spellEnd"/>
      <w:r w:rsidRPr="005D4B58">
        <w:rPr>
          <w:rFonts w:ascii="Arial" w:hAnsi="Arial" w:cs="Arial"/>
          <w:sz w:val="22"/>
          <w:szCs w:val="22"/>
        </w:rPr>
        <w:t>.</w:t>
      </w:r>
    </w:p>
    <w:p w:rsidR="005D4B58" w:rsidRPr="005D4B58" w:rsidRDefault="005D4B58" w:rsidP="005D4B58">
      <w:pPr>
        <w:jc w:val="both"/>
        <w:rPr>
          <w:rFonts w:ascii="Arial" w:hAnsi="Arial" w:cs="Arial"/>
          <w:sz w:val="22"/>
          <w:szCs w:val="22"/>
        </w:rPr>
      </w:pPr>
    </w:p>
    <w:p w:rsidR="005D4B58" w:rsidRPr="005D4B58" w:rsidRDefault="005D4B58" w:rsidP="005D4B5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4B58">
        <w:rPr>
          <w:rFonts w:ascii="Arial" w:hAnsi="Arial" w:cs="Arial"/>
          <w:sz w:val="22"/>
          <w:szCs w:val="22"/>
        </w:rPr>
        <w:t>With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the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global </w:t>
      </w:r>
      <w:proofErr w:type="spellStart"/>
      <w:r w:rsidRPr="005D4B58">
        <w:rPr>
          <w:rFonts w:ascii="Arial" w:hAnsi="Arial" w:cs="Arial"/>
          <w:sz w:val="22"/>
          <w:szCs w:val="22"/>
        </w:rPr>
        <w:t>market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launch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D4B58">
        <w:rPr>
          <w:rFonts w:ascii="Arial" w:hAnsi="Arial" w:cs="Arial"/>
          <w:sz w:val="22"/>
          <w:szCs w:val="22"/>
        </w:rPr>
        <w:t>the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new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high-performance </w:t>
      </w:r>
      <w:proofErr w:type="spellStart"/>
      <w:r w:rsidRPr="005D4B58">
        <w:rPr>
          <w:rFonts w:ascii="Arial" w:hAnsi="Arial" w:cs="Arial"/>
          <w:sz w:val="22"/>
          <w:szCs w:val="22"/>
        </w:rPr>
        <w:t>crossbelt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sorter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(HPCS) at </w:t>
      </w:r>
      <w:proofErr w:type="spellStart"/>
      <w:r w:rsidRPr="005D4B58">
        <w:rPr>
          <w:rFonts w:ascii="Arial" w:hAnsi="Arial" w:cs="Arial"/>
          <w:sz w:val="22"/>
          <w:szCs w:val="22"/>
        </w:rPr>
        <w:t>LogiMAT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2020, Interroll </w:t>
      </w:r>
      <w:proofErr w:type="spellStart"/>
      <w:r w:rsidRPr="005D4B58">
        <w:rPr>
          <w:rFonts w:ascii="Arial" w:hAnsi="Arial" w:cs="Arial"/>
          <w:sz w:val="22"/>
          <w:szCs w:val="22"/>
        </w:rPr>
        <w:t>is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adding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D4B58">
        <w:rPr>
          <w:rFonts w:ascii="Arial" w:hAnsi="Arial" w:cs="Arial"/>
          <w:sz w:val="22"/>
          <w:szCs w:val="22"/>
        </w:rPr>
        <w:t>new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high-performance </w:t>
      </w:r>
      <w:proofErr w:type="spellStart"/>
      <w:r w:rsidRPr="005D4B58">
        <w:rPr>
          <w:rFonts w:ascii="Arial" w:hAnsi="Arial" w:cs="Arial"/>
          <w:sz w:val="22"/>
          <w:szCs w:val="22"/>
        </w:rPr>
        <w:t>system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to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its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innovative </w:t>
      </w:r>
      <w:proofErr w:type="spellStart"/>
      <w:r w:rsidRPr="005D4B58">
        <w:rPr>
          <w:rFonts w:ascii="Arial" w:hAnsi="Arial" w:cs="Arial"/>
          <w:sz w:val="22"/>
          <w:szCs w:val="22"/>
        </w:rPr>
        <w:t>portfolio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D4B58">
        <w:rPr>
          <w:rFonts w:ascii="Arial" w:hAnsi="Arial" w:cs="Arial"/>
          <w:sz w:val="22"/>
          <w:szCs w:val="22"/>
        </w:rPr>
        <w:t>automated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sorting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solutions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. </w:t>
      </w:r>
    </w:p>
    <w:p w:rsidR="005D4B58" w:rsidRPr="005D4B58" w:rsidRDefault="005D4B58" w:rsidP="005D4B58">
      <w:pPr>
        <w:jc w:val="both"/>
        <w:rPr>
          <w:rFonts w:ascii="Arial" w:hAnsi="Arial" w:cs="Arial"/>
          <w:sz w:val="22"/>
          <w:szCs w:val="22"/>
        </w:rPr>
      </w:pPr>
    </w:p>
    <w:p w:rsidR="0076606F" w:rsidRDefault="005D4B58" w:rsidP="005D4B5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4B58">
        <w:rPr>
          <w:rFonts w:ascii="Arial" w:hAnsi="Arial" w:cs="Arial"/>
          <w:sz w:val="22"/>
          <w:szCs w:val="22"/>
        </w:rPr>
        <w:t>For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organisational </w:t>
      </w:r>
      <w:proofErr w:type="spellStart"/>
      <w:r w:rsidRPr="005D4B58">
        <w:rPr>
          <w:rFonts w:ascii="Arial" w:hAnsi="Arial" w:cs="Arial"/>
          <w:sz w:val="22"/>
          <w:szCs w:val="22"/>
        </w:rPr>
        <w:t>reasons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4B58">
        <w:rPr>
          <w:rFonts w:ascii="Arial" w:hAnsi="Arial" w:cs="Arial"/>
          <w:sz w:val="22"/>
          <w:szCs w:val="22"/>
        </w:rPr>
        <w:t>please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register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for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the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press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conference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by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sending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5D4B58">
        <w:rPr>
          <w:rFonts w:ascii="Arial" w:hAnsi="Arial" w:cs="Arial"/>
          <w:sz w:val="22"/>
          <w:szCs w:val="22"/>
        </w:rPr>
        <w:t>e-mail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to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media@interroll.com. The </w:t>
      </w:r>
      <w:proofErr w:type="spellStart"/>
      <w:r w:rsidRPr="005D4B58">
        <w:rPr>
          <w:rFonts w:ascii="Arial" w:hAnsi="Arial" w:cs="Arial"/>
          <w:sz w:val="22"/>
          <w:szCs w:val="22"/>
        </w:rPr>
        <w:t>conference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will </w:t>
      </w:r>
      <w:proofErr w:type="spellStart"/>
      <w:r w:rsidRPr="005D4B58">
        <w:rPr>
          <w:rFonts w:ascii="Arial" w:hAnsi="Arial" w:cs="Arial"/>
          <w:sz w:val="22"/>
          <w:szCs w:val="22"/>
        </w:rPr>
        <w:t>be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held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in German. </w:t>
      </w:r>
      <w:proofErr w:type="spellStart"/>
      <w:r w:rsidRPr="005D4B58">
        <w:rPr>
          <w:rFonts w:ascii="Arial" w:hAnsi="Arial" w:cs="Arial"/>
          <w:sz w:val="22"/>
          <w:szCs w:val="22"/>
        </w:rPr>
        <w:t>Directly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after </w:t>
      </w:r>
      <w:proofErr w:type="spellStart"/>
      <w:r w:rsidRPr="005D4B58">
        <w:rPr>
          <w:rFonts w:ascii="Arial" w:hAnsi="Arial" w:cs="Arial"/>
          <w:sz w:val="22"/>
          <w:szCs w:val="22"/>
        </w:rPr>
        <w:t>the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press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conference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4B58">
        <w:rPr>
          <w:rFonts w:ascii="Arial" w:hAnsi="Arial" w:cs="Arial"/>
          <w:sz w:val="22"/>
          <w:szCs w:val="22"/>
        </w:rPr>
        <w:t>guests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are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invited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to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D4B58">
        <w:rPr>
          <w:rFonts w:ascii="Arial" w:hAnsi="Arial" w:cs="Arial"/>
          <w:sz w:val="22"/>
          <w:szCs w:val="22"/>
        </w:rPr>
        <w:t>networking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lunch </w:t>
      </w:r>
      <w:proofErr w:type="spellStart"/>
      <w:r w:rsidRPr="005D4B58">
        <w:rPr>
          <w:rFonts w:ascii="Arial" w:hAnsi="Arial" w:cs="Arial"/>
          <w:sz w:val="22"/>
          <w:szCs w:val="22"/>
        </w:rPr>
        <w:t>with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Interroll </w:t>
      </w:r>
      <w:proofErr w:type="spellStart"/>
      <w:r w:rsidRPr="005D4B58">
        <w:rPr>
          <w:rFonts w:ascii="Arial" w:hAnsi="Arial" w:cs="Arial"/>
          <w:sz w:val="22"/>
          <w:szCs w:val="22"/>
        </w:rPr>
        <w:t>managers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</w:rPr>
        <w:t>starting</w:t>
      </w:r>
      <w:proofErr w:type="spellEnd"/>
      <w:r w:rsidRPr="005D4B58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5D4B58">
        <w:rPr>
          <w:rFonts w:ascii="Arial" w:hAnsi="Arial" w:cs="Arial"/>
          <w:sz w:val="22"/>
          <w:szCs w:val="22"/>
        </w:rPr>
        <w:t>approx</w:t>
      </w:r>
      <w:proofErr w:type="spellEnd"/>
      <w:r w:rsidRPr="005D4B58">
        <w:rPr>
          <w:rFonts w:ascii="Arial" w:hAnsi="Arial" w:cs="Arial"/>
          <w:sz w:val="22"/>
          <w:szCs w:val="22"/>
        </w:rPr>
        <w:t>. 11:50 a.m.</w:t>
      </w:r>
    </w:p>
    <w:p w:rsidR="0097251D" w:rsidRDefault="0097251D" w:rsidP="005D4B58">
      <w:pPr>
        <w:jc w:val="both"/>
        <w:rPr>
          <w:rFonts w:ascii="Arial" w:hAnsi="Arial" w:cs="Arial"/>
          <w:sz w:val="22"/>
          <w:szCs w:val="22"/>
        </w:rPr>
      </w:pPr>
    </w:p>
    <w:p w:rsidR="0097251D" w:rsidRDefault="0097251D" w:rsidP="005D4B58">
      <w:pPr>
        <w:jc w:val="both"/>
        <w:rPr>
          <w:rStyle w:val="Fett"/>
          <w:b w:val="0"/>
          <w:bCs w:val="0"/>
          <w:lang w:val="de-AT"/>
        </w:rPr>
      </w:pPr>
      <w:bookmarkStart w:id="0" w:name="_GoBack"/>
      <w:bookmarkEnd w:id="0"/>
    </w:p>
    <w:p w:rsidR="005D4B58" w:rsidRPr="0076606F" w:rsidRDefault="005D4B58" w:rsidP="005D4B58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962F84">
        <w:rPr>
          <w:rFonts w:ascii="Arial" w:hAnsi="Arial" w:cs="Arial"/>
          <w:b/>
          <w:bCs/>
          <w:sz w:val="28"/>
          <w:szCs w:val="28"/>
          <w:u w:val="single"/>
        </w:rPr>
        <w:t>Wednesday</w:t>
      </w:r>
      <w:proofErr w:type="spellEnd"/>
      <w:r w:rsidRPr="0076606F">
        <w:rPr>
          <w:rFonts w:ascii="Arial" w:hAnsi="Arial" w:cs="Arial"/>
          <w:b/>
          <w:bCs/>
          <w:sz w:val="28"/>
          <w:szCs w:val="28"/>
          <w:u w:val="single"/>
        </w:rPr>
        <w:t>, 11.03.2020:</w:t>
      </w:r>
    </w:p>
    <w:p w:rsidR="008307BF" w:rsidRPr="0076606F" w:rsidRDefault="008307BF" w:rsidP="005D7B87">
      <w:pPr>
        <w:rPr>
          <w:rFonts w:ascii="Arial" w:hAnsi="Arial" w:cs="Arial"/>
          <w:b/>
          <w:sz w:val="28"/>
          <w:szCs w:val="28"/>
          <w:u w:val="single"/>
        </w:rPr>
      </w:pPr>
    </w:p>
    <w:p w:rsidR="005D7B87" w:rsidRDefault="005D4B58" w:rsidP="005D7B87">
      <w:pPr>
        <w:rPr>
          <w:rFonts w:ascii="Arial" w:hAnsi="Arial" w:cs="Arial"/>
          <w:b/>
          <w:sz w:val="28"/>
          <w:szCs w:val="28"/>
        </w:rPr>
      </w:pPr>
      <w:r w:rsidRPr="005D4B58">
        <w:rPr>
          <w:rFonts w:ascii="Arial" w:hAnsi="Arial" w:cs="Arial"/>
          <w:b/>
          <w:sz w:val="28"/>
          <w:szCs w:val="28"/>
        </w:rPr>
        <w:t>Press Lunch</w:t>
      </w:r>
    </w:p>
    <w:p w:rsidR="005D4B58" w:rsidRPr="0076606F" w:rsidRDefault="005D4B58" w:rsidP="005D7B87">
      <w:pPr>
        <w:rPr>
          <w:rFonts w:ascii="Arial" w:hAnsi="Arial" w:cs="Arial"/>
          <w:b/>
        </w:rPr>
      </w:pPr>
    </w:p>
    <w:p w:rsidR="005D7B87" w:rsidRPr="0076606F" w:rsidRDefault="005D7B87" w:rsidP="005D7B87">
      <w:pPr>
        <w:rPr>
          <w:rFonts w:ascii="Arial" w:hAnsi="Arial" w:cs="Arial"/>
          <w:b/>
          <w:sz w:val="28"/>
          <w:szCs w:val="28"/>
        </w:rPr>
      </w:pPr>
      <w:r w:rsidRPr="0076606F">
        <w:rPr>
          <w:rFonts w:ascii="Arial" w:hAnsi="Arial" w:cs="Arial"/>
          <w:b/>
          <w:sz w:val="28"/>
          <w:szCs w:val="28"/>
        </w:rPr>
        <w:t>BEUMER Group</w:t>
      </w:r>
    </w:p>
    <w:p w:rsidR="005D7B87" w:rsidRPr="0076606F" w:rsidRDefault="005D7B87" w:rsidP="005D7B87">
      <w:pPr>
        <w:rPr>
          <w:rFonts w:ascii="Arial" w:hAnsi="Arial" w:cs="Arial"/>
          <w:b/>
        </w:rPr>
      </w:pPr>
    </w:p>
    <w:p w:rsidR="005D7B87" w:rsidRPr="0076606F" w:rsidRDefault="005D7B87" w:rsidP="005D7B87">
      <w:pPr>
        <w:rPr>
          <w:rFonts w:ascii="Arial" w:hAnsi="Arial" w:cs="Arial"/>
          <w:sz w:val="6"/>
          <w:szCs w:val="6"/>
        </w:rPr>
      </w:pPr>
    </w:p>
    <w:p w:rsidR="005D7B87" w:rsidRDefault="005D7B87" w:rsidP="005D7B87">
      <w:pPr>
        <w:rPr>
          <w:rFonts w:ascii="Arial" w:hAnsi="Arial" w:cs="Arial"/>
          <w:sz w:val="22"/>
          <w:szCs w:val="22"/>
        </w:rPr>
      </w:pPr>
      <w:r w:rsidRPr="00C92099">
        <w:rPr>
          <w:rFonts w:ascii="Arial" w:hAnsi="Arial" w:cs="Arial"/>
          <w:sz w:val="22"/>
          <w:szCs w:val="22"/>
        </w:rPr>
        <w:t>Hall</w:t>
      </w:r>
      <w:r w:rsidR="005D4B58">
        <w:rPr>
          <w:rFonts w:ascii="Arial" w:hAnsi="Arial" w:cs="Arial"/>
          <w:sz w:val="22"/>
          <w:szCs w:val="22"/>
        </w:rPr>
        <w:t xml:space="preserve"> </w:t>
      </w:r>
      <w:r w:rsidRPr="00C92099">
        <w:rPr>
          <w:rFonts w:ascii="Arial" w:hAnsi="Arial" w:cs="Arial"/>
          <w:sz w:val="22"/>
          <w:szCs w:val="22"/>
        </w:rPr>
        <w:t xml:space="preserve">5, </w:t>
      </w:r>
      <w:r w:rsidR="005D4B58">
        <w:rPr>
          <w:rFonts w:ascii="Arial" w:hAnsi="Arial" w:cs="Arial"/>
          <w:sz w:val="22"/>
          <w:szCs w:val="22"/>
        </w:rPr>
        <w:t>Booth</w:t>
      </w:r>
      <w:r w:rsidRPr="00C92099">
        <w:rPr>
          <w:rFonts w:ascii="Arial" w:hAnsi="Arial" w:cs="Arial"/>
          <w:sz w:val="22"/>
          <w:szCs w:val="22"/>
        </w:rPr>
        <w:t xml:space="preserve"> A41</w:t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</w:r>
      <w:r w:rsidRPr="00C92099">
        <w:rPr>
          <w:rFonts w:ascii="Arial" w:hAnsi="Arial" w:cs="Arial"/>
          <w:sz w:val="22"/>
          <w:szCs w:val="22"/>
        </w:rPr>
        <w:tab/>
        <w:t xml:space="preserve">11:30 – 12:30 </w:t>
      </w:r>
    </w:p>
    <w:p w:rsidR="005D4B58" w:rsidRPr="00C92099" w:rsidRDefault="005D4B58" w:rsidP="005D7B87">
      <w:pPr>
        <w:rPr>
          <w:rFonts w:ascii="Arial" w:hAnsi="Arial" w:cs="Arial"/>
          <w:sz w:val="22"/>
          <w:szCs w:val="22"/>
        </w:rPr>
      </w:pP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  <w:r w:rsidRPr="005D4B58">
        <w:rPr>
          <w:rFonts w:ascii="Arial" w:hAnsi="Arial" w:cs="Arial"/>
          <w:sz w:val="22"/>
          <w:szCs w:val="22"/>
          <w:lang w:eastAsia="de-CH"/>
        </w:rPr>
        <w:t xml:space="preserve">The BEUMER Group will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present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new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and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further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developments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of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its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products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systems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and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business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fields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- but also promising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start-ups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that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system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provider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supporting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in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order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bring digital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projects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into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group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of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companies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. At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press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lunch,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system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provider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will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present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among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others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company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Codept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. The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two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founders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have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developed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a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logistics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platform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that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significantly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simplifies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data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exchange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between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retailers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and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fulfilment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service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providers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. </w:t>
      </w: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  <w:r w:rsidRPr="005D4B58">
        <w:rPr>
          <w:rFonts w:ascii="Arial" w:hAnsi="Arial" w:cs="Arial"/>
          <w:sz w:val="22"/>
          <w:szCs w:val="22"/>
          <w:lang w:eastAsia="de-CH"/>
        </w:rPr>
        <w:t xml:space="preserve">As a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system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integrator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BEUMER Group will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be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presenting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forward-looking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products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from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field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of high-performance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sorting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technology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-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for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example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newly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developed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BG Sorter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compact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The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system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promises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more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flexibility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in a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smaller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footprint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. The BEUMER Group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would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like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address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courier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express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and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parcel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services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in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particular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which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have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react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increasing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shipping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volumes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. </w:t>
      </w: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Another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topic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will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be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flexible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and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modular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warehouse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control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system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. This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system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controls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complete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flow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of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goods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in real time,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from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incoming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goods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outgoing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goods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. </w:t>
      </w:r>
    </w:p>
    <w:p w:rsidR="005D4B58" w:rsidRPr="005D4B58" w:rsidRDefault="005D4B58" w:rsidP="005D4B58">
      <w:pPr>
        <w:rPr>
          <w:rFonts w:ascii="Arial" w:hAnsi="Arial" w:cs="Arial"/>
          <w:sz w:val="22"/>
          <w:szCs w:val="22"/>
          <w:lang w:eastAsia="de-CH"/>
        </w:rPr>
      </w:pPr>
    </w:p>
    <w:p w:rsidR="00DE0FD0" w:rsidRDefault="005D4B58" w:rsidP="005D4B58">
      <w:pPr>
        <w:rPr>
          <w:rFonts w:ascii="Arial" w:hAnsi="Arial" w:cs="Arial"/>
        </w:rPr>
      </w:pP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Please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register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for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the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press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lunch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and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interview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requests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by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02.03.2020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our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PR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agency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, a1kommunikaition Schweizer GmbH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to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Mrs.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 xml:space="preserve"> Kirsten Ludwig, </w:t>
      </w:r>
      <w:proofErr w:type="spellStart"/>
      <w:r w:rsidRPr="005D4B58">
        <w:rPr>
          <w:rFonts w:ascii="Arial" w:hAnsi="Arial" w:cs="Arial"/>
          <w:sz w:val="22"/>
          <w:szCs w:val="22"/>
          <w:lang w:eastAsia="de-CH"/>
        </w:rPr>
        <w:t>e-mail</w:t>
      </w:r>
      <w:proofErr w:type="spellEnd"/>
      <w:r w:rsidRPr="005D4B58">
        <w:rPr>
          <w:rFonts w:ascii="Arial" w:hAnsi="Arial" w:cs="Arial"/>
          <w:sz w:val="22"/>
          <w:szCs w:val="22"/>
          <w:lang w:eastAsia="de-CH"/>
        </w:rPr>
        <w:t>: KLU@a1kommunikation.de</w:t>
      </w:r>
    </w:p>
    <w:sectPr w:rsidR="00DE0FD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A3" w:rsidRDefault="005E71A3" w:rsidP="00140F39">
      <w:r>
        <w:separator/>
      </w:r>
    </w:p>
  </w:endnote>
  <w:endnote w:type="continuationSeparator" w:id="0">
    <w:p w:rsidR="005E71A3" w:rsidRDefault="005E71A3" w:rsidP="0014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49842754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80735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807354" w:rsidRDefault="0080735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807354" w:rsidRDefault="0080735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7251D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:rsidR="00687462" w:rsidRPr="00140F39" w:rsidRDefault="0068746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A3" w:rsidRDefault="005E71A3" w:rsidP="00140F39">
      <w:r>
        <w:separator/>
      </w:r>
    </w:p>
  </w:footnote>
  <w:footnote w:type="continuationSeparator" w:id="0">
    <w:p w:rsidR="005E71A3" w:rsidRDefault="005E71A3" w:rsidP="0014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52" w:rsidRPr="009D4E52" w:rsidRDefault="009D4E52">
    <w:pPr>
      <w:pStyle w:val="Kopfzeile"/>
      <w:rPr>
        <w:rFonts w:ascii="Arial" w:hAnsi="Arial" w:cs="Arial"/>
        <w:sz w:val="16"/>
        <w:szCs w:val="16"/>
      </w:rPr>
    </w:pPr>
    <w:r w:rsidRPr="009D4E52">
      <w:rPr>
        <w:rFonts w:ascii="Arial" w:hAnsi="Arial" w:cs="Arial"/>
        <w:sz w:val="16"/>
        <w:szCs w:val="16"/>
      </w:rPr>
      <w:t>P</w:t>
    </w:r>
    <w:r w:rsidR="00466D76">
      <w:rPr>
        <w:rFonts w:ascii="Arial" w:hAnsi="Arial" w:cs="Arial"/>
        <w:sz w:val="16"/>
        <w:szCs w:val="16"/>
      </w:rPr>
      <w:t>ressetermine 20</w:t>
    </w:r>
    <w:r w:rsidR="00FA2838">
      <w:rPr>
        <w:rFonts w:ascii="Arial" w:hAnsi="Arial" w:cs="Arial"/>
        <w:sz w:val="16"/>
        <w:szCs w:val="16"/>
      </w:rPr>
      <w:t>20</w:t>
    </w:r>
    <w:r w:rsidRPr="009D4E52">
      <w:rPr>
        <w:rFonts w:ascii="Arial" w:hAnsi="Arial" w:cs="Arial"/>
        <w:sz w:val="16"/>
        <w:szCs w:val="16"/>
      </w:rPr>
      <w:t xml:space="preserve"> - Übersicht</w:t>
    </w:r>
  </w:p>
  <w:p w:rsidR="009D4E52" w:rsidRDefault="009D4E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7F7"/>
    <w:multiLevelType w:val="hybridMultilevel"/>
    <w:tmpl w:val="55702C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74724"/>
    <w:multiLevelType w:val="hybridMultilevel"/>
    <w:tmpl w:val="1110D476"/>
    <w:lvl w:ilvl="0" w:tplc="BCD602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20F"/>
    <w:multiLevelType w:val="hybridMultilevel"/>
    <w:tmpl w:val="F2020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52B0E"/>
    <w:multiLevelType w:val="hybridMultilevel"/>
    <w:tmpl w:val="BFDE17BA"/>
    <w:lvl w:ilvl="0" w:tplc="A97EBDF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74780"/>
    <w:multiLevelType w:val="hybridMultilevel"/>
    <w:tmpl w:val="5FEAF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7D1F"/>
    <w:multiLevelType w:val="hybridMultilevel"/>
    <w:tmpl w:val="64AA45BA"/>
    <w:lvl w:ilvl="0" w:tplc="0407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F1A97"/>
    <w:multiLevelType w:val="hybridMultilevel"/>
    <w:tmpl w:val="728CC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976F3"/>
    <w:multiLevelType w:val="hybridMultilevel"/>
    <w:tmpl w:val="5E02D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F5E16"/>
    <w:multiLevelType w:val="hybridMultilevel"/>
    <w:tmpl w:val="8EFCE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7C21"/>
    <w:multiLevelType w:val="hybridMultilevel"/>
    <w:tmpl w:val="8132D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046B4"/>
    <w:multiLevelType w:val="hybridMultilevel"/>
    <w:tmpl w:val="15469C68"/>
    <w:lvl w:ilvl="0" w:tplc="9ADC56D2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455B3"/>
    <w:multiLevelType w:val="hybridMultilevel"/>
    <w:tmpl w:val="DC925B2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CB057A"/>
    <w:multiLevelType w:val="hybridMultilevel"/>
    <w:tmpl w:val="BAC2495A"/>
    <w:lvl w:ilvl="0" w:tplc="D1C40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C6A8A"/>
    <w:multiLevelType w:val="hybridMultilevel"/>
    <w:tmpl w:val="7404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3"/>
    <w:rsid w:val="00002488"/>
    <w:rsid w:val="00006B4B"/>
    <w:rsid w:val="00014762"/>
    <w:rsid w:val="0002572F"/>
    <w:rsid w:val="00041ABB"/>
    <w:rsid w:val="000447EB"/>
    <w:rsid w:val="0007031F"/>
    <w:rsid w:val="00073C69"/>
    <w:rsid w:val="00082E81"/>
    <w:rsid w:val="0008332E"/>
    <w:rsid w:val="00092E9D"/>
    <w:rsid w:val="000B08E5"/>
    <w:rsid w:val="000B7CFA"/>
    <w:rsid w:val="000C6B6A"/>
    <w:rsid w:val="000D4413"/>
    <w:rsid w:val="000D5F24"/>
    <w:rsid w:val="0010194F"/>
    <w:rsid w:val="00140F39"/>
    <w:rsid w:val="00153C26"/>
    <w:rsid w:val="0016554E"/>
    <w:rsid w:val="00165ACB"/>
    <w:rsid w:val="00167EF4"/>
    <w:rsid w:val="00177399"/>
    <w:rsid w:val="00177B9E"/>
    <w:rsid w:val="00196AF8"/>
    <w:rsid w:val="00197C60"/>
    <w:rsid w:val="00197F51"/>
    <w:rsid w:val="001C3F91"/>
    <w:rsid w:val="001D6107"/>
    <w:rsid w:val="001D693B"/>
    <w:rsid w:val="001E3BE5"/>
    <w:rsid w:val="00202D45"/>
    <w:rsid w:val="002306DB"/>
    <w:rsid w:val="002543F6"/>
    <w:rsid w:val="00266057"/>
    <w:rsid w:val="00275ECC"/>
    <w:rsid w:val="00276147"/>
    <w:rsid w:val="0028006A"/>
    <w:rsid w:val="002A6AA0"/>
    <w:rsid w:val="002C160F"/>
    <w:rsid w:val="002D621D"/>
    <w:rsid w:val="002E5F36"/>
    <w:rsid w:val="002F051F"/>
    <w:rsid w:val="002F45C2"/>
    <w:rsid w:val="00303CAE"/>
    <w:rsid w:val="0035061F"/>
    <w:rsid w:val="003740E8"/>
    <w:rsid w:val="0038610B"/>
    <w:rsid w:val="003A0F7C"/>
    <w:rsid w:val="003A46E4"/>
    <w:rsid w:val="003A513A"/>
    <w:rsid w:val="003A650F"/>
    <w:rsid w:val="003B249E"/>
    <w:rsid w:val="003B6D9F"/>
    <w:rsid w:val="003D268A"/>
    <w:rsid w:val="003E5096"/>
    <w:rsid w:val="00421F07"/>
    <w:rsid w:val="00437B93"/>
    <w:rsid w:val="00441526"/>
    <w:rsid w:val="00454835"/>
    <w:rsid w:val="00460077"/>
    <w:rsid w:val="00460EAB"/>
    <w:rsid w:val="00466D76"/>
    <w:rsid w:val="00481C7E"/>
    <w:rsid w:val="0049619E"/>
    <w:rsid w:val="00513420"/>
    <w:rsid w:val="005376B0"/>
    <w:rsid w:val="00542100"/>
    <w:rsid w:val="00550838"/>
    <w:rsid w:val="005677B2"/>
    <w:rsid w:val="0057766F"/>
    <w:rsid w:val="0058463F"/>
    <w:rsid w:val="00585390"/>
    <w:rsid w:val="00597438"/>
    <w:rsid w:val="005C5302"/>
    <w:rsid w:val="005C6D9B"/>
    <w:rsid w:val="005D0575"/>
    <w:rsid w:val="005D4B58"/>
    <w:rsid w:val="005D4F90"/>
    <w:rsid w:val="005D6F44"/>
    <w:rsid w:val="005D7B87"/>
    <w:rsid w:val="005E46B6"/>
    <w:rsid w:val="005E71A3"/>
    <w:rsid w:val="006115A1"/>
    <w:rsid w:val="00634733"/>
    <w:rsid w:val="00635613"/>
    <w:rsid w:val="006713F8"/>
    <w:rsid w:val="00687462"/>
    <w:rsid w:val="006A043E"/>
    <w:rsid w:val="006A1CFE"/>
    <w:rsid w:val="006B6C52"/>
    <w:rsid w:val="006C2436"/>
    <w:rsid w:val="006D1581"/>
    <w:rsid w:val="006E1619"/>
    <w:rsid w:val="007008CF"/>
    <w:rsid w:val="007015BE"/>
    <w:rsid w:val="0070566C"/>
    <w:rsid w:val="00765E2F"/>
    <w:rsid w:val="0076606F"/>
    <w:rsid w:val="00780448"/>
    <w:rsid w:val="00787C68"/>
    <w:rsid w:val="00791650"/>
    <w:rsid w:val="007A4E89"/>
    <w:rsid w:val="007B28DE"/>
    <w:rsid w:val="007C7AE3"/>
    <w:rsid w:val="00803807"/>
    <w:rsid w:val="00807354"/>
    <w:rsid w:val="00815794"/>
    <w:rsid w:val="008307BF"/>
    <w:rsid w:val="008377F8"/>
    <w:rsid w:val="00843B0E"/>
    <w:rsid w:val="008556BC"/>
    <w:rsid w:val="00860601"/>
    <w:rsid w:val="00882143"/>
    <w:rsid w:val="008A4C66"/>
    <w:rsid w:val="008B71FD"/>
    <w:rsid w:val="008E56FD"/>
    <w:rsid w:val="0090528C"/>
    <w:rsid w:val="00905D65"/>
    <w:rsid w:val="00906DB8"/>
    <w:rsid w:val="00924546"/>
    <w:rsid w:val="00933797"/>
    <w:rsid w:val="009420B8"/>
    <w:rsid w:val="009424D6"/>
    <w:rsid w:val="009505E8"/>
    <w:rsid w:val="00961F71"/>
    <w:rsid w:val="00962A76"/>
    <w:rsid w:val="00962F84"/>
    <w:rsid w:val="00963DAB"/>
    <w:rsid w:val="0097251D"/>
    <w:rsid w:val="00986CE5"/>
    <w:rsid w:val="00991B0C"/>
    <w:rsid w:val="00992307"/>
    <w:rsid w:val="009B5DE0"/>
    <w:rsid w:val="009C404E"/>
    <w:rsid w:val="009D26E7"/>
    <w:rsid w:val="009D3CB6"/>
    <w:rsid w:val="009D4241"/>
    <w:rsid w:val="009D4E52"/>
    <w:rsid w:val="009F0603"/>
    <w:rsid w:val="009F12A6"/>
    <w:rsid w:val="009F48B8"/>
    <w:rsid w:val="009F5C59"/>
    <w:rsid w:val="00A2362C"/>
    <w:rsid w:val="00A30633"/>
    <w:rsid w:val="00A3168B"/>
    <w:rsid w:val="00A45707"/>
    <w:rsid w:val="00A5437A"/>
    <w:rsid w:val="00AA6FA3"/>
    <w:rsid w:val="00AE099E"/>
    <w:rsid w:val="00B0238C"/>
    <w:rsid w:val="00B04BE2"/>
    <w:rsid w:val="00B222AD"/>
    <w:rsid w:val="00B35615"/>
    <w:rsid w:val="00B60DD7"/>
    <w:rsid w:val="00B643E2"/>
    <w:rsid w:val="00B84C7F"/>
    <w:rsid w:val="00B84F08"/>
    <w:rsid w:val="00B918E6"/>
    <w:rsid w:val="00B97A1D"/>
    <w:rsid w:val="00BC1752"/>
    <w:rsid w:val="00C01F07"/>
    <w:rsid w:val="00C12159"/>
    <w:rsid w:val="00C63C69"/>
    <w:rsid w:val="00C75998"/>
    <w:rsid w:val="00C779A0"/>
    <w:rsid w:val="00C80229"/>
    <w:rsid w:val="00C92099"/>
    <w:rsid w:val="00CA4BAC"/>
    <w:rsid w:val="00CA5A7D"/>
    <w:rsid w:val="00CC0443"/>
    <w:rsid w:val="00CC1D4F"/>
    <w:rsid w:val="00CF3611"/>
    <w:rsid w:val="00CF407E"/>
    <w:rsid w:val="00D110EE"/>
    <w:rsid w:val="00D22E75"/>
    <w:rsid w:val="00D42D2A"/>
    <w:rsid w:val="00D449F8"/>
    <w:rsid w:val="00D50B38"/>
    <w:rsid w:val="00D53A1F"/>
    <w:rsid w:val="00D54BE9"/>
    <w:rsid w:val="00D55D75"/>
    <w:rsid w:val="00D6225A"/>
    <w:rsid w:val="00D628B9"/>
    <w:rsid w:val="00D81E6B"/>
    <w:rsid w:val="00D8427A"/>
    <w:rsid w:val="00D85C86"/>
    <w:rsid w:val="00DE0FD0"/>
    <w:rsid w:val="00E12C2A"/>
    <w:rsid w:val="00E141F4"/>
    <w:rsid w:val="00E2004E"/>
    <w:rsid w:val="00E52A5C"/>
    <w:rsid w:val="00E52B57"/>
    <w:rsid w:val="00E542D1"/>
    <w:rsid w:val="00E615F6"/>
    <w:rsid w:val="00E72182"/>
    <w:rsid w:val="00E91615"/>
    <w:rsid w:val="00E94274"/>
    <w:rsid w:val="00E960A5"/>
    <w:rsid w:val="00E97E75"/>
    <w:rsid w:val="00EB3414"/>
    <w:rsid w:val="00EC5FEF"/>
    <w:rsid w:val="00EC7E45"/>
    <w:rsid w:val="00ED1FD3"/>
    <w:rsid w:val="00ED7F44"/>
    <w:rsid w:val="00EE2AC3"/>
    <w:rsid w:val="00F11F85"/>
    <w:rsid w:val="00F200ED"/>
    <w:rsid w:val="00F44261"/>
    <w:rsid w:val="00F44942"/>
    <w:rsid w:val="00F467B1"/>
    <w:rsid w:val="00F474D9"/>
    <w:rsid w:val="00F563FA"/>
    <w:rsid w:val="00F56995"/>
    <w:rsid w:val="00F60600"/>
    <w:rsid w:val="00F62090"/>
    <w:rsid w:val="00F65896"/>
    <w:rsid w:val="00F711A8"/>
    <w:rsid w:val="00F731A6"/>
    <w:rsid w:val="00F749A4"/>
    <w:rsid w:val="00F9106A"/>
    <w:rsid w:val="00FA17C0"/>
    <w:rsid w:val="00FA2838"/>
    <w:rsid w:val="00FC2FF4"/>
    <w:rsid w:val="00FE6E1C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05DAA"/>
  <w15:docId w15:val="{941E5AD8-83CF-4DFF-80D3-01C1AF8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5ACB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257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D628B9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A4BAC"/>
    <w:rPr>
      <w:rFonts w:ascii="Tahoma" w:hAnsi="Tahoma" w:cs="Tahoma"/>
      <w:sz w:val="16"/>
      <w:szCs w:val="16"/>
    </w:rPr>
  </w:style>
  <w:style w:type="character" w:customStyle="1" w:styleId="titelorange">
    <w:name w:val="titelorange"/>
    <w:basedOn w:val="Absatz-Standardschriftart"/>
    <w:rsid w:val="0090528C"/>
  </w:style>
  <w:style w:type="character" w:styleId="Fett">
    <w:name w:val="Strong"/>
    <w:uiPriority w:val="22"/>
    <w:qFormat/>
    <w:rsid w:val="002C160F"/>
    <w:rPr>
      <w:b/>
      <w:bCs/>
    </w:rPr>
  </w:style>
  <w:style w:type="paragraph" w:customStyle="1" w:styleId="msolistparagraph0">
    <w:name w:val="msolistparagraph"/>
    <w:basedOn w:val="Standard"/>
    <w:rsid w:val="000B08E5"/>
    <w:pPr>
      <w:ind w:left="720"/>
    </w:pPr>
  </w:style>
  <w:style w:type="paragraph" w:styleId="Listenabsatz">
    <w:name w:val="List Paragraph"/>
    <w:basedOn w:val="Standard"/>
    <w:uiPriority w:val="34"/>
    <w:qFormat/>
    <w:rsid w:val="009F12A6"/>
    <w:pPr>
      <w:ind w:left="720"/>
    </w:pPr>
    <w:rPr>
      <w:rFonts w:ascii="Calibri" w:eastAsia="Calibri" w:hAnsi="Calibri" w:cs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140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0F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40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0F3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E56FD"/>
    <w:pPr>
      <w:spacing w:before="100" w:beforeAutospacing="1" w:after="100" w:afterAutospacing="1"/>
    </w:pPr>
    <w:rPr>
      <w:rFonts w:eastAsia="Calibri"/>
    </w:rPr>
  </w:style>
  <w:style w:type="paragraph" w:customStyle="1" w:styleId="Absender">
    <w:name w:val="Absender"/>
    <w:basedOn w:val="Standard"/>
    <w:uiPriority w:val="99"/>
    <w:rsid w:val="0057766F"/>
    <w:pPr>
      <w:framePr w:w="5040" w:hSpace="187" w:vSpace="187" w:wrap="notBeside" w:vAnchor="page" w:hAnchor="margin" w:y="966" w:anchorLock="1"/>
      <w:spacing w:line="200" w:lineRule="atLeast"/>
    </w:pPr>
    <w:rPr>
      <w:rFonts w:ascii="Arial" w:eastAsia="Calibri" w:hAnsi="Arial" w:cs="Arial"/>
      <w:spacing w:val="-2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28B9"/>
    <w:rPr>
      <w:b/>
      <w:bCs/>
      <w:sz w:val="24"/>
      <w:szCs w:val="24"/>
    </w:rPr>
  </w:style>
  <w:style w:type="character" w:styleId="Hyperlink">
    <w:name w:val="Hyperlink"/>
    <w:basedOn w:val="Absatz-Standardschriftart"/>
    <w:unhideWhenUsed/>
    <w:rsid w:val="006A043E"/>
    <w:rPr>
      <w:color w:val="0000FF"/>
      <w:u w:val="single"/>
    </w:rPr>
  </w:style>
  <w:style w:type="character" w:customStyle="1" w:styleId="apple-tab-span">
    <w:name w:val="apple-tab-span"/>
    <w:basedOn w:val="Absatz-Standardschriftart"/>
    <w:rsid w:val="00C01F07"/>
  </w:style>
  <w:style w:type="character" w:customStyle="1" w:styleId="apple-style-span">
    <w:name w:val="apple-style-span"/>
    <w:basedOn w:val="Absatz-Standardschriftart"/>
    <w:rsid w:val="007A4E89"/>
  </w:style>
  <w:style w:type="paragraph" w:customStyle="1" w:styleId="zOawRibbonStandard">
    <w:name w:val="zOaw_Ribbon_Standard"/>
    <w:basedOn w:val="Standard"/>
    <w:rsid w:val="005D7B87"/>
    <w:pPr>
      <w:suppressAutoHyphens/>
      <w:autoSpaceDN w:val="0"/>
      <w:snapToGrid w:val="0"/>
      <w:spacing w:before="60" w:after="60" w:line="259" w:lineRule="atLeast"/>
      <w:textAlignment w:val="baseline"/>
    </w:pPr>
    <w:rPr>
      <w:rFonts w:ascii="Arial" w:hAnsi="Arial"/>
      <w:sz w:val="20"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0257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@a1kommunikatio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 Presse-Termine auf einem Blick</vt:lpstr>
    </vt:vector>
  </TitlesOfParts>
  <Company>HUSS-VERLAG GmbH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Presse-Termine auf einem Blick</dc:title>
  <dc:creator>PeterKazander</dc:creator>
  <cp:lastModifiedBy>Kleinert Xenia</cp:lastModifiedBy>
  <cp:revision>12</cp:revision>
  <cp:lastPrinted>2020-02-11T10:08:00Z</cp:lastPrinted>
  <dcterms:created xsi:type="dcterms:W3CDTF">2020-02-11T10:23:00Z</dcterms:created>
  <dcterms:modified xsi:type="dcterms:W3CDTF">2020-02-18T12:14:00Z</dcterms:modified>
</cp:coreProperties>
</file>