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087654" w:rsidRDefault="0053087D" w:rsidP="001C1F5A">
      <w:pPr>
        <w:spacing w:line="360" w:lineRule="auto"/>
        <w:jc w:val="both"/>
        <w:rPr>
          <w:rFonts w:ascii="Arial" w:hAnsi="Arial" w:cs="Arial"/>
          <w:b/>
          <w:bCs/>
          <w:sz w:val="32"/>
          <w:szCs w:val="30"/>
        </w:rPr>
      </w:pPr>
      <w:r>
        <w:rPr>
          <w:rFonts w:ascii="Arial" w:hAnsi="Arial" w:cs="Arial"/>
          <w:b/>
          <w:bCs/>
          <w:sz w:val="32"/>
          <w:szCs w:val="30"/>
        </w:rPr>
        <w:t xml:space="preserve">Baugenehmigungen: </w:t>
      </w:r>
      <w:r w:rsidR="00C240AB">
        <w:rPr>
          <w:rFonts w:ascii="Arial" w:hAnsi="Arial" w:cs="Arial"/>
          <w:b/>
          <w:bCs/>
          <w:sz w:val="32"/>
          <w:szCs w:val="30"/>
        </w:rPr>
        <w:t xml:space="preserve">ZIA fordert </w:t>
      </w:r>
      <w:r>
        <w:rPr>
          <w:rFonts w:ascii="Arial" w:hAnsi="Arial" w:cs="Arial"/>
          <w:b/>
          <w:bCs/>
          <w:sz w:val="32"/>
          <w:szCs w:val="30"/>
        </w:rPr>
        <w:t>Maßnahmen zur Prozessbeschleunigung</w:t>
      </w:r>
    </w:p>
    <w:p w:rsidR="00087654" w:rsidRPr="00087654" w:rsidRDefault="00087654" w:rsidP="001C1F5A">
      <w:pPr>
        <w:spacing w:line="360" w:lineRule="auto"/>
        <w:jc w:val="both"/>
        <w:rPr>
          <w:rFonts w:ascii="Arial" w:hAnsi="Arial" w:cs="Arial"/>
          <w:b/>
          <w:bCs/>
          <w:sz w:val="32"/>
          <w:szCs w:val="30"/>
        </w:rPr>
      </w:pPr>
    </w:p>
    <w:p w:rsidR="00C240AB" w:rsidRDefault="00CA40EC" w:rsidP="00C240AB">
      <w:pPr>
        <w:spacing w:line="360" w:lineRule="auto"/>
        <w:jc w:val="both"/>
        <w:rPr>
          <w:rFonts w:ascii="Arial" w:hAnsi="Arial" w:cs="Arial"/>
        </w:rPr>
      </w:pPr>
      <w:r>
        <w:rPr>
          <w:rFonts w:ascii="Arial" w:hAnsi="Arial" w:cs="Arial"/>
          <w:b/>
          <w:bCs/>
        </w:rPr>
        <w:t>Berlin</w:t>
      </w:r>
      <w:r w:rsidRPr="0053087D">
        <w:rPr>
          <w:rFonts w:ascii="Arial" w:hAnsi="Arial" w:cs="Arial"/>
          <w:b/>
          <w:bCs/>
        </w:rPr>
        <w:t xml:space="preserve">, </w:t>
      </w:r>
      <w:r w:rsidR="0053087D" w:rsidRPr="0053087D">
        <w:rPr>
          <w:rFonts w:ascii="Arial" w:hAnsi="Arial" w:cs="Arial"/>
          <w:b/>
          <w:bCs/>
        </w:rPr>
        <w:t>17</w:t>
      </w:r>
      <w:r w:rsidR="00104543" w:rsidRPr="0053087D">
        <w:rPr>
          <w:rFonts w:ascii="Arial" w:hAnsi="Arial" w:cs="Arial"/>
          <w:b/>
          <w:bCs/>
        </w:rPr>
        <w:t>.</w:t>
      </w:r>
      <w:r w:rsidR="009C2976" w:rsidRPr="0053087D">
        <w:rPr>
          <w:rFonts w:ascii="Arial" w:hAnsi="Arial" w:cs="Arial"/>
          <w:b/>
          <w:bCs/>
        </w:rPr>
        <w:t>05</w:t>
      </w:r>
      <w:r w:rsidR="000C1AE0" w:rsidRPr="0053087D">
        <w:rPr>
          <w:rFonts w:ascii="Arial" w:hAnsi="Arial" w:cs="Arial"/>
          <w:b/>
          <w:bCs/>
        </w:rPr>
        <w:t>.2018</w:t>
      </w:r>
      <w:r w:rsidR="005F6AAE" w:rsidRPr="0053087D">
        <w:rPr>
          <w:rFonts w:ascii="Arial" w:hAnsi="Arial" w:cs="Arial"/>
          <w:b/>
          <w:bCs/>
        </w:rPr>
        <w:t xml:space="preserve"> </w:t>
      </w:r>
      <w:r w:rsidR="005F6AAE" w:rsidRPr="0053087D">
        <w:rPr>
          <w:rFonts w:ascii="Arial" w:hAnsi="Arial" w:cs="Arial"/>
        </w:rPr>
        <w:t>–</w:t>
      </w:r>
      <w:r w:rsidR="001F533D">
        <w:rPr>
          <w:rFonts w:ascii="Arial" w:hAnsi="Arial" w:cs="Arial"/>
        </w:rPr>
        <w:t xml:space="preserve"> </w:t>
      </w:r>
      <w:r w:rsidR="00C240AB">
        <w:rPr>
          <w:rFonts w:ascii="Arial" w:hAnsi="Arial" w:cs="Arial"/>
        </w:rPr>
        <w:t xml:space="preserve">Laut Statistischem Bundesamt wurde von </w:t>
      </w:r>
      <w:r w:rsidR="00C240AB" w:rsidRPr="00C240AB">
        <w:rPr>
          <w:rFonts w:ascii="Arial" w:hAnsi="Arial" w:cs="Arial"/>
        </w:rPr>
        <w:t xml:space="preserve">Januar bis März 2018 in Deutschland der Bau von insgesamt 77 800 Wohnungen genehmigt. Darunter fallen alle Genehmigungen für Baumaßnahmen von neu errichteten sowie an bestehenden Wohn- und Nichtwohngebäuden. </w:t>
      </w:r>
      <w:r w:rsidR="00C240AB">
        <w:rPr>
          <w:rFonts w:ascii="Arial" w:hAnsi="Arial" w:cs="Arial"/>
        </w:rPr>
        <w:t xml:space="preserve">Dies seien 1,7 Prozent beziehungsweise rund 1.300 Baugenehmigungen von Wohnungen weniger als im Vorjahreszeitraum. </w:t>
      </w:r>
      <w:r w:rsidR="00C240AB" w:rsidRPr="00C240AB">
        <w:rPr>
          <w:rFonts w:ascii="Arial" w:hAnsi="Arial" w:cs="Arial"/>
        </w:rPr>
        <w:t xml:space="preserve">Ohne Berücksichtigung der Wohnungen in Wohnheimen </w:t>
      </w:r>
      <w:r w:rsidR="00C240AB">
        <w:rPr>
          <w:rFonts w:ascii="Arial" w:hAnsi="Arial" w:cs="Arial"/>
        </w:rPr>
        <w:t>sei</w:t>
      </w:r>
      <w:r w:rsidR="00C240AB" w:rsidRPr="00C240AB">
        <w:rPr>
          <w:rFonts w:ascii="Arial" w:hAnsi="Arial" w:cs="Arial"/>
        </w:rPr>
        <w:t xml:space="preserve"> die Zah</w:t>
      </w:r>
      <w:r w:rsidR="00C240AB">
        <w:rPr>
          <w:rFonts w:ascii="Arial" w:hAnsi="Arial" w:cs="Arial"/>
        </w:rPr>
        <w:t xml:space="preserve">l der Baugenehmigungen um 1,2 Prozent gestiegen. </w:t>
      </w:r>
    </w:p>
    <w:p w:rsidR="00C240AB" w:rsidRDefault="00C240AB" w:rsidP="00C240AB">
      <w:pPr>
        <w:spacing w:line="360" w:lineRule="auto"/>
        <w:jc w:val="both"/>
        <w:rPr>
          <w:rFonts w:ascii="Arial" w:hAnsi="Arial" w:cs="Arial"/>
        </w:rPr>
      </w:pPr>
    </w:p>
    <w:p w:rsidR="0053087D" w:rsidRDefault="00C240AB" w:rsidP="00C240AB">
      <w:pPr>
        <w:spacing w:line="360" w:lineRule="auto"/>
        <w:jc w:val="both"/>
        <w:rPr>
          <w:rFonts w:ascii="Arial" w:hAnsi="Arial" w:cs="Arial"/>
        </w:rPr>
      </w:pPr>
      <w:r>
        <w:rPr>
          <w:rFonts w:ascii="Arial" w:hAnsi="Arial" w:cs="Arial"/>
        </w:rPr>
        <w:t xml:space="preserve">„Wir müssen aus dieser Stagnation auf dem Niveau des Vorjahres endlich herauskommen“, fordert Dr. Andreas Mattner, Präsident des ZIA Zentraler Immobilien Ausschuss, Spitzenverband der Immobilienwirtschaft. „Neue Maßnahmen zur Prozessbeschleunigung sind dringend nötig, um die hohe Nachfrage in vielen Großstädten und Ballungsregionen befriedigen zu können. Bayern ist hier bereits mit einigen guten Ansätzen vorangegangen und initiiert etwa ein Pilotprojekt zur digitalen Baugenehmigung. Wir brauchen </w:t>
      </w:r>
      <w:r w:rsidR="0053087D">
        <w:rPr>
          <w:rFonts w:ascii="Arial" w:hAnsi="Arial" w:cs="Arial"/>
        </w:rPr>
        <w:t xml:space="preserve">solche </w:t>
      </w:r>
      <w:r>
        <w:rPr>
          <w:rFonts w:ascii="Arial" w:hAnsi="Arial" w:cs="Arial"/>
        </w:rPr>
        <w:t>kreative</w:t>
      </w:r>
      <w:r w:rsidR="0053087D">
        <w:rPr>
          <w:rFonts w:ascii="Arial" w:hAnsi="Arial" w:cs="Arial"/>
        </w:rPr>
        <w:t>n</w:t>
      </w:r>
      <w:r>
        <w:rPr>
          <w:rFonts w:ascii="Arial" w:hAnsi="Arial" w:cs="Arial"/>
        </w:rPr>
        <w:t xml:space="preserve"> und technologisch gestützte</w:t>
      </w:r>
      <w:r w:rsidR="0053087D">
        <w:rPr>
          <w:rFonts w:ascii="Arial" w:hAnsi="Arial" w:cs="Arial"/>
        </w:rPr>
        <w:t>n</w:t>
      </w:r>
      <w:r>
        <w:rPr>
          <w:rFonts w:ascii="Arial" w:hAnsi="Arial" w:cs="Arial"/>
        </w:rPr>
        <w:t xml:space="preserve"> Instrumente, damit wir Bauprojekte schneller realisieren können und die Baugenehmigungszahlen künftig eine deutlichere Sprache sprechen.</w:t>
      </w:r>
      <w:r w:rsidR="0053087D">
        <w:rPr>
          <w:rFonts w:ascii="Arial" w:hAnsi="Arial" w:cs="Arial"/>
        </w:rPr>
        <w:t xml:space="preserve"> </w:t>
      </w:r>
      <w:r w:rsidR="0053087D" w:rsidRPr="0053087D">
        <w:rPr>
          <w:rFonts w:ascii="Arial" w:hAnsi="Arial" w:cs="Arial"/>
        </w:rPr>
        <w:t xml:space="preserve">Insgesamt muss die </w:t>
      </w:r>
      <w:r w:rsidR="00A85C6D">
        <w:rPr>
          <w:rFonts w:ascii="Arial" w:hAnsi="Arial" w:cs="Arial"/>
        </w:rPr>
        <w:t>Politik</w:t>
      </w:r>
      <w:r w:rsidR="0053087D" w:rsidRPr="0053087D">
        <w:rPr>
          <w:rFonts w:ascii="Arial" w:hAnsi="Arial" w:cs="Arial"/>
        </w:rPr>
        <w:t xml:space="preserve"> bei Bauvorhaben schneller und mutiger werden. Zudem sollte die Stellenzahl in den Bauabteilungen der Kommunen erhöht werden. Das avisierte Planungs- und Baubeschleunigungsgesetz </w:t>
      </w:r>
      <w:r w:rsidR="0053087D">
        <w:rPr>
          <w:rFonts w:ascii="Arial" w:hAnsi="Arial" w:cs="Arial"/>
        </w:rPr>
        <w:t>könnte</w:t>
      </w:r>
      <w:r w:rsidR="0053087D" w:rsidRPr="0053087D">
        <w:rPr>
          <w:rFonts w:ascii="Arial" w:hAnsi="Arial" w:cs="Arial"/>
        </w:rPr>
        <w:t xml:space="preserve"> hierfür die Grundlagen schaffen“, so Mattner.</w:t>
      </w:r>
    </w:p>
    <w:p w:rsidR="00C240AB" w:rsidRDefault="00C240AB" w:rsidP="00C240AB">
      <w:pPr>
        <w:spacing w:line="360" w:lineRule="auto"/>
        <w:jc w:val="both"/>
        <w:rPr>
          <w:rFonts w:ascii="Arial" w:hAnsi="Arial" w:cs="Arial"/>
        </w:rPr>
      </w:pPr>
    </w:p>
    <w:p w:rsidR="0053087D" w:rsidRDefault="0053087D" w:rsidP="00C240AB">
      <w:pPr>
        <w:spacing w:line="360" w:lineRule="auto"/>
        <w:jc w:val="both"/>
        <w:rPr>
          <w:rFonts w:ascii="Arial" w:hAnsi="Arial" w:cs="Arial"/>
        </w:rPr>
      </w:pPr>
      <w:bookmarkStart w:id="0" w:name="_GoBack"/>
      <w:bookmarkEnd w:id="0"/>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w:t>
      </w:r>
      <w:r w:rsidRPr="0029151F">
        <w:rPr>
          <w:rFonts w:ascii="Arial" w:hAnsi="Arial" w:cs="Arial"/>
          <w:bCs/>
          <w:sz w:val="20"/>
          <w:szCs w:val="20"/>
        </w:rPr>
        <w:lastRenderedPageBreak/>
        <w:t>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FA" w:rsidRDefault="00FA79FA">
      <w:r>
        <w:separator/>
      </w:r>
    </w:p>
  </w:endnote>
  <w:endnote w:type="continuationSeparator" w:id="0">
    <w:p w:rsidR="00FA79FA" w:rsidRDefault="00F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A85C6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FA" w:rsidRDefault="00FA79FA">
      <w:r>
        <w:separator/>
      </w:r>
    </w:p>
  </w:footnote>
  <w:footnote w:type="continuationSeparator" w:id="0">
    <w:p w:rsidR="00FA79FA" w:rsidRDefault="00FA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41FE"/>
    <w:rsid w:val="00005B39"/>
    <w:rsid w:val="0000629E"/>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76E85"/>
    <w:rsid w:val="00084160"/>
    <w:rsid w:val="0008435A"/>
    <w:rsid w:val="00084D08"/>
    <w:rsid w:val="00085E4A"/>
    <w:rsid w:val="000871E2"/>
    <w:rsid w:val="00087413"/>
    <w:rsid w:val="00087486"/>
    <w:rsid w:val="00087654"/>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3BD5"/>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0C9A"/>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48A8"/>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4743"/>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0906"/>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087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4DC4"/>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0B37"/>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5C6D"/>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6160"/>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23E"/>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0AB"/>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092A"/>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01"/>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A79FA"/>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E4EE-A826-4238-A000-F14C1CCF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2428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4</cp:revision>
  <cp:lastPrinted>2018-03-21T15:01:00Z</cp:lastPrinted>
  <dcterms:created xsi:type="dcterms:W3CDTF">2018-05-17T06:39:00Z</dcterms:created>
  <dcterms:modified xsi:type="dcterms:W3CDTF">2018-05-17T06:56:00Z</dcterms:modified>
</cp:coreProperties>
</file>