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EE91" w14:textId="498F58A8" w:rsidR="00B305CF" w:rsidRPr="009F068F" w:rsidRDefault="00B305CF" w:rsidP="00555D1C">
      <w:pPr>
        <w:spacing w:after="0" w:line="360" w:lineRule="auto"/>
        <w:jc w:val="right"/>
        <w:rPr>
          <w:rFonts w:ascii="Arial" w:hAnsi="Arial" w:cs="Arial"/>
          <w:b/>
          <w:color w:val="000000"/>
          <w:sz w:val="20"/>
          <w:szCs w:val="20"/>
        </w:rPr>
      </w:pPr>
      <w:r>
        <w:rPr>
          <w:rFonts w:ascii="Arial" w:hAnsi="Arial" w:cs="Arial"/>
          <w:b/>
          <w:color w:val="000000"/>
          <w:sz w:val="20"/>
          <w:szCs w:val="20"/>
        </w:rPr>
        <w:t xml:space="preserve">Berlin, </w:t>
      </w:r>
      <w:r w:rsidR="00555D1C">
        <w:rPr>
          <w:rFonts w:ascii="Arial" w:hAnsi="Arial" w:cs="Arial"/>
          <w:b/>
          <w:color w:val="000000"/>
          <w:sz w:val="20"/>
          <w:szCs w:val="20"/>
        </w:rPr>
        <w:t>20</w:t>
      </w:r>
      <w:r>
        <w:rPr>
          <w:rFonts w:ascii="Arial" w:hAnsi="Arial" w:cs="Arial"/>
          <w:b/>
          <w:color w:val="000000"/>
          <w:sz w:val="20"/>
          <w:szCs w:val="20"/>
        </w:rPr>
        <w:t>. Juni 2022</w:t>
      </w:r>
    </w:p>
    <w:p w14:paraId="6B50FA8F" w14:textId="5CD5C499" w:rsidR="000F6D74" w:rsidRDefault="00B305CF" w:rsidP="00555D1C">
      <w:pPr>
        <w:spacing w:after="0" w:line="360" w:lineRule="auto"/>
        <w:rPr>
          <w:rFonts w:ascii="Arial" w:hAnsi="Arial" w:cs="Arial"/>
          <w:b/>
          <w:sz w:val="36"/>
        </w:rPr>
      </w:pPr>
      <w:r w:rsidRPr="008C0C9B">
        <w:rPr>
          <w:rFonts w:ascii="Arial" w:hAnsi="Arial" w:cs="Arial"/>
          <w:b/>
          <w:color w:val="000000"/>
          <w:sz w:val="16"/>
          <w:szCs w:val="32"/>
        </w:rPr>
        <w:br/>
      </w:r>
      <w:r w:rsidR="000F6D74">
        <w:rPr>
          <w:rFonts w:ascii="Arial" w:hAnsi="Arial" w:cs="Arial"/>
          <w:b/>
          <w:sz w:val="36"/>
        </w:rPr>
        <w:t>Neuer Bauabschnitt im SPEICHERBALLETT: Start des nachhaltigen Neubaus HAVELBOGEN</w:t>
      </w:r>
    </w:p>
    <w:p w14:paraId="1CA93657" w14:textId="439C36F4" w:rsidR="000F6D74" w:rsidRPr="00466651" w:rsidRDefault="000F6D74" w:rsidP="00555D1C">
      <w:pPr>
        <w:spacing w:after="0" w:line="360" w:lineRule="auto"/>
        <w:jc w:val="both"/>
        <w:rPr>
          <w:rFonts w:ascii="Arial" w:hAnsi="Arial" w:cs="Arial"/>
          <w:b/>
          <w:sz w:val="20"/>
          <w:szCs w:val="20"/>
        </w:rPr>
      </w:pPr>
      <w:r w:rsidRPr="001F41F2">
        <w:rPr>
          <w:rFonts w:ascii="Arial" w:hAnsi="Arial" w:cs="Arial"/>
          <w:b/>
          <w:sz w:val="20"/>
          <w:szCs w:val="20"/>
        </w:rPr>
        <w:br/>
      </w:r>
      <w:r w:rsidR="00373B5B">
        <w:rPr>
          <w:rFonts w:ascii="Arial" w:hAnsi="Arial" w:cs="Arial"/>
          <w:b/>
          <w:sz w:val="20"/>
          <w:szCs w:val="20"/>
        </w:rPr>
        <w:t xml:space="preserve">Im Neubauquartier </w:t>
      </w:r>
      <w:r w:rsidRPr="00466651">
        <w:rPr>
          <w:rFonts w:ascii="Arial" w:hAnsi="Arial" w:cs="Arial"/>
          <w:b/>
          <w:sz w:val="20"/>
          <w:szCs w:val="20"/>
        </w:rPr>
        <w:t>SPEICHERBALLETT</w:t>
      </w:r>
      <w:r w:rsidR="00373B5B">
        <w:rPr>
          <w:rFonts w:ascii="Arial" w:hAnsi="Arial" w:cs="Arial"/>
          <w:b/>
          <w:sz w:val="20"/>
          <w:szCs w:val="20"/>
        </w:rPr>
        <w:t xml:space="preserve"> in Berlin-Spandau geht es voran: </w:t>
      </w:r>
      <w:r w:rsidRPr="00466651">
        <w:rPr>
          <w:rFonts w:ascii="Arial" w:hAnsi="Arial" w:cs="Arial"/>
          <w:b/>
          <w:sz w:val="20"/>
          <w:szCs w:val="20"/>
        </w:rPr>
        <w:t xml:space="preserve">Jetzt </w:t>
      </w:r>
      <w:r w:rsidR="00555D1C">
        <w:rPr>
          <w:rFonts w:ascii="Arial" w:hAnsi="Arial" w:cs="Arial"/>
          <w:b/>
          <w:sz w:val="20"/>
          <w:szCs w:val="20"/>
        </w:rPr>
        <w:t xml:space="preserve">beginnen </w:t>
      </w:r>
      <w:r w:rsidRPr="00466651">
        <w:rPr>
          <w:rFonts w:ascii="Arial" w:hAnsi="Arial" w:cs="Arial"/>
          <w:b/>
          <w:sz w:val="20"/>
          <w:szCs w:val="20"/>
        </w:rPr>
        <w:t>die Bauarbeiten für den neu</w:t>
      </w:r>
      <w:r w:rsidR="00466651" w:rsidRPr="00466651">
        <w:rPr>
          <w:rFonts w:ascii="Arial" w:hAnsi="Arial" w:cs="Arial"/>
          <w:b/>
          <w:sz w:val="20"/>
          <w:szCs w:val="20"/>
        </w:rPr>
        <w:t xml:space="preserve">esten </w:t>
      </w:r>
      <w:r w:rsidRPr="00466651">
        <w:rPr>
          <w:rFonts w:ascii="Arial" w:hAnsi="Arial" w:cs="Arial"/>
          <w:b/>
          <w:sz w:val="20"/>
          <w:szCs w:val="20"/>
        </w:rPr>
        <w:t>Bauabschnitt</w:t>
      </w:r>
      <w:r w:rsidR="00466651">
        <w:rPr>
          <w:rFonts w:ascii="Arial" w:hAnsi="Arial" w:cs="Arial"/>
          <w:b/>
          <w:sz w:val="20"/>
          <w:szCs w:val="20"/>
        </w:rPr>
        <w:t xml:space="preserve"> mit </w:t>
      </w:r>
      <w:r w:rsidRPr="00466651">
        <w:rPr>
          <w:rFonts w:ascii="Arial" w:hAnsi="Arial" w:cs="Arial"/>
          <w:b/>
          <w:sz w:val="20"/>
          <w:szCs w:val="20"/>
        </w:rPr>
        <w:t>4</w:t>
      </w:r>
      <w:r w:rsidR="00466651">
        <w:rPr>
          <w:rFonts w:ascii="Arial" w:hAnsi="Arial" w:cs="Arial"/>
          <w:b/>
          <w:sz w:val="20"/>
          <w:szCs w:val="20"/>
        </w:rPr>
        <w:t>4 Wohnungen von 1 bis 5 Zimmern</w:t>
      </w:r>
      <w:r w:rsidRPr="00466651">
        <w:rPr>
          <w:rFonts w:ascii="Arial" w:hAnsi="Arial" w:cs="Arial"/>
          <w:b/>
          <w:sz w:val="20"/>
          <w:szCs w:val="20"/>
        </w:rPr>
        <w:t>.</w:t>
      </w:r>
    </w:p>
    <w:p w14:paraId="22965AC9" w14:textId="77777777" w:rsidR="000F6D74" w:rsidRPr="00466651" w:rsidRDefault="000F6D74" w:rsidP="00555D1C">
      <w:pPr>
        <w:spacing w:after="0" w:line="360" w:lineRule="auto"/>
        <w:jc w:val="both"/>
        <w:rPr>
          <w:rFonts w:ascii="Arial" w:hAnsi="Arial" w:cs="Arial"/>
          <w:sz w:val="20"/>
          <w:szCs w:val="20"/>
        </w:rPr>
      </w:pPr>
    </w:p>
    <w:p w14:paraId="6C3AB600" w14:textId="77777777" w:rsidR="00555D1C" w:rsidRDefault="00555D1C" w:rsidP="00555D1C">
      <w:pPr>
        <w:spacing w:after="0" w:line="360" w:lineRule="auto"/>
        <w:jc w:val="both"/>
        <w:rPr>
          <w:rFonts w:ascii="Arial" w:eastAsiaTheme="minorHAnsi" w:hAnsi="Arial" w:cs="Arial"/>
          <w:sz w:val="20"/>
          <w:szCs w:val="20"/>
        </w:rPr>
      </w:pPr>
      <w:r>
        <w:rPr>
          <w:rFonts w:ascii="Arial" w:hAnsi="Arial" w:cs="Arial"/>
          <w:sz w:val="20"/>
          <w:szCs w:val="20"/>
        </w:rPr>
        <w:t xml:space="preserve">Am Ufer der Havel, gegenüber der Insel </w:t>
      </w:r>
      <w:proofErr w:type="spellStart"/>
      <w:r>
        <w:rPr>
          <w:rFonts w:ascii="Arial" w:hAnsi="Arial" w:cs="Arial"/>
          <w:sz w:val="20"/>
          <w:szCs w:val="20"/>
        </w:rPr>
        <w:t>Eiswerder</w:t>
      </w:r>
      <w:proofErr w:type="spellEnd"/>
      <w:r>
        <w:rPr>
          <w:rFonts w:ascii="Arial" w:hAnsi="Arial" w:cs="Arial"/>
          <w:sz w:val="20"/>
          <w:szCs w:val="20"/>
        </w:rPr>
        <w:t>, entsteht seit 2019 das Wohnquartier SPEICHERBALLETT. Nördlich der drei namensgebenden Denkmalspeicher am Wasser rollen nun die Bagger für ein besonderes, geschwungenes Gebäude: BUWOG HAVELBOGEN. Der Neubau umfasst 44 Wohnungen, alle mit Terrasse, Balkon oder, je nach Lage, Dachterrasse.</w:t>
      </w:r>
    </w:p>
    <w:p w14:paraId="2365136A" w14:textId="77777777" w:rsidR="00555D1C" w:rsidRDefault="00555D1C" w:rsidP="00555D1C">
      <w:pPr>
        <w:spacing w:after="0" w:line="360" w:lineRule="auto"/>
        <w:jc w:val="both"/>
        <w:rPr>
          <w:rFonts w:ascii="Arial" w:hAnsi="Arial" w:cs="Arial"/>
          <w:sz w:val="20"/>
          <w:szCs w:val="20"/>
        </w:rPr>
      </w:pPr>
      <w:r>
        <w:rPr>
          <w:rFonts w:ascii="Arial" w:hAnsi="Arial" w:cs="Arial"/>
          <w:sz w:val="20"/>
          <w:szCs w:val="20"/>
        </w:rPr>
        <w:t xml:space="preserve">BUWOG HAVELBOGEN fügt sich mit seiner geschwungenen Grundform harmonisch in das Quartier SPEICHERBALLETT ein und bildet gleichzeitig den markanten nördlichen Abschluss. Wie sein Zwilling auf der südlichen Seite, welcher im Herbst 2022 fertiggestellt wird, so lebt der HAVELBOGEN von seiner organischen Form. Damit greifen die Berliner Architekten Andreas R. Becher und Nikolaos </w:t>
      </w:r>
      <w:proofErr w:type="spellStart"/>
      <w:r>
        <w:rPr>
          <w:rFonts w:ascii="Arial" w:hAnsi="Arial" w:cs="Arial"/>
          <w:sz w:val="20"/>
          <w:szCs w:val="20"/>
        </w:rPr>
        <w:t>Hatzijordanou</w:t>
      </w:r>
      <w:proofErr w:type="spellEnd"/>
      <w:r>
        <w:rPr>
          <w:rFonts w:ascii="Arial" w:hAnsi="Arial" w:cs="Arial"/>
          <w:sz w:val="20"/>
          <w:szCs w:val="20"/>
        </w:rPr>
        <w:t xml:space="preserve"> die natürliche Form der Gesteine im Fluss auf. Inspiriert von Kieselsteinen, realisieren sie entlang der Wasserseite den gerundeten Baukörper mit fünf Geschossen und einem Staffelgeschoss. Die farbig gestaltete, graugrüne Putzfassade wird durch weiße Fensterlaibungen konturiert.</w:t>
      </w:r>
    </w:p>
    <w:p w14:paraId="77A69542" w14:textId="77777777" w:rsidR="00555D1C" w:rsidRDefault="00555D1C" w:rsidP="00555D1C">
      <w:pPr>
        <w:spacing w:after="0" w:line="360" w:lineRule="auto"/>
        <w:jc w:val="both"/>
        <w:rPr>
          <w:rFonts w:ascii="Arial" w:hAnsi="Arial" w:cs="Arial"/>
          <w:sz w:val="20"/>
          <w:szCs w:val="20"/>
        </w:rPr>
      </w:pPr>
      <w:r>
        <w:rPr>
          <w:rFonts w:ascii="Arial" w:hAnsi="Arial" w:cs="Arial"/>
          <w:sz w:val="20"/>
          <w:szCs w:val="20"/>
        </w:rPr>
        <w:t>Die Konzeption der Grundrisse erzeugt einen breiten Mix von Wohnungen mit 1 bis 5 Zimmern, die sich an die unterschiedlichsten Generationen und Nutzungsgruppen richten.</w:t>
      </w:r>
    </w:p>
    <w:p w14:paraId="4CB8F751" w14:textId="77777777" w:rsidR="00555D1C" w:rsidRDefault="00555D1C" w:rsidP="00555D1C">
      <w:pPr>
        <w:spacing w:after="0" w:line="360" w:lineRule="auto"/>
        <w:jc w:val="both"/>
        <w:rPr>
          <w:rFonts w:ascii="Arial" w:hAnsi="Arial" w:cs="Arial"/>
          <w:sz w:val="20"/>
          <w:szCs w:val="20"/>
        </w:rPr>
      </w:pPr>
      <w:r>
        <w:rPr>
          <w:rFonts w:ascii="Arial" w:hAnsi="Arial" w:cs="Arial"/>
          <w:sz w:val="20"/>
          <w:szCs w:val="20"/>
        </w:rPr>
        <w:t>Im Erdgeschoss wird eine Gewerbefläche realisiert, die für den späteren Betrieb z.B. eines Cafés geeignet ist und zugleich eine Begegnungsmöglichkeit von Menschen im Quartier und aus dem Umfeld bieten kann.</w:t>
      </w:r>
    </w:p>
    <w:p w14:paraId="6EF4BF75" w14:textId="77777777" w:rsidR="00555D1C" w:rsidRDefault="00555D1C" w:rsidP="00555D1C">
      <w:pPr>
        <w:spacing w:after="0" w:line="360" w:lineRule="auto"/>
        <w:jc w:val="both"/>
        <w:rPr>
          <w:rFonts w:ascii="Arial" w:hAnsi="Arial" w:cs="Arial"/>
          <w:sz w:val="20"/>
          <w:szCs w:val="20"/>
        </w:rPr>
      </w:pPr>
      <w:r>
        <w:rPr>
          <w:rFonts w:ascii="Arial" w:hAnsi="Arial" w:cs="Arial"/>
          <w:sz w:val="20"/>
          <w:szCs w:val="20"/>
        </w:rPr>
        <w:t>Die organische Form der Natur wird funktional ergänzt durch eine Vielzahl von Nachhaltigkeitsaspekten: Dafür wird eine Photovoltaikanlage auf dem Dach mit einer Dachbegrünung kombiniert. Begrünte Dächer bieten nicht nur Lebensraum für Vögel und Insekten, sondern können zusätzlich Regenwasser speichern und es durch Verdunstung wieder in den natürlichen Wasserkreislauf abgeben.</w:t>
      </w:r>
    </w:p>
    <w:p w14:paraId="3E61CDF6" w14:textId="77777777" w:rsidR="00555D1C" w:rsidRDefault="00555D1C" w:rsidP="00555D1C">
      <w:pPr>
        <w:spacing w:after="0" w:line="360" w:lineRule="auto"/>
        <w:jc w:val="both"/>
        <w:rPr>
          <w:rFonts w:ascii="Arial" w:hAnsi="Arial" w:cs="Arial"/>
          <w:sz w:val="20"/>
          <w:szCs w:val="20"/>
        </w:rPr>
      </w:pPr>
      <w:r>
        <w:rPr>
          <w:rFonts w:ascii="Arial" w:hAnsi="Arial" w:cs="Arial"/>
          <w:sz w:val="20"/>
          <w:szCs w:val="20"/>
        </w:rPr>
        <w:t>Die Fertigstellung ist für 2024 geplant.</w:t>
      </w:r>
    </w:p>
    <w:p w14:paraId="03F81D9F" w14:textId="59715183" w:rsidR="00B305CF" w:rsidRPr="00466651" w:rsidRDefault="00B305CF" w:rsidP="00555D1C">
      <w:pPr>
        <w:spacing w:after="0" w:line="360" w:lineRule="auto"/>
        <w:rPr>
          <w:rFonts w:ascii="Arial" w:hAnsi="Arial" w:cs="Arial"/>
          <w:color w:val="000000"/>
          <w:sz w:val="20"/>
          <w:szCs w:val="20"/>
        </w:rPr>
      </w:pPr>
      <w:bookmarkStart w:id="0" w:name="_GoBack"/>
      <w:bookmarkEnd w:id="0"/>
    </w:p>
    <w:p w14:paraId="393CCCC2" w14:textId="77777777" w:rsidR="00A52FED" w:rsidRPr="00B51C80" w:rsidRDefault="00A52FED" w:rsidP="00555D1C">
      <w:pPr>
        <w:pStyle w:val="Kommentartext"/>
        <w:spacing w:after="0" w:line="360" w:lineRule="auto"/>
        <w:jc w:val="both"/>
        <w:rPr>
          <w:rFonts w:ascii="Arial" w:hAnsi="Arial" w:cs="Arial"/>
          <w:b/>
          <w:bCs/>
        </w:rPr>
      </w:pPr>
      <w:r w:rsidRPr="00B51C80">
        <w:rPr>
          <w:rFonts w:ascii="Arial" w:hAnsi="Arial" w:cs="Arial"/>
          <w:b/>
          <w:bCs/>
        </w:rPr>
        <w:t>Über die BUWOG</w:t>
      </w:r>
    </w:p>
    <w:p w14:paraId="6C87F44F" w14:textId="77777777" w:rsidR="00A52FED" w:rsidRPr="00B51C80" w:rsidRDefault="00A52FED" w:rsidP="00555D1C">
      <w:pPr>
        <w:spacing w:after="0" w:line="360" w:lineRule="auto"/>
        <w:jc w:val="both"/>
        <w:rPr>
          <w:rFonts w:ascii="Arial" w:hAnsi="Arial" w:cs="Arial"/>
          <w:sz w:val="20"/>
          <w:szCs w:val="20"/>
        </w:rPr>
      </w:pPr>
      <w:r w:rsidRPr="00B51C80">
        <w:rPr>
          <w:rFonts w:ascii="Arial" w:hAnsi="Arial" w:cs="Arial"/>
          <w:sz w:val="20"/>
          <w:szCs w:val="20"/>
        </w:rPr>
        <w:t>Die BUWOG blickt auf eine mittlerweile 70-jährige Erfahrung im Wohnimmobilienbereich zurück und verfügt in Deutschland aktuell über eine Development-Pipeline von rund 32.000 Wohneinheiten. Die BUWOG ist eine Tochter der Vonovia SE, Europas führendem Wohnungsunternehmen mit Sitz in Bochum (Deutschland) und verfügt über ein Energiemanagement-System nach ISO 50001.</w:t>
      </w:r>
    </w:p>
    <w:p w14:paraId="36B45FA1" w14:textId="77777777" w:rsidR="00A52FED" w:rsidRPr="00B51C80" w:rsidRDefault="00A52FED" w:rsidP="00555D1C">
      <w:pPr>
        <w:spacing w:after="0" w:line="360" w:lineRule="auto"/>
        <w:jc w:val="both"/>
        <w:rPr>
          <w:rFonts w:ascii="Arial" w:hAnsi="Arial" w:cs="Arial"/>
          <w:b/>
          <w:bCs/>
          <w:sz w:val="20"/>
          <w:szCs w:val="20"/>
        </w:rPr>
      </w:pPr>
    </w:p>
    <w:p w14:paraId="40C570BD" w14:textId="77777777" w:rsidR="00A52FED" w:rsidRPr="00B51C80" w:rsidRDefault="00A52FED" w:rsidP="00555D1C">
      <w:pPr>
        <w:tabs>
          <w:tab w:val="left" w:pos="851"/>
        </w:tabs>
        <w:spacing w:after="0" w:line="360" w:lineRule="auto"/>
        <w:jc w:val="both"/>
        <w:rPr>
          <w:rFonts w:ascii="Arial" w:eastAsia="Times New Roman" w:hAnsi="Arial" w:cs="Arial"/>
          <w:b/>
          <w:sz w:val="20"/>
          <w:szCs w:val="20"/>
          <w:lang w:eastAsia="de-DE"/>
        </w:rPr>
      </w:pPr>
      <w:r w:rsidRPr="00B51C80">
        <w:rPr>
          <w:rFonts w:ascii="Arial" w:eastAsia="Times New Roman" w:hAnsi="Arial" w:cs="Arial"/>
          <w:b/>
          <w:sz w:val="20"/>
          <w:szCs w:val="20"/>
          <w:lang w:eastAsia="de-DE"/>
        </w:rPr>
        <w:lastRenderedPageBreak/>
        <w:t>MEDIENANFRAGEN DEUTSCHLAND</w:t>
      </w:r>
    </w:p>
    <w:p w14:paraId="7182E6E9" w14:textId="77777777" w:rsidR="00A52FED" w:rsidRPr="00B51C80" w:rsidRDefault="00A52FED" w:rsidP="00555D1C">
      <w:pPr>
        <w:tabs>
          <w:tab w:val="left" w:pos="851"/>
        </w:tabs>
        <w:spacing w:after="0" w:line="360" w:lineRule="auto"/>
        <w:jc w:val="both"/>
        <w:rPr>
          <w:rFonts w:ascii="Arial" w:eastAsia="Times New Roman" w:hAnsi="Arial" w:cs="Arial"/>
          <w:sz w:val="20"/>
          <w:szCs w:val="20"/>
          <w:lang w:eastAsia="de-DE"/>
        </w:rPr>
      </w:pPr>
      <w:r w:rsidRPr="00B51C80">
        <w:rPr>
          <w:rFonts w:ascii="Arial" w:eastAsia="Times New Roman" w:hAnsi="Arial" w:cs="Arial"/>
          <w:sz w:val="20"/>
          <w:szCs w:val="20"/>
          <w:lang w:eastAsia="de-DE"/>
        </w:rPr>
        <w:t>Michael Divé</w:t>
      </w:r>
    </w:p>
    <w:p w14:paraId="45E17A32" w14:textId="77777777" w:rsidR="00A52FED" w:rsidRPr="00B51C80" w:rsidRDefault="00A52FED" w:rsidP="00555D1C">
      <w:pPr>
        <w:tabs>
          <w:tab w:val="left" w:pos="851"/>
        </w:tabs>
        <w:spacing w:after="0" w:line="360" w:lineRule="auto"/>
        <w:jc w:val="both"/>
        <w:rPr>
          <w:rFonts w:ascii="Arial" w:eastAsia="Times New Roman" w:hAnsi="Arial" w:cs="Arial"/>
          <w:sz w:val="20"/>
          <w:szCs w:val="20"/>
          <w:lang w:eastAsia="de-DE"/>
        </w:rPr>
      </w:pPr>
      <w:r w:rsidRPr="00B51C80">
        <w:rPr>
          <w:rFonts w:ascii="Arial" w:eastAsia="Times New Roman" w:hAnsi="Arial" w:cs="Arial"/>
          <w:sz w:val="20"/>
          <w:szCs w:val="20"/>
          <w:lang w:eastAsia="de-DE"/>
        </w:rPr>
        <w:t>Pressesprecher BUWOG Deutschland</w:t>
      </w:r>
    </w:p>
    <w:p w14:paraId="7619AC3F" w14:textId="77777777" w:rsidR="00A52FED" w:rsidRPr="00B51C80" w:rsidRDefault="00A52FED" w:rsidP="00555D1C">
      <w:pPr>
        <w:tabs>
          <w:tab w:val="left" w:pos="851"/>
        </w:tabs>
        <w:spacing w:after="0" w:line="360" w:lineRule="auto"/>
        <w:jc w:val="both"/>
        <w:rPr>
          <w:rFonts w:ascii="Arial" w:eastAsia="Times New Roman" w:hAnsi="Arial" w:cs="Arial"/>
          <w:sz w:val="20"/>
          <w:szCs w:val="20"/>
          <w:lang w:eastAsia="de-DE"/>
        </w:rPr>
      </w:pPr>
      <w:r w:rsidRPr="00B51C80">
        <w:rPr>
          <w:rFonts w:ascii="Arial" w:eastAsia="Times New Roman" w:hAnsi="Arial" w:cs="Arial"/>
          <w:sz w:val="20"/>
          <w:szCs w:val="20"/>
          <w:lang w:eastAsia="de-DE"/>
        </w:rPr>
        <w:t>BUWOG Bauträger GmbH</w:t>
      </w:r>
    </w:p>
    <w:p w14:paraId="51F1F628" w14:textId="77777777" w:rsidR="00A52FED" w:rsidRPr="00B51C80" w:rsidRDefault="00A52FED" w:rsidP="00555D1C">
      <w:pPr>
        <w:tabs>
          <w:tab w:val="left" w:pos="851"/>
        </w:tabs>
        <w:spacing w:after="0" w:line="360" w:lineRule="auto"/>
        <w:jc w:val="both"/>
        <w:rPr>
          <w:rFonts w:ascii="Arial" w:eastAsia="Times New Roman" w:hAnsi="Arial" w:cs="Arial"/>
          <w:sz w:val="20"/>
          <w:szCs w:val="20"/>
          <w:lang w:eastAsia="de-DE"/>
        </w:rPr>
      </w:pPr>
      <w:r w:rsidRPr="00B51C80">
        <w:rPr>
          <w:rFonts w:ascii="Arial" w:eastAsia="Times New Roman" w:hAnsi="Arial" w:cs="Arial"/>
          <w:sz w:val="20"/>
          <w:szCs w:val="20"/>
          <w:lang w:eastAsia="de-DE"/>
        </w:rPr>
        <w:t xml:space="preserve">Email: </w:t>
      </w:r>
      <w:hyperlink r:id="rId7" w:history="1"/>
      <w:r w:rsidRPr="00B51C80">
        <w:rPr>
          <w:rFonts w:ascii="Arial" w:eastAsia="Times New Roman" w:hAnsi="Arial" w:cs="Arial"/>
          <w:color w:val="0000FF"/>
          <w:sz w:val="20"/>
          <w:szCs w:val="20"/>
          <w:u w:val="single"/>
          <w:lang w:eastAsia="de-DE"/>
        </w:rPr>
        <w:t xml:space="preserve">michael.dive@buwog.com </w:t>
      </w:r>
    </w:p>
    <w:p w14:paraId="35BE92B8" w14:textId="3F42BBB4" w:rsidR="0033213C" w:rsidRPr="00B51C80" w:rsidRDefault="00A52FED" w:rsidP="00555D1C">
      <w:pPr>
        <w:tabs>
          <w:tab w:val="left" w:pos="851"/>
        </w:tabs>
        <w:spacing w:after="0" w:line="360" w:lineRule="auto"/>
        <w:jc w:val="both"/>
        <w:rPr>
          <w:rFonts w:ascii="Arial" w:hAnsi="Arial" w:cs="Arial"/>
          <w:sz w:val="20"/>
          <w:szCs w:val="20"/>
        </w:rPr>
      </w:pPr>
      <w:r w:rsidRPr="00B51C80">
        <w:rPr>
          <w:rFonts w:ascii="Arial" w:eastAsia="Times New Roman" w:hAnsi="Arial" w:cs="Arial"/>
          <w:sz w:val="20"/>
          <w:szCs w:val="20"/>
          <w:lang w:eastAsia="de-DE"/>
        </w:rPr>
        <w:t>T: +49 159 04 62 19 93</w:t>
      </w:r>
    </w:p>
    <w:sectPr w:rsidR="0033213C" w:rsidRPr="00B51C80" w:rsidSect="00A52FED">
      <w:headerReference w:type="default" r:id="rId8"/>
      <w:footerReference w:type="default" r:id="rId9"/>
      <w:pgSz w:w="11906" w:h="16838"/>
      <w:pgMar w:top="1985" w:right="1274" w:bottom="993" w:left="1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0AA6" w14:textId="77777777" w:rsidR="00C07C85" w:rsidRDefault="00C07C85" w:rsidP="00576515">
      <w:pPr>
        <w:spacing w:after="0" w:line="240" w:lineRule="auto"/>
      </w:pPr>
      <w:r>
        <w:separator/>
      </w:r>
    </w:p>
  </w:endnote>
  <w:endnote w:type="continuationSeparator" w:id="0">
    <w:p w14:paraId="1021FBDE" w14:textId="77777777" w:rsidR="00C07C85" w:rsidRDefault="00C07C85" w:rsidP="0057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8D8" w14:textId="77777777" w:rsidR="00DC1F9A" w:rsidRPr="003666F3" w:rsidRDefault="00555D1C" w:rsidP="00B12A6B">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FDF8" w14:textId="77777777" w:rsidR="00C07C85" w:rsidRDefault="00C07C85" w:rsidP="00576515">
      <w:pPr>
        <w:spacing w:after="0" w:line="240" w:lineRule="auto"/>
      </w:pPr>
      <w:r>
        <w:separator/>
      </w:r>
    </w:p>
  </w:footnote>
  <w:footnote w:type="continuationSeparator" w:id="0">
    <w:p w14:paraId="6E6C9045" w14:textId="77777777" w:rsidR="00C07C85" w:rsidRDefault="00C07C85" w:rsidP="0057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833B" w14:textId="77777777" w:rsidR="00DC1F9A" w:rsidRDefault="00555D1C" w:rsidP="00B47927">
    <w:pPr>
      <w:pStyle w:val="Kopfzeile"/>
      <w:jc w:val="right"/>
    </w:pPr>
  </w:p>
  <w:p w14:paraId="5FF4505D" w14:textId="77777777" w:rsidR="00AB7491" w:rsidRPr="00AB7491" w:rsidRDefault="006C7698" w:rsidP="00AB7491">
    <w:pPr>
      <w:spacing w:after="0" w:line="240" w:lineRule="auto"/>
      <w:jc w:val="right"/>
      <w:rPr>
        <w:rFonts w:ascii="Times New Roman" w:eastAsia="Times New Roman" w:hAnsi="Times New Roman"/>
        <w:sz w:val="24"/>
        <w:szCs w:val="24"/>
        <w:lang w:eastAsia="de-DE"/>
      </w:rPr>
    </w:pPr>
    <w:r w:rsidRPr="00AB7491">
      <w:rPr>
        <w:rFonts w:ascii="Times New Roman" w:eastAsia="Times New Roman" w:hAnsi="Times New Roman"/>
        <w:sz w:val="24"/>
        <w:szCs w:val="24"/>
        <w:lang w:eastAsia="de-DE"/>
      </w:rPr>
      <w:fldChar w:fldCharType="begin"/>
    </w:r>
    <w:r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Pr="00AB7491">
      <w:rPr>
        <w:rFonts w:ascii="Times New Roman" w:eastAsia="Times New Roman" w:hAnsi="Times New Roman"/>
        <w:sz w:val="24"/>
        <w:szCs w:val="24"/>
        <w:lang w:eastAsia="de-DE"/>
      </w:rPr>
      <w:fldChar w:fldCharType="separate"/>
    </w:r>
    <w:r w:rsidRPr="00AB7491">
      <w:rPr>
        <w:rFonts w:ascii="Times New Roman" w:eastAsia="Times New Roman" w:hAnsi="Times New Roman"/>
        <w:noProof/>
        <w:sz w:val="24"/>
        <w:szCs w:val="24"/>
        <w:lang w:eastAsia="de-DE"/>
      </w:rPr>
      <w:drawing>
        <wp:inline distT="0" distB="0" distL="0" distR="0" wp14:anchorId="15A8EE37" wp14:editId="0CC765BC">
          <wp:extent cx="1652093" cy="417550"/>
          <wp:effectExtent l="0" t="0" r="5715" b="1905"/>
          <wp:docPr id="1" name="Grafik 1" descr="BU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W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9" cy="422596"/>
                  </a:xfrm>
                  <a:prstGeom prst="rect">
                    <a:avLst/>
                  </a:prstGeom>
                  <a:noFill/>
                  <a:ln>
                    <a:noFill/>
                  </a:ln>
                </pic:spPr>
              </pic:pic>
            </a:graphicData>
          </a:graphic>
        </wp:inline>
      </w:drawing>
    </w:r>
    <w:r w:rsidRPr="00AB7491">
      <w:rPr>
        <w:rFonts w:ascii="Times New Roman" w:eastAsia="Times New Roman" w:hAnsi="Times New Roman"/>
        <w:sz w:val="24"/>
        <w:szCs w:val="24"/>
        <w:lang w:eastAsia="de-DE"/>
      </w:rPr>
      <w:fldChar w:fldCharType="end"/>
    </w:r>
  </w:p>
  <w:p w14:paraId="3ABBE923" w14:textId="77777777" w:rsidR="00DC1F9A" w:rsidRDefault="00555D1C" w:rsidP="00B47927">
    <w:pPr>
      <w:pStyle w:val="Kopfzeile"/>
      <w:jc w:val="right"/>
    </w:pPr>
  </w:p>
  <w:p w14:paraId="55EBA606" w14:textId="77777777" w:rsidR="00941483" w:rsidRPr="00941483" w:rsidRDefault="00555D1C" w:rsidP="00B47927">
    <w:pPr>
      <w:pStyle w:val="Kopfzeile"/>
      <w:jc w:val="right"/>
      <w:rPr>
        <w:color w:val="FF0000"/>
      </w:rPr>
    </w:pPr>
  </w:p>
  <w:p w14:paraId="4C4D2ADE" w14:textId="77777777" w:rsidR="00D62B9E" w:rsidRDefault="00555D1C" w:rsidP="00B47927">
    <w:pPr>
      <w:pStyle w:val="Kopfzeile"/>
      <w:jc w:val="right"/>
    </w:pPr>
  </w:p>
  <w:p w14:paraId="477255B3" w14:textId="77777777" w:rsidR="00D62B9E" w:rsidRDefault="00555D1C" w:rsidP="00B47927">
    <w:pPr>
      <w:pStyle w:val="Kopfzeile"/>
      <w:jc w:val="right"/>
    </w:pPr>
  </w:p>
  <w:p w14:paraId="084E7FB5" w14:textId="77777777" w:rsidR="00D62B9E" w:rsidRDefault="00555D1C" w:rsidP="00C46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2pt;height:145.2pt" o:bullet="t">
        <v:imagedata r:id="rId1" o:title="Vonovia_Icon_Pfeil_kurz_Petrol"/>
      </v:shape>
    </w:pict>
  </w:numPicBullet>
  <w:abstractNum w:abstractNumId="0" w15:restartNumberingAfterBreak="0">
    <w:nsid w:val="09B3546D"/>
    <w:multiLevelType w:val="hybridMultilevel"/>
    <w:tmpl w:val="2CDA220C"/>
    <w:lvl w:ilvl="0" w:tplc="C7DE49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A"/>
    <w:rsid w:val="00025BF1"/>
    <w:rsid w:val="0005087F"/>
    <w:rsid w:val="000A471A"/>
    <w:rsid w:val="000D7D5F"/>
    <w:rsid w:val="000E7384"/>
    <w:rsid w:val="000F6D74"/>
    <w:rsid w:val="001B3DFF"/>
    <w:rsid w:val="00204F6B"/>
    <w:rsid w:val="00214EB9"/>
    <w:rsid w:val="002244D7"/>
    <w:rsid w:val="002245A9"/>
    <w:rsid w:val="00235C85"/>
    <w:rsid w:val="00236CD1"/>
    <w:rsid w:val="00247B58"/>
    <w:rsid w:val="0028094D"/>
    <w:rsid w:val="002C63EA"/>
    <w:rsid w:val="002D5EA6"/>
    <w:rsid w:val="0033213C"/>
    <w:rsid w:val="00336AB1"/>
    <w:rsid w:val="00346004"/>
    <w:rsid w:val="00362073"/>
    <w:rsid w:val="00373B5B"/>
    <w:rsid w:val="00392C89"/>
    <w:rsid w:val="003B1D43"/>
    <w:rsid w:val="003D17EA"/>
    <w:rsid w:val="003D5612"/>
    <w:rsid w:val="003F16CA"/>
    <w:rsid w:val="003F63FB"/>
    <w:rsid w:val="00402D3A"/>
    <w:rsid w:val="00407057"/>
    <w:rsid w:val="004414CD"/>
    <w:rsid w:val="00447E16"/>
    <w:rsid w:val="00466651"/>
    <w:rsid w:val="00466AEA"/>
    <w:rsid w:val="0049496D"/>
    <w:rsid w:val="004B515F"/>
    <w:rsid w:val="004C0747"/>
    <w:rsid w:val="004D1A3A"/>
    <w:rsid w:val="004E50CF"/>
    <w:rsid w:val="005042EF"/>
    <w:rsid w:val="00511374"/>
    <w:rsid w:val="00534091"/>
    <w:rsid w:val="00555D1C"/>
    <w:rsid w:val="00576515"/>
    <w:rsid w:val="005C4298"/>
    <w:rsid w:val="005E05EB"/>
    <w:rsid w:val="005F398A"/>
    <w:rsid w:val="005F53DD"/>
    <w:rsid w:val="00604065"/>
    <w:rsid w:val="00612EB5"/>
    <w:rsid w:val="0062746B"/>
    <w:rsid w:val="00634452"/>
    <w:rsid w:val="0067203B"/>
    <w:rsid w:val="006A5F45"/>
    <w:rsid w:val="006B2437"/>
    <w:rsid w:val="006C7698"/>
    <w:rsid w:val="006E6BDF"/>
    <w:rsid w:val="007630E0"/>
    <w:rsid w:val="00774E52"/>
    <w:rsid w:val="00830E20"/>
    <w:rsid w:val="0084023C"/>
    <w:rsid w:val="008403E9"/>
    <w:rsid w:val="00851902"/>
    <w:rsid w:val="00870979"/>
    <w:rsid w:val="00881A2C"/>
    <w:rsid w:val="008E6051"/>
    <w:rsid w:val="00917F39"/>
    <w:rsid w:val="00961186"/>
    <w:rsid w:val="00963070"/>
    <w:rsid w:val="009B3035"/>
    <w:rsid w:val="009E713B"/>
    <w:rsid w:val="00A032FD"/>
    <w:rsid w:val="00A17399"/>
    <w:rsid w:val="00A52FED"/>
    <w:rsid w:val="00AB72E3"/>
    <w:rsid w:val="00AC7F5C"/>
    <w:rsid w:val="00AD085B"/>
    <w:rsid w:val="00AD578E"/>
    <w:rsid w:val="00AE3C5B"/>
    <w:rsid w:val="00AF1211"/>
    <w:rsid w:val="00AF4EA5"/>
    <w:rsid w:val="00B305CF"/>
    <w:rsid w:val="00B51C80"/>
    <w:rsid w:val="00B61E81"/>
    <w:rsid w:val="00B9370F"/>
    <w:rsid w:val="00BB0CC1"/>
    <w:rsid w:val="00BC2FC2"/>
    <w:rsid w:val="00C07C85"/>
    <w:rsid w:val="00C433AA"/>
    <w:rsid w:val="00C618A2"/>
    <w:rsid w:val="00C86E49"/>
    <w:rsid w:val="00CA20DF"/>
    <w:rsid w:val="00CE6D9F"/>
    <w:rsid w:val="00CF71CE"/>
    <w:rsid w:val="00D01F14"/>
    <w:rsid w:val="00D13F1C"/>
    <w:rsid w:val="00D1552B"/>
    <w:rsid w:val="00D62368"/>
    <w:rsid w:val="00DA22A5"/>
    <w:rsid w:val="00DB23FF"/>
    <w:rsid w:val="00DE4D10"/>
    <w:rsid w:val="00DF1F1B"/>
    <w:rsid w:val="00E34B8B"/>
    <w:rsid w:val="00E43FEC"/>
    <w:rsid w:val="00E67528"/>
    <w:rsid w:val="00EA7301"/>
    <w:rsid w:val="00EC34AD"/>
    <w:rsid w:val="00ED0A03"/>
    <w:rsid w:val="00ED164D"/>
    <w:rsid w:val="00ED57ED"/>
    <w:rsid w:val="00F44795"/>
    <w:rsid w:val="00F544B8"/>
    <w:rsid w:val="00F6377D"/>
    <w:rsid w:val="00F84185"/>
    <w:rsid w:val="00FB5573"/>
    <w:rsid w:val="00FF4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DA541"/>
  <w15:chartTrackingRefBased/>
  <w15:docId w15:val="{71FA05D3-96D9-431D-964E-E9D4A76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7EA"/>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392C89"/>
    <w:pPr>
      <w:keepNext/>
      <w:keepLines/>
      <w:spacing w:before="240" w:after="0"/>
      <w:outlineLvl w:val="0"/>
    </w:pPr>
    <w:rPr>
      <w:rFonts w:asciiTheme="majorHAnsi" w:eastAsiaTheme="majorEastAsia" w:hAnsiTheme="majorHAnsi" w:cstheme="majorBidi"/>
      <w:color w:val="00475C" w:themeColor="accent1" w:themeShade="BF"/>
      <w:sz w:val="32"/>
      <w:szCs w:val="32"/>
    </w:rPr>
  </w:style>
  <w:style w:type="paragraph" w:styleId="berschrift2">
    <w:name w:val="heading 2"/>
    <w:basedOn w:val="Standard"/>
    <w:next w:val="Standard"/>
    <w:link w:val="berschrift2Zchn"/>
    <w:uiPriority w:val="9"/>
    <w:semiHidden/>
    <w:unhideWhenUsed/>
    <w:qFormat/>
    <w:rsid w:val="00407057"/>
    <w:pPr>
      <w:keepNext/>
      <w:keepLines/>
      <w:spacing w:before="40" w:after="0"/>
      <w:outlineLvl w:val="1"/>
    </w:pPr>
    <w:rPr>
      <w:rFonts w:asciiTheme="majorHAnsi" w:eastAsiaTheme="majorEastAsia" w:hAnsiTheme="majorHAnsi" w:cstheme="majorBidi"/>
      <w:color w:val="00475C" w:themeColor="accent1" w:themeShade="BF"/>
      <w:sz w:val="26"/>
      <w:szCs w:val="26"/>
    </w:rPr>
  </w:style>
  <w:style w:type="paragraph" w:styleId="berschrift3">
    <w:name w:val="heading 3"/>
    <w:basedOn w:val="Standard"/>
    <w:link w:val="berschrift3Zchn"/>
    <w:uiPriority w:val="9"/>
    <w:qFormat/>
    <w:rsid w:val="00B305CF"/>
    <w:pPr>
      <w:spacing w:before="100" w:beforeAutospacing="1" w:after="100" w:afterAutospacing="1" w:line="240" w:lineRule="auto"/>
      <w:outlineLvl w:val="2"/>
    </w:pPr>
    <w:rPr>
      <w:rFonts w:ascii="Times New Roman" w:eastAsia="Times New Roman" w:hAnsi="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A03"/>
    <w:pPr>
      <w:ind w:left="720"/>
      <w:contextualSpacing/>
    </w:pPr>
  </w:style>
  <w:style w:type="paragraph" w:styleId="Kopfzeile">
    <w:name w:val="header"/>
    <w:basedOn w:val="Standard"/>
    <w:link w:val="KopfzeileZchn"/>
    <w:uiPriority w:val="99"/>
    <w:unhideWhenUsed/>
    <w:rsid w:val="003D1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EA"/>
    <w:rPr>
      <w:rFonts w:ascii="Calibri" w:eastAsia="Calibri" w:hAnsi="Calibri" w:cs="Times New Roman"/>
    </w:rPr>
  </w:style>
  <w:style w:type="paragraph" w:styleId="Fuzeile">
    <w:name w:val="footer"/>
    <w:basedOn w:val="Standard"/>
    <w:link w:val="FuzeileZchn"/>
    <w:uiPriority w:val="99"/>
    <w:unhideWhenUsed/>
    <w:rsid w:val="003D1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EA"/>
    <w:rPr>
      <w:rFonts w:ascii="Calibri" w:eastAsia="Calibri" w:hAnsi="Calibri" w:cs="Times New Roman"/>
    </w:rPr>
  </w:style>
  <w:style w:type="paragraph" w:styleId="StandardWeb">
    <w:name w:val="Normal (Web)"/>
    <w:basedOn w:val="Standard"/>
    <w:uiPriority w:val="99"/>
    <w:unhideWhenUsed/>
    <w:rsid w:val="003D17E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D17EA"/>
    <w:rPr>
      <w:color w:val="0000FF"/>
      <w:u w:val="single"/>
    </w:rPr>
  </w:style>
  <w:style w:type="paragraph" w:styleId="berarbeitung">
    <w:name w:val="Revision"/>
    <w:hidden/>
    <w:uiPriority w:val="99"/>
    <w:semiHidden/>
    <w:rsid w:val="00851902"/>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8519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902"/>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851902"/>
    <w:rPr>
      <w:sz w:val="16"/>
      <w:szCs w:val="16"/>
    </w:rPr>
  </w:style>
  <w:style w:type="paragraph" w:styleId="Kommentartext">
    <w:name w:val="annotation text"/>
    <w:basedOn w:val="Standard"/>
    <w:link w:val="KommentartextZchn"/>
    <w:uiPriority w:val="99"/>
    <w:semiHidden/>
    <w:unhideWhenUsed/>
    <w:rsid w:val="008519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190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51902"/>
    <w:rPr>
      <w:b/>
      <w:bCs/>
    </w:rPr>
  </w:style>
  <w:style w:type="character" w:customStyle="1" w:styleId="KommentarthemaZchn">
    <w:name w:val="Kommentarthema Zchn"/>
    <w:basedOn w:val="KommentartextZchn"/>
    <w:link w:val="Kommentarthema"/>
    <w:uiPriority w:val="99"/>
    <w:semiHidden/>
    <w:rsid w:val="00851902"/>
    <w:rPr>
      <w:rFonts w:ascii="Calibri" w:eastAsia="Calibri" w:hAnsi="Calibri" w:cs="Times New Roman"/>
      <w:b/>
      <w:bCs/>
      <w:sz w:val="20"/>
      <w:szCs w:val="20"/>
    </w:rPr>
  </w:style>
  <w:style w:type="character" w:styleId="Hervorhebung">
    <w:name w:val="Emphasis"/>
    <w:basedOn w:val="Absatz-Standardschriftart"/>
    <w:uiPriority w:val="20"/>
    <w:qFormat/>
    <w:rsid w:val="004B515F"/>
    <w:rPr>
      <w:i/>
      <w:iCs/>
    </w:rPr>
  </w:style>
  <w:style w:type="character" w:customStyle="1" w:styleId="berschrift3Zchn">
    <w:name w:val="Überschrift 3 Zchn"/>
    <w:basedOn w:val="Absatz-Standardschriftart"/>
    <w:link w:val="berschrift3"/>
    <w:uiPriority w:val="9"/>
    <w:rsid w:val="00B305CF"/>
    <w:rPr>
      <w:rFonts w:ascii="Times New Roman" w:eastAsia="Times New Roman" w:hAnsi="Times New Roman" w:cs="Times New Roman"/>
      <w:b/>
      <w:bCs/>
      <w:sz w:val="27"/>
      <w:szCs w:val="27"/>
      <w:lang w:val="de-AT" w:eastAsia="de-AT"/>
    </w:rPr>
  </w:style>
  <w:style w:type="character" w:styleId="Fett">
    <w:name w:val="Strong"/>
    <w:basedOn w:val="Absatz-Standardschriftart"/>
    <w:uiPriority w:val="22"/>
    <w:qFormat/>
    <w:rsid w:val="00392C89"/>
    <w:rPr>
      <w:b/>
      <w:bCs/>
    </w:rPr>
  </w:style>
  <w:style w:type="character" w:customStyle="1" w:styleId="berschrift1Zchn">
    <w:name w:val="Überschrift 1 Zchn"/>
    <w:basedOn w:val="Absatz-Standardschriftart"/>
    <w:link w:val="berschrift1"/>
    <w:uiPriority w:val="9"/>
    <w:rsid w:val="00392C89"/>
    <w:rPr>
      <w:rFonts w:asciiTheme="majorHAnsi" w:eastAsiaTheme="majorEastAsia" w:hAnsiTheme="majorHAnsi" w:cstheme="majorBidi"/>
      <w:color w:val="00475C" w:themeColor="accent1" w:themeShade="BF"/>
      <w:sz w:val="32"/>
      <w:szCs w:val="32"/>
    </w:rPr>
  </w:style>
  <w:style w:type="character" w:customStyle="1" w:styleId="berschrift2Zchn">
    <w:name w:val="Überschrift 2 Zchn"/>
    <w:basedOn w:val="Absatz-Standardschriftart"/>
    <w:link w:val="berschrift2"/>
    <w:uiPriority w:val="9"/>
    <w:semiHidden/>
    <w:rsid w:val="00407057"/>
    <w:rPr>
      <w:rFonts w:asciiTheme="majorHAnsi" w:eastAsiaTheme="majorEastAsia" w:hAnsiTheme="majorHAnsi" w:cstheme="majorBidi"/>
      <w:color w:val="00475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021">
      <w:bodyDiv w:val="1"/>
      <w:marLeft w:val="0"/>
      <w:marRight w:val="0"/>
      <w:marTop w:val="0"/>
      <w:marBottom w:val="0"/>
      <w:divBdr>
        <w:top w:val="none" w:sz="0" w:space="0" w:color="auto"/>
        <w:left w:val="none" w:sz="0" w:space="0" w:color="auto"/>
        <w:bottom w:val="none" w:sz="0" w:space="0" w:color="auto"/>
        <w:right w:val="none" w:sz="0" w:space="0" w:color="auto"/>
      </w:divBdr>
      <w:divsChild>
        <w:div w:id="2024241390">
          <w:marLeft w:val="0"/>
          <w:marRight w:val="0"/>
          <w:marTop w:val="600"/>
          <w:marBottom w:val="600"/>
          <w:divBdr>
            <w:top w:val="none" w:sz="0" w:space="0" w:color="auto"/>
            <w:left w:val="none" w:sz="0" w:space="0" w:color="auto"/>
            <w:bottom w:val="none" w:sz="0" w:space="0" w:color="auto"/>
            <w:right w:val="none" w:sz="0" w:space="0" w:color="auto"/>
          </w:divBdr>
        </w:div>
      </w:divsChild>
    </w:div>
    <w:div w:id="302464743">
      <w:bodyDiv w:val="1"/>
      <w:marLeft w:val="0"/>
      <w:marRight w:val="0"/>
      <w:marTop w:val="0"/>
      <w:marBottom w:val="0"/>
      <w:divBdr>
        <w:top w:val="none" w:sz="0" w:space="0" w:color="auto"/>
        <w:left w:val="none" w:sz="0" w:space="0" w:color="auto"/>
        <w:bottom w:val="none" w:sz="0" w:space="0" w:color="auto"/>
        <w:right w:val="none" w:sz="0" w:space="0" w:color="auto"/>
      </w:divBdr>
    </w:div>
    <w:div w:id="377977616">
      <w:bodyDiv w:val="1"/>
      <w:marLeft w:val="0"/>
      <w:marRight w:val="0"/>
      <w:marTop w:val="0"/>
      <w:marBottom w:val="0"/>
      <w:divBdr>
        <w:top w:val="none" w:sz="0" w:space="0" w:color="auto"/>
        <w:left w:val="none" w:sz="0" w:space="0" w:color="auto"/>
        <w:bottom w:val="none" w:sz="0" w:space="0" w:color="auto"/>
        <w:right w:val="none" w:sz="0" w:space="0" w:color="auto"/>
      </w:divBdr>
    </w:div>
    <w:div w:id="976639967">
      <w:bodyDiv w:val="1"/>
      <w:marLeft w:val="0"/>
      <w:marRight w:val="0"/>
      <w:marTop w:val="0"/>
      <w:marBottom w:val="0"/>
      <w:divBdr>
        <w:top w:val="none" w:sz="0" w:space="0" w:color="auto"/>
        <w:left w:val="none" w:sz="0" w:space="0" w:color="auto"/>
        <w:bottom w:val="none" w:sz="0" w:space="0" w:color="auto"/>
        <w:right w:val="none" w:sz="0" w:space="0" w:color="auto"/>
      </w:divBdr>
    </w:div>
    <w:div w:id="1116827281">
      <w:bodyDiv w:val="1"/>
      <w:marLeft w:val="0"/>
      <w:marRight w:val="0"/>
      <w:marTop w:val="0"/>
      <w:marBottom w:val="0"/>
      <w:divBdr>
        <w:top w:val="none" w:sz="0" w:space="0" w:color="auto"/>
        <w:left w:val="none" w:sz="0" w:space="0" w:color="auto"/>
        <w:bottom w:val="none" w:sz="0" w:space="0" w:color="auto"/>
        <w:right w:val="none" w:sz="0" w:space="0" w:color="auto"/>
      </w:divBdr>
      <w:divsChild>
        <w:div w:id="531921393">
          <w:marLeft w:val="0"/>
          <w:marRight w:val="0"/>
          <w:marTop w:val="0"/>
          <w:marBottom w:val="0"/>
          <w:divBdr>
            <w:top w:val="none" w:sz="0" w:space="0" w:color="auto"/>
            <w:left w:val="none" w:sz="0" w:space="0" w:color="auto"/>
            <w:bottom w:val="none" w:sz="0" w:space="0" w:color="auto"/>
            <w:right w:val="none" w:sz="0" w:space="0" w:color="auto"/>
          </w:divBdr>
          <w:divsChild>
            <w:div w:id="1203786975">
              <w:marLeft w:val="0"/>
              <w:marRight w:val="0"/>
              <w:marTop w:val="0"/>
              <w:marBottom w:val="0"/>
              <w:divBdr>
                <w:top w:val="none" w:sz="0" w:space="0" w:color="auto"/>
                <w:left w:val="none" w:sz="0" w:space="0" w:color="auto"/>
                <w:bottom w:val="none" w:sz="0" w:space="0" w:color="auto"/>
                <w:right w:val="none" w:sz="0" w:space="0" w:color="auto"/>
              </w:divBdr>
              <w:divsChild>
                <w:div w:id="1047143582">
                  <w:marLeft w:val="0"/>
                  <w:marRight w:val="0"/>
                  <w:marTop w:val="0"/>
                  <w:marBottom w:val="0"/>
                  <w:divBdr>
                    <w:top w:val="none" w:sz="0" w:space="0" w:color="auto"/>
                    <w:left w:val="none" w:sz="0" w:space="0" w:color="auto"/>
                    <w:bottom w:val="none" w:sz="0" w:space="0" w:color="auto"/>
                    <w:right w:val="none" w:sz="0" w:space="0" w:color="auto"/>
                  </w:divBdr>
                  <w:divsChild>
                    <w:div w:id="1968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422">
      <w:bodyDiv w:val="1"/>
      <w:marLeft w:val="0"/>
      <w:marRight w:val="0"/>
      <w:marTop w:val="0"/>
      <w:marBottom w:val="0"/>
      <w:divBdr>
        <w:top w:val="none" w:sz="0" w:space="0" w:color="auto"/>
        <w:left w:val="none" w:sz="0" w:space="0" w:color="auto"/>
        <w:bottom w:val="none" w:sz="0" w:space="0" w:color="auto"/>
        <w:right w:val="none" w:sz="0" w:space="0" w:color="auto"/>
      </w:divBdr>
    </w:div>
    <w:div w:id="1839150667">
      <w:bodyDiv w:val="1"/>
      <w:marLeft w:val="0"/>
      <w:marRight w:val="0"/>
      <w:marTop w:val="0"/>
      <w:marBottom w:val="0"/>
      <w:divBdr>
        <w:top w:val="none" w:sz="0" w:space="0" w:color="auto"/>
        <w:left w:val="none" w:sz="0" w:space="0" w:color="auto"/>
        <w:bottom w:val="none" w:sz="0" w:space="0" w:color="auto"/>
        <w:right w:val="none" w:sz="0" w:space="0" w:color="auto"/>
      </w:divBdr>
    </w:div>
    <w:div w:id="18677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onovia">
  <a:themeElements>
    <a:clrScheme name="Vonovia">
      <a:dk1>
        <a:srgbClr val="000000"/>
      </a:dk1>
      <a:lt1>
        <a:srgbClr val="FFFFFF"/>
      </a:lt1>
      <a:dk2>
        <a:srgbClr val="4A4A4A"/>
      </a:dk2>
      <a:lt2>
        <a:srgbClr val="DADADA"/>
      </a:lt2>
      <a:accent1>
        <a:srgbClr val="00607B"/>
      </a:accent1>
      <a:accent2>
        <a:srgbClr val="C7CD00"/>
      </a:accent2>
      <a:accent3>
        <a:srgbClr val="6AAF23"/>
      </a:accent3>
      <a:accent4>
        <a:srgbClr val="F4CC38"/>
      </a:accent4>
      <a:accent5>
        <a:srgbClr val="009860"/>
      </a:accent5>
      <a:accent6>
        <a:srgbClr val="DE4A3A"/>
      </a:accent6>
      <a:hlink>
        <a:srgbClr val="009AA8"/>
      </a:hlink>
      <a:folHlink>
        <a:srgbClr val="B25296"/>
      </a:folHlink>
    </a:clrScheme>
    <a:fontScheme name="Vonovia">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Vonovia</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2</cp:revision>
  <dcterms:created xsi:type="dcterms:W3CDTF">2022-06-20T14:11:00Z</dcterms:created>
  <dcterms:modified xsi:type="dcterms:W3CDTF">2022-06-20T14:11:00Z</dcterms:modified>
</cp:coreProperties>
</file>