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C71" w:rsidRPr="00792252" w:rsidRDefault="00732C71" w:rsidP="00944EFE">
      <w:pPr>
        <w:pStyle w:val="Titel"/>
        <w:spacing w:line="300" w:lineRule="atLeast"/>
      </w:pPr>
      <w:r w:rsidRPr="00732C71">
        <w:rPr>
          <w:noProof/>
        </w:rPr>
        <mc:AlternateContent>
          <mc:Choice Requires="wps">
            <w:drawing>
              <wp:anchor distT="0" distB="0" distL="114300" distR="114300" simplePos="0" relativeHeight="251659264" behindDoc="0" locked="0" layoutInCell="1" allowOverlap="1" wp14:anchorId="7790A8FB" wp14:editId="03AF94E8">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rsidR="00732C71" w:rsidRDefault="00F16F2D" w:rsidP="00732C71">
                            <w:r>
                              <w:t>05</w:t>
                            </w:r>
                            <w:r w:rsidR="00732C71">
                              <w:t xml:space="preserve">. </w:t>
                            </w:r>
                            <w:r>
                              <w:t>Oktober</w:t>
                            </w:r>
                            <w:r w:rsidR="00732C71">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0A8FB"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rsidR="00732C71" w:rsidRDefault="00F16F2D" w:rsidP="00732C71">
                      <w:r>
                        <w:t>05</w:t>
                      </w:r>
                      <w:r w:rsidR="00732C71">
                        <w:t xml:space="preserve">. </w:t>
                      </w:r>
                      <w:r>
                        <w:t>Oktober</w:t>
                      </w:r>
                      <w:r w:rsidR="00732C71">
                        <w:t xml:space="preserve"> 2021</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01F0352B" wp14:editId="77345E87">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FF66BF">
        <w:t>DBU gratuliert Umweltpreisträger</w:t>
      </w:r>
      <w:r w:rsidR="00306364">
        <w:br/>
        <w:t>Hasselmann zum Physik-Nobelpreis</w:t>
      </w:r>
    </w:p>
    <w:p w:rsidR="00732C71" w:rsidRPr="00BF12CE" w:rsidRDefault="00306364" w:rsidP="00944EFE">
      <w:pPr>
        <w:pStyle w:val="2bold"/>
        <w:spacing w:line="300" w:lineRule="atLeast"/>
        <w:rPr>
          <w:rStyle w:val="TitelZchn"/>
          <w:b/>
          <w:bCs w:val="0"/>
          <w:sz w:val="20"/>
        </w:rPr>
      </w:pPr>
      <w:r>
        <w:t>Bonde: Grandiose Leistung für die Klimaforschung</w:t>
      </w:r>
    </w:p>
    <w:p w:rsidR="00732C71" w:rsidRDefault="00732C71" w:rsidP="00732C71">
      <w:pPr>
        <w:pStyle w:val="Default"/>
      </w:pPr>
    </w:p>
    <w:p w:rsidR="00B72A5D" w:rsidRDefault="00732C71" w:rsidP="00B72A5D">
      <w:pPr>
        <w:pStyle w:val="Textbold"/>
      </w:pPr>
      <w:r w:rsidRPr="00686764">
        <w:rPr>
          <w:noProof/>
        </w:rPr>
        <mc:AlternateContent>
          <mc:Choice Requires="wps">
            <w:drawing>
              <wp:anchor distT="0" distB="0" distL="114300" distR="114300" simplePos="0" relativeHeight="251660288" behindDoc="0" locked="1" layoutInCell="0" allowOverlap="0" wp14:anchorId="2F1B4BD2" wp14:editId="45387B8C">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B4BD2" id="_x0000_s1027" type="#_x0000_t202" style="position:absolute;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B72A5D">
        <w:t>.</w:t>
      </w:r>
      <w:bookmarkStart w:id="0" w:name="_Hlk84340124"/>
      <w:r w:rsidR="00E82AB4">
        <w:t xml:space="preserve"> </w:t>
      </w:r>
      <w:bookmarkStart w:id="1" w:name="_GoBack"/>
      <w:bookmarkEnd w:id="1"/>
      <w:r w:rsidR="00306364">
        <w:t>Vor fast einem Vierteljahrhundert ist er 1998 in Frankfurt mit dem Deutschen Umweltpreis der Deutschen Bundesstiftung Umwelt (DBU) ausgezeichnet worden. Heute</w:t>
      </w:r>
      <w:r w:rsidR="00F16F2D">
        <w:t xml:space="preserve"> (Dienstag)</w:t>
      </w:r>
      <w:r w:rsidR="00306364">
        <w:t xml:space="preserve"> hat Prof. Dr. Klaus Hasselmann erfahren, dass er zusammen mit zwei anderen Wissenschaftlern den diesjährigen Physik-Nobelpreis der Königlich-Schwedischen Akademie der Wissenschaften erhält. DBU-Generalsekretär Alexander Bonde gratulierte dem 89-Jährigen herzlich. „Er hat eine grandiose Leistung für die Klimaforschung erbracht“, so Bonde.</w:t>
      </w:r>
    </w:p>
    <w:p w:rsidR="00B72A5D" w:rsidRPr="003E6A2B" w:rsidRDefault="002075F1" w:rsidP="00B72A5D">
      <w:pPr>
        <w:pStyle w:val="KeinLeerraum"/>
      </w:pPr>
      <w:r>
        <w:t>Vorhersage-Modelle für Klimaentwicklungen</w:t>
      </w:r>
      <w:r w:rsidR="00B72A5D" w:rsidRPr="003E6A2B">
        <w:t xml:space="preserve"> </w:t>
      </w:r>
    </w:p>
    <w:p w:rsidR="00732C71" w:rsidRDefault="00FD6C95" w:rsidP="00944EFE">
      <w:pPr>
        <w:pStyle w:val="Textklein"/>
        <w:spacing w:after="240" w:line="300" w:lineRule="atLeast"/>
        <w:rPr>
          <w:color w:val="auto"/>
          <w:sz w:val="18"/>
        </w:rPr>
      </w:pPr>
      <w:r>
        <w:rPr>
          <w:color w:val="auto"/>
          <w:sz w:val="18"/>
        </w:rPr>
        <w:t>Als einer von drei Direktoren des Max</w:t>
      </w:r>
      <w:r w:rsidR="001D473E">
        <w:rPr>
          <w:color w:val="auto"/>
          <w:sz w:val="18"/>
        </w:rPr>
        <w:t>-</w:t>
      </w:r>
      <w:r>
        <w:rPr>
          <w:color w:val="auto"/>
          <w:sz w:val="18"/>
        </w:rPr>
        <w:t>Planck</w:t>
      </w:r>
      <w:r w:rsidR="001D473E">
        <w:rPr>
          <w:color w:val="auto"/>
          <w:sz w:val="18"/>
        </w:rPr>
        <w:t>-</w:t>
      </w:r>
      <w:r>
        <w:rPr>
          <w:color w:val="auto"/>
          <w:sz w:val="18"/>
        </w:rPr>
        <w:t xml:space="preserve">Instituts für Meteorologie, die </w:t>
      </w:r>
      <w:r w:rsidR="006F44A4">
        <w:rPr>
          <w:color w:val="auto"/>
          <w:sz w:val="18"/>
        </w:rPr>
        <w:t>allesamt</w:t>
      </w:r>
      <w:r w:rsidR="00245B46">
        <w:rPr>
          <w:color w:val="auto"/>
          <w:sz w:val="18"/>
        </w:rPr>
        <w:t xml:space="preserve"> seinerzeit</w:t>
      </w:r>
      <w:r>
        <w:rPr>
          <w:color w:val="auto"/>
          <w:sz w:val="18"/>
        </w:rPr>
        <w:t xml:space="preserve"> den Deutschen Umweltpreis erhielten, habe Hasselmann schon damals mit unnachahmlicher akribischer Wissenschafts-Expertise Vorhersage-Modelle für Klimaentwicklungen entwickelt. „Auf diese Weise war es erst möglich, die zunehmenden Klimaschwankungen präziser als zuvor zu prognostizieren“, sagte Bonde. „Die Forschungen trugen entscheidend dazu bei, etwaige Zweifel an der von den Menschen verursachten Überhitzung des Planeten auszuräumen. Heute wissen wir: Hasselmanns Vorhersagen </w:t>
      </w:r>
      <w:r w:rsidR="00652971">
        <w:rPr>
          <w:color w:val="auto"/>
          <w:sz w:val="18"/>
        </w:rPr>
        <w:t xml:space="preserve">haben sich – leider – mehr als bewahrheitet. Niemand kann behaupten, davon nichts geahnt zu haben.“ Der Physik-Nobelpreis sei die „vollauf verdiente Würdigung </w:t>
      </w:r>
      <w:r w:rsidR="00E111D4">
        <w:rPr>
          <w:color w:val="auto"/>
          <w:sz w:val="18"/>
        </w:rPr>
        <w:t>wegweisender Forschungen</w:t>
      </w:r>
      <w:r w:rsidR="00652971">
        <w:rPr>
          <w:color w:val="auto"/>
          <w:sz w:val="18"/>
        </w:rPr>
        <w:t xml:space="preserve">“, sagte der DBU-Generalsekretär. </w:t>
      </w:r>
      <w:r>
        <w:rPr>
          <w:color w:val="auto"/>
          <w:sz w:val="18"/>
        </w:rPr>
        <w:t xml:space="preserve"> </w:t>
      </w:r>
    </w:p>
    <w:p w:rsidR="00306364" w:rsidRPr="003E6A2B" w:rsidRDefault="00B15E3D" w:rsidP="00306364">
      <w:pPr>
        <w:pStyle w:val="KeinLeerraum"/>
      </w:pPr>
      <w:r>
        <w:t>Nächste Verleihung des Deutschen Umweltpreises am Sonntag</w:t>
      </w:r>
    </w:p>
    <w:p w:rsidR="00306364" w:rsidRDefault="00652971" w:rsidP="00944EFE">
      <w:pPr>
        <w:pStyle w:val="Textklein"/>
        <w:spacing w:after="240" w:line="300" w:lineRule="atLeast"/>
        <w:rPr>
          <w:color w:val="auto"/>
          <w:sz w:val="18"/>
        </w:rPr>
      </w:pPr>
      <w:r>
        <w:rPr>
          <w:color w:val="auto"/>
          <w:sz w:val="18"/>
        </w:rPr>
        <w:t>Bonde wies in dem Zusammenhang auf den Sinn des Deutschen Umweltpreises hin, der mit 500.000 Euro zu einer der höchstdotierten Umwelt-Auszeichnungen Europas zählt. „Diese</w:t>
      </w:r>
      <w:r w:rsidR="00E00F92">
        <w:rPr>
          <w:color w:val="auto"/>
          <w:sz w:val="18"/>
        </w:rPr>
        <w:t>r Preis, der</w:t>
      </w:r>
      <w:r>
        <w:rPr>
          <w:color w:val="auto"/>
          <w:sz w:val="18"/>
        </w:rPr>
        <w:t xml:space="preserve"> am nächsten Sonntag in Darmstadt zum 29. Mal und dann an die Ökologin Prof. Dr. Katrin </w:t>
      </w:r>
      <w:proofErr w:type="spellStart"/>
      <w:r>
        <w:rPr>
          <w:color w:val="auto"/>
          <w:sz w:val="18"/>
        </w:rPr>
        <w:t>Böhning-Gaese</w:t>
      </w:r>
      <w:proofErr w:type="spellEnd"/>
      <w:r>
        <w:rPr>
          <w:color w:val="auto"/>
          <w:sz w:val="18"/>
        </w:rPr>
        <w:t xml:space="preserve"> sowie den Moorforscher Prof. Dr. Dr. h.c. Hans Joosten verliehen wird, ist ja kein Selbstzweck“, so der DBU-Generalsekretär. „Wir wollen damit Jahr für Jahr ein Signal für </w:t>
      </w:r>
      <w:r>
        <w:rPr>
          <w:color w:val="auto"/>
          <w:sz w:val="18"/>
        </w:rPr>
        <w:lastRenderedPageBreak/>
        <w:t>Entdeckungen, Entwicklungen und Leistungen</w:t>
      </w:r>
      <w:r w:rsidR="00AE1079">
        <w:rPr>
          <w:color w:val="auto"/>
          <w:sz w:val="18"/>
        </w:rPr>
        <w:t xml:space="preserve"> setzen, die Bahnbrechendes </w:t>
      </w:r>
      <w:r w:rsidR="00245B46">
        <w:rPr>
          <w:color w:val="auto"/>
          <w:sz w:val="18"/>
        </w:rPr>
        <w:t>zum</w:t>
      </w:r>
      <w:r w:rsidR="00AE1079">
        <w:rPr>
          <w:color w:val="auto"/>
          <w:sz w:val="18"/>
        </w:rPr>
        <w:t xml:space="preserve"> Klima-, Arten-, Umwelt- oder Ressourcenschutz beitragen oder in Zukunft </w:t>
      </w:r>
      <w:r w:rsidR="003B164E">
        <w:rPr>
          <w:color w:val="auto"/>
          <w:sz w:val="18"/>
        </w:rPr>
        <w:t>beitragen werden</w:t>
      </w:r>
      <w:r w:rsidR="00AE1079">
        <w:rPr>
          <w:color w:val="auto"/>
          <w:sz w:val="18"/>
        </w:rPr>
        <w:t xml:space="preserve">.“ </w:t>
      </w:r>
    </w:p>
    <w:bookmarkEnd w:id="0"/>
    <w:p w:rsidR="00306364" w:rsidRPr="003E6A2B" w:rsidRDefault="00D41B34" w:rsidP="00306364">
      <w:pPr>
        <w:pStyle w:val="KeinLeerraum"/>
      </w:pPr>
      <w:r>
        <w:t>Drei Wissenschaftler erhalten Physik-Nobelpreis</w:t>
      </w:r>
    </w:p>
    <w:p w:rsidR="00306364" w:rsidRDefault="00AE1079" w:rsidP="00944EFE">
      <w:pPr>
        <w:pStyle w:val="Textklein"/>
        <w:spacing w:after="240" w:line="300" w:lineRule="atLeast"/>
        <w:rPr>
          <w:color w:val="auto"/>
          <w:sz w:val="18"/>
        </w:rPr>
      </w:pPr>
      <w:r>
        <w:rPr>
          <w:color w:val="auto"/>
          <w:sz w:val="18"/>
        </w:rPr>
        <w:t>Der Physik-Nobelpreis gilt als einer der renommiertesten Wissenschaftspreise der Welt und ist mit umgerechnet rund 980.000 Euro dotiert. Neben Hasselmann zeichnet die Königlich-Schwedische Akademie</w:t>
      </w:r>
      <w:r w:rsidR="006F44A4">
        <w:rPr>
          <w:color w:val="auto"/>
          <w:sz w:val="18"/>
        </w:rPr>
        <w:t xml:space="preserve"> der Wissenschaften in Stockholm dieses Jahr </w:t>
      </w:r>
      <w:r w:rsidR="00FB214A">
        <w:rPr>
          <w:color w:val="auto"/>
          <w:sz w:val="18"/>
        </w:rPr>
        <w:t>die Physiker</w:t>
      </w:r>
      <w:r w:rsidR="00245B46">
        <w:rPr>
          <w:color w:val="auto"/>
          <w:sz w:val="18"/>
        </w:rPr>
        <w:t xml:space="preserve"> </w:t>
      </w:r>
      <w:proofErr w:type="spellStart"/>
      <w:r w:rsidR="00245B46">
        <w:rPr>
          <w:color w:val="auto"/>
          <w:sz w:val="18"/>
        </w:rPr>
        <w:t>Syukuro</w:t>
      </w:r>
      <w:proofErr w:type="spellEnd"/>
      <w:r w:rsidR="00245B46">
        <w:rPr>
          <w:color w:val="auto"/>
          <w:sz w:val="18"/>
        </w:rPr>
        <w:t xml:space="preserve"> </w:t>
      </w:r>
      <w:proofErr w:type="spellStart"/>
      <w:r w:rsidR="00245B46">
        <w:rPr>
          <w:color w:val="auto"/>
          <w:sz w:val="18"/>
        </w:rPr>
        <w:t>Manabe</w:t>
      </w:r>
      <w:proofErr w:type="spellEnd"/>
      <w:r w:rsidR="00245B46">
        <w:rPr>
          <w:color w:val="auto"/>
          <w:sz w:val="18"/>
        </w:rPr>
        <w:t xml:space="preserve"> </w:t>
      </w:r>
      <w:r w:rsidR="00FB214A">
        <w:rPr>
          <w:color w:val="auto"/>
          <w:sz w:val="18"/>
        </w:rPr>
        <w:t xml:space="preserve">aus Japan </w:t>
      </w:r>
      <w:r w:rsidR="00245B46">
        <w:rPr>
          <w:color w:val="auto"/>
          <w:sz w:val="18"/>
        </w:rPr>
        <w:t xml:space="preserve">sowie </w:t>
      </w:r>
      <w:r w:rsidR="00FB214A">
        <w:rPr>
          <w:color w:val="auto"/>
          <w:sz w:val="18"/>
        </w:rPr>
        <w:t xml:space="preserve">Giorgio </w:t>
      </w:r>
      <w:proofErr w:type="spellStart"/>
      <w:r w:rsidR="00FB214A">
        <w:rPr>
          <w:color w:val="auto"/>
          <w:sz w:val="18"/>
        </w:rPr>
        <w:t>Parisi</w:t>
      </w:r>
      <w:proofErr w:type="spellEnd"/>
      <w:r w:rsidR="00FB214A">
        <w:rPr>
          <w:color w:val="auto"/>
          <w:sz w:val="18"/>
        </w:rPr>
        <w:t xml:space="preserve"> aus Italien</w:t>
      </w:r>
      <w:r w:rsidR="00E00F92">
        <w:rPr>
          <w:color w:val="auto"/>
          <w:sz w:val="18"/>
        </w:rPr>
        <w:t xml:space="preserve"> aus</w:t>
      </w:r>
      <w:r w:rsidR="00FB214A">
        <w:rPr>
          <w:color w:val="auto"/>
          <w:sz w:val="18"/>
        </w:rPr>
        <w:t xml:space="preserve">. Hasselmann und </w:t>
      </w:r>
      <w:proofErr w:type="spellStart"/>
      <w:r w:rsidR="00FB214A">
        <w:rPr>
          <w:color w:val="auto"/>
          <w:sz w:val="18"/>
        </w:rPr>
        <w:t>Manabe</w:t>
      </w:r>
      <w:proofErr w:type="spellEnd"/>
      <w:r w:rsidR="00FB214A">
        <w:rPr>
          <w:color w:val="auto"/>
          <w:sz w:val="18"/>
        </w:rPr>
        <w:t xml:space="preserve"> teilen sich die eine Hälfte des Preises, die andere geht an </w:t>
      </w:r>
      <w:proofErr w:type="spellStart"/>
      <w:r w:rsidR="00FB214A">
        <w:rPr>
          <w:color w:val="auto"/>
          <w:sz w:val="18"/>
        </w:rPr>
        <w:t>Parisi</w:t>
      </w:r>
      <w:proofErr w:type="spellEnd"/>
      <w:r w:rsidR="00FB214A">
        <w:rPr>
          <w:color w:val="auto"/>
          <w:sz w:val="18"/>
        </w:rPr>
        <w:t xml:space="preserve">. </w:t>
      </w:r>
      <w:r w:rsidR="00F85AA4">
        <w:rPr>
          <w:color w:val="auto"/>
          <w:sz w:val="18"/>
        </w:rPr>
        <w:t xml:space="preserve">Das Nobelkomitee würdigt deren </w:t>
      </w:r>
      <w:r w:rsidR="00A70137">
        <w:rPr>
          <w:color w:val="auto"/>
          <w:sz w:val="18"/>
        </w:rPr>
        <w:t>richtungweisenden Arbeiten zu</w:t>
      </w:r>
      <w:r w:rsidR="00E00F92">
        <w:rPr>
          <w:color w:val="auto"/>
          <w:sz w:val="18"/>
        </w:rPr>
        <w:t>r</w:t>
      </w:r>
      <w:r w:rsidR="00A70137">
        <w:rPr>
          <w:color w:val="auto"/>
          <w:sz w:val="18"/>
        </w:rPr>
        <w:t xml:space="preserve"> Klimaforschung, allen voran die Vorhersage-Modelle zum Erdklima. Der 90 Jahre alte in den USA </w:t>
      </w:r>
      <w:r w:rsidR="00CD72D6">
        <w:rPr>
          <w:color w:val="auto"/>
          <w:sz w:val="18"/>
        </w:rPr>
        <w:t>tätige</w:t>
      </w:r>
      <w:r w:rsidR="00A70137">
        <w:rPr>
          <w:color w:val="auto"/>
          <w:sz w:val="18"/>
        </w:rPr>
        <w:t xml:space="preserve"> </w:t>
      </w:r>
      <w:proofErr w:type="spellStart"/>
      <w:r w:rsidR="00A70137">
        <w:rPr>
          <w:color w:val="auto"/>
          <w:sz w:val="18"/>
        </w:rPr>
        <w:t>Manabe</w:t>
      </w:r>
      <w:proofErr w:type="spellEnd"/>
      <w:r w:rsidR="00A70137">
        <w:rPr>
          <w:color w:val="auto"/>
          <w:sz w:val="18"/>
        </w:rPr>
        <w:t xml:space="preserve"> zeigte etwa, dass ein höherer Gehalt des Treibhausgases Kohlendioxid (CO</w:t>
      </w:r>
      <w:r w:rsidR="00A70137" w:rsidRPr="00A70137">
        <w:rPr>
          <w:color w:val="auto"/>
          <w:sz w:val="18"/>
          <w:vertAlign w:val="subscript"/>
        </w:rPr>
        <w:t>2</w:t>
      </w:r>
      <w:r w:rsidR="00A70137">
        <w:rPr>
          <w:color w:val="auto"/>
          <w:sz w:val="18"/>
        </w:rPr>
        <w:t xml:space="preserve">) in der Atmosphäre gravierende Folgen für höhere Temperaturen auf der Erde hat; dem 1948 in Rom geborene </w:t>
      </w:r>
      <w:proofErr w:type="spellStart"/>
      <w:r w:rsidR="00A70137">
        <w:rPr>
          <w:color w:val="auto"/>
          <w:sz w:val="18"/>
        </w:rPr>
        <w:t>Parisi</w:t>
      </w:r>
      <w:proofErr w:type="spellEnd"/>
      <w:r w:rsidR="00A70137">
        <w:rPr>
          <w:color w:val="auto"/>
          <w:sz w:val="18"/>
        </w:rPr>
        <w:t xml:space="preserve"> wiederum gelang es, Gesetzmäßigkeiten in physikalischen Systemen nachzuweisen</w:t>
      </w:r>
      <w:r w:rsidR="002075F1">
        <w:rPr>
          <w:color w:val="auto"/>
          <w:sz w:val="18"/>
        </w:rPr>
        <w:t>.</w:t>
      </w:r>
    </w:p>
    <w:p w:rsidR="00306364" w:rsidRPr="003E6A2B" w:rsidRDefault="00D41B34" w:rsidP="00306364">
      <w:pPr>
        <w:pStyle w:val="KeinLeerraum"/>
      </w:pPr>
      <w:r>
        <w:t>Preisstifter Alfred Nobel</w:t>
      </w:r>
      <w:r w:rsidR="00306364" w:rsidRPr="003E6A2B">
        <w:t xml:space="preserve"> </w:t>
      </w:r>
    </w:p>
    <w:p w:rsidR="00306364" w:rsidRDefault="002075F1" w:rsidP="00944EFE">
      <w:pPr>
        <w:pStyle w:val="Textklein"/>
        <w:spacing w:after="240" w:line="300" w:lineRule="atLeast"/>
        <w:rPr>
          <w:color w:val="auto"/>
          <w:sz w:val="18"/>
        </w:rPr>
      </w:pPr>
      <w:r>
        <w:rPr>
          <w:color w:val="auto"/>
          <w:sz w:val="18"/>
        </w:rPr>
        <w:t xml:space="preserve">Hasselmann wurde 1931 in Hamburg geboren und zählt zu den führenden deutschen Klimaforschern. Internationales Renommee erwarb er sich vor allem dadurch, dass seine Arbeiten ein Bewusstsein für die Auswirkungen der globalen Erderwärmung geweckt haben. In der Hansestadt leitete er von 1975 bis Ende 1999 das Max-Planck-Institut für Meteorologie. Der Nobelpreis wird in verschiedenen Kategorien, darunter neben Physik auch Chemie und Medizin, verliehen. Der eigentliche Festakt ist traditionell am 10. Dezember, dem Todesstag von Preisstifter Alfred Nobel, der das Dynamit erfunden hat. </w:t>
      </w:r>
    </w:p>
    <w:p w:rsidR="00732C71" w:rsidRPr="00686764" w:rsidRDefault="00732C71" w:rsidP="00732C71">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p w:rsidR="00FE76E8" w:rsidRDefault="00732C71" w:rsidP="00732C71">
      <w:pPr>
        <w:pStyle w:val="Textklein"/>
      </w:pPr>
      <w:r w:rsidRPr="00686764">
        <w:t>Wann immer das generische Maskulinum verwendet wird, dient dies lediglich der besseren Lesbarkeit. Gemeint sein können aber alle Geschlechter</w:t>
      </w:r>
      <w:r w:rsidRPr="00802140">
        <w:t>.</w:t>
      </w:r>
    </w:p>
    <w:sectPr w:rsidR="00FE76E8" w:rsidSect="00686764">
      <w:headerReference w:type="default" r:id="rId7"/>
      <w:footerReference w:type="default" r:id="rId8"/>
      <w:pgSz w:w="11906" w:h="16838"/>
      <w:pgMar w:top="1701" w:right="1418" w:bottom="3119"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BFB" w:rsidRDefault="00715BFB" w:rsidP="00732C71">
      <w:pPr>
        <w:spacing w:after="0" w:line="240" w:lineRule="auto"/>
      </w:pPr>
      <w:r>
        <w:separator/>
      </w:r>
    </w:p>
  </w:endnote>
  <w:endnote w:type="continuationSeparator" w:id="0">
    <w:p w:rsidR="00715BFB" w:rsidRDefault="00715BFB"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3E3D1CE7" wp14:editId="498A95AC">
              <wp:simplePos x="0" y="0"/>
              <wp:positionH relativeFrom="column">
                <wp:posOffset>-105251</wp:posOffset>
              </wp:positionH>
              <wp:positionV relativeFrom="paragraph">
                <wp:posOffset>-1356995</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rsidTr="008647A7">
                            <w:tc>
                              <w:tcPr>
                                <w:tcW w:w="2376" w:type="dxa"/>
                              </w:tcPr>
                              <w:p w:rsidR="00732C71" w:rsidRPr="00732C71" w:rsidRDefault="00732C71" w:rsidP="00C518A8">
                                <w:pPr>
                                  <w:tabs>
                                    <w:tab w:val="left" w:pos="1168"/>
                                  </w:tabs>
                                  <w:spacing w:before="120"/>
                                  <w:rPr>
                                    <w:b/>
                                    <w:sz w:val="12"/>
                                    <w:szCs w:val="12"/>
                                  </w:rPr>
                                </w:pPr>
                                <w:r w:rsidRPr="00732C71">
                                  <w:rPr>
                                    <w:b/>
                                    <w:sz w:val="12"/>
                                    <w:szCs w:val="12"/>
                                  </w:rPr>
                                  <w:t xml:space="preserve">Nr. </w:t>
                                </w:r>
                                <w:r w:rsidR="00036476">
                                  <w:rPr>
                                    <w:b/>
                                    <w:sz w:val="12"/>
                                    <w:szCs w:val="12"/>
                                  </w:rPr>
                                  <w:t>110</w:t>
                                </w:r>
                                <w:r w:rsidRPr="00732C71">
                                  <w:rPr>
                                    <w:b/>
                                    <w:sz w:val="12"/>
                                    <w:szCs w:val="12"/>
                                  </w:rPr>
                                  <w:t>/2021</w:t>
                                </w:r>
                                <w:r w:rsidRPr="00732C71">
                                  <w:rPr>
                                    <w:b/>
                                    <w:sz w:val="12"/>
                                    <w:szCs w:val="12"/>
                                  </w:rPr>
                                  <w:tab/>
                                </w:r>
                                <w:r w:rsidRPr="00732C71">
                                  <w:rPr>
                                    <w:b/>
                                    <w:sz w:val="12"/>
                                    <w:szCs w:val="12"/>
                                  </w:rPr>
                                  <w:br/>
                                  <w:t xml:space="preserve">  </w:t>
                                </w:r>
                              </w:p>
                              <w:p w:rsidR="00732C71" w:rsidRPr="00732C71" w:rsidRDefault="00732C71" w:rsidP="00C518A8">
                                <w:pPr>
                                  <w:pStyle w:val="Fuzeile"/>
                                </w:pPr>
                                <w:r w:rsidRPr="00732C71">
                                  <w:rPr>
                                    <w:sz w:val="12"/>
                                    <w:szCs w:val="12"/>
                                  </w:rPr>
                                  <w:t>Klaus Jongebloed</w:t>
                                </w:r>
                                <w:r w:rsidRPr="00732C71">
                                  <w:rPr>
                                    <w:sz w:val="12"/>
                                    <w:szCs w:val="12"/>
                                  </w:rPr>
                                  <w:br/>
                                </w:r>
                                <w:r w:rsidRPr="00732C71">
                                  <w:rPr>
                                    <w:sz w:val="12"/>
                                    <w:szCs w:val="12"/>
                                  </w:rPr>
                                  <w:br/>
                                </w:r>
                                <w:r w:rsidR="00F43C2D">
                                  <w:rPr>
                                    <w:sz w:val="12"/>
                                    <w:szCs w:val="12"/>
                                  </w:rPr>
                                  <w:t>Lea Kessen</w:t>
                                </w:r>
                                <w:r w:rsidR="008C355F">
                                  <w:rPr>
                                    <w:sz w:val="12"/>
                                    <w:szCs w:val="12"/>
                                  </w:rPr>
                                  <w:t>s</w:t>
                                </w:r>
                              </w:p>
                            </w:tc>
                            <w:tc>
                              <w:tcPr>
                                <w:tcW w:w="2127" w:type="dxa"/>
                              </w:tcPr>
                              <w:p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rsidR="00732C71" w:rsidRPr="00732C71" w:rsidRDefault="00E82AB4" w:rsidP="00C518A8">
                                <w:pPr>
                                  <w:pStyle w:val="Fuzeile"/>
                                  <w:rPr>
                                    <w:rStyle w:val="Hyperlink"/>
                                    <w:sz w:val="12"/>
                                    <w:szCs w:val="12"/>
                                  </w:rPr>
                                </w:pPr>
                                <w:hyperlink r:id="rId2" w:history="1">
                                  <w:r w:rsidR="00732C71" w:rsidRPr="00732C71">
                                    <w:rPr>
                                      <w:rStyle w:val="Hyperlink"/>
                                      <w:sz w:val="12"/>
                                      <w:szCs w:val="12"/>
                                    </w:rPr>
                                    <w:t>www.dbu.de</w:t>
                                  </w:r>
                                </w:hyperlink>
                              </w:p>
                              <w:p w:rsidR="00732C71" w:rsidRPr="00732C71" w:rsidRDefault="00732C71" w:rsidP="00C518A8">
                                <w:pPr>
                                  <w:pStyle w:val="Fuzeile"/>
                                </w:pPr>
                              </w:p>
                            </w:tc>
                            <w:tc>
                              <w:tcPr>
                                <w:tcW w:w="2268" w:type="dxa"/>
                              </w:tcPr>
                              <w:p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173BE15" wp14:editId="704FE180">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438ADC58" wp14:editId="4133E4B9">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EDA755B" wp14:editId="1DD51055">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11E0527E" wp14:editId="65C9556E">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DF5CDC" wp14:editId="4EFA6672">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390D6F" wp14:editId="62C55C59">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rsidR="00732C71" w:rsidRPr="00732C71" w:rsidRDefault="00732C71" w:rsidP="00C518A8">
                                <w:pPr>
                                  <w:pStyle w:val="Fuzeile"/>
                                </w:pPr>
                              </w:p>
                            </w:tc>
                          </w:tr>
                        </w:tbl>
                        <w:p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D1CE7" id="_x0000_t202" coordsize="21600,21600" o:spt="202" path="m,l,21600r21600,l21600,xe">
              <v:stroke joinstyle="miter"/>
              <v:path gradientshapeok="t" o:connecttype="rect"/>
            </v:shapetype>
            <v:shape id="_x0000_s1028" type="#_x0000_t202" style="position:absolute;margin-left:-8.3pt;margin-top:-106.85pt;width:484.55pt;height:1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rsidTr="008647A7">
                      <w:tc>
                        <w:tcPr>
                          <w:tcW w:w="2376" w:type="dxa"/>
                        </w:tcPr>
                        <w:p w:rsidR="00732C71" w:rsidRPr="00732C71" w:rsidRDefault="00732C71" w:rsidP="00C518A8">
                          <w:pPr>
                            <w:tabs>
                              <w:tab w:val="left" w:pos="1168"/>
                            </w:tabs>
                            <w:spacing w:before="120"/>
                            <w:rPr>
                              <w:b/>
                              <w:sz w:val="12"/>
                              <w:szCs w:val="12"/>
                            </w:rPr>
                          </w:pPr>
                          <w:r w:rsidRPr="00732C71">
                            <w:rPr>
                              <w:b/>
                              <w:sz w:val="12"/>
                              <w:szCs w:val="12"/>
                            </w:rPr>
                            <w:t xml:space="preserve">Nr. </w:t>
                          </w:r>
                          <w:r w:rsidR="00036476">
                            <w:rPr>
                              <w:b/>
                              <w:sz w:val="12"/>
                              <w:szCs w:val="12"/>
                            </w:rPr>
                            <w:t>110</w:t>
                          </w:r>
                          <w:r w:rsidRPr="00732C71">
                            <w:rPr>
                              <w:b/>
                              <w:sz w:val="12"/>
                              <w:szCs w:val="12"/>
                            </w:rPr>
                            <w:t>/2021</w:t>
                          </w:r>
                          <w:r w:rsidRPr="00732C71">
                            <w:rPr>
                              <w:b/>
                              <w:sz w:val="12"/>
                              <w:szCs w:val="12"/>
                            </w:rPr>
                            <w:tab/>
                          </w:r>
                          <w:r w:rsidRPr="00732C71">
                            <w:rPr>
                              <w:b/>
                              <w:sz w:val="12"/>
                              <w:szCs w:val="12"/>
                            </w:rPr>
                            <w:br/>
                            <w:t xml:space="preserve">  </w:t>
                          </w:r>
                        </w:p>
                        <w:p w:rsidR="00732C71" w:rsidRPr="00732C71" w:rsidRDefault="00732C71" w:rsidP="00C518A8">
                          <w:pPr>
                            <w:pStyle w:val="Fuzeile"/>
                          </w:pPr>
                          <w:r w:rsidRPr="00732C71">
                            <w:rPr>
                              <w:sz w:val="12"/>
                              <w:szCs w:val="12"/>
                            </w:rPr>
                            <w:t>Klaus Jongebloed</w:t>
                          </w:r>
                          <w:r w:rsidRPr="00732C71">
                            <w:rPr>
                              <w:sz w:val="12"/>
                              <w:szCs w:val="12"/>
                            </w:rPr>
                            <w:br/>
                          </w:r>
                          <w:r w:rsidRPr="00732C71">
                            <w:rPr>
                              <w:sz w:val="12"/>
                              <w:szCs w:val="12"/>
                            </w:rPr>
                            <w:br/>
                          </w:r>
                          <w:r w:rsidR="00F43C2D">
                            <w:rPr>
                              <w:sz w:val="12"/>
                              <w:szCs w:val="12"/>
                            </w:rPr>
                            <w:t>Lea Kessen</w:t>
                          </w:r>
                          <w:r w:rsidR="008C355F">
                            <w:rPr>
                              <w:sz w:val="12"/>
                              <w:szCs w:val="12"/>
                            </w:rPr>
                            <w:t>s</w:t>
                          </w:r>
                        </w:p>
                      </w:tc>
                      <w:tc>
                        <w:tcPr>
                          <w:tcW w:w="2127" w:type="dxa"/>
                        </w:tcPr>
                        <w:p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5" w:history="1">
                            <w:r w:rsidRPr="00732C71">
                              <w:rPr>
                                <w:rStyle w:val="Hyperlink"/>
                                <w:sz w:val="12"/>
                                <w:szCs w:val="12"/>
                              </w:rPr>
                              <w:t>presse@dbu.de</w:t>
                            </w:r>
                          </w:hyperlink>
                        </w:p>
                        <w:p w:rsidR="00732C71" w:rsidRPr="00732C71" w:rsidRDefault="00E82AB4" w:rsidP="00C518A8">
                          <w:pPr>
                            <w:pStyle w:val="Fuzeile"/>
                            <w:rPr>
                              <w:rStyle w:val="Hyperlink"/>
                              <w:sz w:val="12"/>
                              <w:szCs w:val="12"/>
                            </w:rPr>
                          </w:pPr>
                          <w:hyperlink r:id="rId16" w:history="1">
                            <w:r w:rsidR="00732C71" w:rsidRPr="00732C71">
                              <w:rPr>
                                <w:rStyle w:val="Hyperlink"/>
                                <w:sz w:val="12"/>
                                <w:szCs w:val="12"/>
                              </w:rPr>
                              <w:t>www.dbu.de</w:t>
                            </w:r>
                          </w:hyperlink>
                        </w:p>
                        <w:p w:rsidR="00732C71" w:rsidRPr="00732C71" w:rsidRDefault="00732C71" w:rsidP="00C518A8">
                          <w:pPr>
                            <w:pStyle w:val="Fuzeile"/>
                          </w:pPr>
                        </w:p>
                      </w:tc>
                      <w:tc>
                        <w:tcPr>
                          <w:tcW w:w="2268" w:type="dxa"/>
                        </w:tcPr>
                        <w:p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2173BE15" wp14:editId="704FE180">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438ADC58" wp14:editId="4133E4B9">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EDA755B" wp14:editId="1DD51055">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11E0527E" wp14:editId="65C9556E">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DF5CDC" wp14:editId="4EFA6672">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77390D6F" wp14:editId="62C55C59">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rsidR="00732C71" w:rsidRPr="00732C71" w:rsidRDefault="00732C71" w:rsidP="00C518A8">
                          <w:pPr>
                            <w:pStyle w:val="Fuzeile"/>
                          </w:pPr>
                        </w:p>
                      </w:tc>
                    </w:tr>
                  </w:tbl>
                  <w:p w:rsidR="00732C71" w:rsidRDefault="00732C71" w:rsidP="00732C71"/>
                </w:txbxContent>
              </v:textbox>
            </v:shape>
          </w:pict>
        </mc:Fallback>
      </mc:AlternateContent>
    </w:r>
  </w:p>
  <w:p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BFB" w:rsidRDefault="00715BFB" w:rsidP="00732C71">
      <w:pPr>
        <w:spacing w:after="0" w:line="240" w:lineRule="auto"/>
      </w:pPr>
      <w:r>
        <w:separator/>
      </w:r>
    </w:p>
  </w:footnote>
  <w:footnote w:type="continuationSeparator" w:id="0">
    <w:p w:rsidR="00715BFB" w:rsidRDefault="00715BFB"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rsidR="00732C71" w:rsidRDefault="00732C71">
        <w:pPr>
          <w:pStyle w:val="Kopfzeile"/>
        </w:pPr>
        <w:r>
          <w:fldChar w:fldCharType="begin"/>
        </w:r>
        <w:r>
          <w:instrText>PAGE   \* MERGEFORMAT</w:instrText>
        </w:r>
        <w:r>
          <w:fldChar w:fldCharType="separate"/>
        </w:r>
        <w:r w:rsidR="00A12465">
          <w:rPr>
            <w:noProof/>
          </w:rPr>
          <w:t>1</w:t>
        </w:r>
        <w:r>
          <w:fldChar w:fldCharType="end"/>
        </w:r>
      </w:p>
    </w:sdtContent>
  </w:sdt>
  <w:p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FB"/>
    <w:rsid w:val="00036476"/>
    <w:rsid w:val="000E0B59"/>
    <w:rsid w:val="00111323"/>
    <w:rsid w:val="00131EE0"/>
    <w:rsid w:val="001D473E"/>
    <w:rsid w:val="002075F1"/>
    <w:rsid w:val="00245B46"/>
    <w:rsid w:val="00306364"/>
    <w:rsid w:val="00331CE3"/>
    <w:rsid w:val="003B164E"/>
    <w:rsid w:val="00631FD8"/>
    <w:rsid w:val="00652971"/>
    <w:rsid w:val="00686764"/>
    <w:rsid w:val="006914C4"/>
    <w:rsid w:val="006F44A4"/>
    <w:rsid w:val="00715BFB"/>
    <w:rsid w:val="00732C71"/>
    <w:rsid w:val="008C355F"/>
    <w:rsid w:val="00944EFE"/>
    <w:rsid w:val="00A12465"/>
    <w:rsid w:val="00A70137"/>
    <w:rsid w:val="00AE1079"/>
    <w:rsid w:val="00B15E3D"/>
    <w:rsid w:val="00B72A5D"/>
    <w:rsid w:val="00CD72D6"/>
    <w:rsid w:val="00D41B34"/>
    <w:rsid w:val="00E00F92"/>
    <w:rsid w:val="00E111D4"/>
    <w:rsid w:val="00E82AB4"/>
    <w:rsid w:val="00F16F2D"/>
    <w:rsid w:val="00F43C2D"/>
    <w:rsid w:val="00F85AA4"/>
    <w:rsid w:val="00FB214A"/>
    <w:rsid w:val="00FD6C95"/>
    <w:rsid w:val="00FF6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C08918"/>
  <w15:docId w15:val="{52749BCF-3665-425C-9FE8-665979B7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6.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3.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5.png"/><Relationship Id="rId4" Type="http://schemas.openxmlformats.org/officeDocument/2006/relationships/image" Target="media/image2.jpeg"/><Relationship Id="rId9" Type="http://schemas.openxmlformats.org/officeDocument/2006/relationships/hyperlink" Target="https://www.instagram.com/deutsche.bundesstiftung.umwelt/" TargetMode="External"/><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K:\ABTS-DAT\REF-PRES\Ver&#246;ffentlichungen%202021\2021%20az%200815\Mitteilungen\PR_Pressemitteilung_blanko_DB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PR_Pressemitteilung_blanko_DBU.DOTX</Template>
  <TotalTime>0</TotalTime>
  <Pages>2</Pages>
  <Words>532</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Jongebloed, Klaus</dc:creator>
  <cp:lastModifiedBy>Kessens, Lea</cp:lastModifiedBy>
  <cp:revision>13</cp:revision>
  <dcterms:created xsi:type="dcterms:W3CDTF">2021-10-05T10:28:00Z</dcterms:created>
  <dcterms:modified xsi:type="dcterms:W3CDTF">2021-10-05T14:47:00Z</dcterms:modified>
</cp:coreProperties>
</file>