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A992E" w14:textId="507AF3DB" w:rsidR="00732C71" w:rsidRPr="00FE2A64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E7B62" wp14:editId="14803AD7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4BEC1" w14:textId="2E90E51F" w:rsidR="00732C71" w:rsidRDefault="00772E46" w:rsidP="00732C71">
                            <w:r>
                              <w:t>18</w:t>
                            </w:r>
                            <w:r w:rsidR="00732C71" w:rsidRPr="00772E46">
                              <w:t>.</w:t>
                            </w:r>
                            <w:r w:rsidR="00C0155B" w:rsidRPr="00772E46">
                              <w:t xml:space="preserve"> </w:t>
                            </w:r>
                            <w:r w:rsidR="00A36166" w:rsidRPr="00772E46">
                              <w:t>April</w:t>
                            </w:r>
                            <w:r w:rsidR="001F43DD" w:rsidRPr="00772E46">
                              <w:t xml:space="preserve"> </w:t>
                            </w:r>
                            <w:r w:rsidR="00732C71" w:rsidRPr="00772E46">
                              <w:t>202</w:t>
                            </w:r>
                            <w:r w:rsidR="00B72521" w:rsidRPr="00772E46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E7B6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17C4BEC1" w14:textId="2E90E51F" w:rsidR="00732C71" w:rsidRDefault="00772E46" w:rsidP="00732C71">
                      <w:r>
                        <w:t>18</w:t>
                      </w:r>
                      <w:r w:rsidR="00732C71" w:rsidRPr="00772E46">
                        <w:t>.</w:t>
                      </w:r>
                      <w:r w:rsidR="00C0155B" w:rsidRPr="00772E46">
                        <w:t xml:space="preserve"> </w:t>
                      </w:r>
                      <w:r w:rsidR="00A36166" w:rsidRPr="00772E46">
                        <w:t>April</w:t>
                      </w:r>
                      <w:r w:rsidR="001F43DD" w:rsidRPr="00772E46">
                        <w:t xml:space="preserve"> </w:t>
                      </w:r>
                      <w:r w:rsidR="00732C71" w:rsidRPr="00772E46">
                        <w:t>202</w:t>
                      </w:r>
                      <w:r w:rsidR="00B72521" w:rsidRPr="00772E46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58242" behindDoc="0" locked="0" layoutInCell="1" allowOverlap="1" wp14:anchorId="165E1496" wp14:editId="092258DD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621">
        <w:rPr>
          <w:noProof/>
        </w:rPr>
        <w:t xml:space="preserve">Revolution im Kleiderschrank – Wie kann </w:t>
      </w:r>
      <w:r w:rsidR="00286677">
        <w:rPr>
          <w:noProof/>
        </w:rPr>
        <w:t>nachhaltige Mode</w:t>
      </w:r>
      <w:r w:rsidR="00693621">
        <w:rPr>
          <w:noProof/>
        </w:rPr>
        <w:t xml:space="preserve"> gelingen</w:t>
      </w:r>
      <w:r w:rsidR="000748F0">
        <w:rPr>
          <w:noProof/>
        </w:rPr>
        <w:t>?</w:t>
      </w:r>
    </w:p>
    <w:p w14:paraId="5FF361EF" w14:textId="6FD594BE" w:rsidR="00732C71" w:rsidRPr="006C68C6" w:rsidRDefault="00395FC4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Veranstaltungen von DBU und Universität Osnabrück</w:t>
      </w:r>
    </w:p>
    <w:p w14:paraId="656565E4" w14:textId="761A8EE4" w:rsidR="009945EB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0" wp14:anchorId="2373A44C" wp14:editId="2672C5C3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13813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3A44C" id="_x0000_s1027" type="#_x0000_t202" style="position:absolute;margin-left:-82.6pt;margin-top:26.4pt;width:189.35pt;height:50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56613813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C68C6">
        <w:t xml:space="preserve">Osnabrück. </w:t>
      </w:r>
      <w:r w:rsidR="00C07818">
        <w:t>D</w:t>
      </w:r>
      <w:r w:rsidR="00791480">
        <w:t>er</w:t>
      </w:r>
      <w:r w:rsidR="005140EE">
        <w:t xml:space="preserve"> </w:t>
      </w:r>
      <w:hyperlink r:id="rId11" w:history="1">
        <w:r w:rsidR="006A349E" w:rsidRPr="00F11853">
          <w:rPr>
            <w:rStyle w:val="Hyperlink"/>
          </w:rPr>
          <w:t>Textil</w:t>
        </w:r>
        <w:r w:rsidR="00791480" w:rsidRPr="00F11853">
          <w:rPr>
            <w:rStyle w:val="Hyperlink"/>
          </w:rPr>
          <w:t>sektor</w:t>
        </w:r>
      </w:hyperlink>
      <w:r w:rsidR="005140EE">
        <w:t xml:space="preserve"> </w:t>
      </w:r>
      <w:r w:rsidR="00450A74">
        <w:t>ist</w:t>
      </w:r>
      <w:r w:rsidR="00910A50" w:rsidRPr="00910A50">
        <w:t xml:space="preserve"> eine</w:t>
      </w:r>
      <w:r w:rsidR="00791480">
        <w:t>r</w:t>
      </w:r>
      <w:r w:rsidR="00910A50" w:rsidRPr="00910A50">
        <w:t xml:space="preserve"> der weltgrößten Wirtschaftszweige mit global rund </w:t>
      </w:r>
      <w:r w:rsidR="00F11853" w:rsidRPr="003F7A72">
        <w:t>60 Millionen Beschäftigten</w:t>
      </w:r>
      <w:r w:rsidR="00CB05A9">
        <w:t>. D</w:t>
      </w:r>
      <w:r w:rsidR="002F0784">
        <w:t>as Problem:</w:t>
      </w:r>
      <w:r w:rsidR="00CB05A9">
        <w:t xml:space="preserve"> </w:t>
      </w:r>
      <w:r w:rsidR="002F0784">
        <w:t>D</w:t>
      </w:r>
      <w:r w:rsidR="00CB05A9">
        <w:t xml:space="preserve">urch </w:t>
      </w:r>
      <w:r w:rsidR="00C679DC">
        <w:t xml:space="preserve">schnelllebige Modetrends </w:t>
      </w:r>
      <w:r w:rsidR="00F226E3">
        <w:t>hat</w:t>
      </w:r>
      <w:r w:rsidR="00C679DC">
        <w:t xml:space="preserve"> der </w:t>
      </w:r>
      <w:r w:rsidR="00791ED3">
        <w:t>weltweite</w:t>
      </w:r>
      <w:r w:rsidR="00C679DC">
        <w:t xml:space="preserve"> Konsum </w:t>
      </w:r>
      <w:r w:rsidR="00E10225">
        <w:t>zugenommen</w:t>
      </w:r>
      <w:r w:rsidR="00C679DC">
        <w:t xml:space="preserve"> – </w:t>
      </w:r>
      <w:r w:rsidR="005029DA">
        <w:t xml:space="preserve">zum Nachteil </w:t>
      </w:r>
      <w:r w:rsidR="008F051E">
        <w:t>für</w:t>
      </w:r>
      <w:r w:rsidR="00C679DC">
        <w:t xml:space="preserve"> Mensch und Umwelt.</w:t>
      </w:r>
      <w:r w:rsidR="00791480">
        <w:t xml:space="preserve"> </w:t>
      </w:r>
      <w:r w:rsidR="00D17E16">
        <w:t xml:space="preserve">Wie </w:t>
      </w:r>
      <w:r w:rsidR="0007127E">
        <w:t>kann</w:t>
      </w:r>
      <w:r w:rsidR="00B041B3">
        <w:t xml:space="preserve"> </w:t>
      </w:r>
      <w:r w:rsidR="00E31ADC">
        <w:rPr>
          <w:i/>
        </w:rPr>
        <w:t xml:space="preserve">Fast Fashion </w:t>
      </w:r>
      <w:r w:rsidR="00E31ADC">
        <w:t xml:space="preserve">zum Auslaufmodell </w:t>
      </w:r>
      <w:r w:rsidR="0007127E">
        <w:t xml:space="preserve">werden, während </w:t>
      </w:r>
      <w:r w:rsidR="001C60B6">
        <w:t>textile Kreisläufe</w:t>
      </w:r>
      <w:r w:rsidR="00E31ADC">
        <w:t xml:space="preserve"> </w:t>
      </w:r>
      <w:r w:rsidR="0007127E">
        <w:t xml:space="preserve">in </w:t>
      </w:r>
      <w:r w:rsidR="00E31ADC">
        <w:t>Mod</w:t>
      </w:r>
      <w:r w:rsidR="008F4076">
        <w:t>e</w:t>
      </w:r>
      <w:r w:rsidR="0007127E">
        <w:t xml:space="preserve"> kommen</w:t>
      </w:r>
      <w:r w:rsidR="008F4076">
        <w:t xml:space="preserve">? </w:t>
      </w:r>
      <w:r w:rsidR="00D17E16">
        <w:t>Im Rahmen der</w:t>
      </w:r>
      <w:r w:rsidR="00947A9D">
        <w:t xml:space="preserve"> globalen Aktionswoche</w:t>
      </w:r>
      <w:r w:rsidR="00D17E16">
        <w:t xml:space="preserve"> </w:t>
      </w:r>
      <w:hyperlink r:id="rId12" w:history="1">
        <w:r w:rsidR="00D17E16" w:rsidRPr="000B0E1A">
          <w:rPr>
            <w:rStyle w:val="Hyperlink"/>
            <w:i/>
          </w:rPr>
          <w:t>Fashion Revolution Week</w:t>
        </w:r>
      </w:hyperlink>
      <w:r w:rsidR="00D17E16">
        <w:t xml:space="preserve"> </w:t>
      </w:r>
      <w:r w:rsidR="00365FD0">
        <w:t>laden</w:t>
      </w:r>
      <w:r w:rsidR="00D17E16">
        <w:t xml:space="preserve"> die Deutsche Bundesstiftung Umwelt </w:t>
      </w:r>
      <w:r w:rsidR="00A36166">
        <w:t xml:space="preserve">(DBU) und die </w:t>
      </w:r>
      <w:hyperlink r:id="rId13" w:history="1">
        <w:r w:rsidR="00A36166" w:rsidRPr="00365D0F">
          <w:rPr>
            <w:rStyle w:val="Hyperlink"/>
          </w:rPr>
          <w:t>Universität Osnabrück</w:t>
        </w:r>
      </w:hyperlink>
      <w:r w:rsidR="00A36166">
        <w:t xml:space="preserve"> </w:t>
      </w:r>
      <w:r w:rsidR="00A609FA">
        <w:t xml:space="preserve">am 23. und 24. April </w:t>
      </w:r>
      <w:r w:rsidR="00260C54">
        <w:t xml:space="preserve">zu zwei </w:t>
      </w:r>
      <w:r w:rsidR="00A609FA">
        <w:t>Veranstaltungen ein</w:t>
      </w:r>
      <w:r w:rsidR="00E94281" w:rsidRPr="003F7A72">
        <w:t>, die sich mit einer nachhaltigen Zukunft der Modeindustrie befassen.</w:t>
      </w:r>
    </w:p>
    <w:p w14:paraId="3842A4CD" w14:textId="21A43E94" w:rsidR="003E31E2" w:rsidRPr="003E31E2" w:rsidRDefault="002645BB" w:rsidP="00CB56BA">
      <w:pPr>
        <w:pStyle w:val="KeinLeerraum"/>
      </w:pPr>
      <w:r w:rsidRPr="008D4469">
        <w:t>Missstände in der Modebranche hinterfragen und Alternativen fördern</w:t>
      </w:r>
    </w:p>
    <w:p w14:paraId="6872FFBC" w14:textId="510AAA10" w:rsidR="00A310F2" w:rsidRDefault="003376B2" w:rsidP="00CB56BA">
      <w:pPr>
        <w:pStyle w:val="KeinLeerraum"/>
        <w:rPr>
          <w:i w:val="0"/>
        </w:rPr>
      </w:pPr>
      <w:r>
        <w:rPr>
          <w:i w:val="0"/>
        </w:rPr>
        <w:t>Schätzungen zufolge verursacht</w:t>
      </w:r>
      <w:r w:rsidR="00733F56">
        <w:rPr>
          <w:i w:val="0"/>
        </w:rPr>
        <w:t xml:space="preserve"> die </w:t>
      </w:r>
      <w:r w:rsidR="002D534C">
        <w:rPr>
          <w:i w:val="0"/>
        </w:rPr>
        <w:t>Textilherstellung</w:t>
      </w:r>
      <w:r w:rsidR="00340B86">
        <w:rPr>
          <w:i w:val="0"/>
        </w:rPr>
        <w:t xml:space="preserve"> </w:t>
      </w:r>
      <w:r w:rsidR="005B5253">
        <w:rPr>
          <w:i w:val="0"/>
        </w:rPr>
        <w:t xml:space="preserve">weltweit </w:t>
      </w:r>
      <w:r w:rsidR="00B56E16">
        <w:rPr>
          <w:i w:val="0"/>
        </w:rPr>
        <w:t xml:space="preserve">rund </w:t>
      </w:r>
      <w:r w:rsidR="00B56E16" w:rsidRPr="00A74EF7">
        <w:rPr>
          <w:i w:val="0"/>
        </w:rPr>
        <w:t xml:space="preserve">20 Prozent </w:t>
      </w:r>
      <w:r w:rsidR="001653B7" w:rsidRPr="00A74EF7">
        <w:rPr>
          <w:i w:val="0"/>
        </w:rPr>
        <w:t xml:space="preserve">der </w:t>
      </w:r>
      <w:r w:rsidR="00B56E16" w:rsidRPr="00A74EF7">
        <w:rPr>
          <w:i w:val="0"/>
        </w:rPr>
        <w:t>Wasserverschmutzung</w:t>
      </w:r>
      <w:r w:rsidR="00C55643">
        <w:rPr>
          <w:i w:val="0"/>
        </w:rPr>
        <w:t xml:space="preserve">, </w:t>
      </w:r>
      <w:r w:rsidR="006C33AE">
        <w:rPr>
          <w:i w:val="0"/>
        </w:rPr>
        <w:t xml:space="preserve">bis zu zehn Prozent der </w:t>
      </w:r>
      <w:r w:rsidR="00721E26">
        <w:rPr>
          <w:i w:val="0"/>
        </w:rPr>
        <w:t>Kohlenstoffdioxid</w:t>
      </w:r>
      <w:r w:rsidR="006C33AE">
        <w:rPr>
          <w:i w:val="0"/>
        </w:rPr>
        <w:t>-Emissionen</w:t>
      </w:r>
      <w:r w:rsidR="00721E26">
        <w:rPr>
          <w:i w:val="0"/>
        </w:rPr>
        <w:t xml:space="preserve"> </w:t>
      </w:r>
      <w:r w:rsidR="00AA3314">
        <w:rPr>
          <w:i w:val="0"/>
        </w:rPr>
        <w:t xml:space="preserve">und immense Abfallmengen. </w:t>
      </w:r>
      <w:r w:rsidR="005F3E92">
        <w:rPr>
          <w:i w:val="0"/>
        </w:rPr>
        <w:t>Zudem</w:t>
      </w:r>
      <w:r w:rsidR="00CF4614">
        <w:rPr>
          <w:i w:val="0"/>
        </w:rPr>
        <w:t xml:space="preserve"> gefährden </w:t>
      </w:r>
      <w:r w:rsidR="00582388">
        <w:rPr>
          <w:i w:val="0"/>
        </w:rPr>
        <w:t>mangelnder Arbeitsschutz</w:t>
      </w:r>
      <w:r w:rsidR="00F41392">
        <w:rPr>
          <w:i w:val="0"/>
        </w:rPr>
        <w:t xml:space="preserve"> und </w:t>
      </w:r>
      <w:r w:rsidR="00CF4614">
        <w:rPr>
          <w:i w:val="0"/>
        </w:rPr>
        <w:t xml:space="preserve">belastende Arbeitsbedingungen </w:t>
      </w:r>
      <w:r w:rsidR="0005570F">
        <w:rPr>
          <w:i w:val="0"/>
        </w:rPr>
        <w:t xml:space="preserve">die </w:t>
      </w:r>
      <w:r w:rsidR="00111319">
        <w:rPr>
          <w:i w:val="0"/>
        </w:rPr>
        <w:t>Menschen</w:t>
      </w:r>
      <w:r w:rsidR="0005570F">
        <w:rPr>
          <w:i w:val="0"/>
        </w:rPr>
        <w:t xml:space="preserve"> </w:t>
      </w:r>
      <w:r w:rsidR="00F41392">
        <w:rPr>
          <w:i w:val="0"/>
        </w:rPr>
        <w:t xml:space="preserve">in </w:t>
      </w:r>
      <w:r w:rsidR="004A2395">
        <w:rPr>
          <w:i w:val="0"/>
        </w:rPr>
        <w:t xml:space="preserve">verschiedenen </w:t>
      </w:r>
      <w:r w:rsidR="00F41392">
        <w:rPr>
          <w:i w:val="0"/>
        </w:rPr>
        <w:t>Produktionsländern.</w:t>
      </w:r>
      <w:r w:rsidR="009D355B">
        <w:rPr>
          <w:i w:val="0"/>
        </w:rPr>
        <w:t xml:space="preserve"> </w:t>
      </w:r>
      <w:r w:rsidR="00B20CBB">
        <w:rPr>
          <w:i w:val="0"/>
        </w:rPr>
        <w:t>Die</w:t>
      </w:r>
      <w:r w:rsidR="00CA78BD">
        <w:rPr>
          <w:i w:val="0"/>
        </w:rPr>
        <w:t xml:space="preserve"> </w:t>
      </w:r>
      <w:r w:rsidR="00B418D1">
        <w:rPr>
          <w:i w:val="0"/>
        </w:rPr>
        <w:t>weltweite</w:t>
      </w:r>
      <w:r w:rsidR="00CA78BD">
        <w:rPr>
          <w:i w:val="0"/>
        </w:rPr>
        <w:t xml:space="preserve"> Bewegung</w:t>
      </w:r>
      <w:r w:rsidR="00B20CBB">
        <w:rPr>
          <w:i w:val="0"/>
        </w:rPr>
        <w:t xml:space="preserve"> </w:t>
      </w:r>
      <w:hyperlink r:id="rId14" w:history="1">
        <w:r w:rsidR="00B20CBB" w:rsidRPr="00F02EA1">
          <w:rPr>
            <w:rStyle w:val="Hyperlink"/>
          </w:rPr>
          <w:t>Fashion Revolution Week</w:t>
        </w:r>
      </w:hyperlink>
      <w:r w:rsidR="00CA78BD">
        <w:rPr>
          <w:i w:val="0"/>
        </w:rPr>
        <w:t xml:space="preserve"> </w:t>
      </w:r>
      <w:r w:rsidR="00B20CBB">
        <w:rPr>
          <w:i w:val="0"/>
        </w:rPr>
        <w:t xml:space="preserve">ruft dazu auf, bestehende Missstände in der Modebranche zu hinterfragen und Alternativen zu fördern. </w:t>
      </w:r>
      <w:r w:rsidR="008F0C9C">
        <w:rPr>
          <w:i w:val="0"/>
        </w:rPr>
        <w:t xml:space="preserve">Ihren Ursprung fand die Bewegung 2013 mit dem Einsturz der </w:t>
      </w:r>
      <w:r w:rsidR="00704A13" w:rsidRPr="00704A13">
        <w:rPr>
          <w:i w:val="0"/>
        </w:rPr>
        <w:t xml:space="preserve">Textilfabrik </w:t>
      </w:r>
      <w:r w:rsidR="00704A13" w:rsidRPr="003F7A72">
        <w:rPr>
          <w:iCs/>
        </w:rPr>
        <w:t>Rana Plaza</w:t>
      </w:r>
      <w:r w:rsidR="00704A13" w:rsidRPr="00704A13">
        <w:rPr>
          <w:i w:val="0"/>
        </w:rPr>
        <w:t xml:space="preserve"> in Bangladesch</w:t>
      </w:r>
      <w:r w:rsidR="00704A13">
        <w:rPr>
          <w:i w:val="0"/>
        </w:rPr>
        <w:t xml:space="preserve">. </w:t>
      </w:r>
      <w:r w:rsidR="001E597A" w:rsidRPr="001E597A">
        <w:rPr>
          <w:i w:val="0"/>
        </w:rPr>
        <w:t>Sie hatte in internationaler Massenfertigung vor allem Kleidung für den Export unter anderem für europäische Modefirmen produziert.</w:t>
      </w:r>
      <w:r w:rsidR="001E597A" w:rsidRPr="001E597A">
        <w:t xml:space="preserve"> </w:t>
      </w:r>
      <w:r w:rsidR="00704A13">
        <w:rPr>
          <w:i w:val="0"/>
        </w:rPr>
        <w:t>Es war</w:t>
      </w:r>
      <w:r w:rsidR="00704A13" w:rsidRPr="00704A13">
        <w:rPr>
          <w:i w:val="0"/>
        </w:rPr>
        <w:t xml:space="preserve"> einer der </w:t>
      </w:r>
      <w:r w:rsidR="00BC187C">
        <w:rPr>
          <w:i w:val="0"/>
        </w:rPr>
        <w:t>schwerwiegendsten</w:t>
      </w:r>
      <w:r w:rsidR="00BC187C" w:rsidRPr="00704A13">
        <w:rPr>
          <w:i w:val="0"/>
        </w:rPr>
        <w:t xml:space="preserve"> </w:t>
      </w:r>
      <w:r w:rsidR="00704A13" w:rsidRPr="00704A13">
        <w:rPr>
          <w:i w:val="0"/>
        </w:rPr>
        <w:t xml:space="preserve">Unfälle in der internationalen Textilindustrie mit </w:t>
      </w:r>
      <w:r w:rsidR="00DC518A">
        <w:rPr>
          <w:i w:val="0"/>
        </w:rPr>
        <w:t>mehr als</w:t>
      </w:r>
      <w:r w:rsidR="00704A13" w:rsidRPr="00704A13">
        <w:rPr>
          <w:i w:val="0"/>
        </w:rPr>
        <w:t xml:space="preserve"> 1.</w:t>
      </w:r>
      <w:r w:rsidR="00DC518A">
        <w:rPr>
          <w:i w:val="0"/>
        </w:rPr>
        <w:t>00</w:t>
      </w:r>
      <w:r w:rsidR="00704A13" w:rsidRPr="00704A13">
        <w:rPr>
          <w:i w:val="0"/>
        </w:rPr>
        <w:t>0 Toten.</w:t>
      </w:r>
      <w:r w:rsidR="00062497">
        <w:rPr>
          <w:i w:val="0"/>
        </w:rPr>
        <w:t xml:space="preserve"> </w:t>
      </w:r>
      <w:r w:rsidR="00A310F2">
        <w:rPr>
          <w:i w:val="0"/>
        </w:rPr>
        <w:t>„</w:t>
      </w:r>
      <w:r w:rsidR="00BA3A91">
        <w:rPr>
          <w:i w:val="0"/>
        </w:rPr>
        <w:t>Nachhaltige Mode da</w:t>
      </w:r>
      <w:r w:rsidR="00A310F2">
        <w:rPr>
          <w:i w:val="0"/>
        </w:rPr>
        <w:t>rf keine</w:t>
      </w:r>
      <w:r w:rsidR="00BA3A91">
        <w:rPr>
          <w:i w:val="0"/>
        </w:rPr>
        <w:t xml:space="preserve"> </w:t>
      </w:r>
      <w:r w:rsidR="00A310F2">
        <w:rPr>
          <w:i w:val="0"/>
        </w:rPr>
        <w:t xml:space="preserve">Nische </w:t>
      </w:r>
      <w:r w:rsidR="00E6616C">
        <w:rPr>
          <w:i w:val="0"/>
        </w:rPr>
        <w:t xml:space="preserve">mehr </w:t>
      </w:r>
      <w:r w:rsidR="00A310F2">
        <w:rPr>
          <w:i w:val="0"/>
        </w:rPr>
        <w:t xml:space="preserve">sein, sondern muss </w:t>
      </w:r>
      <w:r w:rsidR="00BA3A91">
        <w:rPr>
          <w:i w:val="0"/>
        </w:rPr>
        <w:t>zum Standard werden</w:t>
      </w:r>
      <w:r w:rsidR="00C71436">
        <w:rPr>
          <w:i w:val="0"/>
        </w:rPr>
        <w:t xml:space="preserve">“, sagt DBU-Generalsekretär Alexander </w:t>
      </w:r>
      <w:r w:rsidR="00C71436" w:rsidRPr="00770358">
        <w:rPr>
          <w:b/>
          <w:bCs/>
          <w:i w:val="0"/>
        </w:rPr>
        <w:t>Bonde</w:t>
      </w:r>
      <w:r w:rsidR="00C71436">
        <w:rPr>
          <w:i w:val="0"/>
        </w:rPr>
        <w:t xml:space="preserve">. </w:t>
      </w:r>
      <w:r w:rsidR="004F21DD">
        <w:rPr>
          <w:i w:val="0"/>
        </w:rPr>
        <w:t>„</w:t>
      </w:r>
      <w:r w:rsidR="00803B8F">
        <w:rPr>
          <w:i w:val="0"/>
        </w:rPr>
        <w:t>Ein Schlüssel f</w:t>
      </w:r>
      <w:r w:rsidR="00062497">
        <w:rPr>
          <w:i w:val="0"/>
        </w:rPr>
        <w:t>ür eine ressourcenschonende und faire Textilindustrie</w:t>
      </w:r>
      <w:r w:rsidR="00132255">
        <w:rPr>
          <w:i w:val="0"/>
        </w:rPr>
        <w:t xml:space="preserve"> ist </w:t>
      </w:r>
      <w:r w:rsidR="00132255" w:rsidRPr="00282692">
        <w:rPr>
          <w:i w:val="0"/>
        </w:rPr>
        <w:t>eine</w:t>
      </w:r>
      <w:r w:rsidR="00132255">
        <w:rPr>
          <w:i w:val="0"/>
        </w:rPr>
        <w:t xml:space="preserve"> </w:t>
      </w:r>
      <w:r w:rsidR="00803B8F">
        <w:rPr>
          <w:i w:val="0"/>
        </w:rPr>
        <w:t>umfassende</w:t>
      </w:r>
      <w:r w:rsidR="00132255">
        <w:rPr>
          <w:i w:val="0"/>
        </w:rPr>
        <w:t xml:space="preserve"> Kreislaufwirtschaft</w:t>
      </w:r>
      <w:r w:rsidR="00413E2A">
        <w:rPr>
          <w:i w:val="0"/>
        </w:rPr>
        <w:t xml:space="preserve">, also eine </w:t>
      </w:r>
      <w:r w:rsidR="000A5B99">
        <w:t>Circular Economy</w:t>
      </w:r>
      <w:r w:rsidR="00132255">
        <w:rPr>
          <w:i w:val="0"/>
        </w:rPr>
        <w:t>.“</w:t>
      </w:r>
      <w:r w:rsidR="00BA3A91">
        <w:rPr>
          <w:i w:val="0"/>
        </w:rPr>
        <w:t xml:space="preserve"> </w:t>
      </w:r>
      <w:r w:rsidR="00AC7B62" w:rsidRPr="00AC7B62">
        <w:rPr>
          <w:i w:val="0"/>
        </w:rPr>
        <w:t xml:space="preserve">Die </w:t>
      </w:r>
      <w:r w:rsidR="000A5B99">
        <w:rPr>
          <w:i w:val="0"/>
        </w:rPr>
        <w:t xml:space="preserve">reiche ihm zufolge </w:t>
      </w:r>
      <w:r w:rsidR="00AC7B62" w:rsidRPr="00AC7B62">
        <w:rPr>
          <w:i w:val="0"/>
        </w:rPr>
        <w:t>vom Produktdesign über das Wiederverwenden</w:t>
      </w:r>
      <w:r w:rsidR="00AC7B62">
        <w:rPr>
          <w:i w:val="0"/>
        </w:rPr>
        <w:t xml:space="preserve"> und Wiederverwerten</w:t>
      </w:r>
      <w:r w:rsidR="00AC7B62" w:rsidRPr="00AC7B62">
        <w:rPr>
          <w:i w:val="0"/>
        </w:rPr>
        <w:t xml:space="preserve"> bis hin zum Reparieren und Recyceln</w:t>
      </w:r>
      <w:r w:rsidR="000A5B99">
        <w:rPr>
          <w:i w:val="0"/>
        </w:rPr>
        <w:t>.</w:t>
      </w:r>
      <w:r w:rsidR="00AC7B62" w:rsidRPr="00AC7B62">
        <w:rPr>
          <w:i w:val="0"/>
        </w:rPr>
        <w:t xml:space="preserve"> </w:t>
      </w:r>
    </w:p>
    <w:p w14:paraId="6EB102A7" w14:textId="761D4FC3" w:rsidR="007A5EFA" w:rsidRPr="007A5EFA" w:rsidRDefault="00D14E40" w:rsidP="00CB56BA">
      <w:pPr>
        <w:pStyle w:val="KeinLeerraum"/>
        <w:rPr>
          <w:iCs/>
        </w:rPr>
      </w:pPr>
      <w:r>
        <w:rPr>
          <w:iCs/>
        </w:rPr>
        <w:t xml:space="preserve">Umfassende </w:t>
      </w:r>
      <w:r w:rsidR="007A5EFA" w:rsidRPr="007A5EFA">
        <w:rPr>
          <w:iCs/>
        </w:rPr>
        <w:t xml:space="preserve">Kreislaufwirtschaft als Zukunftskonzept </w:t>
      </w:r>
    </w:p>
    <w:p w14:paraId="47457195" w14:textId="4FDA759A" w:rsidR="002656CF" w:rsidRDefault="00132255" w:rsidP="00CB56BA">
      <w:pPr>
        <w:pStyle w:val="KeinLeerraum"/>
        <w:rPr>
          <w:i w:val="0"/>
        </w:rPr>
      </w:pPr>
      <w:r>
        <w:rPr>
          <w:i w:val="0"/>
        </w:rPr>
        <w:t xml:space="preserve">Wie </w:t>
      </w:r>
      <w:r w:rsidR="00DC518A" w:rsidRPr="00DC518A">
        <w:t>Circular Economy</w:t>
      </w:r>
      <w:r w:rsidR="00DC518A">
        <w:rPr>
          <w:i w:val="0"/>
        </w:rPr>
        <w:t xml:space="preserve"> </w:t>
      </w:r>
      <w:r>
        <w:rPr>
          <w:i w:val="0"/>
        </w:rPr>
        <w:t xml:space="preserve">funktionieren kann, zeigt die </w:t>
      </w:r>
      <w:r w:rsidR="00E334BA">
        <w:rPr>
          <w:i w:val="0"/>
        </w:rPr>
        <w:t xml:space="preserve">aktuelle </w:t>
      </w:r>
      <w:hyperlink r:id="rId15" w:history="1">
        <w:r w:rsidR="00E334BA" w:rsidRPr="009D5C8B">
          <w:rPr>
            <w:rStyle w:val="Hyperlink"/>
            <w:i w:val="0"/>
          </w:rPr>
          <w:t>DBU-Ausstellung „Jetzt geht’s rund“</w:t>
        </w:r>
      </w:hyperlink>
      <w:r w:rsidR="00E334BA">
        <w:rPr>
          <w:i w:val="0"/>
        </w:rPr>
        <w:t xml:space="preserve">, die zusammen mit dem </w:t>
      </w:r>
      <w:hyperlink r:id="rId16" w:history="1">
        <w:r w:rsidR="00E334BA" w:rsidRPr="007A2E41">
          <w:rPr>
            <w:rStyle w:val="Hyperlink"/>
            <w:i w:val="0"/>
          </w:rPr>
          <w:t xml:space="preserve">VDI </w:t>
        </w:r>
        <w:r w:rsidR="000D315C" w:rsidRPr="007A2E41">
          <w:rPr>
            <w:rStyle w:val="Hyperlink"/>
            <w:i w:val="0"/>
          </w:rPr>
          <w:t>Technologiezentrum</w:t>
        </w:r>
      </w:hyperlink>
      <w:r w:rsidR="000D315C">
        <w:rPr>
          <w:i w:val="0"/>
        </w:rPr>
        <w:t xml:space="preserve"> entstanden ist</w:t>
      </w:r>
      <w:r w:rsidR="004D5E76">
        <w:rPr>
          <w:i w:val="0"/>
        </w:rPr>
        <w:t>.</w:t>
      </w:r>
      <w:r w:rsidR="00C26D6E">
        <w:rPr>
          <w:i w:val="0"/>
        </w:rPr>
        <w:t xml:space="preserve"> </w:t>
      </w:r>
      <w:r w:rsidR="00E54EEC">
        <w:rPr>
          <w:i w:val="0"/>
        </w:rPr>
        <w:t>„</w:t>
      </w:r>
      <w:r w:rsidR="001756F6">
        <w:rPr>
          <w:i w:val="0"/>
        </w:rPr>
        <w:t xml:space="preserve">In Deutschland kauft jede Person im Schnitt </w:t>
      </w:r>
      <w:r w:rsidR="00467E70">
        <w:rPr>
          <w:i w:val="0"/>
        </w:rPr>
        <w:t>60 neue Kleidungsstücke pro Jahr</w:t>
      </w:r>
      <w:r w:rsidR="002351BE">
        <w:rPr>
          <w:i w:val="0"/>
        </w:rPr>
        <w:t xml:space="preserve"> </w:t>
      </w:r>
      <w:r w:rsidR="00E54EEC">
        <w:rPr>
          <w:i w:val="0"/>
        </w:rPr>
        <w:t>–</w:t>
      </w:r>
      <w:r w:rsidR="00806E9E">
        <w:rPr>
          <w:i w:val="0"/>
        </w:rPr>
        <w:t xml:space="preserve"> </w:t>
      </w:r>
      <w:r w:rsidR="00E54EEC">
        <w:rPr>
          <w:i w:val="0"/>
        </w:rPr>
        <w:t xml:space="preserve">viele davon </w:t>
      </w:r>
      <w:r w:rsidR="00806E9E">
        <w:rPr>
          <w:i w:val="0"/>
        </w:rPr>
        <w:t>werden</w:t>
      </w:r>
      <w:r w:rsidR="00E54EEC">
        <w:rPr>
          <w:i w:val="0"/>
        </w:rPr>
        <w:t xml:space="preserve"> </w:t>
      </w:r>
      <w:r w:rsidR="002351BE">
        <w:rPr>
          <w:i w:val="0"/>
        </w:rPr>
        <w:t xml:space="preserve">nach kurzer Zeit </w:t>
      </w:r>
      <w:r w:rsidR="00E54EEC">
        <w:rPr>
          <w:i w:val="0"/>
        </w:rPr>
        <w:t xml:space="preserve">weggeworfen“, sagt </w:t>
      </w:r>
      <w:r w:rsidR="00E54EEC" w:rsidRPr="00791371">
        <w:rPr>
          <w:i w:val="0"/>
        </w:rPr>
        <w:t xml:space="preserve">DBU-Ausstellungsleiterin Birte </w:t>
      </w:r>
      <w:r w:rsidR="00E54EEC" w:rsidRPr="00791371">
        <w:rPr>
          <w:b/>
          <w:bCs/>
          <w:i w:val="0"/>
        </w:rPr>
        <w:t>Kahmann</w:t>
      </w:r>
      <w:r w:rsidR="00E54EEC">
        <w:rPr>
          <w:i w:val="0"/>
        </w:rPr>
        <w:t xml:space="preserve">. Nur </w:t>
      </w:r>
      <w:r w:rsidR="00CB4A71">
        <w:rPr>
          <w:i w:val="0"/>
        </w:rPr>
        <w:t xml:space="preserve">etwa </w:t>
      </w:r>
      <w:r w:rsidR="00FD2957" w:rsidRPr="00CB4A71">
        <w:rPr>
          <w:i w:val="0"/>
        </w:rPr>
        <w:t>ein Prozent</w:t>
      </w:r>
      <w:r w:rsidR="00FD2957">
        <w:rPr>
          <w:i w:val="0"/>
        </w:rPr>
        <w:t xml:space="preserve"> der gebrauchten </w:t>
      </w:r>
      <w:r w:rsidR="00867714">
        <w:rPr>
          <w:i w:val="0"/>
        </w:rPr>
        <w:t>Kleidungsstücke</w:t>
      </w:r>
      <w:r w:rsidR="00FD2957">
        <w:rPr>
          <w:i w:val="0"/>
        </w:rPr>
        <w:t xml:space="preserve"> </w:t>
      </w:r>
      <w:r w:rsidR="00FE0312">
        <w:rPr>
          <w:i w:val="0"/>
        </w:rPr>
        <w:lastRenderedPageBreak/>
        <w:t>werde</w:t>
      </w:r>
      <w:r w:rsidR="009B09BF">
        <w:rPr>
          <w:i w:val="0"/>
        </w:rPr>
        <w:t xml:space="preserve">n </w:t>
      </w:r>
      <w:r w:rsidR="00A41C3F">
        <w:rPr>
          <w:i w:val="0"/>
        </w:rPr>
        <w:t xml:space="preserve">laut </w:t>
      </w:r>
      <w:hyperlink r:id="rId17" w:history="1">
        <w:r w:rsidR="00A41C3F" w:rsidRPr="00A41C3F">
          <w:rPr>
            <w:rStyle w:val="Hyperlink"/>
            <w:i w:val="0"/>
          </w:rPr>
          <w:t>Europäischem Parlament</w:t>
        </w:r>
      </w:hyperlink>
      <w:r w:rsidR="00701A3E">
        <w:rPr>
          <w:i w:val="0"/>
        </w:rPr>
        <w:t xml:space="preserve"> </w:t>
      </w:r>
      <w:r w:rsidR="00FD2957">
        <w:rPr>
          <w:i w:val="0"/>
        </w:rPr>
        <w:t>zu neuer Kleidung recycelt.</w:t>
      </w:r>
      <w:r w:rsidR="00C46076" w:rsidRPr="009E0736">
        <w:rPr>
          <w:i w:val="0"/>
        </w:rPr>
        <w:t xml:space="preserve"> </w:t>
      </w:r>
      <w:r w:rsidR="004962EF">
        <w:rPr>
          <w:i w:val="0"/>
        </w:rPr>
        <w:t xml:space="preserve">Kahmann: </w:t>
      </w:r>
      <w:r w:rsidR="002F6ECC">
        <w:rPr>
          <w:i w:val="0"/>
        </w:rPr>
        <w:t>„</w:t>
      </w:r>
      <w:r w:rsidR="00692D89">
        <w:rPr>
          <w:i w:val="0"/>
        </w:rPr>
        <w:t>Das ist eine Verschwendung wertvoller Ressourcen mit gravierenden Folgen für Umwelt und Klima.</w:t>
      </w:r>
      <w:r w:rsidR="00BA75B4">
        <w:rPr>
          <w:i w:val="0"/>
        </w:rPr>
        <w:t>“</w:t>
      </w:r>
      <w:r w:rsidR="00692D89">
        <w:rPr>
          <w:i w:val="0"/>
        </w:rPr>
        <w:t xml:space="preserve"> </w:t>
      </w:r>
      <w:r w:rsidR="005B4242">
        <w:rPr>
          <w:i w:val="0"/>
        </w:rPr>
        <w:t>Kl</w:t>
      </w:r>
      <w:r w:rsidR="00BA75B4">
        <w:rPr>
          <w:i w:val="0"/>
        </w:rPr>
        <w:t>eidung</w:t>
      </w:r>
      <w:r w:rsidR="005B4242">
        <w:rPr>
          <w:i w:val="0"/>
        </w:rPr>
        <w:t xml:space="preserve"> dürfe</w:t>
      </w:r>
      <w:r w:rsidR="0016121A">
        <w:rPr>
          <w:i w:val="0"/>
        </w:rPr>
        <w:t xml:space="preserve"> </w:t>
      </w:r>
      <w:r w:rsidR="00CF3AD9">
        <w:rPr>
          <w:i w:val="0"/>
        </w:rPr>
        <w:t xml:space="preserve">ihr zufolge </w:t>
      </w:r>
      <w:r w:rsidR="0016121A">
        <w:rPr>
          <w:i w:val="0"/>
        </w:rPr>
        <w:t>nicht als Wegwerfprodukt betrachtet</w:t>
      </w:r>
      <w:r w:rsidR="001D4FF1">
        <w:rPr>
          <w:i w:val="0"/>
        </w:rPr>
        <w:t xml:space="preserve"> werden</w:t>
      </w:r>
      <w:r w:rsidR="00CB2457">
        <w:rPr>
          <w:i w:val="0"/>
        </w:rPr>
        <w:t>.</w:t>
      </w:r>
      <w:r w:rsidR="004D5E76">
        <w:rPr>
          <w:i w:val="0"/>
        </w:rPr>
        <w:t xml:space="preserve"> </w:t>
      </w:r>
      <w:r w:rsidR="001D4FF1">
        <w:rPr>
          <w:i w:val="0"/>
        </w:rPr>
        <w:t>„</w:t>
      </w:r>
      <w:r w:rsidR="004D5E76">
        <w:rPr>
          <w:i w:val="0"/>
        </w:rPr>
        <w:t xml:space="preserve">Reparieren, Upcycling und </w:t>
      </w:r>
      <w:r w:rsidR="00BA3A91">
        <w:rPr>
          <w:i w:val="0"/>
        </w:rPr>
        <w:t xml:space="preserve">der Einsatz </w:t>
      </w:r>
      <w:r w:rsidR="004D5E76">
        <w:rPr>
          <w:i w:val="0"/>
        </w:rPr>
        <w:t>nachhaltige</w:t>
      </w:r>
      <w:r w:rsidR="00BA3A91">
        <w:rPr>
          <w:i w:val="0"/>
        </w:rPr>
        <w:t>r</w:t>
      </w:r>
      <w:r w:rsidR="004D5E76">
        <w:rPr>
          <w:i w:val="0"/>
        </w:rPr>
        <w:t xml:space="preserve"> Materialien </w:t>
      </w:r>
      <w:r w:rsidR="00BA3A91">
        <w:rPr>
          <w:i w:val="0"/>
        </w:rPr>
        <w:t>sind entscheidend für eine zukunftsfähige Modeindustrie</w:t>
      </w:r>
      <w:r w:rsidR="00CB2457">
        <w:rPr>
          <w:i w:val="0"/>
        </w:rPr>
        <w:t>“, so Kahmann</w:t>
      </w:r>
      <w:r w:rsidR="005B4242">
        <w:rPr>
          <w:i w:val="0"/>
        </w:rPr>
        <w:t>.</w:t>
      </w:r>
      <w:r w:rsidR="00AC2EEB">
        <w:rPr>
          <w:i w:val="0"/>
        </w:rPr>
        <w:t xml:space="preserve"> </w:t>
      </w:r>
      <w:r w:rsidR="005E61B9">
        <w:rPr>
          <w:i w:val="0"/>
        </w:rPr>
        <w:t xml:space="preserve">Die DBU-Ausstellung kann im </w:t>
      </w:r>
      <w:r w:rsidR="007963CA">
        <w:rPr>
          <w:i w:val="0"/>
        </w:rPr>
        <w:t xml:space="preserve">Zuge </w:t>
      </w:r>
      <w:r w:rsidR="005E61B9">
        <w:rPr>
          <w:i w:val="0"/>
        </w:rPr>
        <w:t xml:space="preserve">der </w:t>
      </w:r>
      <w:r w:rsidR="005E61B9" w:rsidRPr="005E61B9">
        <w:t>Fashion Revolution Week</w:t>
      </w:r>
      <w:r w:rsidR="005E61B9">
        <w:rPr>
          <w:i w:val="0"/>
        </w:rPr>
        <w:t xml:space="preserve"> kostenfrei besucht werden.</w:t>
      </w:r>
    </w:p>
    <w:p w14:paraId="0101DC68" w14:textId="1612BB3E" w:rsidR="000E580F" w:rsidRDefault="000E580F" w:rsidP="00B72521">
      <w:pPr>
        <w:pStyle w:val="KeinLeerraum"/>
      </w:pPr>
      <w:r w:rsidRPr="000E580F">
        <w:t xml:space="preserve">Textile Perspektiven: Von </w:t>
      </w:r>
      <w:r w:rsidR="00FE2A64">
        <w:t>traditioneller</w:t>
      </w:r>
      <w:r w:rsidRPr="000E580F">
        <w:t xml:space="preserve"> Webkunst zu</w:t>
      </w:r>
      <w:r w:rsidR="00BD5416">
        <w:t>r</w:t>
      </w:r>
      <w:r w:rsidRPr="000E580F">
        <w:t xml:space="preserve"> kreative</w:t>
      </w:r>
      <w:r w:rsidR="00BD5416">
        <w:t>n</w:t>
      </w:r>
      <w:r w:rsidRPr="000E580F">
        <w:t xml:space="preserve"> </w:t>
      </w:r>
      <w:r w:rsidR="00BD5416">
        <w:t>Aufwertung</w:t>
      </w:r>
    </w:p>
    <w:p w14:paraId="063613DC" w14:textId="197EFBB7" w:rsidR="00105B12" w:rsidRDefault="0027247B" w:rsidP="00B72521">
      <w:pPr>
        <w:pStyle w:val="KeinLeerraum"/>
        <w:rPr>
          <w:i w:val="0"/>
        </w:rPr>
      </w:pPr>
      <w:r>
        <w:rPr>
          <w:i w:val="0"/>
        </w:rPr>
        <w:t xml:space="preserve">Wie sich Kleidungsstücke reparieren und gleichzeitig individuell gestalten lassen, kann am </w:t>
      </w:r>
      <w:r w:rsidR="008E23C8">
        <w:rPr>
          <w:i w:val="0"/>
        </w:rPr>
        <w:t xml:space="preserve">Mittwoch, </w:t>
      </w:r>
      <w:r w:rsidR="008E23C8" w:rsidRPr="00380A0D">
        <w:rPr>
          <w:i w:val="0"/>
        </w:rPr>
        <w:t>23. April</w:t>
      </w:r>
      <w:r w:rsidR="008E23C8">
        <w:rPr>
          <w:i w:val="0"/>
        </w:rPr>
        <w:t xml:space="preserve">, </w:t>
      </w:r>
      <w:r w:rsidR="00CA78BD">
        <w:rPr>
          <w:i w:val="0"/>
        </w:rPr>
        <w:t xml:space="preserve">um 18 Uhr </w:t>
      </w:r>
      <w:r w:rsidR="008348B9">
        <w:rPr>
          <w:i w:val="0"/>
        </w:rPr>
        <w:t>in einem</w:t>
      </w:r>
      <w:r w:rsidR="008E23C8">
        <w:rPr>
          <w:i w:val="0"/>
        </w:rPr>
        <w:t xml:space="preserve"> Workshop </w:t>
      </w:r>
      <w:r w:rsidR="005B73CA">
        <w:rPr>
          <w:i w:val="0"/>
        </w:rPr>
        <w:t xml:space="preserve">an der Universität Osnabrück </w:t>
      </w:r>
      <w:r>
        <w:rPr>
          <w:i w:val="0"/>
        </w:rPr>
        <w:t>ausprobiert</w:t>
      </w:r>
      <w:r w:rsidR="00960F05">
        <w:rPr>
          <w:i w:val="0"/>
        </w:rPr>
        <w:t xml:space="preserve"> </w:t>
      </w:r>
      <w:r w:rsidR="00C5472B">
        <w:rPr>
          <w:i w:val="0"/>
        </w:rPr>
        <w:t>werden</w:t>
      </w:r>
      <w:r w:rsidR="00960F05">
        <w:rPr>
          <w:i w:val="0"/>
        </w:rPr>
        <w:t xml:space="preserve">. </w:t>
      </w:r>
      <w:r w:rsidR="00674D1D">
        <w:rPr>
          <w:i w:val="0"/>
        </w:rPr>
        <w:t xml:space="preserve">Textilkünstlerin </w:t>
      </w:r>
      <w:r w:rsidR="00C5472B">
        <w:rPr>
          <w:i w:val="0"/>
        </w:rPr>
        <w:t xml:space="preserve">Anja </w:t>
      </w:r>
      <w:r w:rsidR="00C5472B" w:rsidRPr="00DA2CC7">
        <w:rPr>
          <w:b/>
          <w:bCs/>
          <w:i w:val="0"/>
        </w:rPr>
        <w:t>Leshoff</w:t>
      </w:r>
      <w:r w:rsidR="00C5472B">
        <w:rPr>
          <w:i w:val="0"/>
        </w:rPr>
        <w:t xml:space="preserve"> zeigt den Teilnehmenden</w:t>
      </w:r>
      <w:r w:rsidR="008645D7">
        <w:rPr>
          <w:i w:val="0"/>
        </w:rPr>
        <w:t xml:space="preserve"> mit praktischen Übungen</w:t>
      </w:r>
      <w:r w:rsidR="00C5472B">
        <w:rPr>
          <w:i w:val="0"/>
        </w:rPr>
        <w:t xml:space="preserve">, wie sie Kleidung stilvoll aufwerten können. </w:t>
      </w:r>
      <w:r w:rsidR="003F3A9E">
        <w:rPr>
          <w:i w:val="0"/>
        </w:rPr>
        <w:t xml:space="preserve">Verschiedene Materialien und Techniken können </w:t>
      </w:r>
      <w:r w:rsidR="00867714">
        <w:rPr>
          <w:i w:val="0"/>
        </w:rPr>
        <w:t xml:space="preserve">an </w:t>
      </w:r>
      <w:r w:rsidR="00511888">
        <w:rPr>
          <w:i w:val="0"/>
        </w:rPr>
        <w:t xml:space="preserve">vorhandenen </w:t>
      </w:r>
      <w:r w:rsidR="00867714">
        <w:rPr>
          <w:i w:val="0"/>
        </w:rPr>
        <w:t>oder selbst mitgebrachten Kleidungsstücken getestet werden.</w:t>
      </w:r>
      <w:r w:rsidR="00D24FF5">
        <w:rPr>
          <w:i w:val="0"/>
        </w:rPr>
        <w:t xml:space="preserve"> </w:t>
      </w:r>
      <w:r w:rsidR="00C5472B">
        <w:rPr>
          <w:i w:val="0"/>
        </w:rPr>
        <w:t xml:space="preserve">Der Workshop ist kostenlos. Aufgrund begrenzter Plätze ist eine Anmeldung unter </w:t>
      </w:r>
      <w:hyperlink r:id="rId18" w:history="1">
        <w:r w:rsidR="00C5472B" w:rsidRPr="00D40816">
          <w:rPr>
            <w:rStyle w:val="Hyperlink"/>
            <w:i w:val="0"/>
          </w:rPr>
          <w:t>ausstellungen-dbu@dbu.de</w:t>
        </w:r>
      </w:hyperlink>
      <w:r w:rsidR="007B0354">
        <w:rPr>
          <w:i w:val="0"/>
        </w:rPr>
        <w:t xml:space="preserve"> erforderlich.</w:t>
      </w:r>
      <w:r w:rsidR="00C5472B">
        <w:rPr>
          <w:i w:val="0"/>
        </w:rPr>
        <w:t xml:space="preserve"> </w:t>
      </w:r>
      <w:r w:rsidR="008645D7">
        <w:rPr>
          <w:i w:val="0"/>
        </w:rPr>
        <w:t>Vorab</w:t>
      </w:r>
      <w:r w:rsidR="00CA78BD">
        <w:rPr>
          <w:i w:val="0"/>
        </w:rPr>
        <w:t xml:space="preserve"> </w:t>
      </w:r>
      <w:r w:rsidR="00604436">
        <w:rPr>
          <w:i w:val="0"/>
        </w:rPr>
        <w:t>bietet d</w:t>
      </w:r>
      <w:r w:rsidR="009E2F33">
        <w:rPr>
          <w:i w:val="0"/>
        </w:rPr>
        <w:t>as</w:t>
      </w:r>
      <w:r w:rsidR="00604436">
        <w:rPr>
          <w:i w:val="0"/>
        </w:rPr>
        <w:t xml:space="preserve"> Fach</w:t>
      </w:r>
      <w:r w:rsidR="009E2F33">
        <w:rPr>
          <w:i w:val="0"/>
        </w:rPr>
        <w:t>gebiet</w:t>
      </w:r>
      <w:r w:rsidR="00604436">
        <w:rPr>
          <w:i w:val="0"/>
        </w:rPr>
        <w:t xml:space="preserve"> </w:t>
      </w:r>
      <w:r w:rsidR="009E2F33">
        <w:rPr>
          <w:i w:val="0"/>
        </w:rPr>
        <w:t>„</w:t>
      </w:r>
      <w:r w:rsidR="00604436">
        <w:rPr>
          <w:i w:val="0"/>
        </w:rPr>
        <w:t>Textiles Gestalten</w:t>
      </w:r>
      <w:r w:rsidR="009E2F33">
        <w:rPr>
          <w:i w:val="0"/>
        </w:rPr>
        <w:t>“</w:t>
      </w:r>
      <w:r w:rsidR="00604436">
        <w:rPr>
          <w:i w:val="0"/>
        </w:rPr>
        <w:t xml:space="preserve"> der Universität eine exk</w:t>
      </w:r>
      <w:r w:rsidR="00550BA6">
        <w:rPr>
          <w:i w:val="0"/>
        </w:rPr>
        <w:t xml:space="preserve">lusive Führung an. </w:t>
      </w:r>
      <w:r w:rsidR="00CA78BD" w:rsidRPr="00CA78BD">
        <w:rPr>
          <w:i w:val="0"/>
        </w:rPr>
        <w:t>Die Teilnehmenden erhalten Einblicke in die Werkstätten,</w:t>
      </w:r>
      <w:r w:rsidR="00CA78BD">
        <w:rPr>
          <w:i w:val="0"/>
        </w:rPr>
        <w:t xml:space="preserve"> wo</w:t>
      </w:r>
      <w:r w:rsidR="00CA78BD" w:rsidRPr="00CA78BD">
        <w:rPr>
          <w:i w:val="0"/>
        </w:rPr>
        <w:t xml:space="preserve"> traditionelle Webtechniken auf moderne, innovative Verfahren der textilen Gestaltung treffen.</w:t>
      </w:r>
      <w:r w:rsidR="00CA78BD">
        <w:rPr>
          <w:i w:val="0"/>
        </w:rPr>
        <w:t xml:space="preserve"> </w:t>
      </w:r>
      <w:r w:rsidR="00B55B4C" w:rsidRPr="00B55B4C">
        <w:rPr>
          <w:i w:val="0"/>
        </w:rPr>
        <w:t xml:space="preserve">„Wir </w:t>
      </w:r>
      <w:r w:rsidR="005D4E68">
        <w:rPr>
          <w:i w:val="0"/>
        </w:rPr>
        <w:t>zeigen</w:t>
      </w:r>
      <w:r w:rsidR="00B55B4C" w:rsidRPr="00B55B4C">
        <w:rPr>
          <w:i w:val="0"/>
        </w:rPr>
        <w:t xml:space="preserve">, wie </w:t>
      </w:r>
      <w:r w:rsidR="00C346B4">
        <w:rPr>
          <w:i w:val="0"/>
        </w:rPr>
        <w:t>Tradition und Innovation</w:t>
      </w:r>
      <w:r w:rsidR="00B55B4C" w:rsidRPr="00B55B4C">
        <w:rPr>
          <w:i w:val="0"/>
        </w:rPr>
        <w:t xml:space="preserve"> gemeinsam genutzt werden können, um nachhaltige Alternativen in der Mode zu </w:t>
      </w:r>
      <w:r w:rsidR="00CA78BD">
        <w:rPr>
          <w:i w:val="0"/>
        </w:rPr>
        <w:t>etablieren</w:t>
      </w:r>
      <w:r w:rsidR="00B55B4C" w:rsidRPr="00B55B4C">
        <w:rPr>
          <w:i w:val="0"/>
        </w:rPr>
        <w:t>“</w:t>
      </w:r>
      <w:r w:rsidR="00947A9D">
        <w:rPr>
          <w:i w:val="0"/>
        </w:rPr>
        <w:t xml:space="preserve">, </w:t>
      </w:r>
      <w:r w:rsidR="0044453B">
        <w:rPr>
          <w:i w:val="0"/>
        </w:rPr>
        <w:t>erklärt</w:t>
      </w:r>
      <w:r w:rsidR="00947A9D">
        <w:rPr>
          <w:i w:val="0"/>
        </w:rPr>
        <w:t xml:space="preserve"> </w:t>
      </w:r>
      <w:r w:rsidR="00947A9D" w:rsidRPr="00B82AC9">
        <w:rPr>
          <w:i w:val="0"/>
        </w:rPr>
        <w:t xml:space="preserve">Lesley-Ann </w:t>
      </w:r>
      <w:r w:rsidR="00947A9D" w:rsidRPr="00770358">
        <w:rPr>
          <w:b/>
          <w:bCs/>
          <w:i w:val="0"/>
        </w:rPr>
        <w:t>Baldwin</w:t>
      </w:r>
      <w:r w:rsidR="00947A9D">
        <w:rPr>
          <w:i w:val="0"/>
        </w:rPr>
        <w:t>, Dozentin für Textiles Gestalten an der Universität Osnabrück.</w:t>
      </w:r>
      <w:r w:rsidR="00D24FF5">
        <w:rPr>
          <w:i w:val="0"/>
        </w:rPr>
        <w:t xml:space="preserve"> Treffpunkt für die Führung ist um 17 Uhr </w:t>
      </w:r>
      <w:r w:rsidR="00825D1A">
        <w:rPr>
          <w:i w:val="0"/>
        </w:rPr>
        <w:t xml:space="preserve">im </w:t>
      </w:r>
      <w:r w:rsidR="00825D1A" w:rsidRPr="00825D1A">
        <w:rPr>
          <w:i w:val="0"/>
        </w:rPr>
        <w:t>Gebäude 05</w:t>
      </w:r>
      <w:r w:rsidR="0094268D">
        <w:rPr>
          <w:i w:val="0"/>
        </w:rPr>
        <w:t>,</w:t>
      </w:r>
      <w:r w:rsidR="00825D1A" w:rsidRPr="00825D1A">
        <w:rPr>
          <w:i w:val="0"/>
        </w:rPr>
        <w:t xml:space="preserve"> Seminarstraße 33–34, 49074 Osnabrück</w:t>
      </w:r>
      <w:r w:rsidR="00825D1A">
        <w:rPr>
          <w:i w:val="0"/>
        </w:rPr>
        <w:t>.</w:t>
      </w:r>
    </w:p>
    <w:p w14:paraId="62773CF2" w14:textId="77777777" w:rsidR="00E50F02" w:rsidRDefault="00E50F02" w:rsidP="005C4CCD">
      <w:pPr>
        <w:pStyle w:val="KeinLeerraum"/>
      </w:pPr>
      <w:r w:rsidRPr="00E50F02">
        <w:t>Revolution im Kleiderschrank – Wie Fair Fashion gelingen kann</w:t>
      </w:r>
    </w:p>
    <w:p w14:paraId="1EDEDFA5" w14:textId="17CA8FDC" w:rsidR="00350DB2" w:rsidRDefault="00350DB2" w:rsidP="005C4CCD">
      <w:pPr>
        <w:pStyle w:val="KeinLeerraum"/>
        <w:rPr>
          <w:i w:val="0"/>
        </w:rPr>
      </w:pPr>
      <w:r>
        <w:rPr>
          <w:i w:val="0"/>
        </w:rPr>
        <w:t xml:space="preserve">Am </w:t>
      </w:r>
      <w:r w:rsidR="00D964A4">
        <w:rPr>
          <w:i w:val="0"/>
        </w:rPr>
        <w:t xml:space="preserve">darauffolgenden </w:t>
      </w:r>
      <w:r w:rsidR="008C5287">
        <w:rPr>
          <w:i w:val="0"/>
        </w:rPr>
        <w:t>Donnerst</w:t>
      </w:r>
      <w:r w:rsidR="00D964A4">
        <w:rPr>
          <w:i w:val="0"/>
        </w:rPr>
        <w:t>ag</w:t>
      </w:r>
      <w:r>
        <w:rPr>
          <w:i w:val="0"/>
        </w:rPr>
        <w:t xml:space="preserve">, </w:t>
      </w:r>
      <w:r w:rsidRPr="004C2A66">
        <w:rPr>
          <w:i w:val="0"/>
        </w:rPr>
        <w:t>24. April</w:t>
      </w:r>
      <w:r>
        <w:rPr>
          <w:i w:val="0"/>
        </w:rPr>
        <w:t xml:space="preserve">, </w:t>
      </w:r>
      <w:r w:rsidR="00DE48CC">
        <w:rPr>
          <w:i w:val="0"/>
        </w:rPr>
        <w:t xml:space="preserve">diskutieren Expert*innen aus Wissenschaft, </w:t>
      </w:r>
      <w:r w:rsidR="002A151B">
        <w:rPr>
          <w:i w:val="0"/>
        </w:rPr>
        <w:t>Nichtregierungsorganisatione</w:t>
      </w:r>
      <w:r w:rsidR="00B90C19">
        <w:rPr>
          <w:i w:val="0"/>
        </w:rPr>
        <w:t>n</w:t>
      </w:r>
      <w:r w:rsidR="00DE48CC">
        <w:rPr>
          <w:i w:val="0"/>
        </w:rPr>
        <w:t xml:space="preserve"> sowie dem Einzelhandel im DBU </w:t>
      </w:r>
      <w:r w:rsidR="005229C4">
        <w:rPr>
          <w:i w:val="0"/>
        </w:rPr>
        <w:t>Zentrum für Umweltkommunikation</w:t>
      </w:r>
      <w:r w:rsidR="00224308">
        <w:rPr>
          <w:i w:val="0"/>
        </w:rPr>
        <w:t xml:space="preserve">, wie sich </w:t>
      </w:r>
      <w:r w:rsidR="00E86669">
        <w:rPr>
          <w:i w:val="0"/>
        </w:rPr>
        <w:t xml:space="preserve">etwa durch neue gesetzliche Vorgaben </w:t>
      </w:r>
      <w:r>
        <w:rPr>
          <w:i w:val="0"/>
        </w:rPr>
        <w:t>eine nachhaltige Modeindustrie</w:t>
      </w:r>
      <w:r w:rsidR="008B526C">
        <w:rPr>
          <w:i w:val="0"/>
        </w:rPr>
        <w:t xml:space="preserve">, auch </w:t>
      </w:r>
      <w:r w:rsidR="008B526C">
        <w:t>Fair Fashion</w:t>
      </w:r>
      <w:r w:rsidR="008B526C">
        <w:rPr>
          <w:i w:val="0"/>
        </w:rPr>
        <w:t xml:space="preserve"> genannt,</w:t>
      </w:r>
      <w:r>
        <w:rPr>
          <w:i w:val="0"/>
        </w:rPr>
        <w:t xml:space="preserve"> </w:t>
      </w:r>
      <w:r w:rsidR="00A32FDF">
        <w:rPr>
          <w:i w:val="0"/>
        </w:rPr>
        <w:t>gestalten lässt</w:t>
      </w:r>
      <w:r w:rsidR="00825D1A">
        <w:rPr>
          <w:i w:val="0"/>
        </w:rPr>
        <w:t xml:space="preserve">. Zudem </w:t>
      </w:r>
      <w:r w:rsidR="00005D72">
        <w:rPr>
          <w:i w:val="0"/>
        </w:rPr>
        <w:t xml:space="preserve">wird </w:t>
      </w:r>
      <w:r w:rsidR="00825D1A">
        <w:rPr>
          <w:i w:val="0"/>
        </w:rPr>
        <w:t>über konkrete Handlungsalternativen für Verbrauchende gesprochen</w:t>
      </w:r>
      <w:r>
        <w:rPr>
          <w:i w:val="0"/>
        </w:rPr>
        <w:t xml:space="preserve">. </w:t>
      </w:r>
      <w:r w:rsidR="00AD787F">
        <w:rPr>
          <w:i w:val="0"/>
        </w:rPr>
        <w:t xml:space="preserve">„Gemeinsam mit dem Publikum </w:t>
      </w:r>
      <w:r w:rsidR="00AF68B0">
        <w:rPr>
          <w:i w:val="0"/>
        </w:rPr>
        <w:t>beleuchten</w:t>
      </w:r>
      <w:r w:rsidR="00AD787F">
        <w:rPr>
          <w:i w:val="0"/>
        </w:rPr>
        <w:t xml:space="preserve"> wir, welche Schritte notwendig sind, um Nachhaltigkeit in der Modebranche von der Ausnahme zur Regel zu machen“, </w:t>
      </w:r>
      <w:r w:rsidR="00AC4620">
        <w:rPr>
          <w:i w:val="0"/>
        </w:rPr>
        <w:t>sagt</w:t>
      </w:r>
      <w:r w:rsidR="00AD787F">
        <w:rPr>
          <w:i w:val="0"/>
        </w:rPr>
        <w:t xml:space="preserve"> </w:t>
      </w:r>
      <w:r w:rsidR="00721C7F">
        <w:rPr>
          <w:i w:val="0"/>
        </w:rPr>
        <w:t xml:space="preserve">Baldwin. </w:t>
      </w:r>
      <w:r w:rsidR="00A15852">
        <w:rPr>
          <w:i w:val="0"/>
        </w:rPr>
        <w:t>Die Diskussion beginnt um 18:30 Uhr</w:t>
      </w:r>
      <w:r w:rsidR="00825D1A">
        <w:rPr>
          <w:i w:val="0"/>
        </w:rPr>
        <w:t>. V</w:t>
      </w:r>
      <w:r w:rsidR="00A15852">
        <w:rPr>
          <w:i w:val="0"/>
        </w:rPr>
        <w:t>orab</w:t>
      </w:r>
      <w:r w:rsidR="00BA3A91">
        <w:rPr>
          <w:i w:val="0"/>
        </w:rPr>
        <w:t>,</w:t>
      </w:r>
      <w:r w:rsidR="00A15852">
        <w:rPr>
          <w:i w:val="0"/>
        </w:rPr>
        <w:t xml:space="preserve"> um 17:45 Uhr</w:t>
      </w:r>
      <w:r w:rsidR="00BA3A91">
        <w:rPr>
          <w:i w:val="0"/>
        </w:rPr>
        <w:t>,</w:t>
      </w:r>
      <w:r w:rsidR="00A15852">
        <w:rPr>
          <w:i w:val="0"/>
        </w:rPr>
        <w:t xml:space="preserve"> </w:t>
      </w:r>
      <w:r w:rsidR="00BA3A91">
        <w:rPr>
          <w:i w:val="0"/>
        </w:rPr>
        <w:t>gibt es</w:t>
      </w:r>
      <w:r w:rsidR="00A15852">
        <w:rPr>
          <w:i w:val="0"/>
        </w:rPr>
        <w:t xml:space="preserve"> eine Führung durch die DBU-Ausstellung „</w:t>
      </w:r>
      <w:hyperlink r:id="rId19" w:history="1">
        <w:r w:rsidR="00A15852" w:rsidRPr="006F427B">
          <w:rPr>
            <w:rStyle w:val="Hyperlink"/>
            <w:i w:val="0"/>
          </w:rPr>
          <w:t>Jetzt geht’s rund</w:t>
        </w:r>
      </w:hyperlink>
      <w:r w:rsidR="00A15852">
        <w:rPr>
          <w:i w:val="0"/>
        </w:rPr>
        <w:t>“.</w:t>
      </w:r>
    </w:p>
    <w:p w14:paraId="0C51549D" w14:textId="4871961F" w:rsidR="00A969A3" w:rsidRDefault="005452E8" w:rsidP="005C4CCD">
      <w:pPr>
        <w:pStyle w:val="KeinLeerraum"/>
        <w:rPr>
          <w:i w:val="0"/>
        </w:rPr>
      </w:pPr>
      <w:r>
        <w:rPr>
          <w:i w:val="0"/>
        </w:rPr>
        <w:t>Details zu den</w:t>
      </w:r>
      <w:r w:rsidR="0032359E">
        <w:rPr>
          <w:i w:val="0"/>
        </w:rPr>
        <w:t xml:space="preserve"> Veranstaltung</w:t>
      </w:r>
      <w:r>
        <w:rPr>
          <w:i w:val="0"/>
        </w:rPr>
        <w:t>en</w:t>
      </w:r>
      <w:r w:rsidR="0032359E">
        <w:rPr>
          <w:i w:val="0"/>
        </w:rPr>
        <w:t xml:space="preserve"> </w:t>
      </w:r>
      <w:r>
        <w:rPr>
          <w:i w:val="0"/>
        </w:rPr>
        <w:t xml:space="preserve">gibt es </w:t>
      </w:r>
      <w:r w:rsidR="004A69D5">
        <w:rPr>
          <w:i w:val="0"/>
        </w:rPr>
        <w:t xml:space="preserve">hier: </w:t>
      </w:r>
      <w:hyperlink r:id="rId20" w:history="1">
        <w:r w:rsidR="004A69D5" w:rsidRPr="004A69D5">
          <w:rPr>
            <w:rStyle w:val="Hyperlink"/>
            <w:i w:val="0"/>
          </w:rPr>
          <w:t>Textile Perspektiven</w:t>
        </w:r>
      </w:hyperlink>
      <w:r w:rsidR="004A69D5">
        <w:rPr>
          <w:i w:val="0"/>
        </w:rPr>
        <w:t xml:space="preserve"> und </w:t>
      </w:r>
      <w:hyperlink r:id="rId21" w:history="1">
        <w:r w:rsidR="004A69D5" w:rsidRPr="006576F2">
          <w:rPr>
            <w:rStyle w:val="Hyperlink"/>
            <w:i w:val="0"/>
          </w:rPr>
          <w:t>Revolution im Kleiderschrank</w:t>
        </w:r>
      </w:hyperlink>
      <w:r w:rsidR="004A69D5">
        <w:rPr>
          <w:i w:val="0"/>
        </w:rPr>
        <w:t xml:space="preserve">. </w:t>
      </w:r>
    </w:p>
    <w:p w14:paraId="4C294CA7" w14:textId="77777777"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>www.dbu.de</w:t>
      </w:r>
    </w:p>
    <w:sectPr w:rsidR="00732C71" w:rsidRPr="00686764" w:rsidSect="003F7A7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701" w:right="1418" w:bottom="2694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4F2C6" w14:textId="77777777" w:rsidR="00A031E8" w:rsidRDefault="00A031E8" w:rsidP="00732C71">
      <w:pPr>
        <w:spacing w:after="0" w:line="240" w:lineRule="auto"/>
      </w:pPr>
      <w:r>
        <w:separator/>
      </w:r>
    </w:p>
  </w:endnote>
  <w:endnote w:type="continuationSeparator" w:id="0">
    <w:p w14:paraId="46C44AFF" w14:textId="77777777" w:rsidR="00A031E8" w:rsidRDefault="00A031E8" w:rsidP="00732C71">
      <w:pPr>
        <w:spacing w:after="0" w:line="240" w:lineRule="auto"/>
      </w:pPr>
      <w:r>
        <w:continuationSeparator/>
      </w:r>
    </w:p>
  </w:endnote>
  <w:endnote w:type="continuationNotice" w:id="1">
    <w:p w14:paraId="446F859A" w14:textId="77777777" w:rsidR="00A031E8" w:rsidRDefault="00A03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38AC" w14:textId="77777777" w:rsidR="007508E6" w:rsidRDefault="007508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3414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264A7" wp14:editId="784C0766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6771" w:type="dxa"/>
                            <w:jc w:val="center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</w:tblGrid>
                          <w:tr w:rsidR="008071B4" w14:paraId="0AA70DA8" w14:textId="77777777" w:rsidTr="008071B4">
                            <w:trPr>
                              <w:jc w:val="center"/>
                            </w:trPr>
                            <w:tc>
                              <w:tcPr>
                                <w:tcW w:w="2376" w:type="dxa"/>
                              </w:tcPr>
                              <w:p w14:paraId="2338BFBE" w14:textId="30F3842C" w:rsidR="008071B4" w:rsidRPr="007367D8" w:rsidRDefault="008071B4" w:rsidP="008071B4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67D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Nr. 05</w:t>
                                </w:r>
                                <w:r w:rsidR="007508E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</w:t>
                                </w:r>
                                <w:r w:rsidRPr="007367D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/2025</w:t>
                                </w:r>
                                <w:r w:rsidRPr="007367D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67D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532096C4" w14:textId="77777777" w:rsidR="008071B4" w:rsidRPr="007367D8" w:rsidRDefault="008071B4" w:rsidP="008071B4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67D8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2444C6A1" w14:textId="7EB4B6DD" w:rsidR="008071B4" w:rsidRPr="007367D8" w:rsidRDefault="008071B4" w:rsidP="008071B4">
                                <w:pPr>
                                  <w:pStyle w:val="Fuzeile"/>
                                </w:pPr>
                                <w:r w:rsidRPr="007367D8">
                                  <w:rPr>
                                    <w:sz w:val="12"/>
                                    <w:szCs w:val="12"/>
                                  </w:rPr>
                                  <w:t>Wiebke Lenz</w:t>
                                </w:r>
                                <w:r w:rsidRPr="007367D8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7D84D7C4" w14:textId="77777777" w:rsidR="008071B4" w:rsidRPr="00732C71" w:rsidRDefault="008071B4" w:rsidP="008071B4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An der Bornau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6C566CC4" w14:textId="77777777" w:rsidR="008071B4" w:rsidRPr="00732C71" w:rsidRDefault="008071B4" w:rsidP="008071B4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4A979111" w14:textId="77777777" w:rsidR="008071B4" w:rsidRPr="00732C71" w:rsidRDefault="008071B4" w:rsidP="008071B4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33A50860" w14:textId="77777777" w:rsidR="008071B4" w:rsidRPr="00732C71" w:rsidRDefault="008071B4" w:rsidP="008071B4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5D3F247D" w14:textId="77777777" w:rsidR="008071B4" w:rsidRPr="00732C71" w:rsidRDefault="008071B4" w:rsidP="008071B4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196AFC3D" w14:textId="77777777" w:rsidR="008071B4" w:rsidRPr="00732C71" w:rsidRDefault="008071B4" w:rsidP="008071B4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709DEDE" wp14:editId="40B7BF65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643649E0" wp14:editId="11BCFB75">
                                      <wp:extent cx="182880" cy="133828"/>
                                      <wp:effectExtent l="0" t="0" r="7620" b="0"/>
                                      <wp:docPr id="12" name="Grafik 12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A076C42" wp14:editId="29D0CEA9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ABF32E0" w14:textId="385B70F9" w:rsidR="008071B4" w:rsidRPr="00732C71" w:rsidRDefault="008071B4" w:rsidP="008071B4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4A94E317" wp14:editId="4CD8BDF3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1FBEFE4" wp14:editId="292EC4C9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2402D63" wp14:editId="7319E4B0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45C3A2A6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264A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p3+g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" filled="f" stroked="f">
              <v:textbox>
                <w:txbxContent>
                  <w:tbl>
                    <w:tblPr>
                      <w:tblStyle w:val="Tabellenraster"/>
                      <w:tblW w:w="6771" w:type="dxa"/>
                      <w:jc w:val="center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</w:tblGrid>
                    <w:tr w:rsidR="008071B4" w14:paraId="0AA70DA8" w14:textId="77777777" w:rsidTr="008071B4">
                      <w:trPr>
                        <w:jc w:val="center"/>
                      </w:trPr>
                      <w:tc>
                        <w:tcPr>
                          <w:tcW w:w="2376" w:type="dxa"/>
                        </w:tcPr>
                        <w:p w14:paraId="2338BFBE" w14:textId="30F3842C" w:rsidR="008071B4" w:rsidRPr="007367D8" w:rsidRDefault="008071B4" w:rsidP="008071B4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67D8">
                            <w:rPr>
                              <w:b/>
                              <w:sz w:val="12"/>
                              <w:szCs w:val="12"/>
                            </w:rPr>
                            <w:t>Nr. 05</w:t>
                          </w:r>
                          <w:r w:rsidR="007508E6">
                            <w:rPr>
                              <w:b/>
                              <w:sz w:val="12"/>
                              <w:szCs w:val="12"/>
                            </w:rPr>
                            <w:t>1</w:t>
                          </w:r>
                          <w:r w:rsidRPr="007367D8">
                            <w:rPr>
                              <w:b/>
                              <w:sz w:val="12"/>
                              <w:szCs w:val="12"/>
                            </w:rPr>
                            <w:t>/2025</w:t>
                          </w:r>
                          <w:r w:rsidRPr="007367D8">
                            <w:rPr>
                              <w:b/>
                              <w:sz w:val="12"/>
                              <w:szCs w:val="12"/>
                            </w:rPr>
                            <w:tab/>
                          </w:r>
                          <w:r w:rsidRPr="007367D8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532096C4" w14:textId="77777777" w:rsidR="008071B4" w:rsidRPr="007367D8" w:rsidRDefault="008071B4" w:rsidP="008071B4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67D8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2444C6A1" w14:textId="7EB4B6DD" w:rsidR="008071B4" w:rsidRPr="007367D8" w:rsidRDefault="008071B4" w:rsidP="008071B4">
                          <w:pPr>
                            <w:pStyle w:val="Fuzeile"/>
                          </w:pPr>
                          <w:r w:rsidRPr="007367D8">
                            <w:rPr>
                              <w:sz w:val="12"/>
                              <w:szCs w:val="12"/>
                            </w:rPr>
                            <w:t>Wiebke Lenz</w:t>
                          </w:r>
                          <w:r w:rsidRPr="007367D8">
                            <w:rPr>
                              <w:sz w:val="12"/>
                              <w:szCs w:val="12"/>
                            </w:rPr>
                            <w:br/>
                            <w:t>Lea Kessens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7D84D7C4" w14:textId="77777777" w:rsidR="008071B4" w:rsidRPr="00732C71" w:rsidRDefault="008071B4" w:rsidP="008071B4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An der Bornau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6C566CC4" w14:textId="77777777" w:rsidR="008071B4" w:rsidRPr="00732C71" w:rsidRDefault="008071B4" w:rsidP="008071B4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4A979111" w14:textId="77777777" w:rsidR="008071B4" w:rsidRPr="00732C71" w:rsidRDefault="008071B4" w:rsidP="008071B4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33A50860" w14:textId="77777777" w:rsidR="008071B4" w:rsidRPr="00732C71" w:rsidRDefault="008071B4" w:rsidP="008071B4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5D3F247D" w14:textId="77777777" w:rsidR="008071B4" w:rsidRPr="00732C71" w:rsidRDefault="008071B4" w:rsidP="008071B4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196AFC3D" w14:textId="77777777" w:rsidR="008071B4" w:rsidRPr="00732C71" w:rsidRDefault="008071B4" w:rsidP="008071B4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709DEDE" wp14:editId="40B7BF65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643649E0" wp14:editId="11BCFB75">
                                <wp:extent cx="182880" cy="133828"/>
                                <wp:effectExtent l="0" t="0" r="7620" b="0"/>
                                <wp:docPr id="12" name="Grafik 12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A076C42" wp14:editId="29D0CEA9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ABF32E0" w14:textId="385B70F9" w:rsidR="008071B4" w:rsidRPr="00732C71" w:rsidRDefault="008071B4" w:rsidP="008071B4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4A94E317" wp14:editId="4CD8BDF3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1FBEFE4" wp14:editId="292EC4C9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2402D63" wp14:editId="7319E4B0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</w:tr>
                  </w:tbl>
                  <w:p w14:paraId="45C3A2A6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5AC3A547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F3BD7" w14:textId="77777777" w:rsidR="007508E6" w:rsidRDefault="007508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25CEB" w14:textId="77777777" w:rsidR="00A031E8" w:rsidRDefault="00A031E8" w:rsidP="00732C71">
      <w:pPr>
        <w:spacing w:after="0" w:line="240" w:lineRule="auto"/>
      </w:pPr>
      <w:r>
        <w:separator/>
      </w:r>
    </w:p>
  </w:footnote>
  <w:footnote w:type="continuationSeparator" w:id="0">
    <w:p w14:paraId="04A7C885" w14:textId="77777777" w:rsidR="00A031E8" w:rsidRDefault="00A031E8" w:rsidP="00732C71">
      <w:pPr>
        <w:spacing w:after="0" w:line="240" w:lineRule="auto"/>
      </w:pPr>
      <w:r>
        <w:continuationSeparator/>
      </w:r>
    </w:p>
  </w:footnote>
  <w:footnote w:type="continuationNotice" w:id="1">
    <w:p w14:paraId="0DFC0F27" w14:textId="77777777" w:rsidR="00A031E8" w:rsidRDefault="00A03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95AC0" w14:textId="77777777" w:rsidR="007508E6" w:rsidRDefault="007508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6CD4AEB9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363FE54C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664C" w14:textId="77777777" w:rsidR="007508E6" w:rsidRDefault="007508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91"/>
    <w:rsid w:val="00000793"/>
    <w:rsid w:val="00005D72"/>
    <w:rsid w:val="0002438C"/>
    <w:rsid w:val="0002440A"/>
    <w:rsid w:val="00024555"/>
    <w:rsid w:val="0003038B"/>
    <w:rsid w:val="0003337C"/>
    <w:rsid w:val="000401B6"/>
    <w:rsid w:val="000509FA"/>
    <w:rsid w:val="0005390F"/>
    <w:rsid w:val="0005570F"/>
    <w:rsid w:val="00060F43"/>
    <w:rsid w:val="00062497"/>
    <w:rsid w:val="00062C93"/>
    <w:rsid w:val="0007127E"/>
    <w:rsid w:val="000748F0"/>
    <w:rsid w:val="00074C67"/>
    <w:rsid w:val="000A0E4D"/>
    <w:rsid w:val="000A234A"/>
    <w:rsid w:val="000A5B99"/>
    <w:rsid w:val="000B0E1A"/>
    <w:rsid w:val="000B2458"/>
    <w:rsid w:val="000D315C"/>
    <w:rsid w:val="000D5B81"/>
    <w:rsid w:val="000E580F"/>
    <w:rsid w:val="000E6DBC"/>
    <w:rsid w:val="000F08CC"/>
    <w:rsid w:val="000F62C2"/>
    <w:rsid w:val="000F6C7D"/>
    <w:rsid w:val="00105B12"/>
    <w:rsid w:val="00106D79"/>
    <w:rsid w:val="001074CC"/>
    <w:rsid w:val="00111319"/>
    <w:rsid w:val="00111323"/>
    <w:rsid w:val="00131EE0"/>
    <w:rsid w:val="00132255"/>
    <w:rsid w:val="00137956"/>
    <w:rsid w:val="001440F3"/>
    <w:rsid w:val="00145AB7"/>
    <w:rsid w:val="0015106B"/>
    <w:rsid w:val="00154348"/>
    <w:rsid w:val="0016121A"/>
    <w:rsid w:val="001653B7"/>
    <w:rsid w:val="001756F6"/>
    <w:rsid w:val="001778F5"/>
    <w:rsid w:val="001823FC"/>
    <w:rsid w:val="00192FC9"/>
    <w:rsid w:val="001961CE"/>
    <w:rsid w:val="001A10FD"/>
    <w:rsid w:val="001C1B9C"/>
    <w:rsid w:val="001C3900"/>
    <w:rsid w:val="001C3BCD"/>
    <w:rsid w:val="001C59A7"/>
    <w:rsid w:val="001C60B6"/>
    <w:rsid w:val="001D0A14"/>
    <w:rsid w:val="001D1043"/>
    <w:rsid w:val="001D2158"/>
    <w:rsid w:val="001D4FF1"/>
    <w:rsid w:val="001E597A"/>
    <w:rsid w:val="001E6D6A"/>
    <w:rsid w:val="001F43DD"/>
    <w:rsid w:val="001F789F"/>
    <w:rsid w:val="0020024C"/>
    <w:rsid w:val="002003B9"/>
    <w:rsid w:val="00200F9F"/>
    <w:rsid w:val="0020309F"/>
    <w:rsid w:val="00204DCA"/>
    <w:rsid w:val="0020576F"/>
    <w:rsid w:val="00206C1D"/>
    <w:rsid w:val="002124F6"/>
    <w:rsid w:val="00214E6D"/>
    <w:rsid w:val="00220F89"/>
    <w:rsid w:val="00224308"/>
    <w:rsid w:val="002306C5"/>
    <w:rsid w:val="002351BE"/>
    <w:rsid w:val="00246E31"/>
    <w:rsid w:val="00247E37"/>
    <w:rsid w:val="002521F9"/>
    <w:rsid w:val="00254ECB"/>
    <w:rsid w:val="00260C54"/>
    <w:rsid w:val="00262714"/>
    <w:rsid w:val="002645BB"/>
    <w:rsid w:val="002656CF"/>
    <w:rsid w:val="0027247B"/>
    <w:rsid w:val="00282692"/>
    <w:rsid w:val="00286677"/>
    <w:rsid w:val="002870A1"/>
    <w:rsid w:val="00287385"/>
    <w:rsid w:val="002904D7"/>
    <w:rsid w:val="002A151B"/>
    <w:rsid w:val="002C0083"/>
    <w:rsid w:val="002C2CCF"/>
    <w:rsid w:val="002D534C"/>
    <w:rsid w:val="002E044F"/>
    <w:rsid w:val="002E4362"/>
    <w:rsid w:val="002F0784"/>
    <w:rsid w:val="002F109F"/>
    <w:rsid w:val="002F46D7"/>
    <w:rsid w:val="002F6ECC"/>
    <w:rsid w:val="00305314"/>
    <w:rsid w:val="0031212C"/>
    <w:rsid w:val="003234A3"/>
    <w:rsid w:val="0032359E"/>
    <w:rsid w:val="00323CF5"/>
    <w:rsid w:val="00327321"/>
    <w:rsid w:val="00327323"/>
    <w:rsid w:val="0033123C"/>
    <w:rsid w:val="00331CE3"/>
    <w:rsid w:val="00333781"/>
    <w:rsid w:val="003376B2"/>
    <w:rsid w:val="00340B86"/>
    <w:rsid w:val="00341DDF"/>
    <w:rsid w:val="00345B41"/>
    <w:rsid w:val="00350DB2"/>
    <w:rsid w:val="00362670"/>
    <w:rsid w:val="00363F33"/>
    <w:rsid w:val="00365D0F"/>
    <w:rsid w:val="00365FD0"/>
    <w:rsid w:val="00371BF2"/>
    <w:rsid w:val="00380A0D"/>
    <w:rsid w:val="0038131D"/>
    <w:rsid w:val="0038466F"/>
    <w:rsid w:val="0038474D"/>
    <w:rsid w:val="003917DC"/>
    <w:rsid w:val="00394B1A"/>
    <w:rsid w:val="003958DE"/>
    <w:rsid w:val="00395AC1"/>
    <w:rsid w:val="00395FC4"/>
    <w:rsid w:val="003A676E"/>
    <w:rsid w:val="003B11F9"/>
    <w:rsid w:val="003D046A"/>
    <w:rsid w:val="003E31E2"/>
    <w:rsid w:val="003E5035"/>
    <w:rsid w:val="003F00F0"/>
    <w:rsid w:val="003F0DF9"/>
    <w:rsid w:val="003F3A9E"/>
    <w:rsid w:val="003F5D98"/>
    <w:rsid w:val="003F7A72"/>
    <w:rsid w:val="00406163"/>
    <w:rsid w:val="00413E2A"/>
    <w:rsid w:val="004162EF"/>
    <w:rsid w:val="004177E2"/>
    <w:rsid w:val="0042030E"/>
    <w:rsid w:val="00421A30"/>
    <w:rsid w:val="00424F67"/>
    <w:rsid w:val="00436645"/>
    <w:rsid w:val="0044453B"/>
    <w:rsid w:val="00450A74"/>
    <w:rsid w:val="00455539"/>
    <w:rsid w:val="00455BD2"/>
    <w:rsid w:val="00455E64"/>
    <w:rsid w:val="00463C93"/>
    <w:rsid w:val="00467E70"/>
    <w:rsid w:val="004721E5"/>
    <w:rsid w:val="00480CBE"/>
    <w:rsid w:val="00481525"/>
    <w:rsid w:val="004847D0"/>
    <w:rsid w:val="00487001"/>
    <w:rsid w:val="0049327E"/>
    <w:rsid w:val="004951FC"/>
    <w:rsid w:val="004962EF"/>
    <w:rsid w:val="004A2395"/>
    <w:rsid w:val="004A26B5"/>
    <w:rsid w:val="004A69D5"/>
    <w:rsid w:val="004B507A"/>
    <w:rsid w:val="004C2A66"/>
    <w:rsid w:val="004C5000"/>
    <w:rsid w:val="004C79CC"/>
    <w:rsid w:val="004C7CD9"/>
    <w:rsid w:val="004D2148"/>
    <w:rsid w:val="004D5E76"/>
    <w:rsid w:val="004E4D6D"/>
    <w:rsid w:val="004E6D22"/>
    <w:rsid w:val="004E765B"/>
    <w:rsid w:val="004F1612"/>
    <w:rsid w:val="004F21DD"/>
    <w:rsid w:val="004F4FAA"/>
    <w:rsid w:val="005029DA"/>
    <w:rsid w:val="005045B2"/>
    <w:rsid w:val="00511888"/>
    <w:rsid w:val="005140EE"/>
    <w:rsid w:val="00514A72"/>
    <w:rsid w:val="005229C4"/>
    <w:rsid w:val="005273B3"/>
    <w:rsid w:val="005452E8"/>
    <w:rsid w:val="005475E2"/>
    <w:rsid w:val="00550BA6"/>
    <w:rsid w:val="005515AA"/>
    <w:rsid w:val="00551924"/>
    <w:rsid w:val="005624D2"/>
    <w:rsid w:val="00564191"/>
    <w:rsid w:val="0056768A"/>
    <w:rsid w:val="00571011"/>
    <w:rsid w:val="0057217F"/>
    <w:rsid w:val="00572BE6"/>
    <w:rsid w:val="00582388"/>
    <w:rsid w:val="00586538"/>
    <w:rsid w:val="00592BA2"/>
    <w:rsid w:val="005931E9"/>
    <w:rsid w:val="005933F0"/>
    <w:rsid w:val="005972CC"/>
    <w:rsid w:val="005A75EA"/>
    <w:rsid w:val="005B336D"/>
    <w:rsid w:val="005B4242"/>
    <w:rsid w:val="005B5253"/>
    <w:rsid w:val="005B71AC"/>
    <w:rsid w:val="005B73CA"/>
    <w:rsid w:val="005C169A"/>
    <w:rsid w:val="005C4290"/>
    <w:rsid w:val="005C4CCD"/>
    <w:rsid w:val="005D4791"/>
    <w:rsid w:val="005D4E68"/>
    <w:rsid w:val="005E4DFB"/>
    <w:rsid w:val="005E61B9"/>
    <w:rsid w:val="005F08AF"/>
    <w:rsid w:val="005F3E92"/>
    <w:rsid w:val="00604436"/>
    <w:rsid w:val="006203E6"/>
    <w:rsid w:val="006232B1"/>
    <w:rsid w:val="00631FD8"/>
    <w:rsid w:val="00637EFC"/>
    <w:rsid w:val="00645AF1"/>
    <w:rsid w:val="00646512"/>
    <w:rsid w:val="00656CBC"/>
    <w:rsid w:val="006576F2"/>
    <w:rsid w:val="006631AD"/>
    <w:rsid w:val="00674D1D"/>
    <w:rsid w:val="0067575C"/>
    <w:rsid w:val="00682777"/>
    <w:rsid w:val="00686764"/>
    <w:rsid w:val="00690259"/>
    <w:rsid w:val="006909FA"/>
    <w:rsid w:val="006914C4"/>
    <w:rsid w:val="00692D89"/>
    <w:rsid w:val="00693621"/>
    <w:rsid w:val="006A29D6"/>
    <w:rsid w:val="006A349E"/>
    <w:rsid w:val="006A700D"/>
    <w:rsid w:val="006C33AE"/>
    <w:rsid w:val="006C586F"/>
    <w:rsid w:val="006C68C6"/>
    <w:rsid w:val="006D681B"/>
    <w:rsid w:val="006E05CA"/>
    <w:rsid w:val="006E27FC"/>
    <w:rsid w:val="006E7CD2"/>
    <w:rsid w:val="006F3AB6"/>
    <w:rsid w:val="006F427B"/>
    <w:rsid w:val="00701A3E"/>
    <w:rsid w:val="00704A13"/>
    <w:rsid w:val="00707033"/>
    <w:rsid w:val="007103A1"/>
    <w:rsid w:val="0071542F"/>
    <w:rsid w:val="00721C7F"/>
    <w:rsid w:val="00721E26"/>
    <w:rsid w:val="00723562"/>
    <w:rsid w:val="00732C71"/>
    <w:rsid w:val="00733F56"/>
    <w:rsid w:val="007367D8"/>
    <w:rsid w:val="007425FA"/>
    <w:rsid w:val="00746FEA"/>
    <w:rsid w:val="007508E6"/>
    <w:rsid w:val="00756469"/>
    <w:rsid w:val="00760AA6"/>
    <w:rsid w:val="00761527"/>
    <w:rsid w:val="00770358"/>
    <w:rsid w:val="00772E46"/>
    <w:rsid w:val="00773B93"/>
    <w:rsid w:val="00777495"/>
    <w:rsid w:val="00791371"/>
    <w:rsid w:val="00791480"/>
    <w:rsid w:val="00791ED3"/>
    <w:rsid w:val="007963CA"/>
    <w:rsid w:val="00797E28"/>
    <w:rsid w:val="007A2E41"/>
    <w:rsid w:val="007A5EFA"/>
    <w:rsid w:val="007A6DD9"/>
    <w:rsid w:val="007A7B6C"/>
    <w:rsid w:val="007B0354"/>
    <w:rsid w:val="007B698F"/>
    <w:rsid w:val="007C4873"/>
    <w:rsid w:val="007C52E8"/>
    <w:rsid w:val="007C7A02"/>
    <w:rsid w:val="007C7B67"/>
    <w:rsid w:val="007D2B21"/>
    <w:rsid w:val="007D6277"/>
    <w:rsid w:val="007D7AB3"/>
    <w:rsid w:val="007D7EF0"/>
    <w:rsid w:val="007E15A8"/>
    <w:rsid w:val="007E1AEC"/>
    <w:rsid w:val="007E473B"/>
    <w:rsid w:val="007F61E8"/>
    <w:rsid w:val="007F6541"/>
    <w:rsid w:val="00801947"/>
    <w:rsid w:val="00803B8F"/>
    <w:rsid w:val="008043C4"/>
    <w:rsid w:val="00806E9E"/>
    <w:rsid w:val="008071B4"/>
    <w:rsid w:val="00807B0B"/>
    <w:rsid w:val="00813026"/>
    <w:rsid w:val="00822110"/>
    <w:rsid w:val="00825D1A"/>
    <w:rsid w:val="00826C72"/>
    <w:rsid w:val="00827069"/>
    <w:rsid w:val="00830F6B"/>
    <w:rsid w:val="008348B9"/>
    <w:rsid w:val="00844A86"/>
    <w:rsid w:val="008561AD"/>
    <w:rsid w:val="0086322C"/>
    <w:rsid w:val="008645D7"/>
    <w:rsid w:val="00867714"/>
    <w:rsid w:val="008707FF"/>
    <w:rsid w:val="00871BB6"/>
    <w:rsid w:val="00875CD5"/>
    <w:rsid w:val="00876D43"/>
    <w:rsid w:val="008A5A22"/>
    <w:rsid w:val="008B0194"/>
    <w:rsid w:val="008B120F"/>
    <w:rsid w:val="008B46F1"/>
    <w:rsid w:val="008B526C"/>
    <w:rsid w:val="008B562C"/>
    <w:rsid w:val="008C355F"/>
    <w:rsid w:val="008C5287"/>
    <w:rsid w:val="008D1486"/>
    <w:rsid w:val="008D4469"/>
    <w:rsid w:val="008D6BA1"/>
    <w:rsid w:val="008E0370"/>
    <w:rsid w:val="008E23C8"/>
    <w:rsid w:val="008F051E"/>
    <w:rsid w:val="008F0C9C"/>
    <w:rsid w:val="008F3BBD"/>
    <w:rsid w:val="008F4076"/>
    <w:rsid w:val="0090442E"/>
    <w:rsid w:val="00907DF0"/>
    <w:rsid w:val="00910A50"/>
    <w:rsid w:val="009125AC"/>
    <w:rsid w:val="00916545"/>
    <w:rsid w:val="00922367"/>
    <w:rsid w:val="00935426"/>
    <w:rsid w:val="0093570A"/>
    <w:rsid w:val="00935A0A"/>
    <w:rsid w:val="0094268D"/>
    <w:rsid w:val="00943EED"/>
    <w:rsid w:val="00944EFE"/>
    <w:rsid w:val="00945E34"/>
    <w:rsid w:val="00947A9D"/>
    <w:rsid w:val="0095258A"/>
    <w:rsid w:val="00952C38"/>
    <w:rsid w:val="00953272"/>
    <w:rsid w:val="00960F05"/>
    <w:rsid w:val="00966C93"/>
    <w:rsid w:val="009945EB"/>
    <w:rsid w:val="00996A00"/>
    <w:rsid w:val="009979FA"/>
    <w:rsid w:val="009A18E1"/>
    <w:rsid w:val="009A28A1"/>
    <w:rsid w:val="009A409C"/>
    <w:rsid w:val="009A75EB"/>
    <w:rsid w:val="009B09BF"/>
    <w:rsid w:val="009B4CFD"/>
    <w:rsid w:val="009D1BFF"/>
    <w:rsid w:val="009D355B"/>
    <w:rsid w:val="009D5C8B"/>
    <w:rsid w:val="009E0736"/>
    <w:rsid w:val="009E2F33"/>
    <w:rsid w:val="009E4382"/>
    <w:rsid w:val="009E5886"/>
    <w:rsid w:val="009E6C00"/>
    <w:rsid w:val="009F4C5B"/>
    <w:rsid w:val="009F5EF0"/>
    <w:rsid w:val="00A01414"/>
    <w:rsid w:val="00A019B1"/>
    <w:rsid w:val="00A031E8"/>
    <w:rsid w:val="00A05F64"/>
    <w:rsid w:val="00A12465"/>
    <w:rsid w:val="00A15852"/>
    <w:rsid w:val="00A310F2"/>
    <w:rsid w:val="00A3118E"/>
    <w:rsid w:val="00A32185"/>
    <w:rsid w:val="00A32FDF"/>
    <w:rsid w:val="00A35CB4"/>
    <w:rsid w:val="00A36166"/>
    <w:rsid w:val="00A40928"/>
    <w:rsid w:val="00A41C3F"/>
    <w:rsid w:val="00A4440B"/>
    <w:rsid w:val="00A46865"/>
    <w:rsid w:val="00A609FA"/>
    <w:rsid w:val="00A64104"/>
    <w:rsid w:val="00A71291"/>
    <w:rsid w:val="00A74EF7"/>
    <w:rsid w:val="00A82C81"/>
    <w:rsid w:val="00A84986"/>
    <w:rsid w:val="00A904DE"/>
    <w:rsid w:val="00A91E86"/>
    <w:rsid w:val="00A93E54"/>
    <w:rsid w:val="00A9412D"/>
    <w:rsid w:val="00A969A3"/>
    <w:rsid w:val="00AA15CB"/>
    <w:rsid w:val="00AA3314"/>
    <w:rsid w:val="00AB317A"/>
    <w:rsid w:val="00AB4F50"/>
    <w:rsid w:val="00AC0374"/>
    <w:rsid w:val="00AC09A7"/>
    <w:rsid w:val="00AC2EEB"/>
    <w:rsid w:val="00AC4620"/>
    <w:rsid w:val="00AC7B62"/>
    <w:rsid w:val="00AD675F"/>
    <w:rsid w:val="00AD787F"/>
    <w:rsid w:val="00AE41B8"/>
    <w:rsid w:val="00AF68B0"/>
    <w:rsid w:val="00B041B3"/>
    <w:rsid w:val="00B118E4"/>
    <w:rsid w:val="00B121FE"/>
    <w:rsid w:val="00B16830"/>
    <w:rsid w:val="00B20CBB"/>
    <w:rsid w:val="00B278DD"/>
    <w:rsid w:val="00B30801"/>
    <w:rsid w:val="00B418D1"/>
    <w:rsid w:val="00B457FD"/>
    <w:rsid w:val="00B500B7"/>
    <w:rsid w:val="00B55B4C"/>
    <w:rsid w:val="00B56E16"/>
    <w:rsid w:val="00B60AFB"/>
    <w:rsid w:val="00B62949"/>
    <w:rsid w:val="00B72521"/>
    <w:rsid w:val="00B72A5D"/>
    <w:rsid w:val="00B73A62"/>
    <w:rsid w:val="00B75EF3"/>
    <w:rsid w:val="00B80123"/>
    <w:rsid w:val="00B82AC9"/>
    <w:rsid w:val="00B84BF9"/>
    <w:rsid w:val="00B90C19"/>
    <w:rsid w:val="00B95633"/>
    <w:rsid w:val="00B95F4B"/>
    <w:rsid w:val="00BA3A91"/>
    <w:rsid w:val="00BA75B4"/>
    <w:rsid w:val="00BC187C"/>
    <w:rsid w:val="00BC19F1"/>
    <w:rsid w:val="00BD26A6"/>
    <w:rsid w:val="00BD5371"/>
    <w:rsid w:val="00BD5416"/>
    <w:rsid w:val="00BD6542"/>
    <w:rsid w:val="00BE34D6"/>
    <w:rsid w:val="00BE6743"/>
    <w:rsid w:val="00BF49CA"/>
    <w:rsid w:val="00C0155B"/>
    <w:rsid w:val="00C07818"/>
    <w:rsid w:val="00C11C7A"/>
    <w:rsid w:val="00C11FB1"/>
    <w:rsid w:val="00C14742"/>
    <w:rsid w:val="00C176BB"/>
    <w:rsid w:val="00C26D6E"/>
    <w:rsid w:val="00C26E6B"/>
    <w:rsid w:val="00C27934"/>
    <w:rsid w:val="00C30F2F"/>
    <w:rsid w:val="00C311D5"/>
    <w:rsid w:val="00C33DF4"/>
    <w:rsid w:val="00C346B4"/>
    <w:rsid w:val="00C4034A"/>
    <w:rsid w:val="00C40CB4"/>
    <w:rsid w:val="00C42EA8"/>
    <w:rsid w:val="00C43FBC"/>
    <w:rsid w:val="00C45CD3"/>
    <w:rsid w:val="00C46076"/>
    <w:rsid w:val="00C462EA"/>
    <w:rsid w:val="00C463FA"/>
    <w:rsid w:val="00C47EFF"/>
    <w:rsid w:val="00C503A7"/>
    <w:rsid w:val="00C53002"/>
    <w:rsid w:val="00C53E2B"/>
    <w:rsid w:val="00C546DC"/>
    <w:rsid w:val="00C5472B"/>
    <w:rsid w:val="00C55643"/>
    <w:rsid w:val="00C570DC"/>
    <w:rsid w:val="00C62CE0"/>
    <w:rsid w:val="00C63F77"/>
    <w:rsid w:val="00C679DC"/>
    <w:rsid w:val="00C71436"/>
    <w:rsid w:val="00C738CE"/>
    <w:rsid w:val="00CA40F4"/>
    <w:rsid w:val="00CA4204"/>
    <w:rsid w:val="00CA78BD"/>
    <w:rsid w:val="00CB05A9"/>
    <w:rsid w:val="00CB2457"/>
    <w:rsid w:val="00CB2E89"/>
    <w:rsid w:val="00CB4A71"/>
    <w:rsid w:val="00CB56BA"/>
    <w:rsid w:val="00CC3E6C"/>
    <w:rsid w:val="00CC5596"/>
    <w:rsid w:val="00CC6A1A"/>
    <w:rsid w:val="00CD53A1"/>
    <w:rsid w:val="00CE599B"/>
    <w:rsid w:val="00CF3A2A"/>
    <w:rsid w:val="00CF3AD9"/>
    <w:rsid w:val="00CF4614"/>
    <w:rsid w:val="00CF7E04"/>
    <w:rsid w:val="00D0119D"/>
    <w:rsid w:val="00D0206D"/>
    <w:rsid w:val="00D0448F"/>
    <w:rsid w:val="00D11263"/>
    <w:rsid w:val="00D14E40"/>
    <w:rsid w:val="00D1548C"/>
    <w:rsid w:val="00D16E8F"/>
    <w:rsid w:val="00D17E16"/>
    <w:rsid w:val="00D20B56"/>
    <w:rsid w:val="00D22E58"/>
    <w:rsid w:val="00D24FF5"/>
    <w:rsid w:val="00D263D1"/>
    <w:rsid w:val="00D2761D"/>
    <w:rsid w:val="00D30666"/>
    <w:rsid w:val="00D41CDD"/>
    <w:rsid w:val="00D52D9A"/>
    <w:rsid w:val="00D5479E"/>
    <w:rsid w:val="00D60599"/>
    <w:rsid w:val="00D6480A"/>
    <w:rsid w:val="00D7533E"/>
    <w:rsid w:val="00D7621B"/>
    <w:rsid w:val="00D76B4B"/>
    <w:rsid w:val="00D80F90"/>
    <w:rsid w:val="00D85B60"/>
    <w:rsid w:val="00D91F64"/>
    <w:rsid w:val="00D964A4"/>
    <w:rsid w:val="00D97DFD"/>
    <w:rsid w:val="00DA2CC7"/>
    <w:rsid w:val="00DB64BB"/>
    <w:rsid w:val="00DC518A"/>
    <w:rsid w:val="00DC7D84"/>
    <w:rsid w:val="00DD16C1"/>
    <w:rsid w:val="00DD4E0D"/>
    <w:rsid w:val="00DD5A7C"/>
    <w:rsid w:val="00DE48CC"/>
    <w:rsid w:val="00DE5439"/>
    <w:rsid w:val="00DE7B17"/>
    <w:rsid w:val="00DF2A24"/>
    <w:rsid w:val="00DF4592"/>
    <w:rsid w:val="00DF5EF7"/>
    <w:rsid w:val="00E010FD"/>
    <w:rsid w:val="00E10225"/>
    <w:rsid w:val="00E13566"/>
    <w:rsid w:val="00E31ADC"/>
    <w:rsid w:val="00E334BA"/>
    <w:rsid w:val="00E3721B"/>
    <w:rsid w:val="00E42094"/>
    <w:rsid w:val="00E449FA"/>
    <w:rsid w:val="00E47C45"/>
    <w:rsid w:val="00E50F02"/>
    <w:rsid w:val="00E5295E"/>
    <w:rsid w:val="00E54EEC"/>
    <w:rsid w:val="00E56B08"/>
    <w:rsid w:val="00E57E26"/>
    <w:rsid w:val="00E6616C"/>
    <w:rsid w:val="00E71A41"/>
    <w:rsid w:val="00E72ABD"/>
    <w:rsid w:val="00E8316F"/>
    <w:rsid w:val="00E86669"/>
    <w:rsid w:val="00E906F1"/>
    <w:rsid w:val="00E93C7E"/>
    <w:rsid w:val="00E94281"/>
    <w:rsid w:val="00E949A6"/>
    <w:rsid w:val="00EA3225"/>
    <w:rsid w:val="00EB4A97"/>
    <w:rsid w:val="00EC1D7A"/>
    <w:rsid w:val="00EC2E70"/>
    <w:rsid w:val="00ED22E2"/>
    <w:rsid w:val="00ED5B64"/>
    <w:rsid w:val="00ED6257"/>
    <w:rsid w:val="00EE43B8"/>
    <w:rsid w:val="00F02EA1"/>
    <w:rsid w:val="00F07D4C"/>
    <w:rsid w:val="00F11853"/>
    <w:rsid w:val="00F2217C"/>
    <w:rsid w:val="00F2261E"/>
    <w:rsid w:val="00F226E3"/>
    <w:rsid w:val="00F25275"/>
    <w:rsid w:val="00F371F7"/>
    <w:rsid w:val="00F37FF9"/>
    <w:rsid w:val="00F40B08"/>
    <w:rsid w:val="00F41392"/>
    <w:rsid w:val="00F43C2D"/>
    <w:rsid w:val="00F449CF"/>
    <w:rsid w:val="00F50DB1"/>
    <w:rsid w:val="00F62EFD"/>
    <w:rsid w:val="00F635FF"/>
    <w:rsid w:val="00F65CB7"/>
    <w:rsid w:val="00F73226"/>
    <w:rsid w:val="00F86711"/>
    <w:rsid w:val="00F92CB5"/>
    <w:rsid w:val="00F92CF0"/>
    <w:rsid w:val="00FA189F"/>
    <w:rsid w:val="00FB22AC"/>
    <w:rsid w:val="00FC131A"/>
    <w:rsid w:val="00FC5333"/>
    <w:rsid w:val="00FC5738"/>
    <w:rsid w:val="00FD2957"/>
    <w:rsid w:val="00FD707D"/>
    <w:rsid w:val="00FE0312"/>
    <w:rsid w:val="00FE2A64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8CFF2"/>
  <w15:docId w15:val="{C92D1358-2DEF-4451-8B4B-8FE12D3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419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06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06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06F1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06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06F1"/>
    <w:rPr>
      <w:rFonts w:ascii="Verdana" w:hAnsi="Verdan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A234A"/>
    <w:pPr>
      <w:spacing w:after="0" w:line="240" w:lineRule="auto"/>
    </w:pPr>
    <w:rPr>
      <w:rFonts w:ascii="Verdana" w:hAnsi="Verdana"/>
      <w:sz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312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i-osnabrueck.de/" TargetMode="External"/><Relationship Id="rId18" Type="http://schemas.openxmlformats.org/officeDocument/2006/relationships/hyperlink" Target="mailto:ausstellungen-dbu@dbu.d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jetztgehtsrund.org/termine/revolution-im-kleiderschrank-wie-kann-fair-fashion-gelinge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shionrevolution.org/frw-25/" TargetMode="External"/><Relationship Id="rId17" Type="http://schemas.openxmlformats.org/officeDocument/2006/relationships/hyperlink" Target="https://www.europarl.europa.eu/topics/de/article/20201208STO93327/umweltauswirkungen-von-textilproduktion-und-abfallen-infografik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ditz.de/" TargetMode="External"/><Relationship Id="rId20" Type="http://schemas.openxmlformats.org/officeDocument/2006/relationships/hyperlink" Target="https://www.jetztgehtsrund.org/termine/textile-perspektiven-von-alter-webkunst-zu-kreativem-upcyclin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mz.de/de/themen/textilwirtschaft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jetztgehtsrund.org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jetztgehtsrund.org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fashionrevolution.org/frw-25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D3388151AA40896A8033C6529F26" ma:contentTypeVersion="14" ma:contentTypeDescription="Create a new document." ma:contentTypeScope="" ma:versionID="4354c70a5e8538aed0becebaa7201764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1aba7ac5b9b037c8e641fd00b10b5b6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7A6A-10B2-4C3F-B87C-450C2EB0F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2E100-179B-4801-B5F4-B7653F57B92D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customXml/itemProps3.xml><?xml version="1.0" encoding="utf-8"?>
<ds:datastoreItem xmlns:ds="http://schemas.openxmlformats.org/officeDocument/2006/customXml" ds:itemID="{F3416A16-2204-44F6-8A34-EA8563DFA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98d51-98a4-4da1-bfc3-6a4de144282b"/>
    <ds:schemaRef ds:uri="e5e3c86a-9fd4-4cc3-9f37-2854cba3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D82C62-7B6A-4459-B502-8713D87171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5711</CharactersWithSpaces>
  <SharedDoc>false</SharedDoc>
  <HLinks>
    <vt:vector size="18" baseType="variant"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mailto:ausstellungen-dbu@dbu.de</vt:lpwstr>
      </vt:variant>
      <vt:variant>
        <vt:lpwstr/>
      </vt:variant>
      <vt:variant>
        <vt:i4>7405689</vt:i4>
      </vt:variant>
      <vt:variant>
        <vt:i4>3</vt:i4>
      </vt:variant>
      <vt:variant>
        <vt:i4>0</vt:i4>
      </vt:variant>
      <vt:variant>
        <vt:i4>5</vt:i4>
      </vt:variant>
      <vt:variant>
        <vt:lpwstr>http://www.dbu.de/</vt:lpwstr>
      </vt:variant>
      <vt:variant>
        <vt:lpwstr/>
      </vt:variant>
      <vt:variant>
        <vt:i4>7143515</vt:i4>
      </vt:variant>
      <vt:variant>
        <vt:i4>0</vt:i4>
      </vt:variant>
      <vt:variant>
        <vt:i4>0</vt:i4>
      </vt:variant>
      <vt:variant>
        <vt:i4>5</vt:i4>
      </vt:variant>
      <vt:variant>
        <vt:lpwstr>mailto:presse@dbu.de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Lenz, Wiebke</dc:creator>
  <cp:lastModifiedBy>Kessens, Lea</cp:lastModifiedBy>
  <cp:revision>3</cp:revision>
  <cp:lastPrinted>2025-03-28T08:39:00Z</cp:lastPrinted>
  <dcterms:created xsi:type="dcterms:W3CDTF">2025-04-17T09:20:00Z</dcterms:created>
  <dcterms:modified xsi:type="dcterms:W3CDTF">2025-04-17T09:20:00Z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0x01010011D1D3388151AA40896A8033C6529F26</vt:lpwstr>
  </property>
</Properties>
</file>