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736C" w14:textId="77777777" w:rsidR="00732C71" w:rsidRPr="00792252" w:rsidRDefault="000D0612" w:rsidP="000D0612">
      <w:pPr>
        <w:pStyle w:val="Titel"/>
        <w:spacing w:line="300" w:lineRule="atLeast"/>
      </w:pPr>
      <w:r>
        <w:t>Wärmeleck</w:t>
      </w:r>
      <w:r w:rsidR="004307A9">
        <w:t>s</w:t>
      </w:r>
      <w:r>
        <w:t xml:space="preserve"> in der</w:t>
      </w:r>
      <w:r w:rsidR="00BC7ADA">
        <w:br/>
      </w:r>
      <w:r>
        <w:t>Gebäudetechnik schließen</w:t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091D1" wp14:editId="61B6CDAC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40581" w14:textId="77777777" w:rsidR="00732C71" w:rsidRDefault="00752303" w:rsidP="00732C71">
                            <w:r>
                              <w:t>4</w:t>
                            </w:r>
                            <w:r w:rsidR="00732C71">
                              <w:t xml:space="preserve">. </w:t>
                            </w:r>
                            <w:r w:rsidR="000362E2">
                              <w:t>März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091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48040581" w14:textId="77777777" w:rsidR="00732C71" w:rsidRDefault="00752303" w:rsidP="00732C71">
                      <w:r>
                        <w:t>4</w:t>
                      </w:r>
                      <w:r w:rsidR="00732C71">
                        <w:t xml:space="preserve">. </w:t>
                      </w:r>
                      <w:r w:rsidR="000362E2">
                        <w:t>März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3CFD3C04" wp14:editId="59F43AF2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8B0E7" w14:textId="77777777" w:rsidR="00732C71" w:rsidRPr="00BF12CE" w:rsidRDefault="000D0612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DBU: </w:t>
      </w:r>
      <w:r w:rsidR="0086085A">
        <w:t>Potenziale</w:t>
      </w:r>
      <w:r>
        <w:t xml:space="preserve"> des Abwassers besser nutzen –</w:t>
      </w:r>
      <w:r>
        <w:br/>
        <w:t xml:space="preserve">Tag des Energiesparens am 5. </w:t>
      </w:r>
      <w:r w:rsidR="004307A9">
        <w:t>März</w:t>
      </w:r>
    </w:p>
    <w:p w14:paraId="32777060" w14:textId="51D34AE7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0986396C" wp14:editId="7D55A019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CC61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396C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7AAACC61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9036C">
        <w:t>Berlin</w:t>
      </w:r>
      <w:r w:rsidR="00774B2B">
        <w:t>/Frankfurt am Main</w:t>
      </w:r>
      <w:r w:rsidR="00B72A5D">
        <w:t xml:space="preserve">. </w:t>
      </w:r>
      <w:r w:rsidR="004307A9">
        <w:t>Zum</w:t>
      </w:r>
      <w:r w:rsidR="00A53969">
        <w:t xml:space="preserve"> Tag des Energiesparens </w:t>
      </w:r>
      <w:r w:rsidR="004307A9">
        <w:t xml:space="preserve">morgen (Samstag) </w:t>
      </w:r>
      <w:r w:rsidR="00A53969">
        <w:t xml:space="preserve">am 5. März </w:t>
      </w:r>
      <w:r w:rsidR="004307A9">
        <w:t xml:space="preserve">hat </w:t>
      </w:r>
      <w:r w:rsidR="00A53969">
        <w:t>die Deutsche Bundesstiftung Umwelt (DBU)</w:t>
      </w:r>
      <w:r w:rsidR="004307A9">
        <w:t xml:space="preserve"> einen Tipp parat</w:t>
      </w:r>
      <w:r w:rsidR="00A53969">
        <w:t>,</w:t>
      </w:r>
      <w:r w:rsidR="004307A9">
        <w:t xml:space="preserve"> wie</w:t>
      </w:r>
      <w:r w:rsidR="00A53969">
        <w:t xml:space="preserve"> </w:t>
      </w:r>
      <w:r w:rsidR="00C53273">
        <w:t>W</w:t>
      </w:r>
      <w:r w:rsidR="00A53969">
        <w:t xml:space="preserve">ärme aus </w:t>
      </w:r>
      <w:r w:rsidR="00C53273">
        <w:t>Abwasser zurückzugewinnen</w:t>
      </w:r>
      <w:r w:rsidR="00A53969" w:rsidRPr="006A4B24">
        <w:t xml:space="preserve"> </w:t>
      </w:r>
      <w:r w:rsidR="00C53273">
        <w:t>und</w:t>
      </w:r>
      <w:r w:rsidR="004307A9">
        <w:t xml:space="preserve"> ein</w:t>
      </w:r>
      <w:r w:rsidR="00A53969">
        <w:t xml:space="preserve"> </w:t>
      </w:r>
      <w:r w:rsidR="00B74D42">
        <w:t>Wärmeleck</w:t>
      </w:r>
      <w:r w:rsidR="00A53969" w:rsidRPr="006A4B24">
        <w:t xml:space="preserve"> in der Gebäudetechnik</w:t>
      </w:r>
      <w:r w:rsidR="00C53273">
        <w:t xml:space="preserve"> </w:t>
      </w:r>
      <w:r w:rsidR="00A53969">
        <w:t xml:space="preserve">zu </w:t>
      </w:r>
      <w:r w:rsidR="00B74D42">
        <w:t>schließen</w:t>
      </w:r>
      <w:r w:rsidR="004307A9">
        <w:t xml:space="preserve"> ist:</w:t>
      </w:r>
      <w:r w:rsidR="00A53969">
        <w:t xml:space="preserve"> </w:t>
      </w:r>
      <w:r w:rsidR="00B74D42">
        <w:t>In einem</w:t>
      </w:r>
      <w:r w:rsidR="00A53969">
        <w:t xml:space="preserve"> DBU-geförderte</w:t>
      </w:r>
      <w:r w:rsidR="00B74D42">
        <w:t>n</w:t>
      </w:r>
      <w:r w:rsidR="00A53969">
        <w:t xml:space="preserve"> Projekt </w:t>
      </w:r>
      <w:r w:rsidR="00C53273">
        <w:t xml:space="preserve">des </w:t>
      </w:r>
      <w:r w:rsidR="00B74D42">
        <w:t xml:space="preserve">Ingenieurbüros </w:t>
      </w:r>
      <w:r w:rsidR="00A86167">
        <w:t>„</w:t>
      </w:r>
      <w:r w:rsidR="00B74D42">
        <w:t>Nolde &amp; Partner innovative Wasserkonzepte</w:t>
      </w:r>
      <w:r w:rsidR="00A86167">
        <w:t>“</w:t>
      </w:r>
      <w:r w:rsidR="00B74D42">
        <w:t xml:space="preserve"> in Berlin wurden verschiedene Mehrfamilienhäuser </w:t>
      </w:r>
      <w:r w:rsidR="00B74D42" w:rsidRPr="00B74D42">
        <w:t>in Berlin</w:t>
      </w:r>
      <w:r w:rsidR="00131554">
        <w:t xml:space="preserve"> und</w:t>
      </w:r>
      <w:r w:rsidR="00B74D42" w:rsidRPr="00B74D42">
        <w:t xml:space="preserve"> Frankfurt a</w:t>
      </w:r>
      <w:r w:rsidR="00B74D42">
        <w:t>m</w:t>
      </w:r>
      <w:r w:rsidR="00B74D42" w:rsidRPr="00B74D42">
        <w:t xml:space="preserve"> M</w:t>
      </w:r>
      <w:r w:rsidR="00B74D42">
        <w:t>ain</w:t>
      </w:r>
      <w:r w:rsidR="00B74D42" w:rsidRPr="00B74D42">
        <w:t xml:space="preserve"> </w:t>
      </w:r>
      <w:r w:rsidR="00B74D42">
        <w:t xml:space="preserve">mit </w:t>
      </w:r>
      <w:r w:rsidR="00B74D42" w:rsidRPr="00B74D42">
        <w:t>W</w:t>
      </w:r>
      <w:r w:rsidR="00B74D42">
        <w:t>ärmerückgewinnungs</w:t>
      </w:r>
      <w:r w:rsidR="00B74D42" w:rsidRPr="00B74D42">
        <w:t>-Systeme</w:t>
      </w:r>
      <w:r w:rsidR="00B74D42">
        <w:t>n</w:t>
      </w:r>
      <w:r w:rsidR="00B74D42" w:rsidRPr="00B74D42">
        <w:t xml:space="preserve"> von unterschiedlichen Herstellern im Praxisbetrieb </w:t>
      </w:r>
      <w:r w:rsidR="00B74D42">
        <w:t>untersucht und</w:t>
      </w:r>
      <w:r w:rsidR="00B74D42" w:rsidRPr="00B74D42">
        <w:t xml:space="preserve"> bewertet</w:t>
      </w:r>
      <w:r w:rsidR="00084152">
        <w:t xml:space="preserve"> </w:t>
      </w:r>
      <w:r w:rsidR="005A29FD">
        <w:t>–</w:t>
      </w:r>
      <w:r w:rsidR="00084152">
        <w:t xml:space="preserve"> </w:t>
      </w:r>
      <w:r w:rsidR="005A29FD">
        <w:t>mit aufschlussreichen Erkenntnissen</w:t>
      </w:r>
      <w:r w:rsidR="00B74D42">
        <w:t>.</w:t>
      </w:r>
    </w:p>
    <w:p w14:paraId="2B1EEBBE" w14:textId="69D8214F" w:rsidR="00E27C9B" w:rsidRDefault="005A29FD" w:rsidP="00A86167">
      <w:pPr>
        <w:autoSpaceDE w:val="0"/>
        <w:autoSpaceDN w:val="0"/>
        <w:adjustRightInd w:val="0"/>
        <w:spacing w:after="240" w:line="300" w:lineRule="atLeast"/>
      </w:pPr>
      <w:r>
        <w:t>Denn k</w:t>
      </w:r>
      <w:r w:rsidR="00217E0C">
        <w:t xml:space="preserve">aum zu glauben, aber wichtig zu wissen: </w:t>
      </w:r>
      <w:r w:rsidR="00732DBD">
        <w:t xml:space="preserve">Über </w:t>
      </w:r>
      <w:r w:rsidR="005C29FD">
        <w:t xml:space="preserve">das </w:t>
      </w:r>
      <w:r w:rsidR="00732DBD" w:rsidRPr="00732DBD">
        <w:t xml:space="preserve">im Durchmesser nur etwa 150 </w:t>
      </w:r>
      <w:r w:rsidR="00732DBD">
        <w:t>Millimeter</w:t>
      </w:r>
      <w:r w:rsidR="00732DBD" w:rsidRPr="00732DBD">
        <w:t xml:space="preserve"> enge</w:t>
      </w:r>
      <w:r>
        <w:t>s</w:t>
      </w:r>
      <w:r w:rsidR="00732DBD" w:rsidRPr="00732DBD">
        <w:t xml:space="preserve"> Abwasserrohr entweicht mehr Energie als über die </w:t>
      </w:r>
      <w:r w:rsidR="005C29FD">
        <w:t xml:space="preserve">gesamte Außenhülle </w:t>
      </w:r>
      <w:r w:rsidR="00732DBD">
        <w:t xml:space="preserve">eines gut gedämmten </w:t>
      </w:r>
      <w:r w:rsidR="00D914BA">
        <w:t>Mehrfamilienhauses</w:t>
      </w:r>
      <w:r w:rsidR="00732DBD" w:rsidRPr="00732DBD">
        <w:t xml:space="preserve">. </w:t>
      </w:r>
      <w:r w:rsidR="001E5AA3">
        <w:t>„</w:t>
      </w:r>
      <w:r w:rsidR="00732DBD">
        <w:rPr>
          <w:rFonts w:eastAsia="Times New Roman" w:cs="Times New Roman"/>
          <w:szCs w:val="20"/>
          <w:lang w:eastAsia="de-DE"/>
        </w:rPr>
        <w:t>Eine</w:t>
      </w:r>
      <w:r w:rsidR="00732DBD" w:rsidRPr="006A4B24">
        <w:rPr>
          <w:rFonts w:eastAsia="Times New Roman" w:cs="Times New Roman"/>
          <w:szCs w:val="20"/>
          <w:lang w:eastAsia="de-DE"/>
        </w:rPr>
        <w:t xml:space="preserve"> dezentrale</w:t>
      </w:r>
      <w:r w:rsidR="00732DBD">
        <w:rPr>
          <w:rFonts w:eastAsia="Times New Roman" w:cs="Times New Roman"/>
          <w:szCs w:val="20"/>
          <w:lang w:eastAsia="de-DE"/>
        </w:rPr>
        <w:t xml:space="preserve"> </w:t>
      </w:r>
      <w:r w:rsidR="00732DBD" w:rsidRPr="006A4B24">
        <w:rPr>
          <w:rFonts w:eastAsia="Times New Roman" w:cs="Times New Roman"/>
          <w:szCs w:val="20"/>
          <w:lang w:eastAsia="de-DE"/>
        </w:rPr>
        <w:t xml:space="preserve">Wärmerückgewinnung aus häuslichem Abwasser </w:t>
      </w:r>
      <w:r>
        <w:rPr>
          <w:rFonts w:eastAsia="Times New Roman" w:cs="Times New Roman"/>
          <w:szCs w:val="20"/>
          <w:lang w:eastAsia="de-DE"/>
        </w:rPr>
        <w:t xml:space="preserve">kann also enorm viel </w:t>
      </w:r>
      <w:r w:rsidR="00732DBD">
        <w:rPr>
          <w:rFonts w:eastAsia="Times New Roman" w:cs="Times New Roman"/>
          <w:szCs w:val="20"/>
          <w:lang w:eastAsia="de-DE"/>
        </w:rPr>
        <w:t>Energie und Geld</w:t>
      </w:r>
      <w:r>
        <w:rPr>
          <w:rFonts w:eastAsia="Times New Roman" w:cs="Times New Roman"/>
          <w:szCs w:val="20"/>
          <w:lang w:eastAsia="de-DE"/>
        </w:rPr>
        <w:t xml:space="preserve"> sparen</w:t>
      </w:r>
      <w:r w:rsidR="00732DBD">
        <w:rPr>
          <w:rFonts w:eastAsia="Times New Roman" w:cs="Times New Roman"/>
          <w:szCs w:val="20"/>
          <w:lang w:eastAsia="de-DE"/>
        </w:rPr>
        <w:t>“, sagt</w:t>
      </w:r>
      <w:r>
        <w:rPr>
          <w:rFonts w:eastAsia="Times New Roman" w:cs="Times New Roman"/>
          <w:szCs w:val="20"/>
          <w:lang w:eastAsia="de-DE"/>
        </w:rPr>
        <w:t xml:space="preserve"> DBU-Generalsekretär</w:t>
      </w:r>
      <w:r w:rsidR="00732DBD">
        <w:rPr>
          <w:rFonts w:eastAsia="Times New Roman" w:cs="Times New Roman"/>
          <w:szCs w:val="20"/>
          <w:lang w:eastAsia="de-DE"/>
        </w:rPr>
        <w:t xml:space="preserve"> </w:t>
      </w:r>
      <w:r w:rsidR="00732DBD">
        <w:t>Alexander Bonde</w:t>
      </w:r>
      <w:r>
        <w:t xml:space="preserve">. </w:t>
      </w:r>
      <w:r w:rsidR="00732DBD">
        <w:t xml:space="preserve">„Außerdem </w:t>
      </w:r>
      <w:r>
        <w:t>erwärmen sich Städte weniger, der Ausstoß des Treibhausgases Kohlendioxid</w:t>
      </w:r>
      <w:r w:rsidR="00794722">
        <w:t xml:space="preserve"> (CO</w:t>
      </w:r>
      <w:r w:rsidR="00794722" w:rsidRPr="00794722">
        <w:rPr>
          <w:vertAlign w:val="subscript"/>
        </w:rPr>
        <w:t>2</w:t>
      </w:r>
      <w:r w:rsidR="00794722">
        <w:t>)</w:t>
      </w:r>
      <w:r>
        <w:t xml:space="preserve"> wird vermindert.</w:t>
      </w:r>
      <w:r w:rsidR="00732DBD">
        <w:t xml:space="preserve"> </w:t>
      </w:r>
      <w:r>
        <w:t>Beides</w:t>
      </w:r>
      <w:r w:rsidR="00732DBD">
        <w:t xml:space="preserve"> dient de</w:t>
      </w:r>
      <w:r w:rsidR="007B0C6A">
        <w:t>m</w:t>
      </w:r>
      <w:r w:rsidR="00732DBD">
        <w:t xml:space="preserve"> Klimaschutz.“ </w:t>
      </w:r>
      <w:r w:rsidR="00E27C9B">
        <w:t>Hinzu kommt: Wenn das Abwasser aus Badewanne, Dusche</w:t>
      </w:r>
      <w:r w:rsidR="005C29FD">
        <w:t xml:space="preserve">, </w:t>
      </w:r>
      <w:r w:rsidR="00E27C9B">
        <w:t xml:space="preserve">Handwaschbecken </w:t>
      </w:r>
      <w:r w:rsidR="005C29FD">
        <w:t xml:space="preserve">sowie Wasch- und Geschirrspülmaschinen noch </w:t>
      </w:r>
      <w:r w:rsidR="00E27C9B">
        <w:t xml:space="preserve">gereinigt und für die Toilettenspülung genutzt wird, kann erheblich Trinkwasser eingespart werden. </w:t>
      </w:r>
      <w:r w:rsidR="00A86167">
        <w:t xml:space="preserve">Bonde: </w:t>
      </w:r>
      <w:r w:rsidR="00EE6C81">
        <w:t xml:space="preserve">„Angesichts des Klimawandels und </w:t>
      </w:r>
      <w:r w:rsidR="00794722">
        <w:t xml:space="preserve">der </w:t>
      </w:r>
      <w:r w:rsidR="00EE6C81">
        <w:t>dadurch verursachte</w:t>
      </w:r>
      <w:r w:rsidR="00794722">
        <w:t>n</w:t>
      </w:r>
      <w:r w:rsidR="00EE6C81">
        <w:t xml:space="preserve"> Trockenperioden müssen diese Potenziale </w:t>
      </w:r>
      <w:r w:rsidR="00FC7C74">
        <w:t>verstärkt</w:t>
      </w:r>
      <w:r w:rsidR="00EE6C81">
        <w:t xml:space="preserve"> </w:t>
      </w:r>
      <w:r w:rsidR="00A86167">
        <w:t>genutzt</w:t>
      </w:r>
      <w:r w:rsidR="00EE6C81">
        <w:t xml:space="preserve"> werden.“</w:t>
      </w:r>
    </w:p>
    <w:p w14:paraId="5C469BD5" w14:textId="77777777" w:rsidR="00A86167" w:rsidRPr="00644AB0" w:rsidRDefault="00644AB0" w:rsidP="00A86167">
      <w:pPr>
        <w:autoSpaceDE w:val="0"/>
        <w:autoSpaceDN w:val="0"/>
        <w:adjustRightInd w:val="0"/>
        <w:spacing w:after="240" w:line="300" w:lineRule="atLeast"/>
        <w:rPr>
          <w:i/>
        </w:rPr>
      </w:pPr>
      <w:r>
        <w:rPr>
          <w:i/>
        </w:rPr>
        <w:t>Schon einfache Systeme sparen Energie und CO</w:t>
      </w:r>
      <w:r>
        <w:rPr>
          <w:i/>
          <w:vertAlign w:val="subscript"/>
        </w:rPr>
        <w:t>2</w:t>
      </w:r>
      <w:r>
        <w:rPr>
          <w:i/>
        </w:rPr>
        <w:t xml:space="preserve"> ein</w:t>
      </w:r>
    </w:p>
    <w:p w14:paraId="1BD522FB" w14:textId="77777777" w:rsidR="00BA136E" w:rsidRDefault="00044029" w:rsidP="00A86167">
      <w:pPr>
        <w:pStyle w:val="Textklein"/>
        <w:spacing w:after="240" w:line="300" w:lineRule="atLeast"/>
        <w:rPr>
          <w:color w:val="auto"/>
          <w:sz w:val="18"/>
        </w:rPr>
      </w:pPr>
      <w:r w:rsidRPr="00044029">
        <w:rPr>
          <w:color w:val="auto"/>
          <w:sz w:val="18"/>
        </w:rPr>
        <w:t xml:space="preserve">In öffentlichen und privaten Gebäuden in Deutschland </w:t>
      </w:r>
      <w:r w:rsidR="00794722">
        <w:rPr>
          <w:color w:val="auto"/>
          <w:sz w:val="18"/>
        </w:rPr>
        <w:t>werden etwa</w:t>
      </w:r>
      <w:r w:rsidRPr="00044029">
        <w:rPr>
          <w:color w:val="auto"/>
          <w:sz w:val="18"/>
        </w:rPr>
        <w:t xml:space="preserve"> 40</w:t>
      </w:r>
      <w:r w:rsidR="00ED55CB">
        <w:rPr>
          <w:color w:val="auto"/>
          <w:sz w:val="18"/>
        </w:rPr>
        <w:t> </w:t>
      </w:r>
      <w:r>
        <w:rPr>
          <w:color w:val="auto"/>
          <w:sz w:val="18"/>
        </w:rPr>
        <w:t>Prozent</w:t>
      </w:r>
      <w:r w:rsidRPr="00044029">
        <w:rPr>
          <w:color w:val="auto"/>
          <w:sz w:val="18"/>
        </w:rPr>
        <w:t xml:space="preserve"> des</w:t>
      </w:r>
      <w:r>
        <w:rPr>
          <w:color w:val="auto"/>
          <w:sz w:val="18"/>
        </w:rPr>
        <w:t xml:space="preserve"> </w:t>
      </w:r>
      <w:r w:rsidRPr="00044029">
        <w:rPr>
          <w:color w:val="auto"/>
          <w:sz w:val="18"/>
        </w:rPr>
        <w:t>Gesamtenergieverbrauchs für Heizung, Warmwasser und Beleuchtung</w:t>
      </w:r>
      <w:r w:rsidR="00794722">
        <w:rPr>
          <w:color w:val="auto"/>
          <w:sz w:val="18"/>
        </w:rPr>
        <w:t xml:space="preserve"> verwendet</w:t>
      </w:r>
      <w:r w:rsidRPr="00044029">
        <w:rPr>
          <w:color w:val="auto"/>
          <w:sz w:val="18"/>
        </w:rPr>
        <w:t xml:space="preserve">. </w:t>
      </w:r>
      <w:r w:rsidR="00A86167">
        <w:rPr>
          <w:color w:val="auto"/>
          <w:sz w:val="18"/>
        </w:rPr>
        <w:t>„</w:t>
      </w:r>
      <w:r w:rsidRPr="00044029">
        <w:rPr>
          <w:color w:val="auto"/>
          <w:sz w:val="18"/>
        </w:rPr>
        <w:t xml:space="preserve">Dies </w:t>
      </w:r>
      <w:r w:rsidR="00794722">
        <w:rPr>
          <w:color w:val="auto"/>
          <w:sz w:val="18"/>
        </w:rPr>
        <w:t>sind</w:t>
      </w:r>
      <w:r w:rsidR="00794722" w:rsidRPr="00044029">
        <w:rPr>
          <w:color w:val="auto"/>
          <w:sz w:val="18"/>
        </w:rPr>
        <w:t xml:space="preserve"> </w:t>
      </w:r>
      <w:r w:rsidRPr="00044029">
        <w:rPr>
          <w:color w:val="auto"/>
          <w:sz w:val="18"/>
        </w:rPr>
        <w:t>fast 20</w:t>
      </w:r>
      <w:r w:rsidR="00ED55CB">
        <w:rPr>
          <w:color w:val="auto"/>
          <w:sz w:val="18"/>
        </w:rPr>
        <w:t> </w:t>
      </w:r>
      <w:r w:rsidRPr="00044029">
        <w:rPr>
          <w:color w:val="auto"/>
          <w:sz w:val="18"/>
        </w:rPr>
        <w:t xml:space="preserve">Prozent des gesamten </w:t>
      </w:r>
      <w:r w:rsidR="00932F6D">
        <w:rPr>
          <w:color w:val="auto"/>
          <w:sz w:val="18"/>
        </w:rPr>
        <w:t>Kohlendioxid</w:t>
      </w:r>
      <w:r w:rsidRPr="00044029">
        <w:rPr>
          <w:color w:val="auto"/>
          <w:sz w:val="18"/>
        </w:rPr>
        <w:t xml:space="preserve">-Ausstoßes </w:t>
      </w:r>
      <w:r w:rsidR="00FC7C74">
        <w:rPr>
          <w:color w:val="auto"/>
          <w:sz w:val="18"/>
        </w:rPr>
        <w:t>in Deutschland</w:t>
      </w:r>
      <w:r w:rsidR="00794722">
        <w:rPr>
          <w:color w:val="auto"/>
          <w:sz w:val="18"/>
        </w:rPr>
        <w:t>“,</w:t>
      </w:r>
      <w:r w:rsidR="00FC7C74">
        <w:rPr>
          <w:color w:val="auto"/>
          <w:sz w:val="18"/>
        </w:rPr>
        <w:t xml:space="preserve"> </w:t>
      </w:r>
      <w:r w:rsidR="00A86167">
        <w:rPr>
          <w:color w:val="auto"/>
          <w:sz w:val="18"/>
        </w:rPr>
        <w:t xml:space="preserve">sagt </w:t>
      </w:r>
      <w:r w:rsidR="00794722">
        <w:rPr>
          <w:color w:val="auto"/>
          <w:sz w:val="18"/>
        </w:rPr>
        <w:t xml:space="preserve">Projektleiter </w:t>
      </w:r>
      <w:r w:rsidR="00A86167">
        <w:rPr>
          <w:color w:val="auto"/>
          <w:sz w:val="18"/>
        </w:rPr>
        <w:t>Erwin Nolde</w:t>
      </w:r>
      <w:r w:rsidR="00794722">
        <w:rPr>
          <w:color w:val="auto"/>
          <w:sz w:val="18"/>
        </w:rPr>
        <w:t xml:space="preserve">. </w:t>
      </w:r>
      <w:r w:rsidR="00CE4C47" w:rsidRPr="00CE4C47">
        <w:rPr>
          <w:color w:val="auto"/>
          <w:sz w:val="18"/>
        </w:rPr>
        <w:t xml:space="preserve">Von den 40 </w:t>
      </w:r>
      <w:r w:rsidR="00A86167">
        <w:rPr>
          <w:color w:val="auto"/>
          <w:sz w:val="18"/>
        </w:rPr>
        <w:t>Prozent</w:t>
      </w:r>
      <w:r w:rsidR="00932F6D">
        <w:rPr>
          <w:color w:val="auto"/>
          <w:sz w:val="18"/>
        </w:rPr>
        <w:t xml:space="preserve"> </w:t>
      </w:r>
      <w:r w:rsidR="00CE4C47" w:rsidRPr="00CE4C47">
        <w:rPr>
          <w:color w:val="auto"/>
          <w:sz w:val="18"/>
        </w:rPr>
        <w:t>entfällt</w:t>
      </w:r>
      <w:r w:rsidR="00CE4C47">
        <w:rPr>
          <w:color w:val="auto"/>
          <w:sz w:val="18"/>
        </w:rPr>
        <w:t xml:space="preserve"> </w:t>
      </w:r>
      <w:r w:rsidR="00A86167">
        <w:rPr>
          <w:color w:val="auto"/>
          <w:sz w:val="18"/>
        </w:rPr>
        <w:t xml:space="preserve">nach seinen Worten </w:t>
      </w:r>
      <w:r w:rsidR="000974F7">
        <w:rPr>
          <w:color w:val="auto"/>
          <w:sz w:val="18"/>
        </w:rPr>
        <w:t>„</w:t>
      </w:r>
      <w:r w:rsidR="00CE4C47" w:rsidRPr="00CE4C47">
        <w:rPr>
          <w:color w:val="auto"/>
          <w:sz w:val="18"/>
        </w:rPr>
        <w:t>mehr als die Hälfte auf Wohngebäude</w:t>
      </w:r>
      <w:r w:rsidR="00794722">
        <w:rPr>
          <w:color w:val="auto"/>
          <w:sz w:val="18"/>
        </w:rPr>
        <w:t>“</w:t>
      </w:r>
      <w:r w:rsidR="00794722" w:rsidRPr="00CE4C47">
        <w:rPr>
          <w:color w:val="auto"/>
          <w:sz w:val="18"/>
        </w:rPr>
        <w:t>.</w:t>
      </w:r>
      <w:r w:rsidR="00794722">
        <w:rPr>
          <w:color w:val="auto"/>
          <w:sz w:val="18"/>
        </w:rPr>
        <w:t xml:space="preserve"> </w:t>
      </w:r>
      <w:r w:rsidR="000974F7">
        <w:rPr>
          <w:color w:val="auto"/>
          <w:sz w:val="18"/>
        </w:rPr>
        <w:t>Nolde: „</w:t>
      </w:r>
      <w:r w:rsidR="006C5D48">
        <w:rPr>
          <w:color w:val="auto"/>
          <w:sz w:val="18"/>
        </w:rPr>
        <w:t xml:space="preserve">Selbst einfache Systeme könnten </w:t>
      </w:r>
      <w:r w:rsidR="005A284B">
        <w:rPr>
          <w:color w:val="auto"/>
          <w:sz w:val="18"/>
        </w:rPr>
        <w:t xml:space="preserve">die Energieeffizienz </w:t>
      </w:r>
      <w:r w:rsidR="002547D2">
        <w:rPr>
          <w:color w:val="auto"/>
          <w:sz w:val="18"/>
        </w:rPr>
        <w:t>ein</w:t>
      </w:r>
      <w:r w:rsidR="005A284B">
        <w:rPr>
          <w:color w:val="auto"/>
          <w:sz w:val="18"/>
        </w:rPr>
        <w:t xml:space="preserve">es Gebäudes erhöhen und so </w:t>
      </w:r>
      <w:r w:rsidR="006C5D48">
        <w:rPr>
          <w:color w:val="auto"/>
          <w:sz w:val="18"/>
        </w:rPr>
        <w:t xml:space="preserve">den </w:t>
      </w:r>
      <w:r w:rsidR="005A284B">
        <w:rPr>
          <w:color w:val="auto"/>
          <w:sz w:val="18"/>
        </w:rPr>
        <w:t>CO</w:t>
      </w:r>
      <w:r w:rsidR="005A284B">
        <w:rPr>
          <w:color w:val="auto"/>
          <w:sz w:val="18"/>
          <w:vertAlign w:val="subscript"/>
        </w:rPr>
        <w:t>2</w:t>
      </w:r>
      <w:r w:rsidR="005A284B">
        <w:rPr>
          <w:color w:val="auto"/>
          <w:sz w:val="18"/>
        </w:rPr>
        <w:t>-</w:t>
      </w:r>
      <w:r w:rsidR="005A284B">
        <w:rPr>
          <w:color w:val="auto"/>
          <w:sz w:val="18"/>
        </w:rPr>
        <w:lastRenderedPageBreak/>
        <w:t xml:space="preserve">Ausstoß </w:t>
      </w:r>
      <w:r w:rsidR="006C5D48">
        <w:rPr>
          <w:color w:val="auto"/>
          <w:sz w:val="18"/>
        </w:rPr>
        <w:t>verringern.</w:t>
      </w:r>
      <w:r w:rsidR="000974F7">
        <w:rPr>
          <w:color w:val="auto"/>
          <w:sz w:val="18"/>
        </w:rPr>
        <w:t xml:space="preserve">“ Ein Beispiel aus </w:t>
      </w:r>
      <w:r w:rsidR="00FA0D5D">
        <w:rPr>
          <w:color w:val="auto"/>
          <w:sz w:val="18"/>
        </w:rPr>
        <w:t>ein</w:t>
      </w:r>
      <w:r w:rsidR="000974F7">
        <w:rPr>
          <w:color w:val="auto"/>
          <w:sz w:val="18"/>
        </w:rPr>
        <w:t xml:space="preserve">em </w:t>
      </w:r>
      <w:r w:rsidR="00FA0D5D">
        <w:rPr>
          <w:color w:val="auto"/>
          <w:sz w:val="18"/>
        </w:rPr>
        <w:t xml:space="preserve">DBU-geförderten </w:t>
      </w:r>
      <w:r w:rsidR="000974F7">
        <w:rPr>
          <w:color w:val="auto"/>
          <w:sz w:val="18"/>
        </w:rPr>
        <w:t>Projekt: I</w:t>
      </w:r>
      <w:r w:rsidR="00FD15B2">
        <w:rPr>
          <w:color w:val="auto"/>
          <w:sz w:val="18"/>
        </w:rPr>
        <w:t xml:space="preserve">n einem Mehrfamilienhaus in Berlin </w:t>
      </w:r>
      <w:r w:rsidR="000974F7">
        <w:rPr>
          <w:color w:val="auto"/>
          <w:sz w:val="18"/>
        </w:rPr>
        <w:t xml:space="preserve">wurde </w:t>
      </w:r>
      <w:r w:rsidR="00FD15B2">
        <w:rPr>
          <w:color w:val="auto"/>
          <w:sz w:val="18"/>
        </w:rPr>
        <w:t>Abwasser aus Badewannen und Duschen über einen Wärmetauscher geführt, um das kalte Trinkwasser auf 25</w:t>
      </w:r>
      <w:r w:rsidR="00ED55CB">
        <w:rPr>
          <w:color w:val="auto"/>
          <w:sz w:val="18"/>
        </w:rPr>
        <w:t xml:space="preserve"> </w:t>
      </w:r>
      <w:r w:rsidR="00FD15B2">
        <w:rPr>
          <w:color w:val="auto"/>
          <w:sz w:val="18"/>
        </w:rPr>
        <w:t>Grad Celsius vorzuwärmen</w:t>
      </w:r>
      <w:r w:rsidR="000974F7">
        <w:rPr>
          <w:color w:val="auto"/>
          <w:sz w:val="18"/>
        </w:rPr>
        <w:t>. Anschließend wurde es mit</w:t>
      </w:r>
      <w:r w:rsidR="00FD15B2">
        <w:rPr>
          <w:color w:val="auto"/>
          <w:sz w:val="18"/>
        </w:rPr>
        <w:t xml:space="preserve"> einem Blockheizkraftwerk auf </w:t>
      </w:r>
      <w:r w:rsidR="00794722">
        <w:rPr>
          <w:color w:val="auto"/>
          <w:sz w:val="18"/>
        </w:rPr>
        <w:t xml:space="preserve">mehr als </w:t>
      </w:r>
      <w:r w:rsidR="00FD15B2">
        <w:rPr>
          <w:color w:val="auto"/>
          <w:sz w:val="18"/>
        </w:rPr>
        <w:t xml:space="preserve">60 Grad Celsius Endtemperatur erhitzt. </w:t>
      </w:r>
      <w:r w:rsidR="000974F7">
        <w:rPr>
          <w:color w:val="auto"/>
          <w:sz w:val="18"/>
        </w:rPr>
        <w:t>„</w:t>
      </w:r>
      <w:r w:rsidR="00FD15B2">
        <w:rPr>
          <w:color w:val="auto"/>
          <w:sz w:val="18"/>
        </w:rPr>
        <w:t>Die Energieeinsparungen entsprachen etwa einem Drittel des Wärmebedarfs für Warmwasser</w:t>
      </w:r>
      <w:r w:rsidR="000974F7">
        <w:rPr>
          <w:color w:val="auto"/>
          <w:sz w:val="18"/>
        </w:rPr>
        <w:t>“, so Nolde.</w:t>
      </w:r>
    </w:p>
    <w:p w14:paraId="5AABC089" w14:textId="77777777" w:rsidR="00BA136E" w:rsidRPr="000C582C" w:rsidRDefault="00644AB0" w:rsidP="00A86167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Sogenanntes Grauwasser hat </w:t>
      </w:r>
      <w:r w:rsidR="005C4479">
        <w:rPr>
          <w:i/>
          <w:color w:val="auto"/>
          <w:sz w:val="18"/>
        </w:rPr>
        <w:t xml:space="preserve">hohes </w:t>
      </w:r>
      <w:r w:rsidR="00267823">
        <w:rPr>
          <w:i/>
          <w:color w:val="auto"/>
          <w:sz w:val="18"/>
        </w:rPr>
        <w:t>Wärmepotenzial</w:t>
      </w:r>
    </w:p>
    <w:p w14:paraId="0A06414F" w14:textId="0591415E" w:rsidR="00644AB0" w:rsidRDefault="00FC7C74" w:rsidP="00EB405C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F</w:t>
      </w:r>
      <w:r w:rsidR="00131554">
        <w:rPr>
          <w:color w:val="auto"/>
          <w:sz w:val="18"/>
        </w:rPr>
        <w:t xml:space="preserve">ür die Wärmerückgewinnung empfiehlt </w:t>
      </w:r>
      <w:r w:rsidR="00D564BF">
        <w:rPr>
          <w:color w:val="auto"/>
          <w:sz w:val="18"/>
        </w:rPr>
        <w:t>Nolde</w:t>
      </w:r>
      <w:r w:rsidR="005C29FD">
        <w:rPr>
          <w:color w:val="auto"/>
          <w:sz w:val="18"/>
        </w:rPr>
        <w:t xml:space="preserve">, </w:t>
      </w:r>
      <w:r w:rsidR="00BA136E">
        <w:rPr>
          <w:color w:val="auto"/>
          <w:sz w:val="18"/>
        </w:rPr>
        <w:t xml:space="preserve">leicht </w:t>
      </w:r>
      <w:r w:rsidR="005C29FD">
        <w:rPr>
          <w:color w:val="auto"/>
          <w:sz w:val="18"/>
        </w:rPr>
        <w:t xml:space="preserve">verschmutztes sogenanntes </w:t>
      </w:r>
      <w:r w:rsidR="00131554">
        <w:rPr>
          <w:color w:val="auto"/>
          <w:sz w:val="18"/>
        </w:rPr>
        <w:t>Grauwasser</w:t>
      </w:r>
      <w:r w:rsidR="00BA136E">
        <w:rPr>
          <w:color w:val="auto"/>
          <w:sz w:val="18"/>
        </w:rPr>
        <w:t xml:space="preserve">, das etwa </w:t>
      </w:r>
      <w:r w:rsidR="00D564BF">
        <w:rPr>
          <w:color w:val="auto"/>
          <w:sz w:val="18"/>
        </w:rPr>
        <w:t xml:space="preserve">aus </w:t>
      </w:r>
      <w:r w:rsidR="00BA136E">
        <w:rPr>
          <w:color w:val="auto"/>
          <w:sz w:val="18"/>
        </w:rPr>
        <w:t>Badewanne</w:t>
      </w:r>
      <w:r w:rsidR="00C7227C">
        <w:rPr>
          <w:color w:val="auto"/>
          <w:sz w:val="18"/>
        </w:rPr>
        <w:t>, Dusche</w:t>
      </w:r>
      <w:r w:rsidR="00BA136E">
        <w:rPr>
          <w:color w:val="auto"/>
          <w:sz w:val="18"/>
        </w:rPr>
        <w:t xml:space="preserve"> und </w:t>
      </w:r>
      <w:r w:rsidR="00C7227C">
        <w:rPr>
          <w:color w:val="auto"/>
          <w:sz w:val="18"/>
        </w:rPr>
        <w:t>Handwaschbecken</w:t>
      </w:r>
      <w:r w:rsidR="00BA136E">
        <w:rPr>
          <w:color w:val="auto"/>
          <w:sz w:val="18"/>
        </w:rPr>
        <w:t xml:space="preserve"> kommt</w:t>
      </w:r>
      <w:r w:rsidR="006648D9">
        <w:rPr>
          <w:color w:val="auto"/>
          <w:sz w:val="18"/>
        </w:rPr>
        <w:t>,</w:t>
      </w:r>
      <w:r w:rsidR="005C29FD">
        <w:rPr>
          <w:color w:val="auto"/>
          <w:sz w:val="18"/>
        </w:rPr>
        <w:t xml:space="preserve"> von</w:t>
      </w:r>
      <w:r w:rsidR="00794722">
        <w:rPr>
          <w:color w:val="auto"/>
          <w:sz w:val="18"/>
        </w:rPr>
        <w:t xml:space="preserve"> </w:t>
      </w:r>
      <w:r w:rsidR="00BA136E">
        <w:rPr>
          <w:color w:val="auto"/>
          <w:sz w:val="18"/>
        </w:rPr>
        <w:t>Toilette</w:t>
      </w:r>
      <w:r w:rsidR="00131554">
        <w:rPr>
          <w:color w:val="auto"/>
          <w:sz w:val="18"/>
        </w:rPr>
        <w:t>nwasser</w:t>
      </w:r>
      <w:r>
        <w:rPr>
          <w:color w:val="auto"/>
          <w:sz w:val="18"/>
        </w:rPr>
        <w:t xml:space="preserve">, </w:t>
      </w:r>
      <w:r w:rsidR="005C29FD">
        <w:rPr>
          <w:color w:val="auto"/>
          <w:sz w:val="18"/>
        </w:rPr>
        <w:t xml:space="preserve">sogenanntem </w:t>
      </w:r>
      <w:r>
        <w:rPr>
          <w:color w:val="auto"/>
          <w:sz w:val="18"/>
        </w:rPr>
        <w:t>Schwarzwasser</w:t>
      </w:r>
      <w:r w:rsidR="006648D9">
        <w:rPr>
          <w:color w:val="auto"/>
          <w:sz w:val="18"/>
        </w:rPr>
        <w:t>,</w:t>
      </w:r>
      <w:r w:rsidR="005C29FD">
        <w:rPr>
          <w:color w:val="auto"/>
          <w:sz w:val="18"/>
        </w:rPr>
        <w:t xml:space="preserve"> zu trennen</w:t>
      </w:r>
      <w:r w:rsidR="00C7227C">
        <w:rPr>
          <w:color w:val="auto"/>
          <w:sz w:val="18"/>
        </w:rPr>
        <w:t>. „</w:t>
      </w:r>
      <w:r w:rsidR="00131554">
        <w:rPr>
          <w:color w:val="auto"/>
          <w:sz w:val="18"/>
        </w:rPr>
        <w:t xml:space="preserve">Grauwasser hat </w:t>
      </w:r>
      <w:r w:rsidR="002B314F">
        <w:rPr>
          <w:color w:val="auto"/>
          <w:sz w:val="18"/>
        </w:rPr>
        <w:t xml:space="preserve">mit </w:t>
      </w:r>
      <w:r w:rsidR="004E619D">
        <w:rPr>
          <w:color w:val="auto"/>
          <w:sz w:val="18"/>
        </w:rPr>
        <w:t xml:space="preserve">etwa </w:t>
      </w:r>
      <w:r w:rsidR="002B314F">
        <w:rPr>
          <w:color w:val="auto"/>
          <w:sz w:val="18"/>
        </w:rPr>
        <w:t>30</w:t>
      </w:r>
      <w:r w:rsidR="004E619D">
        <w:rPr>
          <w:color w:val="auto"/>
          <w:sz w:val="18"/>
        </w:rPr>
        <w:t xml:space="preserve"> Grad Celsius</w:t>
      </w:r>
      <w:r w:rsidR="002B314F">
        <w:rPr>
          <w:color w:val="auto"/>
          <w:sz w:val="18"/>
        </w:rPr>
        <w:t xml:space="preserve"> </w:t>
      </w:r>
      <w:r w:rsidR="005C4479">
        <w:rPr>
          <w:color w:val="auto"/>
          <w:sz w:val="18"/>
        </w:rPr>
        <w:t>ein hohes</w:t>
      </w:r>
      <w:r w:rsidR="00131554">
        <w:rPr>
          <w:color w:val="auto"/>
          <w:sz w:val="18"/>
        </w:rPr>
        <w:t xml:space="preserve"> Wärmepotenzial wie sich </w:t>
      </w:r>
      <w:r w:rsidR="00055EBD">
        <w:rPr>
          <w:color w:val="auto"/>
          <w:sz w:val="18"/>
        </w:rPr>
        <w:t xml:space="preserve">auch </w:t>
      </w:r>
      <w:r>
        <w:rPr>
          <w:color w:val="auto"/>
          <w:sz w:val="18"/>
        </w:rPr>
        <w:t>am Beispiel eines</w:t>
      </w:r>
      <w:r w:rsidR="00131554">
        <w:rPr>
          <w:color w:val="auto"/>
          <w:sz w:val="18"/>
        </w:rPr>
        <w:t xml:space="preserve"> </w:t>
      </w:r>
      <w:r w:rsidR="00C7227C">
        <w:rPr>
          <w:color w:val="auto"/>
          <w:sz w:val="18"/>
        </w:rPr>
        <w:t>Frankfurter Passivhaus</w:t>
      </w:r>
      <w:r>
        <w:rPr>
          <w:color w:val="auto"/>
          <w:sz w:val="18"/>
        </w:rPr>
        <w:t>es</w:t>
      </w:r>
      <w:r w:rsidR="00C7227C">
        <w:rPr>
          <w:color w:val="auto"/>
          <w:sz w:val="18"/>
        </w:rPr>
        <w:t xml:space="preserve"> </w:t>
      </w:r>
      <w:r w:rsidR="00131554">
        <w:rPr>
          <w:color w:val="auto"/>
          <w:sz w:val="18"/>
        </w:rPr>
        <w:t>zeigte</w:t>
      </w:r>
      <w:r w:rsidR="00C7227C">
        <w:rPr>
          <w:color w:val="auto"/>
          <w:sz w:val="18"/>
        </w:rPr>
        <w:t xml:space="preserve">“, so der Ingenieur. </w:t>
      </w:r>
      <w:r w:rsidR="00131554">
        <w:rPr>
          <w:color w:val="auto"/>
          <w:sz w:val="18"/>
        </w:rPr>
        <w:t xml:space="preserve">Die höchste </w:t>
      </w:r>
      <w:r>
        <w:rPr>
          <w:color w:val="auto"/>
          <w:sz w:val="18"/>
        </w:rPr>
        <w:t>Wärmerückgewinnung</w:t>
      </w:r>
      <w:r w:rsidR="00C7227C">
        <w:rPr>
          <w:color w:val="auto"/>
          <w:sz w:val="18"/>
        </w:rPr>
        <w:t xml:space="preserve"> </w:t>
      </w:r>
      <w:r w:rsidR="00131554">
        <w:rPr>
          <w:color w:val="auto"/>
          <w:sz w:val="18"/>
        </w:rPr>
        <w:t xml:space="preserve">lieferte </w:t>
      </w:r>
      <w:r>
        <w:rPr>
          <w:color w:val="auto"/>
          <w:sz w:val="18"/>
        </w:rPr>
        <w:t>ein</w:t>
      </w:r>
      <w:r w:rsidR="00131554">
        <w:rPr>
          <w:color w:val="auto"/>
          <w:sz w:val="18"/>
        </w:rPr>
        <w:t xml:space="preserve"> Verfahren, bei dem </w:t>
      </w:r>
      <w:r w:rsidR="00471658">
        <w:rPr>
          <w:color w:val="auto"/>
          <w:sz w:val="18"/>
        </w:rPr>
        <w:t xml:space="preserve">nach einer Reinigung des Grauwassers </w:t>
      </w:r>
      <w:r w:rsidR="008771A0">
        <w:rPr>
          <w:color w:val="auto"/>
          <w:sz w:val="18"/>
        </w:rPr>
        <w:t xml:space="preserve">Wärme </w:t>
      </w:r>
      <w:r w:rsidR="00471658">
        <w:rPr>
          <w:color w:val="auto"/>
          <w:sz w:val="18"/>
        </w:rPr>
        <w:t xml:space="preserve">über einen Rohrwärmetauscher </w:t>
      </w:r>
      <w:r w:rsidR="00C7227C">
        <w:rPr>
          <w:color w:val="auto"/>
          <w:sz w:val="18"/>
        </w:rPr>
        <w:t>entzogen</w:t>
      </w:r>
      <w:r w:rsidR="00131554">
        <w:rPr>
          <w:color w:val="auto"/>
          <w:sz w:val="18"/>
        </w:rPr>
        <w:t xml:space="preserve"> wurde</w:t>
      </w:r>
      <w:r w:rsidR="00C7227C">
        <w:rPr>
          <w:color w:val="auto"/>
          <w:sz w:val="18"/>
        </w:rPr>
        <w:t xml:space="preserve">. </w:t>
      </w:r>
      <w:r w:rsidR="00EB405C">
        <w:rPr>
          <w:color w:val="auto"/>
          <w:sz w:val="18"/>
        </w:rPr>
        <w:t>Auf diese Weise</w:t>
      </w:r>
      <w:r w:rsidR="00C7227C">
        <w:rPr>
          <w:color w:val="auto"/>
          <w:sz w:val="18"/>
        </w:rPr>
        <w:t xml:space="preserve"> wird </w:t>
      </w:r>
      <w:r w:rsidR="00F65029">
        <w:rPr>
          <w:color w:val="auto"/>
          <w:sz w:val="18"/>
        </w:rPr>
        <w:t xml:space="preserve">das Trinkwasser </w:t>
      </w:r>
      <w:r w:rsidR="00C7227C">
        <w:rPr>
          <w:color w:val="auto"/>
          <w:sz w:val="18"/>
        </w:rPr>
        <w:t>laut Nolde „</w:t>
      </w:r>
      <w:r w:rsidR="00D34EE1">
        <w:rPr>
          <w:color w:val="auto"/>
          <w:sz w:val="18"/>
        </w:rPr>
        <w:t>auf 40</w:t>
      </w:r>
      <w:r w:rsidR="008771A0">
        <w:rPr>
          <w:color w:val="auto"/>
          <w:sz w:val="18"/>
        </w:rPr>
        <w:t xml:space="preserve"> Grad Celsius</w:t>
      </w:r>
      <w:r w:rsidR="00D34EE1">
        <w:rPr>
          <w:color w:val="auto"/>
          <w:sz w:val="18"/>
        </w:rPr>
        <w:t xml:space="preserve"> vorerwärmt und damit etwa </w:t>
      </w:r>
      <w:r w:rsidR="00C7227C">
        <w:rPr>
          <w:color w:val="auto"/>
          <w:sz w:val="18"/>
        </w:rPr>
        <w:t>doppelt so viel Wärme zurückgewonnen wie bei der einfachen Lösung</w:t>
      </w:r>
      <w:r w:rsidR="00131554">
        <w:rPr>
          <w:color w:val="auto"/>
          <w:sz w:val="18"/>
        </w:rPr>
        <w:t xml:space="preserve"> im Berliner Mehrfamilienhaus</w:t>
      </w:r>
      <w:r w:rsidR="002C5626">
        <w:rPr>
          <w:color w:val="auto"/>
          <w:sz w:val="18"/>
        </w:rPr>
        <w:t xml:space="preserve">“. </w:t>
      </w:r>
      <w:r w:rsidR="00EB405C">
        <w:rPr>
          <w:color w:val="auto"/>
          <w:sz w:val="18"/>
        </w:rPr>
        <w:t>Würde noch das Abwasser aus Waschmaschinen genutzt</w:t>
      </w:r>
      <w:r w:rsidR="008771A0">
        <w:rPr>
          <w:color w:val="auto"/>
          <w:sz w:val="18"/>
        </w:rPr>
        <w:t xml:space="preserve"> und die Rohre der Warmwasserleitungen entsprechend isoliert</w:t>
      </w:r>
      <w:r w:rsidR="00EB405C">
        <w:rPr>
          <w:color w:val="auto"/>
          <w:sz w:val="18"/>
        </w:rPr>
        <w:t>,</w:t>
      </w:r>
      <w:r w:rsidR="008771A0">
        <w:rPr>
          <w:color w:val="auto"/>
          <w:sz w:val="18"/>
        </w:rPr>
        <w:t xml:space="preserve"> </w:t>
      </w:r>
      <w:r w:rsidR="00EB405C">
        <w:rPr>
          <w:color w:val="auto"/>
          <w:sz w:val="18"/>
        </w:rPr>
        <w:t>„</w:t>
      </w:r>
      <w:r w:rsidR="003B494C">
        <w:rPr>
          <w:color w:val="auto"/>
          <w:sz w:val="18"/>
        </w:rPr>
        <w:t>würde</w:t>
      </w:r>
      <w:r w:rsidR="00EB405C">
        <w:rPr>
          <w:color w:val="auto"/>
          <w:sz w:val="18"/>
        </w:rPr>
        <w:t xml:space="preserve"> man dem Ziel der CO</w:t>
      </w:r>
      <w:r w:rsidR="00EB405C" w:rsidRPr="000022FE">
        <w:rPr>
          <w:color w:val="auto"/>
          <w:sz w:val="18"/>
          <w:vertAlign w:val="subscript"/>
        </w:rPr>
        <w:t>2</w:t>
      </w:r>
      <w:r w:rsidR="00EB405C">
        <w:rPr>
          <w:color w:val="auto"/>
          <w:sz w:val="18"/>
        </w:rPr>
        <w:t xml:space="preserve">-neutralen Warmwasserbereitung schrittweise </w:t>
      </w:r>
      <w:r w:rsidR="00F97336">
        <w:rPr>
          <w:color w:val="auto"/>
          <w:sz w:val="18"/>
        </w:rPr>
        <w:t xml:space="preserve">immer </w:t>
      </w:r>
      <w:r w:rsidR="00EB405C">
        <w:rPr>
          <w:color w:val="auto"/>
          <w:sz w:val="18"/>
        </w:rPr>
        <w:t>näher</w:t>
      </w:r>
      <w:r w:rsidR="005A284B">
        <w:rPr>
          <w:color w:val="auto"/>
          <w:sz w:val="18"/>
        </w:rPr>
        <w:t xml:space="preserve"> </w:t>
      </w:r>
      <w:r w:rsidR="003B494C">
        <w:rPr>
          <w:color w:val="auto"/>
          <w:sz w:val="18"/>
        </w:rPr>
        <w:t xml:space="preserve">kommen </w:t>
      </w:r>
      <w:r w:rsidR="005A284B">
        <w:rPr>
          <w:color w:val="auto"/>
          <w:sz w:val="18"/>
        </w:rPr>
        <w:t xml:space="preserve">und einen </w:t>
      </w:r>
      <w:r w:rsidR="00F97336">
        <w:rPr>
          <w:color w:val="auto"/>
          <w:sz w:val="18"/>
        </w:rPr>
        <w:t xml:space="preserve">noch </w:t>
      </w:r>
      <w:r w:rsidR="002B314F">
        <w:rPr>
          <w:color w:val="auto"/>
          <w:sz w:val="18"/>
        </w:rPr>
        <w:t>deutliche</w:t>
      </w:r>
      <w:r w:rsidR="00F65029">
        <w:rPr>
          <w:color w:val="auto"/>
          <w:sz w:val="18"/>
        </w:rPr>
        <w:t>re</w:t>
      </w:r>
      <w:r w:rsidR="002B314F">
        <w:rPr>
          <w:color w:val="auto"/>
          <w:sz w:val="18"/>
        </w:rPr>
        <w:t xml:space="preserve">n </w:t>
      </w:r>
      <w:r w:rsidR="005A284B">
        <w:rPr>
          <w:color w:val="auto"/>
          <w:sz w:val="18"/>
        </w:rPr>
        <w:t>Beitrag zur Wärmewende</w:t>
      </w:r>
      <w:r w:rsidR="00F97336">
        <w:rPr>
          <w:color w:val="auto"/>
          <w:sz w:val="18"/>
        </w:rPr>
        <w:t xml:space="preserve"> leisten</w:t>
      </w:r>
      <w:r w:rsidR="00D34EE1">
        <w:rPr>
          <w:color w:val="auto"/>
          <w:sz w:val="18"/>
        </w:rPr>
        <w:t>,</w:t>
      </w:r>
      <w:r w:rsidR="002B314F">
        <w:rPr>
          <w:color w:val="auto"/>
          <w:sz w:val="18"/>
        </w:rPr>
        <w:t xml:space="preserve"> insbesondere wenn der Strom für die Wärmepumpe aus der eigenen </w:t>
      </w:r>
      <w:r w:rsidR="00F65029">
        <w:rPr>
          <w:color w:val="auto"/>
          <w:sz w:val="18"/>
        </w:rPr>
        <w:t>Photovoltaik-</w:t>
      </w:r>
      <w:r w:rsidR="003B494C">
        <w:rPr>
          <w:color w:val="auto"/>
          <w:sz w:val="18"/>
        </w:rPr>
        <w:t>A</w:t>
      </w:r>
      <w:r w:rsidR="002B314F">
        <w:rPr>
          <w:color w:val="auto"/>
          <w:sz w:val="18"/>
        </w:rPr>
        <w:t>nlage stammt</w:t>
      </w:r>
      <w:r w:rsidR="00EB405C">
        <w:rPr>
          <w:color w:val="auto"/>
          <w:sz w:val="18"/>
        </w:rPr>
        <w:t>“, so Nolde.</w:t>
      </w:r>
    </w:p>
    <w:p w14:paraId="2D0418A4" w14:textId="77777777" w:rsidR="00644AB0" w:rsidRPr="00644AB0" w:rsidRDefault="00644AB0" w:rsidP="00EB405C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Kombination aus Wärmerückgewinnung und Wasserrecycling </w:t>
      </w:r>
      <w:r w:rsidR="0086085A">
        <w:rPr>
          <w:i/>
          <w:color w:val="auto"/>
          <w:sz w:val="18"/>
        </w:rPr>
        <w:t>entlastet die Umwelt deutlich</w:t>
      </w:r>
    </w:p>
    <w:p w14:paraId="1132141D" w14:textId="77777777" w:rsidR="001D024D" w:rsidRDefault="000022FE" w:rsidP="00A86167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Mit Blick auf das Wasserrecycling zeigten </w:t>
      </w:r>
      <w:r w:rsidRPr="00EB405C">
        <w:rPr>
          <w:color w:val="auto"/>
          <w:sz w:val="18"/>
        </w:rPr>
        <w:t>langjährige</w:t>
      </w:r>
      <w:r>
        <w:rPr>
          <w:color w:val="auto"/>
          <w:sz w:val="18"/>
        </w:rPr>
        <w:t xml:space="preserve"> </w:t>
      </w:r>
      <w:r w:rsidRPr="00EB405C">
        <w:rPr>
          <w:color w:val="auto"/>
          <w:sz w:val="18"/>
        </w:rPr>
        <w:t xml:space="preserve">Untersuchungsergebnisse </w:t>
      </w:r>
      <w:r>
        <w:rPr>
          <w:color w:val="auto"/>
          <w:sz w:val="18"/>
        </w:rPr>
        <w:t>bei einem</w:t>
      </w:r>
      <w:r w:rsidR="00F97336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Mehrfamilienhaus </w:t>
      </w:r>
      <w:r w:rsidR="00F97336">
        <w:rPr>
          <w:color w:val="auto"/>
          <w:sz w:val="18"/>
        </w:rPr>
        <w:t xml:space="preserve">mit 73 Wohneinheiten </w:t>
      </w:r>
      <w:r>
        <w:rPr>
          <w:color w:val="auto"/>
          <w:sz w:val="18"/>
        </w:rPr>
        <w:t xml:space="preserve">in Berlin, dass </w:t>
      </w:r>
      <w:r w:rsidR="00EB405C" w:rsidRPr="00EB405C">
        <w:rPr>
          <w:color w:val="auto"/>
          <w:sz w:val="18"/>
        </w:rPr>
        <w:t xml:space="preserve">selbst </w:t>
      </w:r>
      <w:r>
        <w:rPr>
          <w:color w:val="auto"/>
          <w:sz w:val="18"/>
        </w:rPr>
        <w:t>stark</w:t>
      </w:r>
      <w:r w:rsidR="00EB405C" w:rsidRPr="00EB405C">
        <w:rPr>
          <w:color w:val="auto"/>
          <w:sz w:val="18"/>
        </w:rPr>
        <w:t xml:space="preserve"> belastete</w:t>
      </w:r>
      <w:r w:rsidR="00B806D0">
        <w:rPr>
          <w:color w:val="auto"/>
          <w:sz w:val="18"/>
        </w:rPr>
        <w:t>s</w:t>
      </w:r>
      <w:r w:rsidR="00EB405C">
        <w:rPr>
          <w:color w:val="auto"/>
          <w:sz w:val="18"/>
        </w:rPr>
        <w:t xml:space="preserve"> </w:t>
      </w:r>
      <w:r w:rsidR="00EB405C" w:rsidRPr="00EB405C">
        <w:rPr>
          <w:color w:val="auto"/>
          <w:sz w:val="18"/>
        </w:rPr>
        <w:t>Küchenabw</w:t>
      </w:r>
      <w:r w:rsidR="00B806D0">
        <w:rPr>
          <w:color w:val="auto"/>
          <w:sz w:val="18"/>
        </w:rPr>
        <w:t>a</w:t>
      </w:r>
      <w:r w:rsidR="00EB405C" w:rsidRPr="00EB405C">
        <w:rPr>
          <w:color w:val="auto"/>
          <w:sz w:val="18"/>
        </w:rPr>
        <w:t xml:space="preserve">sser </w:t>
      </w:r>
      <w:r w:rsidR="00BF5D04">
        <w:rPr>
          <w:color w:val="auto"/>
          <w:sz w:val="18"/>
        </w:rPr>
        <w:t xml:space="preserve">nach der Reinigung als </w:t>
      </w:r>
      <w:r w:rsidR="00EB405C" w:rsidRPr="00EB405C">
        <w:rPr>
          <w:color w:val="auto"/>
          <w:sz w:val="18"/>
        </w:rPr>
        <w:t>hochwertiges Betriebswasser</w:t>
      </w:r>
      <w:r w:rsidR="00BF5D04">
        <w:rPr>
          <w:color w:val="auto"/>
          <w:sz w:val="18"/>
        </w:rPr>
        <w:t xml:space="preserve"> etwa für die Toilettenspülung </w:t>
      </w:r>
      <w:r w:rsidR="00EB405C" w:rsidRPr="00EB405C">
        <w:rPr>
          <w:color w:val="auto"/>
          <w:sz w:val="18"/>
        </w:rPr>
        <w:t xml:space="preserve">bereitgestellt </w:t>
      </w:r>
      <w:r w:rsidR="00BF5D04">
        <w:rPr>
          <w:color w:val="auto"/>
          <w:sz w:val="18"/>
        </w:rPr>
        <w:t>werden kann</w:t>
      </w:r>
      <w:r>
        <w:rPr>
          <w:color w:val="auto"/>
          <w:sz w:val="18"/>
        </w:rPr>
        <w:t>.</w:t>
      </w:r>
      <w:r w:rsidR="00EB405C" w:rsidRPr="00EB405C">
        <w:rPr>
          <w:color w:val="auto"/>
          <w:sz w:val="18"/>
        </w:rPr>
        <w:t xml:space="preserve"> </w:t>
      </w:r>
      <w:r>
        <w:rPr>
          <w:color w:val="auto"/>
          <w:sz w:val="18"/>
        </w:rPr>
        <w:t>Nolde: „</w:t>
      </w:r>
      <w:r w:rsidR="002C5626">
        <w:rPr>
          <w:color w:val="auto"/>
          <w:sz w:val="18"/>
        </w:rPr>
        <w:t>Sogar</w:t>
      </w:r>
      <w:r w:rsidR="002C5626" w:rsidRPr="00EB405C">
        <w:rPr>
          <w:color w:val="auto"/>
          <w:sz w:val="18"/>
        </w:rPr>
        <w:t xml:space="preserve"> </w:t>
      </w:r>
      <w:r>
        <w:rPr>
          <w:color w:val="auto"/>
          <w:sz w:val="18"/>
        </w:rPr>
        <w:t>während der Pandemie</w:t>
      </w:r>
      <w:r w:rsidR="00EB405C" w:rsidRPr="00EB405C">
        <w:rPr>
          <w:color w:val="auto"/>
          <w:sz w:val="18"/>
        </w:rPr>
        <w:t xml:space="preserve">, als </w:t>
      </w:r>
      <w:r>
        <w:rPr>
          <w:color w:val="auto"/>
          <w:sz w:val="18"/>
        </w:rPr>
        <w:t xml:space="preserve">die Menschen mehr zu Hause und </w:t>
      </w:r>
      <w:r w:rsidR="00EB405C" w:rsidRPr="00EB405C">
        <w:rPr>
          <w:color w:val="auto"/>
          <w:sz w:val="18"/>
        </w:rPr>
        <w:t>erheblich höhere</w:t>
      </w:r>
      <w:r w:rsidR="00EB405C">
        <w:rPr>
          <w:color w:val="auto"/>
          <w:sz w:val="18"/>
        </w:rPr>
        <w:t xml:space="preserve"> </w:t>
      </w:r>
      <w:r w:rsidR="00B806D0">
        <w:rPr>
          <w:color w:val="auto"/>
          <w:sz w:val="18"/>
        </w:rPr>
        <w:t>Abwassermengen im Mehrfamilienhaus</w:t>
      </w:r>
      <w:r w:rsidR="002C5626">
        <w:rPr>
          <w:color w:val="auto"/>
          <w:sz w:val="18"/>
        </w:rPr>
        <w:t xml:space="preserve"> </w:t>
      </w:r>
      <w:r w:rsidR="00EB405C" w:rsidRPr="00EB405C">
        <w:rPr>
          <w:color w:val="auto"/>
          <w:sz w:val="18"/>
        </w:rPr>
        <w:t>zu verzeichnen waren, funktionierte die Anlage einwandfrei.</w:t>
      </w:r>
      <w:r>
        <w:rPr>
          <w:color w:val="auto"/>
          <w:sz w:val="18"/>
        </w:rPr>
        <w:t>“</w:t>
      </w:r>
      <w:r w:rsidR="00644AB0">
        <w:rPr>
          <w:color w:val="auto"/>
          <w:sz w:val="18"/>
        </w:rPr>
        <w:t xml:space="preserve"> </w:t>
      </w:r>
      <w:r w:rsidR="001D024D">
        <w:rPr>
          <w:color w:val="auto"/>
          <w:sz w:val="18"/>
        </w:rPr>
        <w:t xml:space="preserve">Sowohl die Wärmerückgewinnung als auch das Grauwasserrecycling tragen </w:t>
      </w:r>
      <w:r w:rsidR="004C2468">
        <w:rPr>
          <w:color w:val="auto"/>
          <w:sz w:val="18"/>
        </w:rPr>
        <w:t xml:space="preserve">nach Noldes Worten </w:t>
      </w:r>
      <w:r w:rsidR="001D024D">
        <w:rPr>
          <w:color w:val="auto"/>
          <w:sz w:val="18"/>
        </w:rPr>
        <w:t>bei Investitionskosten von einmalig ein bis zwei Monatsmieten deutlich zur Umweltentlastung bei</w:t>
      </w:r>
      <w:r w:rsidR="0086603A">
        <w:rPr>
          <w:color w:val="auto"/>
          <w:sz w:val="18"/>
        </w:rPr>
        <w:t xml:space="preserve"> und mildern die Auswirkungen des </w:t>
      </w:r>
      <w:r w:rsidR="00841074">
        <w:rPr>
          <w:color w:val="auto"/>
          <w:sz w:val="18"/>
        </w:rPr>
        <w:t>Klimawandels</w:t>
      </w:r>
      <w:r w:rsidR="004C2468">
        <w:rPr>
          <w:color w:val="auto"/>
          <w:sz w:val="18"/>
        </w:rPr>
        <w:t>. Wegen zugleich sinkender</w:t>
      </w:r>
      <w:r w:rsidR="00932F6D">
        <w:rPr>
          <w:color w:val="auto"/>
          <w:sz w:val="18"/>
        </w:rPr>
        <w:t xml:space="preserve"> </w:t>
      </w:r>
      <w:r w:rsidR="001D024D">
        <w:rPr>
          <w:color w:val="auto"/>
          <w:sz w:val="18"/>
        </w:rPr>
        <w:t xml:space="preserve">Betriebskosten </w:t>
      </w:r>
      <w:r w:rsidR="00932F6D">
        <w:rPr>
          <w:color w:val="auto"/>
          <w:sz w:val="18"/>
        </w:rPr>
        <w:t xml:space="preserve">sollte beides </w:t>
      </w:r>
      <w:r w:rsidR="004C2468">
        <w:rPr>
          <w:color w:val="auto"/>
          <w:sz w:val="18"/>
        </w:rPr>
        <w:t>„</w:t>
      </w:r>
      <w:r w:rsidR="001D024D">
        <w:rPr>
          <w:color w:val="auto"/>
          <w:sz w:val="18"/>
        </w:rPr>
        <w:t>zu</w:t>
      </w:r>
      <w:r w:rsidR="00932F6D">
        <w:rPr>
          <w:color w:val="auto"/>
          <w:sz w:val="18"/>
        </w:rPr>
        <w:t>m</w:t>
      </w:r>
      <w:r w:rsidR="001D024D">
        <w:rPr>
          <w:color w:val="auto"/>
          <w:sz w:val="18"/>
        </w:rPr>
        <w:t xml:space="preserve"> Standard</w:t>
      </w:r>
      <w:r w:rsidR="00932F6D">
        <w:rPr>
          <w:color w:val="auto"/>
          <w:sz w:val="18"/>
        </w:rPr>
        <w:t xml:space="preserve"> </w:t>
      </w:r>
      <w:r w:rsidR="001D024D">
        <w:rPr>
          <w:color w:val="auto"/>
          <w:sz w:val="18"/>
        </w:rPr>
        <w:t>im mehrgeschossigen Wohnungsbau gehören</w:t>
      </w:r>
      <w:r w:rsidR="004C2468">
        <w:rPr>
          <w:color w:val="auto"/>
          <w:sz w:val="18"/>
        </w:rPr>
        <w:t>“, so Nolde</w:t>
      </w:r>
      <w:r w:rsidR="001D024D">
        <w:rPr>
          <w:color w:val="auto"/>
          <w:sz w:val="18"/>
        </w:rPr>
        <w:t>.</w:t>
      </w:r>
      <w:r w:rsidR="00932F6D">
        <w:rPr>
          <w:color w:val="auto"/>
          <w:sz w:val="18"/>
        </w:rPr>
        <w:t xml:space="preserve"> Einer breiten Einführung </w:t>
      </w:r>
      <w:r w:rsidR="004C2468">
        <w:rPr>
          <w:color w:val="auto"/>
          <w:sz w:val="18"/>
        </w:rPr>
        <w:t xml:space="preserve">stehe </w:t>
      </w:r>
      <w:r w:rsidR="00932F6D">
        <w:rPr>
          <w:color w:val="auto"/>
          <w:sz w:val="18"/>
        </w:rPr>
        <w:t>technisch nichts im Wege, „zumal</w:t>
      </w:r>
      <w:r w:rsidR="00067BFE">
        <w:rPr>
          <w:color w:val="auto"/>
          <w:sz w:val="18"/>
        </w:rPr>
        <w:t xml:space="preserve"> der Nutzen nachgewiesen ist und</w:t>
      </w:r>
      <w:r w:rsidR="00932F6D">
        <w:rPr>
          <w:color w:val="auto"/>
          <w:sz w:val="18"/>
        </w:rPr>
        <w:t xml:space="preserve"> </w:t>
      </w:r>
      <w:r w:rsidR="00067BFE">
        <w:rPr>
          <w:color w:val="auto"/>
          <w:sz w:val="18"/>
        </w:rPr>
        <w:t>es weder hygienisches Risiko noch Komfortverluste gibt</w:t>
      </w:r>
      <w:r w:rsidR="00932F6D">
        <w:rPr>
          <w:color w:val="auto"/>
          <w:sz w:val="18"/>
        </w:rPr>
        <w:t xml:space="preserve">“, </w:t>
      </w:r>
      <w:r w:rsidR="004C2468">
        <w:rPr>
          <w:color w:val="auto"/>
          <w:sz w:val="18"/>
        </w:rPr>
        <w:t>sagt der Projektleiter</w:t>
      </w:r>
      <w:r w:rsidR="00932F6D">
        <w:rPr>
          <w:color w:val="auto"/>
          <w:sz w:val="18"/>
        </w:rPr>
        <w:t>.</w:t>
      </w:r>
    </w:p>
    <w:p w14:paraId="493A496B" w14:textId="4BFD7EBF" w:rsidR="0080115B" w:rsidRPr="00152648" w:rsidRDefault="0080115B" w:rsidP="00A86167">
      <w:pPr>
        <w:pStyle w:val="Textklein"/>
        <w:spacing w:after="240" w:line="300" w:lineRule="atLeast"/>
        <w:rPr>
          <w:color w:val="auto"/>
          <w:sz w:val="20"/>
        </w:rPr>
      </w:pPr>
      <w:r>
        <w:rPr>
          <w:color w:val="auto"/>
          <w:sz w:val="18"/>
        </w:rPr>
        <w:t xml:space="preserve">Der Abschlussbericht des DBU-geförderten Projektes </w:t>
      </w:r>
      <w:r w:rsidR="004C2468">
        <w:rPr>
          <w:color w:val="auto"/>
          <w:sz w:val="18"/>
        </w:rPr>
        <w:t>ist hier zu finden</w:t>
      </w:r>
      <w:r>
        <w:rPr>
          <w:color w:val="auto"/>
          <w:sz w:val="18"/>
        </w:rPr>
        <w:t>:</w:t>
      </w:r>
      <w:r w:rsidR="00152648">
        <w:rPr>
          <w:color w:val="auto"/>
          <w:sz w:val="18"/>
        </w:rPr>
        <w:br/>
      </w:r>
      <w:hyperlink r:id="rId9" w:history="1">
        <w:r w:rsidR="00152648" w:rsidRPr="00152648">
          <w:rPr>
            <w:rStyle w:val="Hyperlink"/>
            <w:sz w:val="18"/>
          </w:rPr>
          <w:t>https://www.dbu.de/@34056Abschlussbericht</w:t>
        </w:r>
      </w:hyperlink>
      <w:r w:rsidR="00152648" w:rsidRPr="00152648">
        <w:rPr>
          <w:color w:val="auto"/>
          <w:sz w:val="18"/>
        </w:rPr>
        <w:t>.</w:t>
      </w:r>
    </w:p>
    <w:p w14:paraId="5C1F6024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3AB82FDA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5342" w16cex:dateUtc="2022-02-25T12:08:00Z"/>
  <w16cex:commentExtensible w16cex:durableId="25C350FB" w16cex:dateUtc="2022-02-25T11:58:00Z"/>
  <w16cex:commentExtensible w16cex:durableId="25C71075" w16cex:dateUtc="2022-02-28T08:12:00Z"/>
  <w16cex:commentExtensible w16cex:durableId="25C35E71" w16cex:dateUtc="2022-02-25T12:56:00Z"/>
  <w16cex:commentExtensible w16cex:durableId="25C361DD" w16cex:dateUtc="2022-02-25T13:10:00Z"/>
  <w16cex:commentExtensible w16cex:durableId="25C72491" w16cex:dateUtc="2022-02-28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3403" w14:textId="77777777" w:rsidR="000C7B5D" w:rsidRDefault="000C7B5D" w:rsidP="00732C71">
      <w:pPr>
        <w:spacing w:after="0" w:line="240" w:lineRule="auto"/>
      </w:pPr>
      <w:r>
        <w:separator/>
      </w:r>
    </w:p>
  </w:endnote>
  <w:endnote w:type="continuationSeparator" w:id="0">
    <w:p w14:paraId="3306AEEC" w14:textId="77777777" w:rsidR="000C7B5D" w:rsidRDefault="000C7B5D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6FA2" w14:textId="77777777" w:rsidR="00D75D91" w:rsidRDefault="00D75D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05AF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345B1" wp14:editId="29A55D96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32C89143" w14:textId="77777777" w:rsidTr="008647A7">
                            <w:tc>
                              <w:tcPr>
                                <w:tcW w:w="2376" w:type="dxa"/>
                              </w:tcPr>
                              <w:p w14:paraId="247A2C31" w14:textId="4629A482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5264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02</w:t>
                                </w:r>
                                <w:r w:rsidR="00D75D9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bookmarkStart w:id="0" w:name="_GoBack"/>
                                <w:bookmarkEnd w:id="0"/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0F4B20" w:rsidRPr="000F4B2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34056/01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7DFE1835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17F3A33D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78CA29E8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EB6A5CF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4003F235" w14:textId="77777777" w:rsidR="00732C71" w:rsidRPr="00732C71" w:rsidRDefault="00D75D91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726FA667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04FC4BD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1839EAA" wp14:editId="316A975B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13D4F5B" wp14:editId="081A3E7A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1DB7308" wp14:editId="0AD8FA43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F3B624C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10595A9" wp14:editId="0E4B4C83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9C30871" wp14:editId="4A27C27F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25D6E41" wp14:editId="055BB7F1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3436DD12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37CBBEC0" w14:textId="77777777" w:rsidR="000362E2" w:rsidRDefault="000362E2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Erwin Nolde</w:t>
                                </w:r>
                              </w:p>
                              <w:p w14:paraId="1E61A2F8" w14:textId="77777777" w:rsidR="00732C71" w:rsidRPr="00732C71" w:rsidRDefault="000362E2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Nolde &amp; Partner innovative Wasserkonzepte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Marienburger Str. 31a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10405 Berlin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Pr="000362E2">
                                  <w:rPr>
                                    <w:sz w:val="12"/>
                                    <w:szCs w:val="12"/>
                                  </w:rPr>
                                  <w:t>30 46601751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Pr="000362E2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mail@nolde-partner.de</w:t>
                                  </w:r>
                                </w:hyperlink>
                                <w:r>
                                  <w:t xml:space="preserve"> </w:t>
                                </w:r>
                              </w:p>
                              <w:p w14:paraId="22B5C80E" w14:textId="77777777" w:rsidR="00732C71" w:rsidRPr="000362E2" w:rsidRDefault="00D75D9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="000362E2" w:rsidRPr="000362E2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www.Nolde-Partner.de</w:t>
                                  </w:r>
                                </w:hyperlink>
                                <w:r w:rsidR="000362E2" w:rsidRPr="000362E2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53797874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345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32C89143" w14:textId="77777777" w:rsidTr="008647A7">
                      <w:tc>
                        <w:tcPr>
                          <w:tcW w:w="2376" w:type="dxa"/>
                        </w:tcPr>
                        <w:p w14:paraId="247A2C31" w14:textId="4629A482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52648">
                            <w:rPr>
                              <w:b/>
                              <w:sz w:val="12"/>
                              <w:szCs w:val="12"/>
                            </w:rPr>
                            <w:t>02</w:t>
                          </w:r>
                          <w:r w:rsidR="00D75D91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bookmarkStart w:id="1" w:name="_GoBack"/>
                          <w:bookmarkEnd w:id="1"/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0F4B20" w:rsidRPr="000F4B20">
                            <w:rPr>
                              <w:b/>
                              <w:sz w:val="12"/>
                              <w:szCs w:val="12"/>
                            </w:rPr>
                            <w:t>34056/01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7DFE1835" w14:textId="77777777" w:rsidR="00732C71" w:rsidRPr="00732C71" w:rsidRDefault="00732C71" w:rsidP="00C518A8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17F3A33D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78CA29E8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EB6A5CF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4003F235" w14:textId="77777777" w:rsidR="00732C71" w:rsidRPr="00732C71" w:rsidRDefault="00D75D91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726FA667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404FC4BD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1839EAA" wp14:editId="316A975B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13D4F5B" wp14:editId="081A3E7A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1DB7308" wp14:editId="0AD8FA43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F3B624C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10595A9" wp14:editId="0E4B4C83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9C30871" wp14:editId="4A27C27F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25D6E41" wp14:editId="055BB7F1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3436DD12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37CBBEC0" w14:textId="77777777" w:rsidR="000362E2" w:rsidRDefault="000362E2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Erwin Nolde</w:t>
                          </w:r>
                        </w:p>
                        <w:p w14:paraId="1E61A2F8" w14:textId="77777777" w:rsidR="00732C71" w:rsidRPr="00732C71" w:rsidRDefault="000362E2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Nolde &amp; Partner innovative Wasserkonzepte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  <w:t>Marienburger Str. 31a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  <w:t>10405 Berlin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Pr="000362E2">
                            <w:rPr>
                              <w:sz w:val="12"/>
                              <w:szCs w:val="12"/>
                            </w:rPr>
                            <w:t>30 46601751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0362E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mail@nolde-partner.de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22B5C80E" w14:textId="77777777" w:rsidR="00732C71" w:rsidRPr="000362E2" w:rsidRDefault="00D75D9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="000362E2" w:rsidRPr="000362E2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www.Nolde-Partner.de</w:t>
                            </w:r>
                          </w:hyperlink>
                          <w:r w:rsidR="000362E2" w:rsidRPr="000362E2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53797874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06BBC266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36B3" w14:textId="77777777" w:rsidR="00D75D91" w:rsidRDefault="00D75D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67649" w14:textId="77777777" w:rsidR="000C7B5D" w:rsidRDefault="000C7B5D" w:rsidP="00732C71">
      <w:pPr>
        <w:spacing w:after="0" w:line="240" w:lineRule="auto"/>
      </w:pPr>
      <w:r>
        <w:separator/>
      </w:r>
    </w:p>
  </w:footnote>
  <w:footnote w:type="continuationSeparator" w:id="0">
    <w:p w14:paraId="7F2D6305" w14:textId="77777777" w:rsidR="000C7B5D" w:rsidRDefault="000C7B5D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A3A5" w14:textId="77777777" w:rsidR="00D75D91" w:rsidRDefault="00D75D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73DBD9B4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543BB4BE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EA27" w14:textId="77777777" w:rsidR="00D75D91" w:rsidRDefault="00D75D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F4A04"/>
    <w:multiLevelType w:val="hybridMultilevel"/>
    <w:tmpl w:val="6F36D200"/>
    <w:lvl w:ilvl="0" w:tplc="53929E0A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16"/>
    <w:rsid w:val="00000958"/>
    <w:rsid w:val="000022FE"/>
    <w:rsid w:val="00014C23"/>
    <w:rsid w:val="000362E2"/>
    <w:rsid w:val="00044029"/>
    <w:rsid w:val="00055EBD"/>
    <w:rsid w:val="00067BFE"/>
    <w:rsid w:val="00075D71"/>
    <w:rsid w:val="00084152"/>
    <w:rsid w:val="000942A3"/>
    <w:rsid w:val="000974F7"/>
    <w:rsid w:val="000B725E"/>
    <w:rsid w:val="000C582C"/>
    <w:rsid w:val="000C7B5D"/>
    <w:rsid w:val="000D0612"/>
    <w:rsid w:val="000E65BC"/>
    <w:rsid w:val="000F4B20"/>
    <w:rsid w:val="00111323"/>
    <w:rsid w:val="00131554"/>
    <w:rsid w:val="00131EE0"/>
    <w:rsid w:val="00152648"/>
    <w:rsid w:val="00175E5C"/>
    <w:rsid w:val="001854AE"/>
    <w:rsid w:val="001A4A51"/>
    <w:rsid w:val="001D024D"/>
    <w:rsid w:val="001E5AA3"/>
    <w:rsid w:val="00204B6E"/>
    <w:rsid w:val="00217E0C"/>
    <w:rsid w:val="002547D2"/>
    <w:rsid w:val="00267823"/>
    <w:rsid w:val="002A7843"/>
    <w:rsid w:val="002B314F"/>
    <w:rsid w:val="002C5626"/>
    <w:rsid w:val="002F164A"/>
    <w:rsid w:val="00331CE3"/>
    <w:rsid w:val="00334F18"/>
    <w:rsid w:val="003717CD"/>
    <w:rsid w:val="00372367"/>
    <w:rsid w:val="003B494C"/>
    <w:rsid w:val="003B6F1C"/>
    <w:rsid w:val="003C5876"/>
    <w:rsid w:val="003F00F0"/>
    <w:rsid w:val="0040262D"/>
    <w:rsid w:val="004307A9"/>
    <w:rsid w:val="00471658"/>
    <w:rsid w:val="00482E6D"/>
    <w:rsid w:val="004839A2"/>
    <w:rsid w:val="00495DD8"/>
    <w:rsid w:val="004C2468"/>
    <w:rsid w:val="004E619D"/>
    <w:rsid w:val="00561322"/>
    <w:rsid w:val="0059036C"/>
    <w:rsid w:val="005A284B"/>
    <w:rsid w:val="005A29FD"/>
    <w:rsid w:val="005C29FD"/>
    <w:rsid w:val="005C4479"/>
    <w:rsid w:val="005D41B6"/>
    <w:rsid w:val="005D5034"/>
    <w:rsid w:val="00631FD8"/>
    <w:rsid w:val="00644AB0"/>
    <w:rsid w:val="006648D9"/>
    <w:rsid w:val="0066510F"/>
    <w:rsid w:val="00686764"/>
    <w:rsid w:val="006914C4"/>
    <w:rsid w:val="006A4B24"/>
    <w:rsid w:val="006C5D48"/>
    <w:rsid w:val="00732C71"/>
    <w:rsid w:val="00732DBD"/>
    <w:rsid w:val="00752303"/>
    <w:rsid w:val="007748C5"/>
    <w:rsid w:val="00774B2B"/>
    <w:rsid w:val="007842C0"/>
    <w:rsid w:val="00794722"/>
    <w:rsid w:val="007A3A1E"/>
    <w:rsid w:val="007B0C6A"/>
    <w:rsid w:val="007C232C"/>
    <w:rsid w:val="0080115B"/>
    <w:rsid w:val="0082472C"/>
    <w:rsid w:val="00841074"/>
    <w:rsid w:val="0086085A"/>
    <w:rsid w:val="0086603A"/>
    <w:rsid w:val="008771A0"/>
    <w:rsid w:val="008B03C0"/>
    <w:rsid w:val="008C355F"/>
    <w:rsid w:val="008D452C"/>
    <w:rsid w:val="00906664"/>
    <w:rsid w:val="00932F6D"/>
    <w:rsid w:val="00943CA9"/>
    <w:rsid w:val="00944EFE"/>
    <w:rsid w:val="00956054"/>
    <w:rsid w:val="00963B28"/>
    <w:rsid w:val="00980579"/>
    <w:rsid w:val="009959D0"/>
    <w:rsid w:val="009E5602"/>
    <w:rsid w:val="00A0228D"/>
    <w:rsid w:val="00A12465"/>
    <w:rsid w:val="00A5016C"/>
    <w:rsid w:val="00A53969"/>
    <w:rsid w:val="00A61F49"/>
    <w:rsid w:val="00A66CE3"/>
    <w:rsid w:val="00A86167"/>
    <w:rsid w:val="00AD4D2A"/>
    <w:rsid w:val="00AE4C20"/>
    <w:rsid w:val="00B17A8E"/>
    <w:rsid w:val="00B342B4"/>
    <w:rsid w:val="00B72A5D"/>
    <w:rsid w:val="00B74D42"/>
    <w:rsid w:val="00B806D0"/>
    <w:rsid w:val="00B81A75"/>
    <w:rsid w:val="00BA136E"/>
    <w:rsid w:val="00BC7ADA"/>
    <w:rsid w:val="00BD1994"/>
    <w:rsid w:val="00BF5D04"/>
    <w:rsid w:val="00C20864"/>
    <w:rsid w:val="00C32696"/>
    <w:rsid w:val="00C53273"/>
    <w:rsid w:val="00C54074"/>
    <w:rsid w:val="00C7227C"/>
    <w:rsid w:val="00CE4C47"/>
    <w:rsid w:val="00D04476"/>
    <w:rsid w:val="00D34EE1"/>
    <w:rsid w:val="00D564BF"/>
    <w:rsid w:val="00D75D91"/>
    <w:rsid w:val="00D81AA9"/>
    <w:rsid w:val="00D914BA"/>
    <w:rsid w:val="00DD751A"/>
    <w:rsid w:val="00E27C9B"/>
    <w:rsid w:val="00E63819"/>
    <w:rsid w:val="00E64DDB"/>
    <w:rsid w:val="00EB405C"/>
    <w:rsid w:val="00EC61AE"/>
    <w:rsid w:val="00ED55CB"/>
    <w:rsid w:val="00EE6C81"/>
    <w:rsid w:val="00F43C2D"/>
    <w:rsid w:val="00F5190E"/>
    <w:rsid w:val="00F62429"/>
    <w:rsid w:val="00F65029"/>
    <w:rsid w:val="00F75DE7"/>
    <w:rsid w:val="00F97336"/>
    <w:rsid w:val="00FA0D5D"/>
    <w:rsid w:val="00FA7790"/>
    <w:rsid w:val="00FC7C74"/>
    <w:rsid w:val="00FD15B2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AB88B3"/>
  <w15:docId w15:val="{9DE4A069-EF39-4E0F-A407-DDCBAD8A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E0F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FE0F16"/>
    <w:rPr>
      <w:i/>
      <w:iCs/>
    </w:rPr>
  </w:style>
  <w:style w:type="paragraph" w:styleId="Listenabsatz">
    <w:name w:val="List Paragraph"/>
    <w:basedOn w:val="Standard"/>
    <w:uiPriority w:val="34"/>
    <w:qFormat/>
    <w:rsid w:val="004839A2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7842C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2E2"/>
    <w:rPr>
      <w:color w:val="605E5C"/>
      <w:shd w:val="clear" w:color="auto" w:fill="E1DFDD"/>
    </w:rPr>
  </w:style>
  <w:style w:type="character" w:customStyle="1" w:styleId="css-901oao">
    <w:name w:val="css-901oao"/>
    <w:basedOn w:val="Absatz-Standardschriftart"/>
    <w:rsid w:val="003C5876"/>
  </w:style>
  <w:style w:type="character" w:styleId="Kommentarzeichen">
    <w:name w:val="annotation reference"/>
    <w:basedOn w:val="Absatz-Standardschriftart"/>
    <w:uiPriority w:val="99"/>
    <w:semiHidden/>
    <w:unhideWhenUsed/>
    <w:rsid w:val="000440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0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029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0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029"/>
    <w:rPr>
      <w:rFonts w:ascii="Verdana" w:hAnsi="Verdana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5EBD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bu.de/projekt_34056/01_db_2848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Nolde-Partner.de" TargetMode="External"/><Relationship Id="rId20" Type="http://schemas.openxmlformats.org/officeDocument/2006/relationships/hyperlink" Target="http://www.Nolde-Partner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mail@nolde-partner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mail@nolde-partner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F644-3ADF-4DE4-B18C-0DE586DA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5</cp:revision>
  <cp:lastPrinted>2022-03-02T11:56:00Z</cp:lastPrinted>
  <dcterms:created xsi:type="dcterms:W3CDTF">2022-03-03T08:48:00Z</dcterms:created>
  <dcterms:modified xsi:type="dcterms:W3CDTF">2022-03-03T14:16:00Z</dcterms:modified>
</cp:coreProperties>
</file>