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58BD2" w14:textId="36532CED" w:rsidR="00A72916" w:rsidRPr="003C7FEF" w:rsidRDefault="00A72916" w:rsidP="00A93501">
      <w:pPr>
        <w:ind w:right="142"/>
        <w:rPr>
          <w:rFonts w:cs="Arial"/>
          <w:b/>
          <w:sz w:val="28"/>
          <w:szCs w:val="28"/>
        </w:rPr>
      </w:pPr>
      <w:r>
        <w:rPr>
          <w:noProof/>
        </w:rPr>
        <mc:AlternateContent>
          <mc:Choice Requires="wps">
            <w:drawing>
              <wp:anchor distT="0" distB="0" distL="114300" distR="114300" simplePos="0" relativeHeight="251659264" behindDoc="0" locked="0" layoutInCell="1" allowOverlap="1" wp14:anchorId="3BAD673E" wp14:editId="065E8D91">
                <wp:simplePos x="0" y="0"/>
                <wp:positionH relativeFrom="column">
                  <wp:posOffset>4685665</wp:posOffset>
                </wp:positionH>
                <wp:positionV relativeFrom="paragraph">
                  <wp:posOffset>-126365</wp:posOffset>
                </wp:positionV>
                <wp:extent cx="1897380" cy="288925"/>
                <wp:effectExtent l="0" t="0" r="7620" b="0"/>
                <wp:wrapNone/>
                <wp:docPr id="33534064" name="Textfeld 6"/>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68B9B" w14:textId="77777777" w:rsidR="00A72916" w:rsidRPr="007A2163" w:rsidRDefault="00A72916" w:rsidP="00A93501">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AD673E" id="_x0000_t202" coordsize="21600,21600" o:spt="202" path="m,l,21600r21600,l21600,xe">
                <v:stroke joinstyle="miter"/>
                <v:path gradientshapeok="t" o:connecttype="rect"/>
              </v:shapetype>
              <v:shape id="Textfeld 6"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zCdAIAAGUFAAAOAAAAZHJzL2Uyb0RvYy54bWysVEtv2zAMvg/YfxB0X52krySoU2QtOgwo&#10;2mLt0LMiS40wWdQkJnb260fJzmNdLx12kSnzIyl+fFxctrVlaxWiAVfy4dGAM+UkVMa9lPz7082n&#10;MWcRhauEBadKvlGRX84+frho/FSNYAm2UoGRExenjS/5EtFPiyLKpapFPAKvHCk1hFogXcNLUQXR&#10;kPfaFqPB4KxoIFQ+gFQx0t/rTsln2b/WSuK91lEhsyWnt2E+Qz4X6SxmF2L6EoRfGtk/Q/zDK2ph&#10;HAXduboWKNgqmL9c1UYGiKDxSEJdgNZGqpwDZTMcvMrmcSm8yrkQOdHvaIr/z628Wz/6h8Cw/Qwt&#10;FTAR0vg4jfQz5dPqUKcvvZSRnijc7GhTLTKZjMaT8+MxqSTpRuPxZHSa3BR7ax8iflFQsySUPFBZ&#10;MltifRuxg24hKVgEa6obY22+pFZQVzawtaAiWsxvJOd/oKxjTcnPjk8H2bGDZN55ti65UbkZ+nD7&#10;DLOEG6sSxrpvSjNT5UTfiC2kVG4XP6MTSlOo9xj2+P2r3mPc5UEWOTI43BnXxkHI2efp2VNW/dhS&#10;pjs81eYg7yRiu2j7yi+g2lBDBOhmJXp5Y6hqtyLigwg0HFRoGni8p0NbINahlzhbQvj11v+Ep54l&#10;LWcNDVvJ48+VCIoz+9VRN0+GJydpOvPl5PR8RJdwqFkcatyqvgJqhSGtFi+zmPBot6IOUD/TXpin&#10;qKQSTlLskuNWvMJuBdBekWo+zyCaRy/w1j16mVwnelNPPrXPIvi+cZFa/g62Yymmr/q3wyZLB/MV&#10;gja5uRPBHas98TTLeTz6vZOWxeE9o/bbcfYbAAD//wMAUEsDBBQABgAIAAAAIQAKQT4O4gAAAAsB&#10;AAAPAAAAZHJzL2Rvd25yZXYueG1sTI9NT4NAEIbvJv6HzZh4Me3SkoJFhsYYPxJvFj/ibcuOQGRn&#10;CbsF/PduT3qbyTx553nz3Ww6MdLgWssIq2UEgriyuuUa4bV8WFyDcF6xVp1lQvghB7vi/CxXmbYT&#10;v9C497UIIewyhdB432dSuqoho9zS9sTh9mUHo3xYh1rqQU0h3HRyHUWJNKrl8KFRPd01VH3vjwbh&#10;86r+eHbz49sUb+L+/mks03ddIl5ezLc3IDzN/g+Gk35QhyI4HeyRtRMdQhqn24AiLFbbMJyIKE5S&#10;EAeE9SYBWeTyf4fiFwAA//8DAFBLAQItABQABgAIAAAAIQC2gziS/gAAAOEBAAATAAAAAAAAAAAA&#10;AAAAAAAAAABbQ29udGVudF9UeXBlc10ueG1sUEsBAi0AFAAGAAgAAAAhADj9If/WAAAAlAEAAAsA&#10;AAAAAAAAAAAAAAAALwEAAF9yZWxzLy5yZWxzUEsBAi0AFAAGAAgAAAAhAOrzbMJ0AgAAZQUAAA4A&#10;AAAAAAAAAAAAAAAALgIAAGRycy9lMm9Eb2MueG1sUEsBAi0AFAAGAAgAAAAhAApBPg7iAAAACwEA&#10;AA8AAAAAAAAAAAAAAAAAzgQAAGRycy9kb3ducmV2LnhtbFBLBQYAAAAABAAEAPMAAADdBQAAAAA=&#10;" fillcolor="white [3201]" stroked="f" strokeweight=".5pt">
                <v:textbox>
                  <w:txbxContent>
                    <w:p w14:paraId="4A468B9B" w14:textId="77777777" w:rsidR="00A72916" w:rsidRPr="007A2163" w:rsidRDefault="00A72916" w:rsidP="00A93501">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sidR="00F67641">
        <w:rPr>
          <w:rFonts w:cs="Arial"/>
          <w:b/>
          <w:sz w:val="28"/>
          <w:szCs w:val="28"/>
        </w:rPr>
        <w:t>WeberHaus Betriebsversammlung: Wegweisende Entscheidungen und Zukunftsinvestitionen</w:t>
      </w:r>
    </w:p>
    <w:p w14:paraId="5E01E429" w14:textId="27125E15" w:rsidR="00A72916" w:rsidRDefault="00A72916" w:rsidP="00A93501">
      <w:pPr>
        <w:jc w:val="both"/>
      </w:pPr>
      <w:r w:rsidRPr="00C636C7">
        <w:rPr>
          <w:rFonts w:cs="Arial"/>
          <w:b/>
          <w:bCs/>
          <w:noProof/>
          <w:sz w:val="12"/>
          <w:szCs w:val="16"/>
        </w:rPr>
        <mc:AlternateContent>
          <mc:Choice Requires="wps">
            <w:drawing>
              <wp:anchor distT="0" distB="0" distL="114300" distR="114300" simplePos="0" relativeHeight="251661312" behindDoc="0" locked="0" layoutInCell="1" allowOverlap="1" wp14:anchorId="0D0682CB" wp14:editId="362F5093">
                <wp:simplePos x="0" y="0"/>
                <wp:positionH relativeFrom="column">
                  <wp:posOffset>4695825</wp:posOffset>
                </wp:positionH>
                <wp:positionV relativeFrom="paragraph">
                  <wp:posOffset>102870</wp:posOffset>
                </wp:positionV>
                <wp:extent cx="1857596" cy="1569720"/>
                <wp:effectExtent l="0" t="0" r="9525" b="11430"/>
                <wp:wrapNone/>
                <wp:docPr id="15" name="Textfeld 7"/>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14:paraId="61066C47" w14:textId="77777777" w:rsidR="00A72916" w:rsidRPr="006350DA" w:rsidRDefault="00A72916" w:rsidP="00A72916">
                            <w:pPr>
                              <w:tabs>
                                <w:tab w:val="left" w:pos="-426"/>
                              </w:tabs>
                              <w:ind w:left="-113" w:firstLine="710"/>
                              <w:rPr>
                                <w:b/>
                                <w:sz w:val="16"/>
                                <w:szCs w:val="16"/>
                              </w:rPr>
                            </w:pPr>
                            <w:bookmarkStart w:id="0" w:name="whFirma_1"/>
                            <w:r>
                              <w:rPr>
                                <w:b/>
                                <w:sz w:val="16"/>
                                <w:szCs w:val="16"/>
                              </w:rPr>
                              <w:t>WeberHaus GmbH &amp; Co. KG</w:t>
                            </w:r>
                            <w:bookmarkEnd w:id="0"/>
                          </w:p>
                          <w:p w14:paraId="4E74C432" w14:textId="77777777" w:rsidR="00A72916" w:rsidRPr="006350DA" w:rsidRDefault="00A72916" w:rsidP="00A72916">
                            <w:pPr>
                              <w:tabs>
                                <w:tab w:val="left" w:pos="-426"/>
                              </w:tabs>
                              <w:ind w:left="-113" w:firstLine="710"/>
                              <w:rPr>
                                <w:sz w:val="16"/>
                                <w:szCs w:val="16"/>
                              </w:rPr>
                            </w:pPr>
                            <w:bookmarkStart w:id="1" w:name="whStr_1"/>
                            <w:r>
                              <w:rPr>
                                <w:sz w:val="16"/>
                                <w:szCs w:val="16"/>
                              </w:rPr>
                              <w:t>Am Erlenpark 1</w:t>
                            </w:r>
                            <w:bookmarkEnd w:id="1"/>
                          </w:p>
                          <w:p w14:paraId="70979B49" w14:textId="77777777" w:rsidR="00A72916" w:rsidRDefault="00A72916" w:rsidP="00A72916">
                            <w:pPr>
                              <w:tabs>
                                <w:tab w:val="left" w:pos="-142"/>
                              </w:tabs>
                              <w:ind w:left="-113" w:firstLine="710"/>
                              <w:rPr>
                                <w:sz w:val="16"/>
                                <w:szCs w:val="16"/>
                              </w:rPr>
                            </w:pPr>
                            <w:bookmarkStart w:id="2" w:name="whPlzOrt_1"/>
                            <w:r>
                              <w:rPr>
                                <w:sz w:val="16"/>
                                <w:szCs w:val="16"/>
                              </w:rPr>
                              <w:t>77866 Rheinau-Linx</w:t>
                            </w:r>
                            <w:bookmarkEnd w:id="2"/>
                          </w:p>
                          <w:p w14:paraId="032D39A8" w14:textId="77777777" w:rsidR="00A72916" w:rsidRPr="006350DA" w:rsidRDefault="00A72916" w:rsidP="00A72916">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14:paraId="79099880" w14:textId="77777777" w:rsidR="00A72916" w:rsidRPr="006350DA" w:rsidRDefault="00A72916" w:rsidP="00A72916">
                            <w:pPr>
                              <w:tabs>
                                <w:tab w:val="left" w:pos="-426"/>
                              </w:tabs>
                              <w:ind w:left="-113" w:firstLine="710"/>
                              <w:rPr>
                                <w:sz w:val="16"/>
                                <w:szCs w:val="16"/>
                              </w:rPr>
                            </w:pPr>
                            <w:r>
                              <w:rPr>
                                <w:sz w:val="16"/>
                                <w:szCs w:val="16"/>
                              </w:rPr>
                              <w:t>www.weberhaus.de</w:t>
                            </w:r>
                          </w:p>
                          <w:p w14:paraId="002C68BB" w14:textId="77777777" w:rsidR="00A72916" w:rsidRDefault="00A72916" w:rsidP="00A72916">
                            <w:pPr>
                              <w:tabs>
                                <w:tab w:val="left" w:pos="-426"/>
                              </w:tabs>
                              <w:ind w:left="-113" w:firstLine="710"/>
                              <w:rPr>
                                <w:sz w:val="16"/>
                                <w:szCs w:val="16"/>
                              </w:rPr>
                            </w:pPr>
                          </w:p>
                          <w:p w14:paraId="42BA8CA6" w14:textId="77777777" w:rsidR="00A72916" w:rsidRDefault="00A72916" w:rsidP="00A72916">
                            <w:pPr>
                              <w:tabs>
                                <w:tab w:val="left" w:pos="-426"/>
                              </w:tabs>
                              <w:ind w:left="-113" w:firstLine="710"/>
                              <w:rPr>
                                <w:b/>
                                <w:sz w:val="16"/>
                                <w:szCs w:val="16"/>
                              </w:rPr>
                            </w:pPr>
                            <w:bookmarkStart w:id="5" w:name="USER_NAME"/>
                            <w:r>
                              <w:rPr>
                                <w:b/>
                                <w:sz w:val="16"/>
                                <w:szCs w:val="16"/>
                              </w:rPr>
                              <w:t>Lisa Meier</w:t>
                            </w:r>
                            <w:bookmarkEnd w:id="5"/>
                          </w:p>
                          <w:p w14:paraId="09B2976C" w14:textId="77777777" w:rsidR="00A72916" w:rsidRPr="006350DA" w:rsidRDefault="00A72916" w:rsidP="00A72916">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14:paraId="2367C74E" w14:textId="77777777" w:rsidR="00A72916" w:rsidRPr="006350DA" w:rsidRDefault="00A72916" w:rsidP="00A72916">
                            <w:pPr>
                              <w:tabs>
                                <w:tab w:val="left" w:pos="-426"/>
                              </w:tabs>
                              <w:ind w:left="-113" w:firstLine="710"/>
                              <w:rPr>
                                <w:sz w:val="16"/>
                                <w:szCs w:val="16"/>
                              </w:rPr>
                            </w:pPr>
                            <w:bookmarkStart w:id="9" w:name="USER_EMAIL"/>
                            <w:r>
                              <w:rPr>
                                <w:sz w:val="16"/>
                                <w:szCs w:val="16"/>
                              </w:rPr>
                              <w:t>Lisa.Meier@weberhaus.de</w:t>
                            </w:r>
                            <w:bookmarkEnd w:id="9"/>
                          </w:p>
                          <w:p w14:paraId="5F55B03C" w14:textId="77777777" w:rsidR="00A72916" w:rsidRPr="006350DA" w:rsidRDefault="00A72916" w:rsidP="00A72916">
                            <w:pPr>
                              <w:tabs>
                                <w:tab w:val="left" w:pos="-426"/>
                              </w:tabs>
                              <w:ind w:left="-113" w:firstLine="710"/>
                              <w:rPr>
                                <w:sz w:val="16"/>
                                <w:szCs w:val="16"/>
                              </w:rPr>
                            </w:pPr>
                          </w:p>
                          <w:p w14:paraId="7556D0C6" w14:textId="77777777" w:rsidR="00A72916" w:rsidRDefault="00A72916" w:rsidP="00A72916">
                            <w:pPr>
                              <w:tabs>
                                <w:tab w:val="left" w:pos="-426"/>
                              </w:tabs>
                              <w:ind w:left="-113" w:firstLine="710"/>
                              <w:rPr>
                                <w:sz w:val="16"/>
                                <w:szCs w:val="16"/>
                              </w:rPr>
                            </w:pPr>
                          </w:p>
                          <w:p w14:paraId="1E943A1C" w14:textId="51AED513" w:rsidR="00A72916" w:rsidRPr="001677D7" w:rsidRDefault="00A72916" w:rsidP="00A72916">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CB5C12">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CB5C12">
                              <w:rPr>
                                <w:noProof/>
                                <w:sz w:val="16"/>
                                <w:szCs w:val="16"/>
                              </w:rPr>
                              <w:t>3</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682CB" id="_x0000_t202" coordsize="21600,21600" o:spt="202" path="m,l,21600r21600,l21600,xe">
                <v:stroke joinstyle="miter"/>
                <v:path gradientshapeok="t" o:connecttype="rect"/>
              </v:shapetype>
              <v:shape id="Textfeld 7" o:spid="_x0000_s1027" type="#_x0000_t202" style="position:absolute;left:0;text-align:left;margin-left:369.75pt;margin-top:8.1pt;width:146.25pt;height:1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CsFgIAADIEAAAOAAAAZHJzL2Uyb0RvYy54bWysU11v2jAUfZ+0/2D5fQSYoG1EqFgrpklV&#10;W4lWfTaOTSI5vt61IWG/ftcOgarb07QX5zr3+5zjxW3XGHZQ6GuwBZ+MxpwpK6Gs7a7gry/rL9ec&#10;+SBsKQxYVfCj8vx2+fnTonW5mkIFplTIqIj1eesKXoXg8izzslKN8CNwypJTAzYi0BV3WYmipeqN&#10;yabj8TxrAUuHIJX39Pe+d/Jlqq+1kuFJa68CMwWn2UI6MZ3beGbLhch3KFxVy9MY4h+maERtqem5&#10;1L0Igu2x/qNUU0sEDzqMJDQZaF1LlXagbSbjD9tsKuFU2oXA8e4Mk/9/ZeXjYeOekYXuG3REYASk&#10;dT739DPu02ls4pcmZeQnCI9n2FQXmIxJ17Or2c2cM0m+yWx+czVNwGaXdIc+fFfQsGgUHImXBJc4&#10;PPhALSl0CIndLKxrYxI3xrK24POvs3FKOHsow9gYqxLLpzKX0aMVum3H6vLdWlsoj7QtQi8E7+S6&#10;pokehA/PAol5WpDUHJ7o0AaoM5wszirAX3/7H+OJEPJy1pKSCu5/7gUqzswPS1RF2Q0GDsZ2MOy+&#10;uQMS54TeiZPJpAQMZjA1QvNGIl/FLuQSVlKvgofBvAu9numRSLVapSASlxPhwW6cjKUjThHfl+5N&#10;oDuREIi/Rxg0JvIPXPSxPRurfQBdJ6Iirj2KxFq8kDATf6dHFJX//p6iLk99+RsAAP//AwBQSwME&#10;FAAGAAgAAAAhALWuIDDgAAAACwEAAA8AAABkcnMvZG93bnJldi54bWxMj8tOwzAQRfdI/IM1SOyo&#10;3QRSCHEqxGNHoRSQYOckQxLhR2Q7afh7pitYju7RnXOL9Ww0m9CH3lkJy4UAhrZ2TW9bCW+vD2eX&#10;wEJUtlHaWZTwgwHW5fFRofLG7e0LTrvYMiqxIVcSuhiHnPNQd2hUWLgBLWVfzhsV6fQtb7zaU7nR&#10;PBEi40b1lj50asDbDuvv3Wgk6I/gHysRP6e7dhO3z3x8v18+SXl6Mt9cA4s4xz8YDvqkDiU5VW60&#10;TWBawiq9uiCUgiwBdgBEmtC6SkKSpefAy4L/31D+AgAA//8DAFBLAQItABQABgAIAAAAIQC2gziS&#10;/gAAAOEBAAATAAAAAAAAAAAAAAAAAAAAAABbQ29udGVudF9UeXBlc10ueG1sUEsBAi0AFAAGAAgA&#10;AAAhADj9If/WAAAAlAEAAAsAAAAAAAAAAAAAAAAALwEAAF9yZWxzLy5yZWxzUEsBAi0AFAAGAAgA&#10;AAAhAINmUKwWAgAAMgQAAA4AAAAAAAAAAAAAAAAALgIAAGRycy9lMm9Eb2MueG1sUEsBAi0AFAAG&#10;AAgAAAAhALWuIDDgAAAACwEAAA8AAAAAAAAAAAAAAAAAcAQAAGRycy9kb3ducmV2LnhtbFBLBQYA&#10;AAAABAAEAPMAAAB9BQAAAAA=&#10;" filled="f" stroked="f" strokeweight=".5pt">
                <v:textbox inset="0,0,0,0">
                  <w:txbxContent>
                    <w:p w14:paraId="61066C47" w14:textId="77777777" w:rsidR="00A72916" w:rsidRPr="006350DA" w:rsidRDefault="00A72916" w:rsidP="00A72916">
                      <w:pPr>
                        <w:tabs>
                          <w:tab w:val="left" w:pos="-426"/>
                        </w:tabs>
                        <w:ind w:left="-113" w:firstLine="710"/>
                        <w:rPr>
                          <w:b/>
                          <w:sz w:val="16"/>
                          <w:szCs w:val="16"/>
                        </w:rPr>
                      </w:pPr>
                      <w:bookmarkStart w:id="11" w:name="whFirma_1"/>
                      <w:r>
                        <w:rPr>
                          <w:b/>
                          <w:sz w:val="16"/>
                          <w:szCs w:val="16"/>
                        </w:rPr>
                        <w:t>WeberHaus GmbH &amp; Co. KG</w:t>
                      </w:r>
                      <w:bookmarkEnd w:id="11"/>
                    </w:p>
                    <w:p w14:paraId="4E74C432" w14:textId="77777777" w:rsidR="00A72916" w:rsidRPr="006350DA" w:rsidRDefault="00A72916" w:rsidP="00A72916">
                      <w:pPr>
                        <w:tabs>
                          <w:tab w:val="left" w:pos="-426"/>
                        </w:tabs>
                        <w:ind w:left="-113" w:firstLine="710"/>
                        <w:rPr>
                          <w:sz w:val="16"/>
                          <w:szCs w:val="16"/>
                        </w:rPr>
                      </w:pPr>
                      <w:bookmarkStart w:id="12" w:name="whStr_1"/>
                      <w:r>
                        <w:rPr>
                          <w:sz w:val="16"/>
                          <w:szCs w:val="16"/>
                        </w:rPr>
                        <w:t>Am Erlenpark 1</w:t>
                      </w:r>
                      <w:bookmarkEnd w:id="12"/>
                    </w:p>
                    <w:p w14:paraId="70979B49" w14:textId="77777777" w:rsidR="00A72916" w:rsidRDefault="00A72916" w:rsidP="00A72916">
                      <w:pPr>
                        <w:tabs>
                          <w:tab w:val="left" w:pos="-142"/>
                        </w:tabs>
                        <w:ind w:left="-113" w:firstLine="710"/>
                        <w:rPr>
                          <w:sz w:val="16"/>
                          <w:szCs w:val="16"/>
                        </w:rPr>
                      </w:pPr>
                      <w:bookmarkStart w:id="13" w:name="whPlzOrt_1"/>
                      <w:r>
                        <w:rPr>
                          <w:sz w:val="16"/>
                          <w:szCs w:val="16"/>
                        </w:rPr>
                        <w:t>77866 Rheinau-Linx</w:t>
                      </w:r>
                      <w:bookmarkEnd w:id="13"/>
                    </w:p>
                    <w:p w14:paraId="032D39A8" w14:textId="77777777" w:rsidR="00A72916" w:rsidRPr="006350DA" w:rsidRDefault="00A72916" w:rsidP="00A72916">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14:paraId="79099880" w14:textId="77777777" w:rsidR="00A72916" w:rsidRPr="006350DA" w:rsidRDefault="00A72916" w:rsidP="00A72916">
                      <w:pPr>
                        <w:tabs>
                          <w:tab w:val="left" w:pos="-426"/>
                        </w:tabs>
                        <w:ind w:left="-113" w:firstLine="710"/>
                        <w:rPr>
                          <w:sz w:val="16"/>
                          <w:szCs w:val="16"/>
                        </w:rPr>
                      </w:pPr>
                      <w:r>
                        <w:rPr>
                          <w:sz w:val="16"/>
                          <w:szCs w:val="16"/>
                        </w:rPr>
                        <w:t>www.weberhaus.de</w:t>
                      </w:r>
                    </w:p>
                    <w:p w14:paraId="002C68BB" w14:textId="77777777" w:rsidR="00A72916" w:rsidRDefault="00A72916" w:rsidP="00A72916">
                      <w:pPr>
                        <w:tabs>
                          <w:tab w:val="left" w:pos="-426"/>
                        </w:tabs>
                        <w:ind w:left="-113" w:firstLine="710"/>
                        <w:rPr>
                          <w:sz w:val="16"/>
                          <w:szCs w:val="16"/>
                        </w:rPr>
                      </w:pPr>
                    </w:p>
                    <w:p w14:paraId="42BA8CA6" w14:textId="77777777" w:rsidR="00A72916" w:rsidRDefault="00A72916" w:rsidP="00A72916">
                      <w:pPr>
                        <w:tabs>
                          <w:tab w:val="left" w:pos="-426"/>
                        </w:tabs>
                        <w:ind w:left="-113" w:firstLine="710"/>
                        <w:rPr>
                          <w:b/>
                          <w:sz w:val="16"/>
                          <w:szCs w:val="16"/>
                        </w:rPr>
                      </w:pPr>
                      <w:bookmarkStart w:id="16" w:name="USER_NAME"/>
                      <w:r>
                        <w:rPr>
                          <w:b/>
                          <w:sz w:val="16"/>
                          <w:szCs w:val="16"/>
                        </w:rPr>
                        <w:t>Lisa Meier</w:t>
                      </w:r>
                      <w:bookmarkEnd w:id="16"/>
                    </w:p>
                    <w:p w14:paraId="09B2976C" w14:textId="77777777" w:rsidR="00A72916" w:rsidRPr="006350DA" w:rsidRDefault="00A72916" w:rsidP="00A72916">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14:paraId="2367C74E" w14:textId="77777777" w:rsidR="00A72916" w:rsidRPr="006350DA" w:rsidRDefault="00A72916" w:rsidP="00A72916">
                      <w:pPr>
                        <w:tabs>
                          <w:tab w:val="left" w:pos="-426"/>
                        </w:tabs>
                        <w:ind w:left="-113" w:firstLine="710"/>
                        <w:rPr>
                          <w:sz w:val="16"/>
                          <w:szCs w:val="16"/>
                        </w:rPr>
                      </w:pPr>
                      <w:bookmarkStart w:id="20" w:name="USER_EMAIL"/>
                      <w:r>
                        <w:rPr>
                          <w:sz w:val="16"/>
                          <w:szCs w:val="16"/>
                        </w:rPr>
                        <w:t>Lisa.Meier@weberhaus.de</w:t>
                      </w:r>
                      <w:bookmarkEnd w:id="20"/>
                    </w:p>
                    <w:p w14:paraId="5F55B03C" w14:textId="77777777" w:rsidR="00A72916" w:rsidRPr="006350DA" w:rsidRDefault="00A72916" w:rsidP="00A72916">
                      <w:pPr>
                        <w:tabs>
                          <w:tab w:val="left" w:pos="-426"/>
                        </w:tabs>
                        <w:ind w:left="-113" w:firstLine="710"/>
                        <w:rPr>
                          <w:sz w:val="16"/>
                          <w:szCs w:val="16"/>
                        </w:rPr>
                      </w:pPr>
                    </w:p>
                    <w:p w14:paraId="7556D0C6" w14:textId="77777777" w:rsidR="00A72916" w:rsidRDefault="00A72916" w:rsidP="00A72916">
                      <w:pPr>
                        <w:tabs>
                          <w:tab w:val="left" w:pos="-426"/>
                        </w:tabs>
                        <w:ind w:left="-113" w:firstLine="710"/>
                        <w:rPr>
                          <w:sz w:val="16"/>
                          <w:szCs w:val="16"/>
                        </w:rPr>
                      </w:pPr>
                    </w:p>
                    <w:p w14:paraId="1E943A1C" w14:textId="51AED513" w:rsidR="00A72916" w:rsidRPr="001677D7" w:rsidRDefault="00A72916" w:rsidP="00A72916">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CB5C12">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CB5C12">
                        <w:rPr>
                          <w:noProof/>
                          <w:sz w:val="16"/>
                          <w:szCs w:val="16"/>
                        </w:rPr>
                        <w:t>3</w:t>
                      </w:r>
                      <w:r w:rsidRPr="001677D7">
                        <w:rPr>
                          <w:sz w:val="16"/>
                          <w:szCs w:val="16"/>
                        </w:rPr>
                        <w:fldChar w:fldCharType="end"/>
                      </w:r>
                    </w:p>
                  </w:txbxContent>
                </v:textbox>
              </v:shape>
            </w:pict>
          </mc:Fallback>
        </mc:AlternateContent>
      </w:r>
    </w:p>
    <w:p w14:paraId="13232D04" w14:textId="38EAA1B8" w:rsidR="00A72916" w:rsidRDefault="00D6521D" w:rsidP="00A93501">
      <w:pPr>
        <w:jc w:val="both"/>
        <w:rPr>
          <w:u w:val="single"/>
        </w:rPr>
      </w:pPr>
      <w:r w:rsidRPr="00D6521D">
        <w:rPr>
          <w:u w:val="single"/>
        </w:rPr>
        <w:t>Erweiterung des Produktportfolios und Ausbau des internationalen Marktes</w:t>
      </w:r>
    </w:p>
    <w:p w14:paraId="0CC0F60F" w14:textId="77777777" w:rsidR="00D6521D" w:rsidRPr="00E83094" w:rsidRDefault="00D6521D" w:rsidP="00A93501">
      <w:pPr>
        <w:jc w:val="both"/>
        <w:rPr>
          <w:sz w:val="24"/>
        </w:rPr>
      </w:pPr>
    </w:p>
    <w:p w14:paraId="744C14D7" w14:textId="40053995" w:rsidR="001361E4" w:rsidRDefault="00A72916" w:rsidP="00D6521D">
      <w:pPr>
        <w:spacing w:line="360" w:lineRule="auto"/>
        <w:jc w:val="both"/>
        <w:rPr>
          <w:szCs w:val="22"/>
        </w:rPr>
      </w:pPr>
      <w:r w:rsidRPr="00F67641">
        <w:rPr>
          <w:b/>
          <w:szCs w:val="22"/>
        </w:rPr>
        <w:t xml:space="preserve">Rheinau-Linx, </w:t>
      </w:r>
      <w:r w:rsidR="00730DE9">
        <w:rPr>
          <w:b/>
          <w:szCs w:val="22"/>
        </w:rPr>
        <w:t>31</w:t>
      </w:r>
      <w:r w:rsidRPr="00F67641">
        <w:rPr>
          <w:b/>
          <w:szCs w:val="22"/>
        </w:rPr>
        <w:t xml:space="preserve">. Juli 2024. </w:t>
      </w:r>
      <w:r w:rsidR="00D6521D" w:rsidRPr="00D6521D">
        <w:rPr>
          <w:szCs w:val="22"/>
        </w:rPr>
        <w:t xml:space="preserve">Die alljährliche Betriebsversammlung von WeberHaus fand am Freitag, den 26. Juli 2024, im </w:t>
      </w:r>
      <w:r w:rsidR="001361E4">
        <w:rPr>
          <w:szCs w:val="22"/>
        </w:rPr>
        <w:t>Hans-Weber-Stadion in</w:t>
      </w:r>
      <w:r w:rsidR="00D6521D" w:rsidRPr="00D6521D">
        <w:rPr>
          <w:szCs w:val="22"/>
        </w:rPr>
        <w:t xml:space="preserve"> Rheinau-Linx statt. Heidi Weber-Mühleck</w:t>
      </w:r>
      <w:r w:rsidR="00CE4E6B">
        <w:rPr>
          <w:szCs w:val="22"/>
        </w:rPr>
        <w:t xml:space="preserve">, </w:t>
      </w:r>
      <w:r w:rsidR="00CE4E6B" w:rsidRPr="00D6521D">
        <w:rPr>
          <w:szCs w:val="22"/>
        </w:rPr>
        <w:t>geschäftsführende Gesellschafterin</w:t>
      </w:r>
      <w:r w:rsidR="00CE4E6B">
        <w:rPr>
          <w:szCs w:val="22"/>
        </w:rPr>
        <w:t>,</w:t>
      </w:r>
      <w:r w:rsidR="00D6521D" w:rsidRPr="00D6521D">
        <w:rPr>
          <w:szCs w:val="22"/>
        </w:rPr>
        <w:t xml:space="preserve"> nutzte die Gelegenheit, um die Belegschaft über wichtige Neuerungen zu informieren</w:t>
      </w:r>
      <w:r w:rsidR="00D6521D">
        <w:rPr>
          <w:szCs w:val="22"/>
        </w:rPr>
        <w:t xml:space="preserve"> und </w:t>
      </w:r>
      <w:r w:rsidR="00D6521D" w:rsidRPr="00D6521D">
        <w:rPr>
          <w:szCs w:val="22"/>
        </w:rPr>
        <w:t>berichtete von den verkauften Häusern: „</w:t>
      </w:r>
      <w:r w:rsidR="00CE4E6B">
        <w:rPr>
          <w:szCs w:val="22"/>
        </w:rPr>
        <w:t>Der bisherige Jahresverlauf</w:t>
      </w:r>
      <w:r w:rsidR="00D6521D" w:rsidRPr="00D6521D">
        <w:rPr>
          <w:szCs w:val="22"/>
        </w:rPr>
        <w:t xml:space="preserve"> </w:t>
      </w:r>
      <w:r w:rsidR="002772ED">
        <w:rPr>
          <w:szCs w:val="22"/>
        </w:rPr>
        <w:t xml:space="preserve">im Auftragseingang </w:t>
      </w:r>
      <w:r w:rsidR="00D6521D" w:rsidRPr="00D6521D">
        <w:rPr>
          <w:szCs w:val="22"/>
        </w:rPr>
        <w:t xml:space="preserve">macht Mut und stimmt uns hoffnungsvoll, </w:t>
      </w:r>
      <w:r w:rsidR="00CE4E6B">
        <w:rPr>
          <w:szCs w:val="22"/>
        </w:rPr>
        <w:t>bedeutet aber noch keine Kehrtwende</w:t>
      </w:r>
      <w:r w:rsidR="00D6521D" w:rsidRPr="00D6521D">
        <w:rPr>
          <w:szCs w:val="22"/>
        </w:rPr>
        <w:t xml:space="preserve">. Viele können es sich wirtschaftlich nicht </w:t>
      </w:r>
      <w:r w:rsidR="00CE4E6B">
        <w:rPr>
          <w:szCs w:val="22"/>
        </w:rPr>
        <w:t xml:space="preserve">mehr </w:t>
      </w:r>
      <w:r w:rsidR="00D6521D" w:rsidRPr="00D6521D">
        <w:rPr>
          <w:szCs w:val="22"/>
        </w:rPr>
        <w:t xml:space="preserve">leisten, </w:t>
      </w:r>
      <w:r w:rsidR="002772ED">
        <w:rPr>
          <w:szCs w:val="22"/>
        </w:rPr>
        <w:t>aber es</w:t>
      </w:r>
      <w:r w:rsidR="002772ED" w:rsidRPr="00D6521D">
        <w:rPr>
          <w:szCs w:val="22"/>
        </w:rPr>
        <w:t xml:space="preserve"> </w:t>
      </w:r>
      <w:r w:rsidR="00D6521D" w:rsidRPr="00D6521D">
        <w:rPr>
          <w:szCs w:val="22"/>
        </w:rPr>
        <w:t xml:space="preserve">gibt </w:t>
      </w:r>
      <w:r w:rsidR="002772ED">
        <w:rPr>
          <w:szCs w:val="22"/>
        </w:rPr>
        <w:t>noch</w:t>
      </w:r>
      <w:r w:rsidR="002772ED" w:rsidRPr="00D6521D">
        <w:rPr>
          <w:szCs w:val="22"/>
        </w:rPr>
        <w:t xml:space="preserve"> </w:t>
      </w:r>
      <w:r w:rsidR="00D6521D" w:rsidRPr="00D6521D">
        <w:rPr>
          <w:szCs w:val="22"/>
        </w:rPr>
        <w:t xml:space="preserve">genügend andere, die bauen möchten und können.“ Sie wies darauf hin, dass die ersehnte Zinssenkung ausgeblieben sei und die Komplexität, um an </w:t>
      </w:r>
      <w:r w:rsidR="00CE4E6B">
        <w:rPr>
          <w:szCs w:val="22"/>
        </w:rPr>
        <w:t>Fördergelder</w:t>
      </w:r>
      <w:r w:rsidR="00CE4E6B" w:rsidRPr="00D6521D">
        <w:rPr>
          <w:szCs w:val="22"/>
        </w:rPr>
        <w:t xml:space="preserve"> </w:t>
      </w:r>
      <w:r w:rsidR="00D6521D" w:rsidRPr="00D6521D">
        <w:rPr>
          <w:szCs w:val="22"/>
        </w:rPr>
        <w:t xml:space="preserve">zu kommen, </w:t>
      </w:r>
      <w:r w:rsidR="00A22F14">
        <w:rPr>
          <w:szCs w:val="22"/>
        </w:rPr>
        <w:t>weiterwachse</w:t>
      </w:r>
      <w:r w:rsidR="00D6521D" w:rsidRPr="00D6521D">
        <w:rPr>
          <w:szCs w:val="22"/>
        </w:rPr>
        <w:t>. „Diese Erkenntnisse sind nicht neu, aber sie manifestieren sich weiter.“</w:t>
      </w:r>
      <w:r w:rsidR="001361E4">
        <w:rPr>
          <w:szCs w:val="22"/>
        </w:rPr>
        <w:t xml:space="preserve"> </w:t>
      </w:r>
    </w:p>
    <w:p w14:paraId="4ECDC2C2" w14:textId="32EDE605" w:rsidR="00D6521D" w:rsidRDefault="00D6521D" w:rsidP="00D6521D">
      <w:pPr>
        <w:spacing w:line="360" w:lineRule="auto"/>
        <w:jc w:val="both"/>
        <w:rPr>
          <w:szCs w:val="22"/>
        </w:rPr>
      </w:pPr>
      <w:r w:rsidRPr="00D6521D">
        <w:rPr>
          <w:szCs w:val="22"/>
        </w:rPr>
        <w:t xml:space="preserve">Weber-Mühleck informierte darüber, dass </w:t>
      </w:r>
      <w:r w:rsidR="001361E4">
        <w:rPr>
          <w:szCs w:val="22"/>
        </w:rPr>
        <w:t>WeberHaus das</w:t>
      </w:r>
      <w:r w:rsidRPr="00D6521D">
        <w:rPr>
          <w:szCs w:val="22"/>
        </w:rPr>
        <w:t xml:space="preserve"> Produktportfolio erweitert </w:t>
      </w:r>
      <w:r w:rsidR="001361E4">
        <w:rPr>
          <w:szCs w:val="22"/>
        </w:rPr>
        <w:t>hat</w:t>
      </w:r>
      <w:r w:rsidRPr="00D6521D">
        <w:rPr>
          <w:szCs w:val="22"/>
        </w:rPr>
        <w:t xml:space="preserve"> und nun </w:t>
      </w:r>
      <w:r w:rsidR="002772ED">
        <w:rPr>
          <w:szCs w:val="22"/>
        </w:rPr>
        <w:t xml:space="preserve">unter anderem </w:t>
      </w:r>
      <w:r w:rsidR="00CE4E6B">
        <w:rPr>
          <w:szCs w:val="22"/>
        </w:rPr>
        <w:t>H</w:t>
      </w:r>
      <w:r w:rsidRPr="00D6521D">
        <w:rPr>
          <w:szCs w:val="22"/>
        </w:rPr>
        <w:t>äuser zu Aktionspreisen angeboten werden. D</w:t>
      </w:r>
      <w:r w:rsidR="00CE4E6B">
        <w:rPr>
          <w:szCs w:val="22"/>
        </w:rPr>
        <w:t>ie</w:t>
      </w:r>
      <w:r w:rsidRPr="00D6521D">
        <w:rPr>
          <w:szCs w:val="22"/>
        </w:rPr>
        <w:t xml:space="preserve"> </w:t>
      </w:r>
      <w:r w:rsidR="00CE4E6B">
        <w:rPr>
          <w:szCs w:val="22"/>
        </w:rPr>
        <w:t>britische</w:t>
      </w:r>
      <w:r w:rsidRPr="00D6521D">
        <w:rPr>
          <w:szCs w:val="22"/>
        </w:rPr>
        <w:t xml:space="preserve"> Markt</w:t>
      </w:r>
      <w:r w:rsidR="00CE4E6B">
        <w:rPr>
          <w:szCs w:val="22"/>
        </w:rPr>
        <w:t>präsenz</w:t>
      </w:r>
      <w:r w:rsidRPr="00D6521D">
        <w:rPr>
          <w:szCs w:val="22"/>
        </w:rPr>
        <w:t xml:space="preserve"> sowie der Grundstücksservice werden weiter ausgebaut. Die Bedeutung von Sanierungen, Aufstockungen und Anbauten nehme ebenfalls immer weiter zu</w:t>
      </w:r>
      <w:r w:rsidR="002772ED">
        <w:rPr>
          <w:szCs w:val="22"/>
        </w:rPr>
        <w:t xml:space="preserve">, sagte Weber-Mühleck abschließend und dankte allen </w:t>
      </w:r>
      <w:r w:rsidRPr="00D6521D">
        <w:rPr>
          <w:szCs w:val="22"/>
        </w:rPr>
        <w:t xml:space="preserve"> für </w:t>
      </w:r>
      <w:r w:rsidR="002772ED">
        <w:rPr>
          <w:szCs w:val="22"/>
        </w:rPr>
        <w:t>i</w:t>
      </w:r>
      <w:r w:rsidRPr="00D6521D">
        <w:rPr>
          <w:szCs w:val="22"/>
        </w:rPr>
        <w:t xml:space="preserve">hren </w:t>
      </w:r>
      <w:r w:rsidR="00B565BA">
        <w:rPr>
          <w:szCs w:val="22"/>
        </w:rPr>
        <w:t xml:space="preserve">fortwährenden </w:t>
      </w:r>
      <w:r w:rsidRPr="00D6521D">
        <w:rPr>
          <w:szCs w:val="22"/>
        </w:rPr>
        <w:t>Einsatz</w:t>
      </w:r>
      <w:r w:rsidR="00B565BA">
        <w:rPr>
          <w:szCs w:val="22"/>
        </w:rPr>
        <w:t xml:space="preserve"> im Sinne des Unternehmens.</w:t>
      </w:r>
    </w:p>
    <w:p w14:paraId="65C3F74A" w14:textId="77777777" w:rsidR="00D6521D" w:rsidRDefault="00D6521D" w:rsidP="00D6521D">
      <w:pPr>
        <w:spacing w:line="360" w:lineRule="auto"/>
        <w:jc w:val="both"/>
        <w:rPr>
          <w:szCs w:val="22"/>
        </w:rPr>
      </w:pPr>
    </w:p>
    <w:p w14:paraId="189C0D38" w14:textId="35B3EA39" w:rsidR="00D6521D" w:rsidRPr="00D6521D" w:rsidRDefault="00D6521D" w:rsidP="00D6521D">
      <w:pPr>
        <w:spacing w:line="360" w:lineRule="auto"/>
        <w:jc w:val="both"/>
        <w:rPr>
          <w:b/>
          <w:bCs/>
          <w:szCs w:val="22"/>
        </w:rPr>
      </w:pPr>
      <w:r w:rsidRPr="00D6521D">
        <w:rPr>
          <w:b/>
          <w:bCs/>
        </w:rPr>
        <w:t>Produktionsumbau, Tarif-Erhöhung und Einführung der Zeiterfassung</w:t>
      </w:r>
    </w:p>
    <w:p w14:paraId="46B55D19" w14:textId="40B91D3D" w:rsidR="00D6521D" w:rsidRPr="00D6521D" w:rsidRDefault="00D6521D" w:rsidP="00D6521D">
      <w:pPr>
        <w:spacing w:line="360" w:lineRule="auto"/>
        <w:jc w:val="both"/>
        <w:rPr>
          <w:szCs w:val="22"/>
        </w:rPr>
      </w:pPr>
      <w:r w:rsidRPr="00D6521D">
        <w:rPr>
          <w:szCs w:val="22"/>
        </w:rPr>
        <w:t xml:space="preserve">Ein </w:t>
      </w:r>
      <w:r w:rsidR="001361E4">
        <w:rPr>
          <w:szCs w:val="22"/>
        </w:rPr>
        <w:t>weiterer</w:t>
      </w:r>
      <w:r w:rsidRPr="00D6521D">
        <w:rPr>
          <w:szCs w:val="22"/>
        </w:rPr>
        <w:t xml:space="preserve"> Punkt der Versammlung war die Ankündigung des Betriebsratsvorsitzenden Albert Lemler</w:t>
      </w:r>
      <w:r w:rsidR="00150DA2">
        <w:rPr>
          <w:szCs w:val="22"/>
        </w:rPr>
        <w:t>, dass</w:t>
      </w:r>
      <w:r w:rsidRPr="00D6521D">
        <w:rPr>
          <w:szCs w:val="22"/>
        </w:rPr>
        <w:t xml:space="preserve"> ab dem 1. September 2024</w:t>
      </w:r>
      <w:r w:rsidR="00CE4E6B">
        <w:rPr>
          <w:szCs w:val="22"/>
        </w:rPr>
        <w:t xml:space="preserve"> die elektronische Zeiterfassung </w:t>
      </w:r>
      <w:r w:rsidR="00150DA2">
        <w:rPr>
          <w:szCs w:val="22"/>
        </w:rPr>
        <w:t>eingeführt wird</w:t>
      </w:r>
      <w:r w:rsidRPr="00D6521D">
        <w:rPr>
          <w:szCs w:val="22"/>
        </w:rPr>
        <w:t xml:space="preserve">. Diese Maßnahme erfolgt in allen Bereichen und ist eine direkte Reaktion auf ein Urteil des Europäischen Gerichtshofs (EuGH), welches Unternehmen zur genauen Erfassung der Arbeitszeiten ihrer Mitarbeiter verpflichtet. </w:t>
      </w:r>
      <w:r w:rsidR="00CE4E6B">
        <w:rPr>
          <w:szCs w:val="22"/>
        </w:rPr>
        <w:t>Auch verkündete Lemler, dass</w:t>
      </w:r>
      <w:r w:rsidRPr="00D6521D">
        <w:rPr>
          <w:szCs w:val="22"/>
        </w:rPr>
        <w:t xml:space="preserve"> die Tarifabschlüsse in vollem Umfang übernommen</w:t>
      </w:r>
      <w:r w:rsidR="00CE4E6B">
        <w:rPr>
          <w:szCs w:val="22"/>
        </w:rPr>
        <w:t xml:space="preserve"> werden.</w:t>
      </w:r>
      <w:r w:rsidRPr="00D6521D">
        <w:rPr>
          <w:szCs w:val="22"/>
        </w:rPr>
        <w:t xml:space="preserve"> </w:t>
      </w:r>
    </w:p>
    <w:p w14:paraId="11C9B99D" w14:textId="77777777" w:rsidR="001635E9" w:rsidRDefault="001635E9" w:rsidP="00F67641">
      <w:pPr>
        <w:spacing w:line="360" w:lineRule="auto"/>
        <w:jc w:val="both"/>
        <w:rPr>
          <w:szCs w:val="22"/>
        </w:rPr>
      </w:pPr>
    </w:p>
    <w:p w14:paraId="755DCFB6" w14:textId="51C47E02" w:rsidR="00F67641" w:rsidRDefault="001635E9" w:rsidP="00F67641">
      <w:pPr>
        <w:spacing w:line="360" w:lineRule="auto"/>
        <w:jc w:val="both"/>
        <w:rPr>
          <w:szCs w:val="22"/>
        </w:rPr>
      </w:pPr>
      <w:r w:rsidRPr="0036076E">
        <w:rPr>
          <w:szCs w:val="22"/>
        </w:rPr>
        <w:lastRenderedPageBreak/>
        <w:t xml:space="preserve">Ein weiterer wichtiger </w:t>
      </w:r>
      <w:r>
        <w:rPr>
          <w:szCs w:val="22"/>
        </w:rPr>
        <w:t>Punkt auf der Agenda</w:t>
      </w:r>
      <w:r w:rsidRPr="0036076E">
        <w:rPr>
          <w:szCs w:val="22"/>
        </w:rPr>
        <w:t xml:space="preserve"> </w:t>
      </w:r>
      <w:r>
        <w:rPr>
          <w:szCs w:val="22"/>
        </w:rPr>
        <w:t>war</w:t>
      </w:r>
      <w:r w:rsidRPr="0036076E">
        <w:rPr>
          <w:szCs w:val="22"/>
        </w:rPr>
        <w:t xml:space="preserve"> der umfassende Produktionsumbau im Werk Rheinau-Linx. Die </w:t>
      </w:r>
      <w:r w:rsidR="00140527">
        <w:rPr>
          <w:szCs w:val="22"/>
        </w:rPr>
        <w:t xml:space="preserve">erste </w:t>
      </w:r>
      <w:r w:rsidRPr="0036076E">
        <w:rPr>
          <w:szCs w:val="22"/>
        </w:rPr>
        <w:t xml:space="preserve">Montage erfolgt </w:t>
      </w:r>
      <w:r w:rsidR="00140527">
        <w:rPr>
          <w:szCs w:val="22"/>
        </w:rPr>
        <w:t>in</w:t>
      </w:r>
      <w:r w:rsidRPr="0036076E">
        <w:rPr>
          <w:szCs w:val="22"/>
        </w:rPr>
        <w:t xml:space="preserve"> der Sommer-Betriebsruhe 2024, während der </w:t>
      </w:r>
      <w:r w:rsidR="00140527">
        <w:rPr>
          <w:szCs w:val="22"/>
        </w:rPr>
        <w:t>zweite Teilabschnitt</w:t>
      </w:r>
      <w:r w:rsidRPr="0036076E">
        <w:rPr>
          <w:szCs w:val="22"/>
        </w:rPr>
        <w:t xml:space="preserve"> nach Weihnachten beginnt und ins neue Jahr hinein fortgesetzt wird.</w:t>
      </w:r>
      <w:r>
        <w:rPr>
          <w:szCs w:val="22"/>
        </w:rPr>
        <w:t xml:space="preserve"> </w:t>
      </w:r>
      <w:r w:rsidRPr="0036076E">
        <w:rPr>
          <w:szCs w:val="22"/>
        </w:rPr>
        <w:t>Dieser Umbau erfordert eine etwa dreiwöchige Produktionsunterbrechung im Januar 2025, um die neue Produktionsanlage aufzubauen und in Betrieb zu nehmen.</w:t>
      </w:r>
      <w:r w:rsidR="00140527">
        <w:rPr>
          <w:szCs w:val="22"/>
        </w:rPr>
        <w:t xml:space="preserve"> </w:t>
      </w:r>
      <w:r w:rsidR="00F67641" w:rsidRPr="00F67641">
        <w:rPr>
          <w:szCs w:val="22"/>
        </w:rPr>
        <w:t>Die Investitionen sind notwendig, um die Wettbewerbsfähigkeit zu sichern und Arbeitsplätze zu erhalten. „Trotz des geplanten Produktionsstillstands und der damit verbundenen Herausforderungen</w:t>
      </w:r>
      <w:r w:rsidR="001361E4">
        <w:rPr>
          <w:szCs w:val="22"/>
        </w:rPr>
        <w:t xml:space="preserve"> </w:t>
      </w:r>
      <w:r w:rsidR="00F67641" w:rsidRPr="00F67641">
        <w:rPr>
          <w:szCs w:val="22"/>
        </w:rPr>
        <w:t>ist es uns gemeinsam mit d</w:t>
      </w:r>
      <w:r w:rsidR="00F67641">
        <w:rPr>
          <w:szCs w:val="22"/>
        </w:rPr>
        <w:t xml:space="preserve">er Geschäftsleitung </w:t>
      </w:r>
      <w:r w:rsidR="00F67641" w:rsidRPr="00F67641">
        <w:rPr>
          <w:szCs w:val="22"/>
        </w:rPr>
        <w:t xml:space="preserve">gelungen, eine faire und vertretbare Lösung zu finden“, erklärte der Betriebsratsvorsitzende. Er fügte hinzu: </w:t>
      </w:r>
      <w:r w:rsidR="00F67641">
        <w:rPr>
          <w:szCs w:val="22"/>
        </w:rPr>
        <w:t>„</w:t>
      </w:r>
      <w:r w:rsidR="00F67641" w:rsidRPr="00F67641">
        <w:rPr>
          <w:szCs w:val="22"/>
        </w:rPr>
        <w:t>Zusammenhalt und Vertrauen sind jetzt wichtiger denn je.“</w:t>
      </w:r>
    </w:p>
    <w:p w14:paraId="520BF889" w14:textId="77777777" w:rsidR="00F67641" w:rsidRPr="00F67641" w:rsidRDefault="00F67641" w:rsidP="00F67641">
      <w:pPr>
        <w:spacing w:line="360" w:lineRule="auto"/>
        <w:jc w:val="both"/>
        <w:rPr>
          <w:szCs w:val="22"/>
        </w:rPr>
      </w:pPr>
    </w:p>
    <w:p w14:paraId="2AF68203" w14:textId="588A57AA" w:rsidR="00F67641" w:rsidRDefault="00F67641" w:rsidP="00F67641">
      <w:pPr>
        <w:spacing w:line="360" w:lineRule="auto"/>
        <w:jc w:val="both"/>
        <w:rPr>
          <w:szCs w:val="22"/>
        </w:rPr>
      </w:pPr>
      <w:r w:rsidRPr="00F67641">
        <w:rPr>
          <w:szCs w:val="22"/>
        </w:rPr>
        <w:t xml:space="preserve">Die Jugend- und Auszubildendenvertretung berichtete ebenfalls über ihre Aktivitäten. Besonders hervorzuheben ist der Besuch beim Azubi-Tag des SC Freiburg im Europa-Park-Stadion. Die Themen umfassten </w:t>
      </w:r>
      <w:r>
        <w:rPr>
          <w:szCs w:val="22"/>
        </w:rPr>
        <w:t>die</w:t>
      </w:r>
      <w:r w:rsidRPr="00F67641">
        <w:rPr>
          <w:szCs w:val="22"/>
        </w:rPr>
        <w:t xml:space="preserve"> Fußballschule, Nachhaltigkeit und den Vergleich der WeberHaus-Ausbildung mit der Ausbildung der Nachwuchsspieler. Ein Highlight war die Stadionführung, bei der die Azubis Einblicke in normalerweise verschlossene Bereiche wie die Umkleidekabinen und den Presseraum erhielten.</w:t>
      </w:r>
    </w:p>
    <w:p w14:paraId="380ABA99" w14:textId="77777777" w:rsidR="00F67641" w:rsidRPr="00F67641" w:rsidRDefault="00F67641" w:rsidP="00F67641">
      <w:pPr>
        <w:spacing w:line="360" w:lineRule="auto"/>
        <w:jc w:val="both"/>
        <w:rPr>
          <w:szCs w:val="22"/>
        </w:rPr>
      </w:pPr>
    </w:p>
    <w:p w14:paraId="4DE68189" w14:textId="51ECB0C6" w:rsidR="00F67641" w:rsidRDefault="00F67641" w:rsidP="00F67641">
      <w:pPr>
        <w:spacing w:line="360" w:lineRule="auto"/>
        <w:jc w:val="both"/>
        <w:rPr>
          <w:szCs w:val="22"/>
        </w:rPr>
      </w:pPr>
      <w:r w:rsidRPr="00F67641">
        <w:rPr>
          <w:szCs w:val="22"/>
        </w:rPr>
        <w:t xml:space="preserve">Die </w:t>
      </w:r>
      <w:r>
        <w:rPr>
          <w:szCs w:val="22"/>
        </w:rPr>
        <w:t>Betriebsversammlung</w:t>
      </w:r>
      <w:r w:rsidRPr="00F67641">
        <w:rPr>
          <w:szCs w:val="22"/>
        </w:rPr>
        <w:t xml:space="preserve"> verdeutlichte die gemeinsamen Anstrengungen von Geschäftsleitung, Betriebsrat und Auszubildenden, </w:t>
      </w:r>
      <w:r w:rsidR="00CE4E6B">
        <w:rPr>
          <w:szCs w:val="22"/>
        </w:rPr>
        <w:t>die Zukunft von</w:t>
      </w:r>
      <w:r w:rsidR="00CE4E6B" w:rsidRPr="00F67641">
        <w:rPr>
          <w:szCs w:val="22"/>
        </w:rPr>
        <w:t xml:space="preserve"> </w:t>
      </w:r>
      <w:r w:rsidRPr="00F67641">
        <w:rPr>
          <w:szCs w:val="22"/>
        </w:rPr>
        <w:t>WeberHaus erfolgreich und innovativ zu gestalten.</w:t>
      </w:r>
    </w:p>
    <w:p w14:paraId="1E445E9F" w14:textId="77777777" w:rsidR="00D05889" w:rsidRDefault="00D05889" w:rsidP="00F67641">
      <w:pPr>
        <w:spacing w:line="360" w:lineRule="auto"/>
        <w:jc w:val="both"/>
        <w:rPr>
          <w:szCs w:val="22"/>
        </w:rPr>
      </w:pPr>
    </w:p>
    <w:p w14:paraId="0711D733" w14:textId="77777777" w:rsidR="001361E4" w:rsidRDefault="001361E4" w:rsidP="00F67641">
      <w:pPr>
        <w:spacing w:line="360" w:lineRule="auto"/>
        <w:jc w:val="both"/>
        <w:rPr>
          <w:szCs w:val="22"/>
        </w:rPr>
      </w:pPr>
    </w:p>
    <w:p w14:paraId="790BBD14" w14:textId="77777777" w:rsidR="007728A7" w:rsidRDefault="00F67641" w:rsidP="007728A7">
      <w:pPr>
        <w:jc w:val="both"/>
        <w:rPr>
          <w:rFonts w:cs="Arial"/>
          <w:szCs w:val="22"/>
        </w:rPr>
      </w:pPr>
      <w:r w:rsidRPr="00D327A2">
        <w:rPr>
          <w:rFonts w:cs="Arial"/>
          <w:b/>
          <w:szCs w:val="22"/>
        </w:rPr>
        <w:t>Bildunterschrift:</w:t>
      </w:r>
      <w:r w:rsidRPr="00D327A2">
        <w:rPr>
          <w:rFonts w:cs="Arial"/>
          <w:szCs w:val="22"/>
        </w:rPr>
        <w:t xml:space="preserve"> </w:t>
      </w:r>
    </w:p>
    <w:p w14:paraId="272F10C0" w14:textId="77777777" w:rsidR="007728A7" w:rsidRDefault="007728A7" w:rsidP="007728A7">
      <w:pPr>
        <w:jc w:val="both"/>
        <w:rPr>
          <w:rFonts w:cs="Arial"/>
          <w:b/>
          <w:szCs w:val="22"/>
        </w:rPr>
      </w:pPr>
    </w:p>
    <w:p w14:paraId="18D0CED7" w14:textId="3B6ED17C" w:rsidR="007728A7" w:rsidRPr="007728A7" w:rsidRDefault="00150DA2" w:rsidP="007728A7">
      <w:pPr>
        <w:jc w:val="both"/>
        <w:rPr>
          <w:rFonts w:cs="Arial"/>
          <w:szCs w:val="22"/>
        </w:rPr>
      </w:pPr>
      <w:r w:rsidRPr="00150DA2">
        <w:rPr>
          <w:rFonts w:cs="Arial"/>
          <w:szCs w:val="22"/>
        </w:rPr>
        <w:t>Heidi Weber-Mühleck, geschäftsführende Gesellschafterin, informierte die Belegschaft über wichtige Neuerungen und die positive Geschäftsentwicklung bei WeberHaus.</w:t>
      </w:r>
    </w:p>
    <w:p w14:paraId="775BE1CD" w14:textId="77777777" w:rsidR="00F67641" w:rsidRDefault="00F67641" w:rsidP="00F67641">
      <w:pPr>
        <w:spacing w:line="360" w:lineRule="auto"/>
        <w:jc w:val="both"/>
        <w:rPr>
          <w:rFonts w:cs="Arial"/>
          <w:b/>
          <w:szCs w:val="22"/>
        </w:rPr>
      </w:pPr>
    </w:p>
    <w:p w14:paraId="4BFA9768" w14:textId="77777777" w:rsidR="007728A7" w:rsidRDefault="007728A7" w:rsidP="00F67641">
      <w:pPr>
        <w:spacing w:line="360" w:lineRule="auto"/>
        <w:jc w:val="both"/>
        <w:rPr>
          <w:rFonts w:cs="Arial"/>
          <w:b/>
          <w:szCs w:val="22"/>
        </w:rPr>
      </w:pPr>
    </w:p>
    <w:p w14:paraId="00FA72BF" w14:textId="77777777" w:rsidR="007728A7" w:rsidRPr="00A72916" w:rsidRDefault="007728A7" w:rsidP="00F67641">
      <w:pPr>
        <w:spacing w:line="360" w:lineRule="auto"/>
        <w:jc w:val="both"/>
        <w:rPr>
          <w:rFonts w:cs="Arial"/>
          <w:b/>
          <w:szCs w:val="22"/>
        </w:rPr>
      </w:pPr>
    </w:p>
    <w:p w14:paraId="6B6CEA9E" w14:textId="77777777" w:rsidR="00A72916" w:rsidRPr="00B25F96" w:rsidRDefault="00A72916" w:rsidP="00A93501">
      <w:pPr>
        <w:jc w:val="both"/>
        <w:rPr>
          <w:i/>
          <w:iCs/>
          <w:sz w:val="20"/>
          <w:szCs w:val="20"/>
        </w:rPr>
      </w:pPr>
      <w:r w:rsidRPr="00B25F96">
        <w:rPr>
          <w:i/>
          <w:iCs/>
          <w:sz w:val="20"/>
          <w:szCs w:val="20"/>
        </w:rPr>
        <w:t xml:space="preserve">Die </w:t>
      </w:r>
      <w:r w:rsidRPr="00B25F96">
        <w:rPr>
          <w:b/>
          <w:bCs/>
          <w:i/>
          <w:iCs/>
          <w:sz w:val="20"/>
          <w:szCs w:val="20"/>
        </w:rPr>
        <w:t>WeberHaus GmbH und Co. KG</w:t>
      </w:r>
      <w:r w:rsidRPr="00B25F96">
        <w:rPr>
          <w:i/>
          <w:iCs/>
          <w:sz w:val="20"/>
          <w:szCs w:val="20"/>
        </w:rPr>
        <w:t xml:space="preserve"> mit Werken im badischen Rheinau-Linx und im nordrhein-westfälischen Wenden-Hünsborn ist einer der führenden Fertighaushersteller in Deutschland und beschäftigt rund 1.360 Mitarbeiter. Seit 1960 erfüllt das Familienunternehmen unter dem Leitsatz „Die Zukunft leben“ den Traum vom Eigenheim. Im Jahr 2023 wurden 732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w:t>
      </w:r>
    </w:p>
    <w:p w14:paraId="4C7193E0" w14:textId="77777777" w:rsidR="00A72916" w:rsidRPr="00817F6E" w:rsidRDefault="00A72916" w:rsidP="00A93501">
      <w:pPr>
        <w:jc w:val="both"/>
        <w:rPr>
          <w:i/>
          <w:iCs/>
          <w:sz w:val="20"/>
          <w:szCs w:val="20"/>
        </w:rPr>
      </w:pPr>
      <w:r w:rsidRPr="00817F6E">
        <w:rPr>
          <w:i/>
          <w:iCs/>
          <w:sz w:val="20"/>
          <w:szCs w:val="20"/>
        </w:rPr>
        <w:t xml:space="preserve">Weitere Informationen finden Sie unter: </w:t>
      </w:r>
      <w:hyperlink r:id="rId8" w:history="1">
        <w:r w:rsidRPr="00817F6E">
          <w:rPr>
            <w:rStyle w:val="Hyperlink"/>
            <w:i/>
            <w:iCs/>
            <w:sz w:val="20"/>
            <w:szCs w:val="20"/>
          </w:rPr>
          <w:t>http://www.weberhaus.de</w:t>
        </w:r>
      </w:hyperlink>
    </w:p>
    <w:p w14:paraId="3C42E88B" w14:textId="77777777" w:rsidR="00A72916" w:rsidRDefault="00A72916" w:rsidP="00A93501">
      <w:pPr>
        <w:jc w:val="both"/>
        <w:rPr>
          <w:rFonts w:cs="Arial"/>
          <w:b/>
          <w:szCs w:val="22"/>
        </w:rPr>
      </w:pPr>
    </w:p>
    <w:p w14:paraId="2D2D3DED" w14:textId="77777777" w:rsidR="00281895" w:rsidRPr="00A72916" w:rsidRDefault="00281895" w:rsidP="00A72916">
      <w:pPr>
        <w:tabs>
          <w:tab w:val="left" w:pos="1090"/>
        </w:tabs>
        <w:rPr>
          <w:szCs w:val="16"/>
        </w:rPr>
      </w:pPr>
    </w:p>
    <w:sectPr w:rsidR="00281895" w:rsidRPr="00A72916" w:rsidSect="00A72916">
      <w:headerReference w:type="default" r:id="rId9"/>
      <w:footerReference w:type="default" r:id="rId10"/>
      <w:headerReference w:type="first" r:id="rId11"/>
      <w:footerReference w:type="first" r:id="rId12"/>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7E4FA" w14:textId="77777777" w:rsidR="00A72916" w:rsidRDefault="00A72916">
      <w:r>
        <w:separator/>
      </w:r>
    </w:p>
  </w:endnote>
  <w:endnote w:type="continuationSeparator" w:id="0">
    <w:p w14:paraId="47154770" w14:textId="77777777" w:rsidR="00A72916" w:rsidRDefault="00A7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A1C84" w14:textId="77777777" w:rsidR="00A72916" w:rsidRDefault="00A72916">
    <w:pPr>
      <w:pStyle w:val="Fuzeile"/>
    </w:pPr>
    <w:r>
      <w:rPr>
        <w:noProof/>
      </w:rPr>
      <mc:AlternateContent>
        <mc:Choice Requires="wps">
          <w:drawing>
            <wp:anchor distT="0" distB="0" distL="114300" distR="114300" simplePos="0" relativeHeight="251663360" behindDoc="0" locked="0" layoutInCell="1" allowOverlap="1" wp14:anchorId="42B0F9A3" wp14:editId="1A65B5D6">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23579CE" w14:textId="77777777" w:rsidR="00A72916" w:rsidRPr="00C71F0E" w:rsidRDefault="00A72916"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2B0F9A3"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fdB2reEAAAALAQAADwAAAGRycy9kb3ducmV2LnhtbEyPy07DMBBF90j8gzVIbBC1EzUVDXGq&#10;8tqwawkSy2k8TQKxHcVuG/h6pitYju7RnXOL1WR7caQxdN5pSGYKBLnam841Gqq3l9s7ECGiM9h7&#10;Rxq+KcCqvLwoMDf+5DZ03MZGcIkLOWpoYxxyKUPdksUw8wM5zvZ+tBj5HBtpRjxxue1lqtRCWuwc&#10;f2hxoMeW6q/twWr4eaie1s83Mdmn8SN939jXqv5Era+vpvU9iEhT/IPhrM/qULLTzh+cCaLXsMiS&#10;jFEOljzhDKg0m4PYaUjnagmyLOT/DeUvAAAA//8DAFBLAQItABQABgAIAAAAIQC2gziS/gAAAOEB&#10;AAATAAAAAAAAAAAAAAAAAAAAAABbQ29udGVudF9UeXBlc10ueG1sUEsBAi0AFAAGAAgAAAAhADj9&#10;If/WAAAAlAEAAAsAAAAAAAAAAAAAAAAALwEAAF9yZWxzLy5yZWxzUEsBAi0AFAAGAAgAAAAhALMb&#10;IigPAgAA9wMAAA4AAAAAAAAAAAAAAAAALgIAAGRycy9lMm9Eb2MueG1sUEsBAi0AFAAGAAgAAAAh&#10;AH3Qdq3hAAAACwEAAA8AAAAAAAAAAAAAAAAAaQQAAGRycy9kb3ducmV2LnhtbFBLBQYAAAAABAAE&#10;APMAAAB3BQAAAAA=&#10;" stroked="f">
              <v:textbox style="mso-fit-shape-to-text:t">
                <w:txbxContent>
                  <w:p w14:paraId="723579CE" w14:textId="77777777" w:rsidR="00A72916" w:rsidRPr="00C71F0E" w:rsidRDefault="00A72916"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v:textbox>
            </v:shape>
          </w:pict>
        </mc:Fallback>
      </mc:AlternateContent>
    </w:r>
  </w:p>
  <w:p w14:paraId="3EF4A87A" w14:textId="77777777" w:rsidR="00A72916" w:rsidRDefault="00A729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7089E" w14:textId="77777777" w:rsidR="00A72916" w:rsidRDefault="00A72916" w:rsidP="00A4133D">
    <w:pPr>
      <w:tabs>
        <w:tab w:val="left" w:pos="1090"/>
      </w:tabs>
      <w:rPr>
        <w:sz w:val="12"/>
        <w:szCs w:val="12"/>
      </w:rPr>
    </w:pPr>
    <w:r w:rsidRPr="00544FD3">
      <w:rPr>
        <w:noProof/>
        <w:szCs w:val="16"/>
      </w:rPr>
      <mc:AlternateContent>
        <mc:Choice Requires="wps">
          <w:drawing>
            <wp:anchor distT="0" distB="0" distL="114300" distR="114300" simplePos="0" relativeHeight="251665408" behindDoc="0" locked="0" layoutInCell="1" allowOverlap="1" wp14:anchorId="6AE0D70B" wp14:editId="4EA6A493">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14:paraId="65F70897" w14:textId="77777777" w:rsidR="00A72916" w:rsidRPr="00804EAC" w:rsidRDefault="00A72916" w:rsidP="00A4133D">
                          <w:pPr>
                            <w:pStyle w:val="Fuzeile"/>
                            <w:rPr>
                              <w:sz w:val="16"/>
                              <w:szCs w:val="16"/>
                            </w:rPr>
                          </w:pPr>
                          <w:bookmarkStart w:id="11" w:name="FORM_INFO"/>
                          <w:bookmarkEnd w:id="11"/>
                        </w:p>
                        <w:p w14:paraId="51117DE5" w14:textId="77777777" w:rsidR="00A72916" w:rsidRPr="0053034C" w:rsidRDefault="00A72916" w:rsidP="00A4133D">
                          <w:pPr>
                            <w:pStyle w:val="Fuzeile"/>
                            <w:rPr>
                              <w:sz w:val="10"/>
                              <w:szCs w:val="10"/>
                            </w:rPr>
                          </w:pPr>
                        </w:p>
                        <w:p w14:paraId="27178964" w14:textId="77777777" w:rsidR="00A72916" w:rsidRPr="002601FC" w:rsidRDefault="00A72916" w:rsidP="00A4133D">
                          <w:pPr>
                            <w:pStyle w:val="Fuzeile"/>
                            <w:rPr>
                              <w:sz w:val="10"/>
                              <w:szCs w:val="10"/>
                            </w:rPr>
                          </w:pPr>
                        </w:p>
                        <w:p w14:paraId="4CFE9AF1" w14:textId="77777777" w:rsidR="00A72916" w:rsidRPr="00D4747E" w:rsidRDefault="00A72916" w:rsidP="00A4133D">
                          <w:pPr>
                            <w:pStyle w:val="Fuzeile"/>
                            <w:rPr>
                              <w:sz w:val="13"/>
                              <w:szCs w:val="13"/>
                            </w:rPr>
                          </w:pPr>
                          <w:r w:rsidRPr="00D4747E">
                            <w:rPr>
                              <w:sz w:val="13"/>
                              <w:szCs w:val="13"/>
                            </w:rPr>
                            <w:t>Kommanditgesellschaft mit Sitz in 77866 Rheinau-Linx, Registergericht Freiburg i. Br., HRA 370419</w:t>
                          </w:r>
                        </w:p>
                        <w:p w14:paraId="5E8AF2AE" w14:textId="77777777" w:rsidR="00A72916" w:rsidRPr="00D4747E" w:rsidRDefault="00A72916"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138CE2F7" w14:textId="77777777" w:rsidR="00A72916" w:rsidRPr="00544FD3" w:rsidRDefault="00A72916"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xml:space="preserve">, Gerd Manßhardt, </w:t>
                          </w:r>
                          <w:r>
                            <w:rPr>
                              <w:sz w:val="13"/>
                              <w:szCs w:val="13"/>
                            </w:rPr>
                            <w:t xml:space="preserve">Stephan Jager, </w:t>
                          </w:r>
                          <w:r w:rsidRPr="006611D0">
                            <w:rPr>
                              <w:sz w:val="13"/>
                              <w:szCs w:val="13"/>
                            </w:rPr>
                            <w:t>Dr. Manuel Schönwitz</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0D70B" id="_x0000_t202" coordsize="21600,21600" o:spt="202" path="m,l,21600r21600,l21600,xe">
              <v:stroke joinstyle="miter"/>
              <v:path gradientshapeok="t" o:connecttype="rect"/>
            </v:shapetype>
            <v:shape id="_x0000_s1029" type="#_x0000_t202" style="position:absolute;margin-left:-.25pt;margin-top:-2.05pt;width:468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7O8gEAAMQDAAAOAAAAZHJzL2Uyb0RvYy54bWysU9tu2zAMfR+wfxD0vtjJlq4x4hRduw4D&#10;ugvQ7gMYWY6FSaImKbGzrx8lO2mxvRXzg0Cb5iHP4dH6ajCaHaQPCm3N57OSM2kFNsruav7j8e7N&#10;JWchgm1Ao5U1P8rArzavX617V8kFdqgb6RmB2FD1ruZdjK4qiiA6aSDM0ElLyRa9gUivflc0HnpC&#10;N7pYlOVF0aNvnEchQ6Cvt2OSbzJ+20oRv7VtkJHpmtNsMZ8+n9t0Fps1VDsPrlNiGgNeMIUBZanp&#10;GeoWIrC9V/9AGSU8BmzjTKApsG2VkJkDsZmXf7F56MDJzIXECe4sU/h/sOLr4cF99ywOH3CgBWYS&#10;wd2j+BmYxZsO7E5ee499J6GhxvMkWdG7UE2lSepQhQSy7b9gQ0uGfcQMNLTeJFWIJyN0WsDxLLoc&#10;IhP0cbl69/aipJSg3Pv5crVa5BZQnaqdD/GTRMNSUHNPS83ocLgPMU0D1emX1MzindI6L1Zb1td8&#10;tVwsc8GzjFGRfKeVqfllmZ7RCYnkR9vk4ghKjzE10HZinYiOlOOwHZhqJkmSCFtsjiSDx9FmdC0o&#10;6ND/5qwni9U8/NqDl5zpz5akTH48Bf4UbE8BWEGlNY+cjeFNzL4dKV6TxK3K7J86TyOSVbIok62T&#10;F5+/57+eLt/mDwAAAP//AwBQSwMEFAAGAAgAAAAhALtStTLeAAAACAEAAA8AAABkcnMvZG93bnJl&#10;di54bWxMj0FPwzAMhe9I/IfIk7htyYCNrWs6TQhOSGhdOXBMG6+t1jilybby7zEnOFn2e3r+Xrod&#10;XScuOITWk4b5TIFAqrxtqdbwUbxOVyBCNGRN5wk1fGOAbXZ7k5rE+ivleDnEWnAIhcRoaGLsEylD&#10;1aAzYeZ7JNaOfnAm8jrU0g7myuGuk/dKLaUzLfGHxvT43GB1Opydht0n5S/t13u5z495WxRrRW/L&#10;k9Z3k3G3ARFxjH9m+MVndMiYqfRnskF0GqYLNvJ4nINgef2w4EPJPrV6Apml8n+B7AcAAP//AwBQ&#10;SwECLQAUAAYACAAAACEAtoM4kv4AAADhAQAAEwAAAAAAAAAAAAAAAAAAAAAAW0NvbnRlbnRfVHlw&#10;ZXNdLnhtbFBLAQItABQABgAIAAAAIQA4/SH/1gAAAJQBAAALAAAAAAAAAAAAAAAAAC8BAABfcmVs&#10;cy8ucmVsc1BLAQItABQABgAIAAAAIQDCKm7O8gEAAMQDAAAOAAAAAAAAAAAAAAAAAC4CAABkcnMv&#10;ZTJvRG9jLnhtbFBLAQItABQABgAIAAAAIQC7UrUy3gAAAAgBAAAPAAAAAAAAAAAAAAAAAEwEAABk&#10;cnMvZG93bnJldi54bWxQSwUGAAAAAAQABADzAAAAVwUAAAAA&#10;" filled="f" stroked="f">
              <v:textbox inset="0,0,0,0">
                <w:txbxContent>
                  <w:p w14:paraId="65F70897" w14:textId="77777777" w:rsidR="00A72916" w:rsidRPr="00804EAC" w:rsidRDefault="00A72916" w:rsidP="00A4133D">
                    <w:pPr>
                      <w:pStyle w:val="Fuzeile"/>
                      <w:rPr>
                        <w:sz w:val="16"/>
                        <w:szCs w:val="16"/>
                      </w:rPr>
                    </w:pPr>
                    <w:bookmarkStart w:id="23" w:name="FORM_INFO"/>
                    <w:bookmarkEnd w:id="23"/>
                  </w:p>
                  <w:p w14:paraId="51117DE5" w14:textId="77777777" w:rsidR="00A72916" w:rsidRPr="0053034C" w:rsidRDefault="00A72916" w:rsidP="00A4133D">
                    <w:pPr>
                      <w:pStyle w:val="Fuzeile"/>
                      <w:rPr>
                        <w:sz w:val="10"/>
                        <w:szCs w:val="10"/>
                      </w:rPr>
                    </w:pPr>
                  </w:p>
                  <w:p w14:paraId="27178964" w14:textId="77777777" w:rsidR="00A72916" w:rsidRPr="002601FC" w:rsidRDefault="00A72916" w:rsidP="00A4133D">
                    <w:pPr>
                      <w:pStyle w:val="Fuzeile"/>
                      <w:rPr>
                        <w:sz w:val="10"/>
                        <w:szCs w:val="10"/>
                      </w:rPr>
                    </w:pPr>
                  </w:p>
                  <w:p w14:paraId="4CFE9AF1" w14:textId="77777777" w:rsidR="00A72916" w:rsidRPr="00D4747E" w:rsidRDefault="00A72916" w:rsidP="00A4133D">
                    <w:pPr>
                      <w:pStyle w:val="Fuzeile"/>
                      <w:rPr>
                        <w:sz w:val="13"/>
                        <w:szCs w:val="13"/>
                      </w:rPr>
                    </w:pPr>
                    <w:r w:rsidRPr="00D4747E">
                      <w:rPr>
                        <w:sz w:val="13"/>
                        <w:szCs w:val="13"/>
                      </w:rPr>
                      <w:t>Kommanditgesellschaft mit Sitz in 77866 Rheinau-Linx, Registergericht Freiburg i. Br., HRA 370419</w:t>
                    </w:r>
                  </w:p>
                  <w:p w14:paraId="5E8AF2AE" w14:textId="77777777" w:rsidR="00A72916" w:rsidRPr="00D4747E" w:rsidRDefault="00A72916"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138CE2F7" w14:textId="77777777" w:rsidR="00A72916" w:rsidRPr="00544FD3" w:rsidRDefault="00A72916"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xml:space="preserve">, Gerd Manßhardt, </w:t>
                    </w:r>
                    <w:r>
                      <w:rPr>
                        <w:sz w:val="13"/>
                        <w:szCs w:val="13"/>
                      </w:rPr>
                      <w:t xml:space="preserve">Stephan Jager, </w:t>
                    </w:r>
                    <w:r w:rsidRPr="006611D0">
                      <w:rPr>
                        <w:sz w:val="13"/>
                        <w:szCs w:val="13"/>
                      </w:rPr>
                      <w:t>Dr. Manuel Schönwitz</w:t>
                    </w:r>
                  </w:p>
                </w:txbxContent>
              </v:textbox>
            </v:shape>
          </w:pict>
        </mc:Fallback>
      </mc:AlternateContent>
    </w:r>
    <w:r>
      <w:rPr>
        <w:sz w:val="12"/>
        <w:szCs w:val="12"/>
      </w:rPr>
      <w:tab/>
    </w:r>
  </w:p>
  <w:p w14:paraId="58228BB6" w14:textId="77777777" w:rsidR="00A72916" w:rsidRDefault="00A729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B7EAC" w14:textId="77777777" w:rsidR="00A72916" w:rsidRDefault="00A72916">
      <w:r>
        <w:separator/>
      </w:r>
    </w:p>
  </w:footnote>
  <w:footnote w:type="continuationSeparator" w:id="0">
    <w:p w14:paraId="176AD788" w14:textId="77777777" w:rsidR="00A72916" w:rsidRDefault="00A7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F2006" w14:textId="77777777" w:rsidR="00A72916" w:rsidRPr="00281895" w:rsidRDefault="00A72916" w:rsidP="001B5E83">
    <w:pPr>
      <w:pStyle w:val="Kopfzeile"/>
      <w:rPr>
        <w:sz w:val="8"/>
        <w:szCs w:val="8"/>
      </w:rPr>
    </w:pPr>
    <w:r w:rsidRPr="00281895">
      <w:rPr>
        <w:noProof/>
        <w:sz w:val="8"/>
        <w:szCs w:val="8"/>
      </w:rPr>
      <w:drawing>
        <wp:anchor distT="0" distB="0" distL="114300" distR="114300" simplePos="0" relativeHeight="251661312" behindDoc="0" locked="0" layoutInCell="1" allowOverlap="1" wp14:anchorId="2540F56C" wp14:editId="48140281">
          <wp:simplePos x="0" y="0"/>
          <wp:positionH relativeFrom="page">
            <wp:posOffset>5214257</wp:posOffset>
          </wp:positionH>
          <wp:positionV relativeFrom="paragraph">
            <wp:posOffset>-113030</wp:posOffset>
          </wp:positionV>
          <wp:extent cx="2087336" cy="633303"/>
          <wp:effectExtent l="0" t="0" r="8255" b="0"/>
          <wp:wrapNone/>
          <wp:docPr id="2054305410"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62CC6A0F" w14:textId="77777777" w:rsidR="00A72916" w:rsidRPr="00281895" w:rsidRDefault="00A72916" w:rsidP="00B330CD">
    <w:pPr>
      <w:rPr>
        <w:sz w:val="8"/>
        <w:szCs w:val="8"/>
      </w:rPr>
    </w:pPr>
  </w:p>
  <w:p w14:paraId="570DA028" w14:textId="77777777" w:rsidR="00A72916" w:rsidRPr="00281895" w:rsidRDefault="00A72916" w:rsidP="00B330CD">
    <w:pPr>
      <w:rPr>
        <w:sz w:val="8"/>
        <w:szCs w:val="8"/>
      </w:rPr>
    </w:pPr>
  </w:p>
  <w:p w14:paraId="40C60F26" w14:textId="77777777" w:rsidR="00A72916" w:rsidRPr="00281895" w:rsidRDefault="00A72916" w:rsidP="00B330CD">
    <w:pPr>
      <w:rPr>
        <w:sz w:val="8"/>
        <w:szCs w:val="8"/>
      </w:rPr>
    </w:pPr>
  </w:p>
  <w:p w14:paraId="093FFEDF" w14:textId="77777777" w:rsidR="00A72916" w:rsidRDefault="00A72916" w:rsidP="00B330CD">
    <w:pPr>
      <w:rPr>
        <w:sz w:val="8"/>
        <w:szCs w:val="8"/>
      </w:rPr>
    </w:pPr>
  </w:p>
  <w:p w14:paraId="77217139" w14:textId="77777777" w:rsidR="00A72916" w:rsidRPr="00281895" w:rsidRDefault="00A72916" w:rsidP="00B330CD">
    <w:pPr>
      <w:rPr>
        <w:sz w:val="8"/>
        <w:szCs w:val="8"/>
      </w:rPr>
    </w:pPr>
  </w:p>
  <w:p w14:paraId="59018B18" w14:textId="77777777" w:rsidR="00A72916" w:rsidRDefault="00A729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402B5" w14:textId="77777777" w:rsidR="00A72916" w:rsidRPr="00281895" w:rsidRDefault="00A72916" w:rsidP="001B5E83">
    <w:pPr>
      <w:pStyle w:val="Kopfzeile"/>
      <w:rPr>
        <w:sz w:val="8"/>
        <w:szCs w:val="8"/>
      </w:rPr>
    </w:pPr>
    <w:r w:rsidRPr="00281895">
      <w:rPr>
        <w:noProof/>
        <w:sz w:val="8"/>
        <w:szCs w:val="8"/>
      </w:rPr>
      <w:drawing>
        <wp:anchor distT="0" distB="0" distL="114300" distR="114300" simplePos="0" relativeHeight="251659264" behindDoc="0" locked="0" layoutInCell="1" allowOverlap="1" wp14:anchorId="4AFDA17E" wp14:editId="7F2934F0">
          <wp:simplePos x="0" y="0"/>
          <wp:positionH relativeFrom="page">
            <wp:posOffset>5214257</wp:posOffset>
          </wp:positionH>
          <wp:positionV relativeFrom="paragraph">
            <wp:posOffset>-113030</wp:posOffset>
          </wp:positionV>
          <wp:extent cx="2087336" cy="633303"/>
          <wp:effectExtent l="0" t="0" r="8255" b="0"/>
          <wp:wrapNone/>
          <wp:docPr id="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0998D397" w14:textId="77777777" w:rsidR="00A72916" w:rsidRPr="00281895" w:rsidRDefault="00A72916" w:rsidP="00B330CD">
    <w:pPr>
      <w:rPr>
        <w:sz w:val="8"/>
        <w:szCs w:val="8"/>
      </w:rPr>
    </w:pPr>
  </w:p>
  <w:p w14:paraId="46FA08D1" w14:textId="77777777" w:rsidR="00A72916" w:rsidRPr="00281895" w:rsidRDefault="00A72916" w:rsidP="00B330CD">
    <w:pPr>
      <w:rPr>
        <w:sz w:val="8"/>
        <w:szCs w:val="8"/>
      </w:rPr>
    </w:pPr>
  </w:p>
  <w:p w14:paraId="01312647" w14:textId="77777777" w:rsidR="00A72916" w:rsidRPr="00281895" w:rsidRDefault="00A72916" w:rsidP="00B330CD">
    <w:pPr>
      <w:rPr>
        <w:sz w:val="8"/>
        <w:szCs w:val="8"/>
      </w:rPr>
    </w:pPr>
  </w:p>
  <w:p w14:paraId="559617EE" w14:textId="77777777" w:rsidR="00A72916" w:rsidRDefault="00A72916" w:rsidP="00B330CD">
    <w:pPr>
      <w:rPr>
        <w:sz w:val="8"/>
        <w:szCs w:val="8"/>
      </w:rPr>
    </w:pPr>
  </w:p>
  <w:p w14:paraId="7A20F0C2" w14:textId="77777777" w:rsidR="00A72916" w:rsidRPr="00281895" w:rsidRDefault="00A72916" w:rsidP="00B330CD">
    <w:pPr>
      <w:rPr>
        <w:sz w:val="8"/>
        <w:szCs w:val="8"/>
      </w:rPr>
    </w:pPr>
  </w:p>
  <w:p w14:paraId="5CC12BF9" w14:textId="77777777" w:rsidR="00A72916" w:rsidRDefault="00A729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37802929">
    <w:abstractNumId w:val="1"/>
  </w:num>
  <w:num w:numId="2" w16cid:durableId="1110974112">
    <w:abstractNumId w:val="3"/>
  </w:num>
  <w:num w:numId="3" w16cid:durableId="1523321489">
    <w:abstractNumId w:val="2"/>
  </w:num>
  <w:num w:numId="4" w16cid:durableId="71129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Template" w:val="0 Leer"/>
    <w:docVar w:name="Column 21" w:val="0010184084"/>
    <w:docVar w:name="FORM_DATUM" w:val="25.07.2024"/>
    <w:docVar w:name="FORM_KATEGORIE" w:val="Allgemein"/>
    <w:docVar w:name="FORM_KZ" w:val="LM"/>
    <w:docVar w:name="FORM_LOGO" w:val="Wahr"/>
    <w:docVar w:name="FORM_UNTERSCHRIFT" w:val="Lisa Meier"/>
    <w:docVar w:name="FORM_USER" w:val="m.bochmann"/>
    <w:docVar w:name="FORM_USERDATA" w:val="Lisa Meier_x000d__x000a_Marketing_x000d__x000a_LM_x000d__x000a_+49 7853 83407_x000d__x000a__x000d__x000a_Lisa.Meier@weberhaus.de_x000d__x000a__x000d__x000a_--- Vorschau Unterschrift ---_x000d__x000a_Lisa Meier"/>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und beschäftigt rund 1.360 Mitarbeiter. Seit 1960 erfüllt das Familienunternehmen unter dem Leitsatz „Die Zukunft leben“ den Traum vom Eigenheim. Im Jahr 2023 wurden 732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_x000d_Weitere Informationen finden Sie unter: http://www.weberhaus.de_x000d__x000d__x000d_Bildunterschrift: _x000b_massa. Cum sociis natoque penatibus et magnis dis parturient montes, nascetur ridiculus mus._x000d__x000d__x000d__x000d__x000d_"/>
    <w:docVar w:name="ROWID" w:val="0010184083"/>
    <w:docVar w:name="USER_ABT" w:val="Marketing"/>
    <w:docVar w:name="USER_ABTEILUNGEN" w:val="Marketing"/>
    <w:docVar w:name="USER_EMAIL" w:val="Lisa.Meier@weberhaus.de"/>
    <w:docVar w:name="USER_ID" w:val="1891"/>
    <w:docVar w:name="USER_KZ" w:val="LM"/>
    <w:docVar w:name="USER_MOBIL" w:val="+49 171 2741090"/>
    <w:docVar w:name="USER_NAME" w:val="Lisa Meier"/>
    <w:docVar w:name="USER_TEL" w:val="+49 7853 83407"/>
    <w:docVar w:name="USER_UNTERSCHRIFT" w:val="Lisa Meier"/>
    <w:docVar w:name="USER_USERID" w:val="lameier"/>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A72916"/>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4F60"/>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43BC"/>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13AD"/>
    <w:rsid w:val="0010462D"/>
    <w:rsid w:val="0011239A"/>
    <w:rsid w:val="00113A7C"/>
    <w:rsid w:val="00122AE6"/>
    <w:rsid w:val="00131616"/>
    <w:rsid w:val="001317E6"/>
    <w:rsid w:val="00135902"/>
    <w:rsid w:val="00135EDD"/>
    <w:rsid w:val="001361E4"/>
    <w:rsid w:val="00140527"/>
    <w:rsid w:val="00140B42"/>
    <w:rsid w:val="001433D1"/>
    <w:rsid w:val="001463E5"/>
    <w:rsid w:val="00150DA2"/>
    <w:rsid w:val="00152673"/>
    <w:rsid w:val="001532BB"/>
    <w:rsid w:val="0015403B"/>
    <w:rsid w:val="00154B20"/>
    <w:rsid w:val="00154D5D"/>
    <w:rsid w:val="00156B98"/>
    <w:rsid w:val="001577C3"/>
    <w:rsid w:val="00161EF5"/>
    <w:rsid w:val="001635E9"/>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ADA"/>
    <w:rsid w:val="001C2FF8"/>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BDF"/>
    <w:rsid w:val="00201DB6"/>
    <w:rsid w:val="00206B76"/>
    <w:rsid w:val="002072FC"/>
    <w:rsid w:val="00210180"/>
    <w:rsid w:val="00213BCC"/>
    <w:rsid w:val="002159C1"/>
    <w:rsid w:val="00215AE3"/>
    <w:rsid w:val="00215BCB"/>
    <w:rsid w:val="00215C19"/>
    <w:rsid w:val="00220CAA"/>
    <w:rsid w:val="00221A87"/>
    <w:rsid w:val="00223F64"/>
    <w:rsid w:val="00225514"/>
    <w:rsid w:val="00232B9E"/>
    <w:rsid w:val="0023413A"/>
    <w:rsid w:val="0023415E"/>
    <w:rsid w:val="00234516"/>
    <w:rsid w:val="00234D30"/>
    <w:rsid w:val="00242C00"/>
    <w:rsid w:val="00251C70"/>
    <w:rsid w:val="002539C4"/>
    <w:rsid w:val="002559E0"/>
    <w:rsid w:val="00255E40"/>
    <w:rsid w:val="00257089"/>
    <w:rsid w:val="00257B2D"/>
    <w:rsid w:val="002601FC"/>
    <w:rsid w:val="00261B9C"/>
    <w:rsid w:val="00261D83"/>
    <w:rsid w:val="002675BC"/>
    <w:rsid w:val="00271B16"/>
    <w:rsid w:val="00274E31"/>
    <w:rsid w:val="002772ED"/>
    <w:rsid w:val="00277662"/>
    <w:rsid w:val="00281895"/>
    <w:rsid w:val="002827FC"/>
    <w:rsid w:val="00284437"/>
    <w:rsid w:val="00285677"/>
    <w:rsid w:val="00294FC9"/>
    <w:rsid w:val="002A06F3"/>
    <w:rsid w:val="002A0FC0"/>
    <w:rsid w:val="002A62BF"/>
    <w:rsid w:val="002B0FCE"/>
    <w:rsid w:val="002B2F61"/>
    <w:rsid w:val="002B5091"/>
    <w:rsid w:val="002B5859"/>
    <w:rsid w:val="002B586F"/>
    <w:rsid w:val="002B5BF4"/>
    <w:rsid w:val="002B62CB"/>
    <w:rsid w:val="002C0546"/>
    <w:rsid w:val="002C493A"/>
    <w:rsid w:val="002C5AF9"/>
    <w:rsid w:val="002C5CCA"/>
    <w:rsid w:val="002D05D6"/>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565"/>
    <w:rsid w:val="0032172F"/>
    <w:rsid w:val="00330221"/>
    <w:rsid w:val="00332516"/>
    <w:rsid w:val="00334CBB"/>
    <w:rsid w:val="00336D04"/>
    <w:rsid w:val="00336D58"/>
    <w:rsid w:val="0033782B"/>
    <w:rsid w:val="00340C60"/>
    <w:rsid w:val="00341910"/>
    <w:rsid w:val="00342361"/>
    <w:rsid w:val="00343EF7"/>
    <w:rsid w:val="00344218"/>
    <w:rsid w:val="00344449"/>
    <w:rsid w:val="003444F9"/>
    <w:rsid w:val="003473F0"/>
    <w:rsid w:val="00355632"/>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AD7"/>
    <w:rsid w:val="003C2EE4"/>
    <w:rsid w:val="003C57BF"/>
    <w:rsid w:val="003C74FA"/>
    <w:rsid w:val="003C7AF5"/>
    <w:rsid w:val="003D1510"/>
    <w:rsid w:val="003D161A"/>
    <w:rsid w:val="003D64DC"/>
    <w:rsid w:val="003D730D"/>
    <w:rsid w:val="003E07C0"/>
    <w:rsid w:val="003E7B68"/>
    <w:rsid w:val="003F0932"/>
    <w:rsid w:val="003F2107"/>
    <w:rsid w:val="003F3FDA"/>
    <w:rsid w:val="003F6EBC"/>
    <w:rsid w:val="003F7D6D"/>
    <w:rsid w:val="00401D45"/>
    <w:rsid w:val="004022B7"/>
    <w:rsid w:val="00402392"/>
    <w:rsid w:val="004026B3"/>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54AC"/>
    <w:rsid w:val="004261C0"/>
    <w:rsid w:val="00426DAB"/>
    <w:rsid w:val="00430980"/>
    <w:rsid w:val="0043134E"/>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44B2"/>
    <w:rsid w:val="0047687D"/>
    <w:rsid w:val="004806A5"/>
    <w:rsid w:val="004836B2"/>
    <w:rsid w:val="00484C15"/>
    <w:rsid w:val="00491C96"/>
    <w:rsid w:val="00497FAD"/>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42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0FA5"/>
    <w:rsid w:val="0052154A"/>
    <w:rsid w:val="00522A1E"/>
    <w:rsid w:val="00525C90"/>
    <w:rsid w:val="0053034C"/>
    <w:rsid w:val="0053225C"/>
    <w:rsid w:val="00537454"/>
    <w:rsid w:val="005417EF"/>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F0009"/>
    <w:rsid w:val="005F1C98"/>
    <w:rsid w:val="005F2711"/>
    <w:rsid w:val="005F36C3"/>
    <w:rsid w:val="005F58A1"/>
    <w:rsid w:val="005F59A1"/>
    <w:rsid w:val="0060187D"/>
    <w:rsid w:val="0060280B"/>
    <w:rsid w:val="00604888"/>
    <w:rsid w:val="00607356"/>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1EC0"/>
    <w:rsid w:val="00652DB9"/>
    <w:rsid w:val="00655742"/>
    <w:rsid w:val="006557EA"/>
    <w:rsid w:val="006579E3"/>
    <w:rsid w:val="00664420"/>
    <w:rsid w:val="00671B5C"/>
    <w:rsid w:val="006738FB"/>
    <w:rsid w:val="006773A5"/>
    <w:rsid w:val="006823CF"/>
    <w:rsid w:val="00682698"/>
    <w:rsid w:val="00682780"/>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2842"/>
    <w:rsid w:val="006C70DD"/>
    <w:rsid w:val="006D12C1"/>
    <w:rsid w:val="006D3DA0"/>
    <w:rsid w:val="006D62E4"/>
    <w:rsid w:val="006E00EE"/>
    <w:rsid w:val="006E167F"/>
    <w:rsid w:val="006E22C5"/>
    <w:rsid w:val="006E3A86"/>
    <w:rsid w:val="006E59B1"/>
    <w:rsid w:val="006F49E8"/>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0DE9"/>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8A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5C5E"/>
    <w:rsid w:val="007A6134"/>
    <w:rsid w:val="007B1F57"/>
    <w:rsid w:val="007B2AD3"/>
    <w:rsid w:val="007C1BB0"/>
    <w:rsid w:val="007C56AF"/>
    <w:rsid w:val="007D1519"/>
    <w:rsid w:val="007D294E"/>
    <w:rsid w:val="007D3160"/>
    <w:rsid w:val="007D33C6"/>
    <w:rsid w:val="007D732C"/>
    <w:rsid w:val="007D792E"/>
    <w:rsid w:val="007D7FF2"/>
    <w:rsid w:val="007E280F"/>
    <w:rsid w:val="007E566B"/>
    <w:rsid w:val="007E604E"/>
    <w:rsid w:val="007E7DD3"/>
    <w:rsid w:val="007E7EB6"/>
    <w:rsid w:val="007E7FF3"/>
    <w:rsid w:val="007F04B9"/>
    <w:rsid w:val="007F1C3E"/>
    <w:rsid w:val="007F2589"/>
    <w:rsid w:val="007F6C5F"/>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2BE1"/>
    <w:rsid w:val="008A44BF"/>
    <w:rsid w:val="008B0266"/>
    <w:rsid w:val="008B1762"/>
    <w:rsid w:val="008B185F"/>
    <w:rsid w:val="008B22C3"/>
    <w:rsid w:val="008B3ACB"/>
    <w:rsid w:val="008B5D11"/>
    <w:rsid w:val="008B6E95"/>
    <w:rsid w:val="008C0F40"/>
    <w:rsid w:val="008C37B5"/>
    <w:rsid w:val="008C7A48"/>
    <w:rsid w:val="008D0DFD"/>
    <w:rsid w:val="008E12F5"/>
    <w:rsid w:val="008E760F"/>
    <w:rsid w:val="008F180A"/>
    <w:rsid w:val="008F183C"/>
    <w:rsid w:val="008F36BD"/>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37D"/>
    <w:rsid w:val="00924D93"/>
    <w:rsid w:val="00933B9F"/>
    <w:rsid w:val="009343F0"/>
    <w:rsid w:val="009358DD"/>
    <w:rsid w:val="00937586"/>
    <w:rsid w:val="00942066"/>
    <w:rsid w:val="00942468"/>
    <w:rsid w:val="00943760"/>
    <w:rsid w:val="009466E1"/>
    <w:rsid w:val="00950D0B"/>
    <w:rsid w:val="00954471"/>
    <w:rsid w:val="0095487D"/>
    <w:rsid w:val="00957105"/>
    <w:rsid w:val="00961AFB"/>
    <w:rsid w:val="009630DF"/>
    <w:rsid w:val="00966501"/>
    <w:rsid w:val="00971D26"/>
    <w:rsid w:val="00973747"/>
    <w:rsid w:val="00973AD7"/>
    <w:rsid w:val="009753C8"/>
    <w:rsid w:val="00981A0A"/>
    <w:rsid w:val="00982634"/>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AC7"/>
    <w:rsid w:val="00A07585"/>
    <w:rsid w:val="00A13877"/>
    <w:rsid w:val="00A1606D"/>
    <w:rsid w:val="00A17E09"/>
    <w:rsid w:val="00A22F14"/>
    <w:rsid w:val="00A24336"/>
    <w:rsid w:val="00A26674"/>
    <w:rsid w:val="00A268F2"/>
    <w:rsid w:val="00A26BCE"/>
    <w:rsid w:val="00A26E43"/>
    <w:rsid w:val="00A3083F"/>
    <w:rsid w:val="00A35834"/>
    <w:rsid w:val="00A37450"/>
    <w:rsid w:val="00A4183B"/>
    <w:rsid w:val="00A439F6"/>
    <w:rsid w:val="00A44B10"/>
    <w:rsid w:val="00A4517E"/>
    <w:rsid w:val="00A506B1"/>
    <w:rsid w:val="00A53C82"/>
    <w:rsid w:val="00A54CF2"/>
    <w:rsid w:val="00A56BCE"/>
    <w:rsid w:val="00A65798"/>
    <w:rsid w:val="00A65A55"/>
    <w:rsid w:val="00A674F0"/>
    <w:rsid w:val="00A70BED"/>
    <w:rsid w:val="00A726FE"/>
    <w:rsid w:val="00A72866"/>
    <w:rsid w:val="00A72916"/>
    <w:rsid w:val="00A729EB"/>
    <w:rsid w:val="00A77627"/>
    <w:rsid w:val="00A776FB"/>
    <w:rsid w:val="00A77836"/>
    <w:rsid w:val="00A82833"/>
    <w:rsid w:val="00A82C3B"/>
    <w:rsid w:val="00A82F9B"/>
    <w:rsid w:val="00A83F1A"/>
    <w:rsid w:val="00A9095D"/>
    <w:rsid w:val="00A937F2"/>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5504"/>
    <w:rsid w:val="00B565BA"/>
    <w:rsid w:val="00B602CA"/>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916EE"/>
    <w:rsid w:val="00B95456"/>
    <w:rsid w:val="00B9550C"/>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2D20"/>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998"/>
    <w:rsid w:val="00C17D80"/>
    <w:rsid w:val="00C206E1"/>
    <w:rsid w:val="00C2234D"/>
    <w:rsid w:val="00C2292A"/>
    <w:rsid w:val="00C2501E"/>
    <w:rsid w:val="00C2577B"/>
    <w:rsid w:val="00C3124D"/>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A5B99"/>
    <w:rsid w:val="00CB081F"/>
    <w:rsid w:val="00CB5C12"/>
    <w:rsid w:val="00CB60F0"/>
    <w:rsid w:val="00CB682E"/>
    <w:rsid w:val="00CB7903"/>
    <w:rsid w:val="00CC0426"/>
    <w:rsid w:val="00CC3601"/>
    <w:rsid w:val="00CC4BE9"/>
    <w:rsid w:val="00CC7347"/>
    <w:rsid w:val="00CD0AFC"/>
    <w:rsid w:val="00CD0C98"/>
    <w:rsid w:val="00CD2866"/>
    <w:rsid w:val="00CD2CBA"/>
    <w:rsid w:val="00CD4DC4"/>
    <w:rsid w:val="00CE0D0D"/>
    <w:rsid w:val="00CE0F29"/>
    <w:rsid w:val="00CE26AF"/>
    <w:rsid w:val="00CE4E6B"/>
    <w:rsid w:val="00CE710D"/>
    <w:rsid w:val="00CF0463"/>
    <w:rsid w:val="00CF08FA"/>
    <w:rsid w:val="00CF0E96"/>
    <w:rsid w:val="00CF28E1"/>
    <w:rsid w:val="00CF47E3"/>
    <w:rsid w:val="00CF54F0"/>
    <w:rsid w:val="00CF65F8"/>
    <w:rsid w:val="00D0280E"/>
    <w:rsid w:val="00D04D08"/>
    <w:rsid w:val="00D05889"/>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75AA"/>
    <w:rsid w:val="00D608E1"/>
    <w:rsid w:val="00D63415"/>
    <w:rsid w:val="00D6521D"/>
    <w:rsid w:val="00D67277"/>
    <w:rsid w:val="00D7000C"/>
    <w:rsid w:val="00D71036"/>
    <w:rsid w:val="00D7161A"/>
    <w:rsid w:val="00D71788"/>
    <w:rsid w:val="00D72CA9"/>
    <w:rsid w:val="00D72EEC"/>
    <w:rsid w:val="00D7429E"/>
    <w:rsid w:val="00D74BD4"/>
    <w:rsid w:val="00D75FF1"/>
    <w:rsid w:val="00D801F3"/>
    <w:rsid w:val="00D80FDB"/>
    <w:rsid w:val="00D826EA"/>
    <w:rsid w:val="00D878FC"/>
    <w:rsid w:val="00D910C0"/>
    <w:rsid w:val="00D91DF4"/>
    <w:rsid w:val="00D92045"/>
    <w:rsid w:val="00D9249D"/>
    <w:rsid w:val="00D93EBE"/>
    <w:rsid w:val="00D961AD"/>
    <w:rsid w:val="00D972CE"/>
    <w:rsid w:val="00DA19E6"/>
    <w:rsid w:val="00DA2CB0"/>
    <w:rsid w:val="00DB083D"/>
    <w:rsid w:val="00DB1EBE"/>
    <w:rsid w:val="00DB7050"/>
    <w:rsid w:val="00DC222D"/>
    <w:rsid w:val="00DC64B6"/>
    <w:rsid w:val="00DC79F6"/>
    <w:rsid w:val="00DD3993"/>
    <w:rsid w:val="00DD3F13"/>
    <w:rsid w:val="00DD4A09"/>
    <w:rsid w:val="00DD546D"/>
    <w:rsid w:val="00DD68FA"/>
    <w:rsid w:val="00DD6FDB"/>
    <w:rsid w:val="00DE22A9"/>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0307"/>
    <w:rsid w:val="00E71E7F"/>
    <w:rsid w:val="00E73F50"/>
    <w:rsid w:val="00E75456"/>
    <w:rsid w:val="00E75D49"/>
    <w:rsid w:val="00E80EC1"/>
    <w:rsid w:val="00E81843"/>
    <w:rsid w:val="00E818AE"/>
    <w:rsid w:val="00E82759"/>
    <w:rsid w:val="00E85CD6"/>
    <w:rsid w:val="00E85E8E"/>
    <w:rsid w:val="00E86763"/>
    <w:rsid w:val="00E87D92"/>
    <w:rsid w:val="00E918FD"/>
    <w:rsid w:val="00EA5797"/>
    <w:rsid w:val="00EA623B"/>
    <w:rsid w:val="00EB1660"/>
    <w:rsid w:val="00EB3369"/>
    <w:rsid w:val="00EB788B"/>
    <w:rsid w:val="00EC087E"/>
    <w:rsid w:val="00EC099F"/>
    <w:rsid w:val="00EC5113"/>
    <w:rsid w:val="00EC5891"/>
    <w:rsid w:val="00EC5DFC"/>
    <w:rsid w:val="00EC7AF3"/>
    <w:rsid w:val="00ED163C"/>
    <w:rsid w:val="00ED3A42"/>
    <w:rsid w:val="00ED64E3"/>
    <w:rsid w:val="00ED75A2"/>
    <w:rsid w:val="00ED7ECB"/>
    <w:rsid w:val="00EE0E85"/>
    <w:rsid w:val="00EE3783"/>
    <w:rsid w:val="00EE3B04"/>
    <w:rsid w:val="00EE5926"/>
    <w:rsid w:val="00EE714E"/>
    <w:rsid w:val="00EF01AE"/>
    <w:rsid w:val="00EF230A"/>
    <w:rsid w:val="00EF2BB0"/>
    <w:rsid w:val="00EF3BAC"/>
    <w:rsid w:val="00EF40D4"/>
    <w:rsid w:val="00EF6BDA"/>
    <w:rsid w:val="00EF7381"/>
    <w:rsid w:val="00EF7946"/>
    <w:rsid w:val="00F01CCA"/>
    <w:rsid w:val="00F033DB"/>
    <w:rsid w:val="00F03865"/>
    <w:rsid w:val="00F116E2"/>
    <w:rsid w:val="00F16B5C"/>
    <w:rsid w:val="00F16DB9"/>
    <w:rsid w:val="00F2145F"/>
    <w:rsid w:val="00F225DA"/>
    <w:rsid w:val="00F249E2"/>
    <w:rsid w:val="00F31AF8"/>
    <w:rsid w:val="00F32EF5"/>
    <w:rsid w:val="00F37126"/>
    <w:rsid w:val="00F420FB"/>
    <w:rsid w:val="00F43D80"/>
    <w:rsid w:val="00F503B2"/>
    <w:rsid w:val="00F5095B"/>
    <w:rsid w:val="00F54BDB"/>
    <w:rsid w:val="00F60A4D"/>
    <w:rsid w:val="00F64C04"/>
    <w:rsid w:val="00F64D87"/>
    <w:rsid w:val="00F66089"/>
    <w:rsid w:val="00F67641"/>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31D0"/>
    <w:rsid w:val="00FE6D61"/>
    <w:rsid w:val="00FF522B"/>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F542A"/>
  <w15:docId w15:val="{EF1A9591-8EC4-424D-8C87-546B9552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 w:type="paragraph" w:styleId="StandardWeb">
    <w:name w:val="Normal (Web)"/>
    <w:basedOn w:val="Standard"/>
    <w:semiHidden/>
    <w:unhideWhenUsed/>
    <w:rsid w:val="00F67641"/>
    <w:rPr>
      <w:rFonts w:ascii="Times New Roman" w:hAnsi="Times New Roman"/>
      <w:sz w:val="24"/>
    </w:rPr>
  </w:style>
  <w:style w:type="paragraph" w:styleId="berarbeitung">
    <w:name w:val="Revision"/>
    <w:hidden/>
    <w:uiPriority w:val="99"/>
    <w:semiHidden/>
    <w:rsid w:val="00520FA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543101185">
      <w:bodyDiv w:val="1"/>
      <w:marLeft w:val="0"/>
      <w:marRight w:val="0"/>
      <w:marTop w:val="0"/>
      <w:marBottom w:val="0"/>
      <w:divBdr>
        <w:top w:val="none" w:sz="0" w:space="0" w:color="auto"/>
        <w:left w:val="none" w:sz="0" w:space="0" w:color="auto"/>
        <w:bottom w:val="none" w:sz="0" w:space="0" w:color="auto"/>
        <w:right w:val="none" w:sz="0" w:space="0" w:color="auto"/>
      </w:divBdr>
    </w:div>
    <w:div w:id="685637833">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 w:id="883062821">
      <w:bodyDiv w:val="1"/>
      <w:marLeft w:val="0"/>
      <w:marRight w:val="0"/>
      <w:marTop w:val="0"/>
      <w:marBottom w:val="0"/>
      <w:divBdr>
        <w:top w:val="none" w:sz="0" w:space="0" w:color="auto"/>
        <w:left w:val="none" w:sz="0" w:space="0" w:color="auto"/>
        <w:bottom w:val="none" w:sz="0" w:space="0" w:color="auto"/>
        <w:right w:val="none" w:sz="0" w:space="0" w:color="auto"/>
      </w:divBdr>
    </w:div>
    <w:div w:id="1039475660">
      <w:bodyDiv w:val="1"/>
      <w:marLeft w:val="0"/>
      <w:marRight w:val="0"/>
      <w:marTop w:val="0"/>
      <w:marBottom w:val="0"/>
      <w:divBdr>
        <w:top w:val="none" w:sz="0" w:space="0" w:color="auto"/>
        <w:left w:val="none" w:sz="0" w:space="0" w:color="auto"/>
        <w:bottom w:val="none" w:sz="0" w:space="0" w:color="auto"/>
        <w:right w:val="none" w:sz="0" w:space="0" w:color="auto"/>
      </w:divBdr>
    </w:div>
    <w:div w:id="1604340870">
      <w:bodyDiv w:val="1"/>
      <w:marLeft w:val="0"/>
      <w:marRight w:val="0"/>
      <w:marTop w:val="0"/>
      <w:marBottom w:val="0"/>
      <w:divBdr>
        <w:top w:val="none" w:sz="0" w:space="0" w:color="auto"/>
        <w:left w:val="none" w:sz="0" w:space="0" w:color="auto"/>
        <w:bottom w:val="none" w:sz="0" w:space="0" w:color="auto"/>
        <w:right w:val="none" w:sz="0" w:space="0" w:color="auto"/>
      </w:divBdr>
    </w:div>
    <w:div w:id="168119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erhau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EC1E-452C-446C-AE55-655BBB36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3</Pages>
  <Words>562</Words>
  <Characters>4056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lameier</dc:creator>
  <cp:lastModifiedBy>Meier Lisa</cp:lastModifiedBy>
  <cp:revision>10</cp:revision>
  <cp:lastPrinted>2016-08-22T16:31:00Z</cp:lastPrinted>
  <dcterms:created xsi:type="dcterms:W3CDTF">2024-07-29T15:36:00Z</dcterms:created>
  <dcterms:modified xsi:type="dcterms:W3CDTF">2024-07-30T14:01:00Z</dcterms:modified>
</cp:coreProperties>
</file>