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0B70C" w14:textId="77777777" w:rsidR="00E60E31" w:rsidRPr="00E60E31" w:rsidRDefault="00E60E31" w:rsidP="00E60E31">
      <w:pPr>
        <w:spacing w:before="360" w:after="360" w:line="360" w:lineRule="atLeast"/>
        <w:jc w:val="both"/>
        <w:outlineLvl w:val="1"/>
        <w:rPr>
          <w:rFonts w:ascii="Arial" w:eastAsia="Times New Roman" w:hAnsi="Arial" w:cs="Arial"/>
          <w:b/>
          <w:sz w:val="28"/>
          <w:lang w:eastAsia="de-DE"/>
        </w:rPr>
      </w:pPr>
      <w:r w:rsidRPr="00E60E31">
        <w:rPr>
          <w:rFonts w:ascii="Arial" w:eastAsia="Times New Roman" w:hAnsi="Arial" w:cs="Arial"/>
          <w:b/>
          <w:sz w:val="28"/>
          <w:lang w:eastAsia="de-DE"/>
        </w:rPr>
        <w:t>Pressemeldung</w:t>
      </w:r>
    </w:p>
    <w:p w14:paraId="2AD591D0" w14:textId="16C58A0D" w:rsidR="0041440F" w:rsidRDefault="00B76953" w:rsidP="004161FD">
      <w:pPr>
        <w:spacing w:after="0" w:line="360" w:lineRule="auto"/>
        <w:jc w:val="both"/>
        <w:outlineLvl w:val="1"/>
        <w:rPr>
          <w:rFonts w:ascii="Arial" w:eastAsia="Times New Roman" w:hAnsi="Arial" w:cs="Arial"/>
          <w:b/>
          <w:color w:val="CE0538"/>
          <w:sz w:val="28"/>
          <w:lang w:eastAsia="de-DE"/>
        </w:rPr>
      </w:pPr>
      <w:proofErr w:type="spellStart"/>
      <w:r w:rsidRPr="00B76953">
        <w:rPr>
          <w:rFonts w:ascii="Arial" w:eastAsia="Times New Roman" w:hAnsi="Arial" w:cs="Arial"/>
          <w:b/>
          <w:color w:val="CE0538"/>
          <w:sz w:val="28"/>
          <w:lang w:eastAsia="de-DE"/>
        </w:rPr>
        <w:t>effect</w:t>
      </w:r>
      <w:proofErr w:type="spellEnd"/>
      <w:r w:rsidRPr="00B76953">
        <w:rPr>
          <w:rFonts w:ascii="Arial" w:eastAsia="Times New Roman" w:hAnsi="Arial" w:cs="Arial"/>
          <w:b/>
          <w:color w:val="CE0538"/>
          <w:sz w:val="28"/>
          <w:lang w:eastAsia="de-DE"/>
        </w:rPr>
        <w:t>®</w:t>
      </w:r>
      <w:r w:rsidR="00637630">
        <w:rPr>
          <w:rFonts w:ascii="Arial" w:eastAsia="Times New Roman" w:hAnsi="Arial" w:cs="Arial"/>
          <w:b/>
          <w:color w:val="CE0538"/>
          <w:sz w:val="28"/>
          <w:lang w:eastAsia="de-DE"/>
        </w:rPr>
        <w:t xml:space="preserve"> ist o</w:t>
      </w:r>
      <w:r w:rsidR="00637630" w:rsidRPr="00637630">
        <w:rPr>
          <w:rFonts w:ascii="Arial" w:eastAsia="Times New Roman" w:hAnsi="Arial" w:cs="Arial"/>
          <w:b/>
          <w:color w:val="CE0538"/>
          <w:sz w:val="28"/>
          <w:lang w:eastAsia="de-DE"/>
        </w:rPr>
        <w:t xml:space="preserve">ffizieller Partner des FC Schalke 04 </w:t>
      </w:r>
      <w:proofErr w:type="spellStart"/>
      <w:r w:rsidR="00637630" w:rsidRPr="00637630">
        <w:rPr>
          <w:rFonts w:ascii="Arial" w:eastAsia="Times New Roman" w:hAnsi="Arial" w:cs="Arial"/>
          <w:b/>
          <w:color w:val="CE0538"/>
          <w:sz w:val="28"/>
          <w:lang w:eastAsia="de-DE"/>
        </w:rPr>
        <w:t>Esports</w:t>
      </w:r>
      <w:proofErr w:type="spellEnd"/>
    </w:p>
    <w:p w14:paraId="09F4FD9D" w14:textId="77777777" w:rsidR="0041440F" w:rsidRPr="0041440F" w:rsidRDefault="0041440F" w:rsidP="004161FD">
      <w:pPr>
        <w:spacing w:after="0" w:line="360" w:lineRule="auto"/>
        <w:jc w:val="both"/>
        <w:outlineLvl w:val="1"/>
        <w:rPr>
          <w:rFonts w:ascii="Arial" w:eastAsia="Times New Roman" w:hAnsi="Arial" w:cs="Arial"/>
          <w:b/>
          <w:color w:val="CE0538"/>
          <w:sz w:val="28"/>
          <w:lang w:eastAsia="de-DE"/>
        </w:rPr>
      </w:pPr>
    </w:p>
    <w:p w14:paraId="74F15B68" w14:textId="1D221E4D" w:rsidR="000469E0" w:rsidRDefault="001D6596" w:rsidP="00E90FF9">
      <w:pPr>
        <w:spacing w:after="0" w:line="360" w:lineRule="auto"/>
        <w:jc w:val="both"/>
        <w:outlineLvl w:val="1"/>
        <w:rPr>
          <w:rFonts w:ascii="Arial" w:eastAsia="Times New Roman" w:hAnsi="Arial" w:cs="Arial"/>
          <w:b/>
          <w:sz w:val="24"/>
          <w:lang w:eastAsia="de-DE"/>
        </w:rPr>
      </w:pPr>
      <w:r>
        <w:rPr>
          <w:rFonts w:ascii="Arial" w:eastAsia="Times New Roman" w:hAnsi="Arial" w:cs="Arial"/>
          <w:b/>
          <w:sz w:val="24"/>
          <w:lang w:eastAsia="de-DE"/>
        </w:rPr>
        <w:t xml:space="preserve">Paderborn, </w:t>
      </w:r>
      <w:r w:rsidR="000469E0" w:rsidRPr="001216F0">
        <w:rPr>
          <w:rFonts w:ascii="Arial" w:eastAsia="Times New Roman" w:hAnsi="Arial" w:cs="Arial"/>
          <w:b/>
          <w:sz w:val="24"/>
          <w:lang w:eastAsia="de-DE"/>
        </w:rPr>
        <w:t>10</w:t>
      </w:r>
      <w:r>
        <w:rPr>
          <w:rFonts w:ascii="Arial" w:eastAsia="Times New Roman" w:hAnsi="Arial" w:cs="Arial"/>
          <w:b/>
          <w:sz w:val="24"/>
          <w:lang w:eastAsia="de-DE"/>
        </w:rPr>
        <w:t xml:space="preserve">. </w:t>
      </w:r>
      <w:r w:rsidR="00637630">
        <w:rPr>
          <w:rFonts w:ascii="Arial" w:eastAsia="Times New Roman" w:hAnsi="Arial" w:cs="Arial"/>
          <w:b/>
          <w:sz w:val="24"/>
          <w:lang w:eastAsia="de-DE"/>
        </w:rPr>
        <w:t>August</w:t>
      </w:r>
      <w:r>
        <w:rPr>
          <w:rFonts w:ascii="Arial" w:eastAsia="Times New Roman" w:hAnsi="Arial" w:cs="Arial"/>
          <w:b/>
          <w:sz w:val="24"/>
          <w:lang w:eastAsia="de-DE"/>
        </w:rPr>
        <w:t xml:space="preserve"> 2018. </w:t>
      </w:r>
      <w:proofErr w:type="spellStart"/>
      <w:r w:rsidR="0049566E" w:rsidRPr="0049566E">
        <w:rPr>
          <w:rFonts w:ascii="Arial" w:eastAsia="Times New Roman" w:hAnsi="Arial" w:cs="Arial"/>
          <w:b/>
          <w:sz w:val="24"/>
          <w:lang w:eastAsia="de-DE"/>
        </w:rPr>
        <w:t>effect</w:t>
      </w:r>
      <w:proofErr w:type="spellEnd"/>
      <w:r w:rsidR="0049566E" w:rsidRPr="0049566E">
        <w:rPr>
          <w:rFonts w:ascii="Arial" w:eastAsia="Times New Roman" w:hAnsi="Arial" w:cs="Arial"/>
          <w:b/>
          <w:sz w:val="24"/>
          <w:lang w:eastAsia="de-DE"/>
        </w:rPr>
        <w:t>®</w:t>
      </w:r>
      <w:r w:rsidR="0049566E">
        <w:rPr>
          <w:rFonts w:ascii="Arial" w:eastAsia="Times New Roman" w:hAnsi="Arial" w:cs="Arial"/>
          <w:b/>
          <w:sz w:val="24"/>
          <w:lang w:eastAsia="de-DE"/>
        </w:rPr>
        <w:t xml:space="preserve"> </w:t>
      </w:r>
      <w:r w:rsidR="005675A2">
        <w:rPr>
          <w:rFonts w:ascii="Arial" w:eastAsia="Times New Roman" w:hAnsi="Arial" w:cs="Arial"/>
          <w:b/>
          <w:sz w:val="24"/>
          <w:lang w:eastAsia="de-DE"/>
        </w:rPr>
        <w:t xml:space="preserve">ist </w:t>
      </w:r>
      <w:r w:rsidR="0007655A">
        <w:rPr>
          <w:rFonts w:ascii="Arial" w:eastAsia="Times New Roman" w:hAnsi="Arial" w:cs="Arial"/>
          <w:b/>
          <w:sz w:val="24"/>
          <w:lang w:eastAsia="de-DE"/>
        </w:rPr>
        <w:t xml:space="preserve">der erste </w:t>
      </w:r>
      <w:r w:rsidR="0049566E">
        <w:rPr>
          <w:rFonts w:ascii="Arial" w:eastAsia="Times New Roman" w:hAnsi="Arial" w:cs="Arial"/>
          <w:b/>
          <w:sz w:val="24"/>
          <w:lang w:eastAsia="de-DE"/>
        </w:rPr>
        <w:t xml:space="preserve">offizielle </w:t>
      </w:r>
      <w:r w:rsidR="006D32C4">
        <w:rPr>
          <w:rFonts w:ascii="Arial" w:eastAsia="Times New Roman" w:hAnsi="Arial" w:cs="Arial"/>
          <w:b/>
          <w:sz w:val="24"/>
          <w:lang w:eastAsia="de-DE"/>
        </w:rPr>
        <w:t>Partner</w:t>
      </w:r>
      <w:r w:rsidR="00CC00D5">
        <w:rPr>
          <w:rFonts w:ascii="Arial" w:eastAsia="Times New Roman" w:hAnsi="Arial" w:cs="Arial"/>
          <w:b/>
          <w:sz w:val="24"/>
          <w:lang w:eastAsia="de-DE"/>
        </w:rPr>
        <w:t xml:space="preserve"> der </w:t>
      </w:r>
      <w:r w:rsidR="000469E0">
        <w:rPr>
          <w:rFonts w:ascii="Arial" w:eastAsia="Times New Roman" w:hAnsi="Arial" w:cs="Arial"/>
          <w:b/>
          <w:sz w:val="24"/>
          <w:lang w:eastAsia="de-DE"/>
        </w:rPr>
        <w:t>Schalker</w:t>
      </w:r>
      <w:r w:rsidR="002274BE">
        <w:rPr>
          <w:rFonts w:ascii="Arial" w:eastAsia="Times New Roman" w:hAnsi="Arial" w:cs="Arial"/>
          <w:b/>
          <w:sz w:val="24"/>
          <w:lang w:eastAsia="de-DE"/>
        </w:rPr>
        <w:t xml:space="preserve"> </w:t>
      </w:r>
      <w:r w:rsidR="00CC00D5">
        <w:rPr>
          <w:rFonts w:ascii="Arial" w:eastAsia="Times New Roman" w:hAnsi="Arial" w:cs="Arial"/>
          <w:b/>
          <w:sz w:val="24"/>
          <w:lang w:eastAsia="de-DE"/>
        </w:rPr>
        <w:t>Knappen</w:t>
      </w:r>
      <w:r w:rsidR="00B26E5C">
        <w:rPr>
          <w:rFonts w:ascii="Arial" w:eastAsia="Times New Roman" w:hAnsi="Arial" w:cs="Arial"/>
          <w:b/>
          <w:sz w:val="24"/>
          <w:lang w:eastAsia="de-DE"/>
        </w:rPr>
        <w:t xml:space="preserve">, </w:t>
      </w:r>
      <w:r w:rsidR="00C07083">
        <w:rPr>
          <w:rFonts w:ascii="Arial" w:eastAsia="Times New Roman" w:hAnsi="Arial" w:cs="Arial"/>
          <w:b/>
          <w:sz w:val="24"/>
          <w:lang w:eastAsia="de-DE"/>
        </w:rPr>
        <w:t xml:space="preserve">der sich mit einem langfristigen </w:t>
      </w:r>
      <w:r w:rsidR="00BD0A81">
        <w:rPr>
          <w:rFonts w:ascii="Arial" w:eastAsia="Times New Roman" w:hAnsi="Arial" w:cs="Arial"/>
          <w:b/>
          <w:sz w:val="24"/>
          <w:lang w:eastAsia="de-DE"/>
        </w:rPr>
        <w:t>Sponsoring-</w:t>
      </w:r>
      <w:r w:rsidR="00C07083">
        <w:rPr>
          <w:rFonts w:ascii="Arial" w:eastAsia="Times New Roman" w:hAnsi="Arial" w:cs="Arial"/>
          <w:b/>
          <w:sz w:val="24"/>
          <w:lang w:eastAsia="de-DE"/>
        </w:rPr>
        <w:t xml:space="preserve">Engagement </w:t>
      </w:r>
      <w:r w:rsidR="00BD0A81">
        <w:rPr>
          <w:rFonts w:ascii="Arial" w:eastAsia="Times New Roman" w:hAnsi="Arial" w:cs="Arial"/>
          <w:b/>
          <w:sz w:val="24"/>
          <w:lang w:eastAsia="de-DE"/>
        </w:rPr>
        <w:t>ausschließlich auf die E</w:t>
      </w:r>
      <w:r w:rsidR="00DC2D26">
        <w:rPr>
          <w:rFonts w:ascii="Arial" w:eastAsia="Times New Roman" w:hAnsi="Arial" w:cs="Arial"/>
          <w:b/>
          <w:sz w:val="24"/>
          <w:lang w:eastAsia="de-DE"/>
        </w:rPr>
        <w:t>-S</w:t>
      </w:r>
      <w:r w:rsidR="00BD0A81">
        <w:rPr>
          <w:rFonts w:ascii="Arial" w:eastAsia="Times New Roman" w:hAnsi="Arial" w:cs="Arial"/>
          <w:b/>
          <w:sz w:val="24"/>
          <w:lang w:eastAsia="de-DE"/>
        </w:rPr>
        <w:t>port-Aktivitäten des FC Schalke 04 konzentriert</w:t>
      </w:r>
      <w:r w:rsidR="0049566E" w:rsidRPr="0049566E">
        <w:rPr>
          <w:rFonts w:ascii="Arial" w:eastAsia="Times New Roman" w:hAnsi="Arial" w:cs="Arial"/>
          <w:b/>
          <w:sz w:val="24"/>
          <w:lang w:eastAsia="de-DE"/>
        </w:rPr>
        <w:t>.</w:t>
      </w:r>
      <w:r w:rsidR="0049566E">
        <w:rPr>
          <w:rFonts w:ascii="Arial" w:eastAsia="Times New Roman" w:hAnsi="Arial" w:cs="Arial"/>
          <w:b/>
          <w:sz w:val="24"/>
          <w:lang w:eastAsia="de-DE"/>
        </w:rPr>
        <w:t xml:space="preserve"> </w:t>
      </w:r>
      <w:r w:rsidR="0007655A">
        <w:rPr>
          <w:rFonts w:ascii="Arial" w:eastAsia="Times New Roman" w:hAnsi="Arial" w:cs="Arial"/>
          <w:b/>
          <w:sz w:val="24"/>
          <w:lang w:eastAsia="de-DE"/>
        </w:rPr>
        <w:t xml:space="preserve">Deutschlands Nummer eins Energy Drink </w:t>
      </w:r>
      <w:r w:rsidR="00B26E5C">
        <w:rPr>
          <w:rFonts w:ascii="Arial" w:eastAsia="Times New Roman" w:hAnsi="Arial" w:cs="Arial"/>
          <w:b/>
          <w:sz w:val="24"/>
          <w:lang w:eastAsia="de-DE"/>
        </w:rPr>
        <w:t xml:space="preserve">aus dem Hause MBG und </w:t>
      </w:r>
      <w:r w:rsidR="005D6B2C">
        <w:rPr>
          <w:rFonts w:ascii="Arial" w:eastAsia="Times New Roman" w:hAnsi="Arial" w:cs="Arial"/>
          <w:b/>
          <w:sz w:val="24"/>
          <w:lang w:eastAsia="de-DE"/>
        </w:rPr>
        <w:t xml:space="preserve">der </w:t>
      </w:r>
      <w:r w:rsidR="000469E0">
        <w:rPr>
          <w:rFonts w:ascii="Arial" w:eastAsia="Times New Roman" w:hAnsi="Arial" w:cs="Arial"/>
          <w:b/>
          <w:sz w:val="24"/>
          <w:lang w:eastAsia="de-DE"/>
        </w:rPr>
        <w:t>S04</w:t>
      </w:r>
      <w:r w:rsidR="0007655A">
        <w:rPr>
          <w:rFonts w:ascii="Arial" w:eastAsia="Times New Roman" w:hAnsi="Arial" w:cs="Arial"/>
          <w:b/>
          <w:sz w:val="24"/>
          <w:lang w:eastAsia="de-DE"/>
        </w:rPr>
        <w:t xml:space="preserve"> vereinbaren </w:t>
      </w:r>
      <w:r w:rsidR="00884562">
        <w:rPr>
          <w:rFonts w:ascii="Arial" w:eastAsia="Times New Roman" w:hAnsi="Arial" w:cs="Arial"/>
          <w:b/>
          <w:sz w:val="24"/>
          <w:lang w:eastAsia="de-DE"/>
        </w:rPr>
        <w:t xml:space="preserve">zunächst </w:t>
      </w:r>
      <w:r w:rsidR="00B26E5C" w:rsidRPr="00B26E5C">
        <w:rPr>
          <w:rFonts w:ascii="Arial" w:eastAsia="Times New Roman" w:hAnsi="Arial" w:cs="Arial"/>
          <w:b/>
          <w:sz w:val="24"/>
          <w:lang w:eastAsia="de-DE"/>
        </w:rPr>
        <w:t>eine Vertragslaufzeit von zwei Jahren</w:t>
      </w:r>
      <w:r w:rsidR="00B26E5C">
        <w:rPr>
          <w:rFonts w:ascii="Arial" w:eastAsia="Times New Roman" w:hAnsi="Arial" w:cs="Arial"/>
          <w:b/>
          <w:sz w:val="24"/>
          <w:lang w:eastAsia="de-DE"/>
        </w:rPr>
        <w:t xml:space="preserve">. </w:t>
      </w:r>
    </w:p>
    <w:p w14:paraId="607CCDDC" w14:textId="77777777" w:rsidR="000469E0" w:rsidRDefault="000469E0" w:rsidP="00E90FF9">
      <w:pPr>
        <w:spacing w:after="0" w:line="360" w:lineRule="auto"/>
        <w:jc w:val="both"/>
        <w:outlineLvl w:val="1"/>
        <w:rPr>
          <w:rFonts w:ascii="Arial" w:eastAsia="Times New Roman" w:hAnsi="Arial" w:cs="Arial"/>
          <w:b/>
          <w:sz w:val="24"/>
          <w:lang w:eastAsia="de-DE"/>
        </w:rPr>
      </w:pPr>
    </w:p>
    <w:p w14:paraId="2D53946A" w14:textId="3BDBD206" w:rsidR="000469E0" w:rsidRDefault="00D90D5F" w:rsidP="000469E0">
      <w:pPr>
        <w:spacing w:after="0" w:line="360" w:lineRule="auto"/>
        <w:jc w:val="both"/>
        <w:outlineLvl w:val="1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O</w:t>
      </w:r>
      <w:r w:rsidR="0049566E" w:rsidRPr="0049566E">
        <w:rPr>
          <w:rFonts w:ascii="Arial" w:eastAsia="Times New Roman" w:hAnsi="Arial" w:cs="Arial"/>
          <w:lang w:eastAsia="de-DE"/>
        </w:rPr>
        <w:t xml:space="preserve">b am Computer oder an der Konsole, </w:t>
      </w:r>
      <w:r w:rsidR="005021EC">
        <w:rPr>
          <w:rFonts w:ascii="Arial" w:eastAsia="Times New Roman" w:hAnsi="Arial" w:cs="Arial"/>
          <w:lang w:eastAsia="de-DE"/>
        </w:rPr>
        <w:t xml:space="preserve">ob </w:t>
      </w:r>
      <w:r w:rsidR="009E598C">
        <w:rPr>
          <w:rFonts w:ascii="Arial" w:eastAsia="Times New Roman" w:hAnsi="Arial" w:cs="Arial"/>
          <w:lang w:eastAsia="de-DE"/>
        </w:rPr>
        <w:t>actiongeladenes</w:t>
      </w:r>
      <w:r>
        <w:rPr>
          <w:rFonts w:ascii="Arial" w:eastAsia="Times New Roman" w:hAnsi="Arial" w:cs="Arial"/>
          <w:lang w:eastAsia="de-DE"/>
        </w:rPr>
        <w:t xml:space="preserve"> </w:t>
      </w:r>
      <w:r w:rsidR="0049566E" w:rsidRPr="0049566E">
        <w:rPr>
          <w:rFonts w:ascii="Arial" w:eastAsia="Times New Roman" w:hAnsi="Arial" w:cs="Arial"/>
          <w:lang w:eastAsia="de-DE"/>
        </w:rPr>
        <w:t xml:space="preserve">Echtzeitstrategiespiel oder </w:t>
      </w:r>
      <w:r w:rsidR="009E598C">
        <w:rPr>
          <w:rFonts w:ascii="Arial" w:eastAsia="Times New Roman" w:hAnsi="Arial" w:cs="Arial"/>
          <w:lang w:eastAsia="de-DE"/>
        </w:rPr>
        <w:t xml:space="preserve">fotorealistische </w:t>
      </w:r>
      <w:r w:rsidR="0049566E" w:rsidRPr="0049566E">
        <w:rPr>
          <w:rFonts w:ascii="Arial" w:eastAsia="Times New Roman" w:hAnsi="Arial" w:cs="Arial"/>
          <w:lang w:eastAsia="de-DE"/>
        </w:rPr>
        <w:t>Fußballsimulation</w:t>
      </w:r>
      <w:r w:rsidR="005021EC">
        <w:rPr>
          <w:rFonts w:ascii="Arial" w:eastAsia="Times New Roman" w:hAnsi="Arial" w:cs="Arial"/>
          <w:lang w:eastAsia="de-DE"/>
        </w:rPr>
        <w:t xml:space="preserve"> </w:t>
      </w:r>
      <w:r w:rsidR="00071BE3">
        <w:rPr>
          <w:rFonts w:ascii="Arial" w:eastAsia="Times New Roman" w:hAnsi="Arial" w:cs="Arial"/>
          <w:lang w:eastAsia="de-DE"/>
        </w:rPr>
        <w:t>–</w:t>
      </w:r>
      <w:r w:rsidR="0049566E" w:rsidRPr="0049566E">
        <w:rPr>
          <w:rFonts w:ascii="Arial" w:eastAsia="Times New Roman" w:hAnsi="Arial" w:cs="Arial"/>
          <w:lang w:eastAsia="de-DE"/>
        </w:rPr>
        <w:t xml:space="preserve"> </w:t>
      </w:r>
      <w:r w:rsidR="005021EC">
        <w:rPr>
          <w:rFonts w:ascii="Arial" w:eastAsia="Times New Roman" w:hAnsi="Arial" w:cs="Arial"/>
          <w:lang w:eastAsia="de-DE"/>
        </w:rPr>
        <w:t>w</w:t>
      </w:r>
      <w:r w:rsidR="0049566E" w:rsidRPr="0049566E">
        <w:rPr>
          <w:rFonts w:ascii="Arial" w:eastAsia="Times New Roman" w:hAnsi="Arial" w:cs="Arial"/>
          <w:lang w:eastAsia="de-DE"/>
        </w:rPr>
        <w:t xml:space="preserve">ie </w:t>
      </w:r>
      <w:r>
        <w:rPr>
          <w:rFonts w:ascii="Arial" w:eastAsia="Times New Roman" w:hAnsi="Arial" w:cs="Arial"/>
          <w:lang w:eastAsia="de-DE"/>
        </w:rPr>
        <w:t xml:space="preserve">der </w:t>
      </w:r>
      <w:r w:rsidR="0030491F">
        <w:rPr>
          <w:rFonts w:ascii="Arial" w:eastAsia="Times New Roman" w:hAnsi="Arial" w:cs="Arial"/>
          <w:lang w:eastAsia="de-DE"/>
        </w:rPr>
        <w:t>Fußball</w:t>
      </w:r>
      <w:r w:rsidR="0049566E" w:rsidRPr="0049566E">
        <w:rPr>
          <w:rFonts w:ascii="Arial" w:eastAsia="Times New Roman" w:hAnsi="Arial" w:cs="Arial"/>
          <w:lang w:eastAsia="de-DE"/>
        </w:rPr>
        <w:t xml:space="preserve"> begeistert auch </w:t>
      </w:r>
      <w:r>
        <w:rPr>
          <w:rFonts w:ascii="Arial" w:eastAsia="Times New Roman" w:hAnsi="Arial" w:cs="Arial"/>
          <w:lang w:eastAsia="de-DE"/>
        </w:rPr>
        <w:t xml:space="preserve">der </w:t>
      </w:r>
      <w:r w:rsidR="0049566E" w:rsidRPr="0049566E">
        <w:rPr>
          <w:rFonts w:ascii="Arial" w:eastAsia="Times New Roman" w:hAnsi="Arial" w:cs="Arial"/>
          <w:lang w:eastAsia="de-DE"/>
        </w:rPr>
        <w:t>E</w:t>
      </w:r>
      <w:r w:rsidR="0049566E">
        <w:rPr>
          <w:rFonts w:ascii="Arial" w:eastAsia="Times New Roman" w:hAnsi="Arial" w:cs="Arial"/>
          <w:lang w:eastAsia="de-DE"/>
        </w:rPr>
        <w:t>-S</w:t>
      </w:r>
      <w:r w:rsidR="0049566E" w:rsidRPr="0049566E">
        <w:rPr>
          <w:rFonts w:ascii="Arial" w:eastAsia="Times New Roman" w:hAnsi="Arial" w:cs="Arial"/>
          <w:lang w:eastAsia="de-DE"/>
        </w:rPr>
        <w:t>port regelmäßig ein Millionenpublikum.</w:t>
      </w:r>
      <w:r w:rsidR="000469E0" w:rsidRPr="000469E0">
        <w:rPr>
          <w:rFonts w:ascii="Arial" w:eastAsia="Times New Roman" w:hAnsi="Arial" w:cs="Arial"/>
          <w:lang w:eastAsia="de-DE"/>
        </w:rPr>
        <w:t xml:space="preserve"> </w:t>
      </w:r>
      <w:r w:rsidR="000469E0" w:rsidRPr="00D90D5F">
        <w:rPr>
          <w:rFonts w:ascii="Arial" w:eastAsia="Times New Roman" w:hAnsi="Arial" w:cs="Arial"/>
          <w:lang w:eastAsia="de-DE"/>
        </w:rPr>
        <w:t>Als einer der ersten Fußballvereine überhaupt erkannte der S04 die einzigartige Chance, die diese junge Sportart bietet</w:t>
      </w:r>
      <w:r w:rsidR="000469E0">
        <w:rPr>
          <w:rFonts w:ascii="Arial" w:eastAsia="Times New Roman" w:hAnsi="Arial" w:cs="Arial"/>
          <w:lang w:eastAsia="de-DE"/>
        </w:rPr>
        <w:t xml:space="preserve">. Daher </w:t>
      </w:r>
      <w:r w:rsidR="000469E0" w:rsidRPr="00D90D5F">
        <w:rPr>
          <w:rFonts w:ascii="Arial" w:eastAsia="Times New Roman" w:hAnsi="Arial" w:cs="Arial"/>
          <w:lang w:eastAsia="de-DE"/>
        </w:rPr>
        <w:t xml:space="preserve">begann </w:t>
      </w:r>
      <w:r w:rsidR="000469E0">
        <w:rPr>
          <w:rFonts w:ascii="Arial" w:eastAsia="Times New Roman" w:hAnsi="Arial" w:cs="Arial"/>
          <w:lang w:eastAsia="de-DE"/>
        </w:rPr>
        <w:t>der Verein</w:t>
      </w:r>
      <w:r w:rsidR="000469E0" w:rsidRPr="00D90D5F">
        <w:rPr>
          <w:rFonts w:ascii="Arial" w:eastAsia="Times New Roman" w:hAnsi="Arial" w:cs="Arial"/>
          <w:lang w:eastAsia="de-DE"/>
        </w:rPr>
        <w:t xml:space="preserve"> im Mai 2016 damit</w:t>
      </w:r>
      <w:r w:rsidR="00907195">
        <w:rPr>
          <w:rFonts w:ascii="Arial" w:eastAsia="Times New Roman" w:hAnsi="Arial" w:cs="Arial"/>
          <w:lang w:eastAsia="de-DE"/>
        </w:rPr>
        <w:t xml:space="preserve">, </w:t>
      </w:r>
      <w:r w:rsidR="000469E0" w:rsidRPr="00D90D5F">
        <w:rPr>
          <w:rFonts w:ascii="Arial" w:eastAsia="Times New Roman" w:hAnsi="Arial" w:cs="Arial"/>
          <w:lang w:eastAsia="de-DE"/>
        </w:rPr>
        <w:t>eine eigene E</w:t>
      </w:r>
      <w:r w:rsidR="000469E0">
        <w:rPr>
          <w:rFonts w:ascii="Arial" w:eastAsia="Times New Roman" w:hAnsi="Arial" w:cs="Arial"/>
          <w:lang w:eastAsia="de-DE"/>
        </w:rPr>
        <w:t>-S</w:t>
      </w:r>
      <w:r w:rsidR="000469E0" w:rsidRPr="00D90D5F">
        <w:rPr>
          <w:rFonts w:ascii="Arial" w:eastAsia="Times New Roman" w:hAnsi="Arial" w:cs="Arial"/>
          <w:lang w:eastAsia="de-DE"/>
        </w:rPr>
        <w:t>port-Abteilung in die Strukturen des Fußballclubs einzugliedern. Das übergreifende Engagement der Knappen, das traditionellen Sport und E</w:t>
      </w:r>
      <w:r w:rsidR="000469E0">
        <w:rPr>
          <w:rFonts w:ascii="Arial" w:eastAsia="Times New Roman" w:hAnsi="Arial" w:cs="Arial"/>
          <w:lang w:eastAsia="de-DE"/>
        </w:rPr>
        <w:t>-S</w:t>
      </w:r>
      <w:r w:rsidR="000469E0" w:rsidRPr="00D90D5F">
        <w:rPr>
          <w:rFonts w:ascii="Arial" w:eastAsia="Times New Roman" w:hAnsi="Arial" w:cs="Arial"/>
          <w:lang w:eastAsia="de-DE"/>
        </w:rPr>
        <w:t xml:space="preserve">port miteinander vereint, </w:t>
      </w:r>
      <w:r w:rsidR="00907195">
        <w:rPr>
          <w:rFonts w:ascii="Arial" w:eastAsia="Times New Roman" w:hAnsi="Arial" w:cs="Arial"/>
          <w:lang w:eastAsia="de-DE"/>
        </w:rPr>
        <w:t>untermauert</w:t>
      </w:r>
      <w:r w:rsidR="000469E0" w:rsidRPr="00D90D5F">
        <w:rPr>
          <w:rFonts w:ascii="Arial" w:eastAsia="Times New Roman" w:hAnsi="Arial" w:cs="Arial"/>
          <w:lang w:eastAsia="de-DE"/>
        </w:rPr>
        <w:t xml:space="preserve"> die Rolle </w:t>
      </w:r>
      <w:r w:rsidR="00ED7A38">
        <w:rPr>
          <w:rFonts w:ascii="Arial" w:eastAsia="Times New Roman" w:hAnsi="Arial" w:cs="Arial"/>
          <w:lang w:eastAsia="de-DE"/>
        </w:rPr>
        <w:t xml:space="preserve">des aktuellen Vizemeisters </w:t>
      </w:r>
      <w:r w:rsidR="000469E0" w:rsidRPr="00D90D5F">
        <w:rPr>
          <w:rFonts w:ascii="Arial" w:eastAsia="Times New Roman" w:hAnsi="Arial" w:cs="Arial"/>
          <w:lang w:eastAsia="de-DE"/>
        </w:rPr>
        <w:t>als Innovationsführer der Fußball-Bundesliga.</w:t>
      </w:r>
    </w:p>
    <w:p w14:paraId="0EFD8914" w14:textId="2F807AAA" w:rsidR="00D90D5F" w:rsidRDefault="00D90D5F" w:rsidP="00E90FF9">
      <w:pPr>
        <w:spacing w:after="0" w:line="360" w:lineRule="auto"/>
        <w:jc w:val="both"/>
        <w:outlineLvl w:val="1"/>
        <w:rPr>
          <w:rFonts w:ascii="Arial" w:eastAsia="Times New Roman" w:hAnsi="Arial" w:cs="Arial"/>
          <w:lang w:eastAsia="de-DE"/>
        </w:rPr>
      </w:pPr>
    </w:p>
    <w:p w14:paraId="6EEEA0A6" w14:textId="394EF911" w:rsidR="00D90D5F" w:rsidRDefault="000469E0" w:rsidP="00E90FF9">
      <w:pPr>
        <w:spacing w:after="0" w:line="360" w:lineRule="auto"/>
        <w:jc w:val="both"/>
        <w:outlineLvl w:val="1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„</w:t>
      </w:r>
      <w:r w:rsidR="0018520D">
        <w:rPr>
          <w:rFonts w:ascii="Arial" w:eastAsia="Times New Roman" w:hAnsi="Arial" w:cs="Arial"/>
          <w:lang w:eastAsia="de-DE"/>
        </w:rPr>
        <w:t>Mit</w:t>
      </w:r>
      <w:r>
        <w:rPr>
          <w:rFonts w:ascii="Arial" w:eastAsia="Times New Roman" w:hAnsi="Arial" w:cs="Arial"/>
          <w:lang w:eastAsia="de-DE"/>
        </w:rPr>
        <w:t xml:space="preserve"> dem Spitzenverein FC Schalke 04 </w:t>
      </w:r>
      <w:r w:rsidR="0018520D">
        <w:rPr>
          <w:rFonts w:ascii="Arial" w:eastAsia="Times New Roman" w:hAnsi="Arial" w:cs="Arial"/>
          <w:lang w:eastAsia="de-DE"/>
        </w:rPr>
        <w:t xml:space="preserve">können wir </w:t>
      </w:r>
      <w:r>
        <w:rPr>
          <w:rFonts w:ascii="Arial" w:eastAsia="Times New Roman" w:hAnsi="Arial" w:cs="Arial"/>
          <w:lang w:eastAsia="de-DE"/>
        </w:rPr>
        <w:t xml:space="preserve">unsere Rolle als Sponsor im E-Sport noch weiter ausbauen. </w:t>
      </w:r>
      <w:proofErr w:type="spellStart"/>
      <w:r w:rsidRPr="000469E0">
        <w:rPr>
          <w:rFonts w:ascii="Arial" w:eastAsia="Times New Roman" w:hAnsi="Arial" w:cs="Arial"/>
          <w:lang w:eastAsia="de-DE"/>
        </w:rPr>
        <w:t>effect</w:t>
      </w:r>
      <w:proofErr w:type="spellEnd"/>
      <w:r w:rsidRPr="000469E0">
        <w:rPr>
          <w:rFonts w:ascii="Arial" w:eastAsia="Times New Roman" w:hAnsi="Arial" w:cs="Arial"/>
          <w:lang w:eastAsia="de-DE"/>
        </w:rPr>
        <w:t>®</w:t>
      </w:r>
      <w:r>
        <w:rPr>
          <w:rFonts w:ascii="Arial" w:eastAsia="Times New Roman" w:hAnsi="Arial" w:cs="Arial"/>
          <w:lang w:eastAsia="de-DE"/>
        </w:rPr>
        <w:t xml:space="preserve"> und die Knappen passen perfekt zusammen. Die Spieler bringen </w:t>
      </w:r>
      <w:r w:rsidR="00C43028">
        <w:rPr>
          <w:rFonts w:ascii="Arial" w:eastAsia="Times New Roman" w:hAnsi="Arial" w:cs="Arial"/>
          <w:lang w:eastAsia="de-DE"/>
        </w:rPr>
        <w:t xml:space="preserve">immer </w:t>
      </w:r>
      <w:r>
        <w:rPr>
          <w:rFonts w:ascii="Arial" w:eastAsia="Times New Roman" w:hAnsi="Arial" w:cs="Arial"/>
          <w:lang w:eastAsia="de-DE"/>
        </w:rPr>
        <w:t>Spitzenleistung</w:t>
      </w:r>
      <w:r w:rsidR="00C43028">
        <w:rPr>
          <w:rFonts w:ascii="Arial" w:eastAsia="Times New Roman" w:hAnsi="Arial" w:cs="Arial"/>
          <w:lang w:eastAsia="de-DE"/>
        </w:rPr>
        <w:t>en</w:t>
      </w:r>
      <w:r>
        <w:rPr>
          <w:rFonts w:ascii="Arial" w:eastAsia="Times New Roman" w:hAnsi="Arial" w:cs="Arial"/>
          <w:lang w:eastAsia="de-DE"/>
        </w:rPr>
        <w:t xml:space="preserve"> und wir sorgen dafür, dass sie energiegeladen und konzentriert </w:t>
      </w:r>
      <w:r w:rsidR="00C43028">
        <w:rPr>
          <w:rFonts w:ascii="Arial" w:eastAsia="Times New Roman" w:hAnsi="Arial" w:cs="Arial"/>
          <w:lang w:eastAsia="de-DE"/>
        </w:rPr>
        <w:t>bleiben</w:t>
      </w:r>
      <w:r>
        <w:rPr>
          <w:rFonts w:ascii="Arial" w:eastAsia="Times New Roman" w:hAnsi="Arial" w:cs="Arial"/>
          <w:lang w:eastAsia="de-DE"/>
        </w:rPr>
        <w:t xml:space="preserve">“, erklärt Andreas W. Herb, CEO bei MBG International Premium Brands GmbH – dem Markeninhaber von </w:t>
      </w:r>
      <w:proofErr w:type="spellStart"/>
      <w:r w:rsidRPr="000469E0">
        <w:rPr>
          <w:rFonts w:ascii="Arial" w:eastAsia="Times New Roman" w:hAnsi="Arial" w:cs="Arial"/>
          <w:lang w:eastAsia="de-DE"/>
        </w:rPr>
        <w:t>effect</w:t>
      </w:r>
      <w:proofErr w:type="spellEnd"/>
      <w:r w:rsidRPr="000469E0">
        <w:rPr>
          <w:rFonts w:ascii="Arial" w:eastAsia="Times New Roman" w:hAnsi="Arial" w:cs="Arial"/>
          <w:lang w:eastAsia="de-DE"/>
        </w:rPr>
        <w:t>®</w:t>
      </w:r>
      <w:r>
        <w:rPr>
          <w:rFonts w:ascii="Arial" w:eastAsia="Times New Roman" w:hAnsi="Arial" w:cs="Arial"/>
          <w:lang w:eastAsia="de-DE"/>
        </w:rPr>
        <w:t>.</w:t>
      </w:r>
    </w:p>
    <w:p w14:paraId="080D6085" w14:textId="77777777" w:rsidR="00D90D5F" w:rsidRDefault="00D90D5F" w:rsidP="0049566E">
      <w:pPr>
        <w:spacing w:after="0" w:line="360" w:lineRule="auto"/>
        <w:jc w:val="both"/>
        <w:outlineLvl w:val="1"/>
        <w:rPr>
          <w:rFonts w:ascii="Arial" w:eastAsia="Times New Roman" w:hAnsi="Arial" w:cs="Arial"/>
          <w:lang w:eastAsia="de-DE"/>
        </w:rPr>
      </w:pPr>
    </w:p>
    <w:p w14:paraId="0BDBE40A" w14:textId="300276F1" w:rsidR="0049566E" w:rsidRDefault="0049566E" w:rsidP="0049566E">
      <w:pPr>
        <w:spacing w:after="0" w:line="360" w:lineRule="auto"/>
        <w:jc w:val="both"/>
        <w:outlineLvl w:val="1"/>
        <w:rPr>
          <w:rFonts w:ascii="Arial" w:eastAsia="Times New Roman" w:hAnsi="Arial" w:cs="Arial"/>
          <w:lang w:eastAsia="de-DE"/>
        </w:rPr>
      </w:pPr>
      <w:r w:rsidRPr="0049566E">
        <w:rPr>
          <w:rFonts w:ascii="Arial" w:eastAsia="Times New Roman" w:hAnsi="Arial" w:cs="Arial"/>
          <w:lang w:eastAsia="de-DE"/>
        </w:rPr>
        <w:t>Für seinen Einstieg in den E</w:t>
      </w:r>
      <w:r>
        <w:rPr>
          <w:rFonts w:ascii="Arial" w:eastAsia="Times New Roman" w:hAnsi="Arial" w:cs="Arial"/>
          <w:lang w:eastAsia="de-DE"/>
        </w:rPr>
        <w:t>-S</w:t>
      </w:r>
      <w:r w:rsidRPr="0049566E">
        <w:rPr>
          <w:rFonts w:ascii="Arial" w:eastAsia="Times New Roman" w:hAnsi="Arial" w:cs="Arial"/>
          <w:lang w:eastAsia="de-DE"/>
        </w:rPr>
        <w:t xml:space="preserve">port entschied sich der FC Schalke 04 </w:t>
      </w:r>
      <w:r w:rsidR="002F782D">
        <w:rPr>
          <w:rFonts w:ascii="Arial" w:eastAsia="Times New Roman" w:hAnsi="Arial" w:cs="Arial"/>
          <w:lang w:eastAsia="de-DE"/>
        </w:rPr>
        <w:t>für das weltweit beliebte</w:t>
      </w:r>
      <w:r w:rsidRPr="0049566E">
        <w:rPr>
          <w:rFonts w:ascii="Arial" w:eastAsia="Times New Roman" w:hAnsi="Arial" w:cs="Arial"/>
          <w:lang w:eastAsia="de-DE"/>
        </w:rPr>
        <w:t xml:space="preserve"> League </w:t>
      </w:r>
      <w:proofErr w:type="spellStart"/>
      <w:r w:rsidRPr="0049566E">
        <w:rPr>
          <w:rFonts w:ascii="Arial" w:eastAsia="Times New Roman" w:hAnsi="Arial" w:cs="Arial"/>
          <w:lang w:eastAsia="de-DE"/>
        </w:rPr>
        <w:t>of</w:t>
      </w:r>
      <w:proofErr w:type="spellEnd"/>
      <w:r w:rsidRPr="0049566E">
        <w:rPr>
          <w:rFonts w:ascii="Arial" w:eastAsia="Times New Roman" w:hAnsi="Arial" w:cs="Arial"/>
          <w:lang w:eastAsia="de-DE"/>
        </w:rPr>
        <w:t xml:space="preserve"> Legends. Das kompetitive Strategiespiel wird monatlich von bis zu 100 Millionen Menschen gespielt. Der Wettbewerb wird in einer professionellen Ligastruktur ausgetragen, deren höchste </w:t>
      </w:r>
      <w:r w:rsidR="005021EC">
        <w:rPr>
          <w:rFonts w:ascii="Arial" w:eastAsia="Times New Roman" w:hAnsi="Arial" w:cs="Arial"/>
          <w:lang w:eastAsia="de-DE"/>
        </w:rPr>
        <w:t>europäische</w:t>
      </w:r>
      <w:r w:rsidR="00344EF5">
        <w:rPr>
          <w:rFonts w:ascii="Arial" w:eastAsia="Times New Roman" w:hAnsi="Arial" w:cs="Arial"/>
          <w:lang w:eastAsia="de-DE"/>
        </w:rPr>
        <w:t xml:space="preserve"> </w:t>
      </w:r>
      <w:r w:rsidRPr="0049566E">
        <w:rPr>
          <w:rFonts w:ascii="Arial" w:eastAsia="Times New Roman" w:hAnsi="Arial" w:cs="Arial"/>
          <w:lang w:eastAsia="de-DE"/>
        </w:rPr>
        <w:t xml:space="preserve">Spielklasse die European League </w:t>
      </w:r>
      <w:proofErr w:type="spellStart"/>
      <w:r w:rsidRPr="0049566E">
        <w:rPr>
          <w:rFonts w:ascii="Arial" w:eastAsia="Times New Roman" w:hAnsi="Arial" w:cs="Arial"/>
          <w:lang w:eastAsia="de-DE"/>
        </w:rPr>
        <w:t>of</w:t>
      </w:r>
      <w:proofErr w:type="spellEnd"/>
      <w:r w:rsidRPr="0049566E">
        <w:rPr>
          <w:rFonts w:ascii="Arial" w:eastAsia="Times New Roman" w:hAnsi="Arial" w:cs="Arial"/>
          <w:lang w:eastAsia="de-DE"/>
        </w:rPr>
        <w:t xml:space="preserve"> Legends Championship Series ist. Hier messen sich die zehn besten Teams im sportlichen Wettstreit miteinander. </w:t>
      </w:r>
    </w:p>
    <w:p w14:paraId="637CCBD8" w14:textId="77777777" w:rsidR="0049566E" w:rsidRPr="0049566E" w:rsidRDefault="0049566E" w:rsidP="0049566E">
      <w:pPr>
        <w:spacing w:after="0" w:line="360" w:lineRule="auto"/>
        <w:jc w:val="both"/>
        <w:outlineLvl w:val="1"/>
        <w:rPr>
          <w:rFonts w:ascii="Arial" w:eastAsia="Times New Roman" w:hAnsi="Arial" w:cs="Arial"/>
          <w:lang w:eastAsia="de-DE"/>
        </w:rPr>
      </w:pPr>
    </w:p>
    <w:p w14:paraId="0DC80504" w14:textId="4FE2189C" w:rsidR="0049566E" w:rsidRDefault="0049566E" w:rsidP="0049566E">
      <w:pPr>
        <w:spacing w:after="0" w:line="360" w:lineRule="auto"/>
        <w:jc w:val="both"/>
        <w:outlineLvl w:val="1"/>
        <w:rPr>
          <w:rFonts w:ascii="Arial" w:eastAsia="Times New Roman" w:hAnsi="Arial" w:cs="Arial"/>
          <w:lang w:eastAsia="de-DE"/>
        </w:rPr>
      </w:pPr>
      <w:r w:rsidRPr="0049566E">
        <w:rPr>
          <w:rFonts w:ascii="Arial" w:eastAsia="Times New Roman" w:hAnsi="Arial" w:cs="Arial"/>
          <w:lang w:eastAsia="de-DE"/>
        </w:rPr>
        <w:t xml:space="preserve">Seit Juli 2016 engagiert sich der FC Schalke 04 zudem in der Fußballsimulation FIFA. </w:t>
      </w:r>
      <w:r w:rsidR="00606B67">
        <w:rPr>
          <w:rFonts w:ascii="Arial" w:eastAsia="Times New Roman" w:hAnsi="Arial" w:cs="Arial"/>
          <w:lang w:eastAsia="de-DE"/>
        </w:rPr>
        <w:t xml:space="preserve">Drei </w:t>
      </w:r>
      <w:r w:rsidRPr="0049566E">
        <w:rPr>
          <w:rFonts w:ascii="Arial" w:eastAsia="Times New Roman" w:hAnsi="Arial" w:cs="Arial"/>
          <w:lang w:eastAsia="de-DE"/>
        </w:rPr>
        <w:t xml:space="preserve">Spieler vertreten den S04 </w:t>
      </w:r>
      <w:r w:rsidR="004D34CB">
        <w:rPr>
          <w:rFonts w:ascii="Arial" w:eastAsia="Times New Roman" w:hAnsi="Arial" w:cs="Arial"/>
          <w:lang w:eastAsia="de-DE"/>
        </w:rPr>
        <w:t>in diesem Wettstreit</w:t>
      </w:r>
      <w:r w:rsidRPr="0049566E">
        <w:rPr>
          <w:rFonts w:ascii="Arial" w:eastAsia="Times New Roman" w:hAnsi="Arial" w:cs="Arial"/>
          <w:lang w:eastAsia="de-DE"/>
        </w:rPr>
        <w:t xml:space="preserve">. Zu den Erfolgen </w:t>
      </w:r>
      <w:r w:rsidR="00606B67">
        <w:rPr>
          <w:rFonts w:ascii="Arial" w:eastAsia="Times New Roman" w:hAnsi="Arial" w:cs="Arial"/>
          <w:lang w:eastAsia="de-DE"/>
        </w:rPr>
        <w:t xml:space="preserve">von Königsblau </w:t>
      </w:r>
      <w:r w:rsidRPr="0049566E">
        <w:rPr>
          <w:rFonts w:ascii="Arial" w:eastAsia="Times New Roman" w:hAnsi="Arial" w:cs="Arial"/>
          <w:lang w:eastAsia="de-DE"/>
        </w:rPr>
        <w:t xml:space="preserve">zählen der </w:t>
      </w:r>
      <w:r w:rsidRPr="0049566E">
        <w:rPr>
          <w:rFonts w:ascii="Arial" w:eastAsia="Times New Roman" w:hAnsi="Arial" w:cs="Arial"/>
          <w:lang w:eastAsia="de-DE"/>
        </w:rPr>
        <w:lastRenderedPageBreak/>
        <w:t xml:space="preserve">Gewinn der nationalen ESL-Meisterschaft, der Deutschen Meisterschaft der virtuellen Bundesliga sowie </w:t>
      </w:r>
      <w:r w:rsidR="00606B67">
        <w:rPr>
          <w:rFonts w:ascii="Arial" w:eastAsia="Times New Roman" w:hAnsi="Arial" w:cs="Arial"/>
          <w:lang w:eastAsia="de-DE"/>
        </w:rPr>
        <w:t xml:space="preserve">der </w:t>
      </w:r>
      <w:r w:rsidRPr="0049566E">
        <w:rPr>
          <w:rFonts w:ascii="Arial" w:eastAsia="Times New Roman" w:hAnsi="Arial" w:cs="Arial"/>
          <w:lang w:eastAsia="de-DE"/>
        </w:rPr>
        <w:t>Europameister</w:t>
      </w:r>
      <w:r w:rsidR="00606B67">
        <w:rPr>
          <w:rFonts w:ascii="Arial" w:eastAsia="Times New Roman" w:hAnsi="Arial" w:cs="Arial"/>
          <w:lang w:eastAsia="de-DE"/>
        </w:rPr>
        <w:t>schaft</w:t>
      </w:r>
      <w:r w:rsidRPr="0049566E">
        <w:rPr>
          <w:rFonts w:ascii="Arial" w:eastAsia="Times New Roman" w:hAnsi="Arial" w:cs="Arial"/>
          <w:lang w:eastAsia="de-DE"/>
        </w:rPr>
        <w:t>. Ferner stellten die Knappen den Vizemeister der FIFA-Club-Weltmeisterschaft.</w:t>
      </w:r>
    </w:p>
    <w:p w14:paraId="679BC1BF" w14:textId="77777777" w:rsidR="0049566E" w:rsidRPr="0049566E" w:rsidRDefault="0049566E" w:rsidP="0049566E">
      <w:pPr>
        <w:spacing w:after="0" w:line="360" w:lineRule="auto"/>
        <w:jc w:val="both"/>
        <w:outlineLvl w:val="1"/>
        <w:rPr>
          <w:rFonts w:ascii="Arial" w:eastAsia="Times New Roman" w:hAnsi="Arial" w:cs="Arial"/>
          <w:lang w:eastAsia="de-DE"/>
        </w:rPr>
      </w:pPr>
    </w:p>
    <w:p w14:paraId="0B1D8FCA" w14:textId="0512B9A8" w:rsidR="0049566E" w:rsidRDefault="0049566E" w:rsidP="0049566E">
      <w:pPr>
        <w:spacing w:after="0" w:line="360" w:lineRule="auto"/>
        <w:jc w:val="both"/>
        <w:outlineLvl w:val="1"/>
        <w:rPr>
          <w:rFonts w:ascii="Arial" w:eastAsia="Times New Roman" w:hAnsi="Arial" w:cs="Arial"/>
          <w:lang w:eastAsia="de-DE"/>
        </w:rPr>
      </w:pPr>
      <w:r w:rsidRPr="0049566E">
        <w:rPr>
          <w:rFonts w:ascii="Arial" w:eastAsia="Times New Roman" w:hAnsi="Arial" w:cs="Arial"/>
          <w:lang w:eastAsia="de-DE"/>
        </w:rPr>
        <w:t xml:space="preserve">Im Juni 2018 </w:t>
      </w:r>
      <w:r w:rsidR="002F782D">
        <w:rPr>
          <w:rFonts w:ascii="Arial" w:eastAsia="Times New Roman" w:hAnsi="Arial" w:cs="Arial"/>
          <w:lang w:eastAsia="de-DE"/>
        </w:rPr>
        <w:t xml:space="preserve">gab </w:t>
      </w:r>
      <w:r w:rsidR="009E598C">
        <w:rPr>
          <w:rFonts w:ascii="Arial" w:eastAsia="Times New Roman" w:hAnsi="Arial" w:cs="Arial"/>
          <w:lang w:eastAsia="de-DE"/>
        </w:rPr>
        <w:t xml:space="preserve">der </w:t>
      </w:r>
      <w:r w:rsidR="002F782D">
        <w:rPr>
          <w:rFonts w:ascii="Arial" w:eastAsia="Times New Roman" w:hAnsi="Arial" w:cs="Arial"/>
          <w:lang w:eastAsia="de-DE"/>
        </w:rPr>
        <w:t>S04</w:t>
      </w:r>
      <w:r w:rsidRPr="0049566E">
        <w:rPr>
          <w:rFonts w:ascii="Arial" w:eastAsia="Times New Roman" w:hAnsi="Arial" w:cs="Arial"/>
          <w:lang w:eastAsia="de-DE"/>
        </w:rPr>
        <w:t xml:space="preserve"> die Teilnahme </w:t>
      </w:r>
      <w:r w:rsidR="00B23F1B">
        <w:rPr>
          <w:rFonts w:ascii="Arial" w:eastAsia="Times New Roman" w:hAnsi="Arial" w:cs="Arial"/>
          <w:lang w:eastAsia="de-DE"/>
        </w:rPr>
        <w:t>an</w:t>
      </w:r>
      <w:r w:rsidR="009E598C" w:rsidRPr="0049566E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49566E">
        <w:rPr>
          <w:rFonts w:ascii="Arial" w:eastAsia="Times New Roman" w:hAnsi="Arial" w:cs="Arial"/>
          <w:lang w:eastAsia="de-DE"/>
        </w:rPr>
        <w:t>eFootball.Pro</w:t>
      </w:r>
      <w:proofErr w:type="spellEnd"/>
      <w:r w:rsidRPr="0049566E">
        <w:rPr>
          <w:rFonts w:ascii="Arial" w:eastAsia="Times New Roman" w:hAnsi="Arial" w:cs="Arial"/>
          <w:lang w:eastAsia="de-DE"/>
        </w:rPr>
        <w:t xml:space="preserve"> bekannt, einem neuen </w:t>
      </w:r>
      <w:r w:rsidR="009E598C">
        <w:rPr>
          <w:rFonts w:ascii="Arial" w:eastAsia="Times New Roman" w:hAnsi="Arial" w:cs="Arial"/>
          <w:lang w:eastAsia="de-DE"/>
        </w:rPr>
        <w:t>Wettbewerbsf</w:t>
      </w:r>
      <w:r w:rsidRPr="0049566E">
        <w:rPr>
          <w:rFonts w:ascii="Arial" w:eastAsia="Times New Roman" w:hAnsi="Arial" w:cs="Arial"/>
          <w:lang w:eastAsia="de-DE"/>
        </w:rPr>
        <w:t xml:space="preserve">ormat für </w:t>
      </w:r>
      <w:r w:rsidR="009E598C">
        <w:rPr>
          <w:rFonts w:ascii="Arial" w:eastAsia="Times New Roman" w:hAnsi="Arial" w:cs="Arial"/>
          <w:lang w:eastAsia="de-DE"/>
        </w:rPr>
        <w:t xml:space="preserve">die Fußballsimulation </w:t>
      </w:r>
      <w:r w:rsidRPr="0049566E">
        <w:rPr>
          <w:rFonts w:ascii="Arial" w:eastAsia="Times New Roman" w:hAnsi="Arial" w:cs="Arial"/>
          <w:lang w:eastAsia="de-DE"/>
        </w:rPr>
        <w:t>Pro Evolution Soccer. Nach dem FC Barcelona ist der FC Schalke 04 der zweite europäische Top-Club, der der virtuellen Liga beitritt.</w:t>
      </w:r>
    </w:p>
    <w:p w14:paraId="106CDC7B" w14:textId="3B5307C1" w:rsidR="00B23F1B" w:rsidRDefault="00B23F1B" w:rsidP="0049566E">
      <w:pPr>
        <w:spacing w:after="0" w:line="360" w:lineRule="auto"/>
        <w:jc w:val="both"/>
        <w:outlineLvl w:val="1"/>
        <w:rPr>
          <w:rFonts w:ascii="Arial" w:eastAsia="Times New Roman" w:hAnsi="Arial" w:cs="Arial"/>
          <w:lang w:eastAsia="de-DE"/>
        </w:rPr>
      </w:pPr>
    </w:p>
    <w:p w14:paraId="305E7979" w14:textId="7FD4BD62" w:rsidR="0049566E" w:rsidRDefault="00B23F1B" w:rsidP="0049566E">
      <w:pPr>
        <w:spacing w:after="0" w:line="360" w:lineRule="auto"/>
        <w:jc w:val="both"/>
        <w:outlineLvl w:val="1"/>
        <w:rPr>
          <w:rFonts w:ascii="Arial" w:eastAsia="Times New Roman" w:hAnsi="Arial" w:cs="Arial"/>
          <w:lang w:eastAsia="de-DE"/>
        </w:rPr>
      </w:pPr>
      <w:r w:rsidRPr="0018520D">
        <w:rPr>
          <w:rFonts w:ascii="Arial" w:eastAsia="Times New Roman" w:hAnsi="Arial" w:cs="Arial"/>
          <w:lang w:eastAsia="de-DE"/>
        </w:rPr>
        <w:t xml:space="preserve">Tim Reichert, Chief Gaming Officer FC Schalke 04 </w:t>
      </w:r>
      <w:proofErr w:type="spellStart"/>
      <w:r w:rsidRPr="0018520D">
        <w:rPr>
          <w:rFonts w:ascii="Arial" w:eastAsia="Times New Roman" w:hAnsi="Arial" w:cs="Arial"/>
          <w:lang w:eastAsia="de-DE"/>
        </w:rPr>
        <w:t>Esports</w:t>
      </w:r>
      <w:proofErr w:type="spellEnd"/>
      <w:r w:rsidRPr="0018520D">
        <w:rPr>
          <w:rFonts w:ascii="Arial" w:eastAsia="Times New Roman" w:hAnsi="Arial" w:cs="Arial"/>
          <w:lang w:eastAsia="de-DE"/>
        </w:rPr>
        <w:t>:</w:t>
      </w:r>
      <w:r w:rsidR="005D6B2C" w:rsidRPr="0018520D">
        <w:rPr>
          <w:rFonts w:ascii="Arial" w:eastAsia="Times New Roman" w:hAnsi="Arial" w:cs="Arial"/>
          <w:lang w:eastAsia="de-DE"/>
        </w:rPr>
        <w:t xml:space="preserve"> “</w:t>
      </w:r>
      <w:r w:rsidR="005D6B2C">
        <w:rPr>
          <w:rFonts w:ascii="Arial" w:eastAsia="Times New Roman" w:hAnsi="Arial" w:cs="Arial"/>
          <w:lang w:eastAsia="de-DE"/>
        </w:rPr>
        <w:t xml:space="preserve">Wir freuen uns, </w:t>
      </w:r>
      <w:r w:rsidR="00233211">
        <w:rPr>
          <w:rFonts w:ascii="Arial" w:eastAsia="Times New Roman" w:hAnsi="Arial" w:cs="Arial"/>
          <w:lang w:eastAsia="de-DE"/>
        </w:rPr>
        <w:t xml:space="preserve">unseren ersten </w:t>
      </w:r>
      <w:r w:rsidR="00233211" w:rsidRPr="00233211">
        <w:rPr>
          <w:rFonts w:ascii="Arial" w:eastAsia="Times New Roman" w:hAnsi="Arial" w:cs="Arial"/>
          <w:lang w:eastAsia="de-DE"/>
        </w:rPr>
        <w:t>offizielle</w:t>
      </w:r>
      <w:r w:rsidR="00233211">
        <w:rPr>
          <w:rFonts w:ascii="Arial" w:eastAsia="Times New Roman" w:hAnsi="Arial" w:cs="Arial"/>
          <w:lang w:eastAsia="de-DE"/>
        </w:rPr>
        <w:t>n</w:t>
      </w:r>
      <w:r w:rsidR="00233211" w:rsidRPr="00233211">
        <w:rPr>
          <w:rFonts w:ascii="Arial" w:eastAsia="Times New Roman" w:hAnsi="Arial" w:cs="Arial"/>
          <w:lang w:eastAsia="de-DE"/>
        </w:rPr>
        <w:t xml:space="preserve"> </w:t>
      </w:r>
      <w:r w:rsidR="00233211">
        <w:rPr>
          <w:rFonts w:ascii="Arial" w:eastAsia="Times New Roman" w:hAnsi="Arial" w:cs="Arial"/>
          <w:lang w:eastAsia="de-DE"/>
        </w:rPr>
        <w:t>E</w:t>
      </w:r>
      <w:r w:rsidR="0018520D">
        <w:rPr>
          <w:rFonts w:ascii="Arial" w:eastAsia="Times New Roman" w:hAnsi="Arial" w:cs="Arial"/>
          <w:lang w:eastAsia="de-DE"/>
        </w:rPr>
        <w:t>-S</w:t>
      </w:r>
      <w:r w:rsidR="00233211">
        <w:rPr>
          <w:rFonts w:ascii="Arial" w:eastAsia="Times New Roman" w:hAnsi="Arial" w:cs="Arial"/>
          <w:lang w:eastAsia="de-DE"/>
        </w:rPr>
        <w:t>port-</w:t>
      </w:r>
      <w:r w:rsidR="00233211" w:rsidRPr="00233211">
        <w:rPr>
          <w:rFonts w:ascii="Arial" w:eastAsia="Times New Roman" w:hAnsi="Arial" w:cs="Arial"/>
          <w:lang w:eastAsia="de-DE"/>
        </w:rPr>
        <w:t>Partner</w:t>
      </w:r>
      <w:r w:rsidR="00233211">
        <w:rPr>
          <w:rFonts w:ascii="Arial" w:eastAsia="Times New Roman" w:hAnsi="Arial" w:cs="Arial"/>
          <w:lang w:eastAsia="de-DE"/>
        </w:rPr>
        <w:t xml:space="preserve"> </w:t>
      </w:r>
      <w:r w:rsidR="00150401">
        <w:rPr>
          <w:rFonts w:ascii="Arial" w:eastAsia="Times New Roman" w:hAnsi="Arial" w:cs="Arial"/>
          <w:lang w:eastAsia="de-DE"/>
        </w:rPr>
        <w:t xml:space="preserve">mit </w:t>
      </w:r>
      <w:proofErr w:type="spellStart"/>
      <w:r w:rsidR="00150401" w:rsidRPr="00200F12">
        <w:rPr>
          <w:rFonts w:ascii="Arial" w:eastAsia="Times New Roman" w:hAnsi="Arial" w:cs="Arial"/>
          <w:lang w:eastAsia="de-DE"/>
        </w:rPr>
        <w:t>effect</w:t>
      </w:r>
      <w:proofErr w:type="spellEnd"/>
      <w:r w:rsidR="00150401" w:rsidRPr="00200F12">
        <w:rPr>
          <w:rFonts w:ascii="Arial" w:eastAsia="Times New Roman" w:hAnsi="Arial" w:cs="Arial"/>
          <w:lang w:eastAsia="de-DE"/>
        </w:rPr>
        <w:t>®</w:t>
      </w:r>
      <w:r w:rsidR="00150401" w:rsidRPr="00233211">
        <w:rPr>
          <w:rFonts w:ascii="Arial" w:eastAsia="Times New Roman" w:hAnsi="Arial" w:cs="Arial"/>
          <w:lang w:eastAsia="de-DE"/>
        </w:rPr>
        <w:t xml:space="preserve"> </w:t>
      </w:r>
      <w:r w:rsidR="00233211">
        <w:rPr>
          <w:rFonts w:ascii="Arial" w:eastAsia="Times New Roman" w:hAnsi="Arial" w:cs="Arial"/>
          <w:lang w:eastAsia="de-DE"/>
        </w:rPr>
        <w:t xml:space="preserve">vorstellen zu können. </w:t>
      </w:r>
      <w:r w:rsidR="005D6B2C">
        <w:rPr>
          <w:rFonts w:ascii="Arial" w:eastAsia="Times New Roman" w:hAnsi="Arial" w:cs="Arial"/>
          <w:lang w:eastAsia="de-DE"/>
        </w:rPr>
        <w:t xml:space="preserve">Unsere Spieler </w:t>
      </w:r>
      <w:r w:rsidR="00233211">
        <w:rPr>
          <w:rFonts w:ascii="Arial" w:eastAsia="Times New Roman" w:hAnsi="Arial" w:cs="Arial"/>
          <w:lang w:eastAsia="de-DE"/>
        </w:rPr>
        <w:t>müssen kontinuierlich</w:t>
      </w:r>
      <w:r w:rsidR="005D6B2C">
        <w:rPr>
          <w:rFonts w:ascii="Arial" w:eastAsia="Times New Roman" w:hAnsi="Arial" w:cs="Arial"/>
          <w:lang w:eastAsia="de-DE"/>
        </w:rPr>
        <w:t xml:space="preserve"> ein Höchstmaß an Konzentration</w:t>
      </w:r>
      <w:r w:rsidR="00233211">
        <w:rPr>
          <w:rFonts w:ascii="Arial" w:eastAsia="Times New Roman" w:hAnsi="Arial" w:cs="Arial"/>
          <w:lang w:eastAsia="de-DE"/>
        </w:rPr>
        <w:t xml:space="preserve"> </w:t>
      </w:r>
      <w:r w:rsidR="005D6B2C">
        <w:rPr>
          <w:rFonts w:ascii="Arial" w:eastAsia="Times New Roman" w:hAnsi="Arial" w:cs="Arial"/>
          <w:lang w:eastAsia="de-DE"/>
        </w:rPr>
        <w:t>auf</w:t>
      </w:r>
      <w:r w:rsidR="00233211">
        <w:rPr>
          <w:rFonts w:ascii="Arial" w:eastAsia="Times New Roman" w:hAnsi="Arial" w:cs="Arial"/>
          <w:lang w:eastAsia="de-DE"/>
        </w:rPr>
        <w:t>bringen, um im digitalen Spitzensport mithalten zu können</w:t>
      </w:r>
      <w:r w:rsidR="005D6B2C">
        <w:rPr>
          <w:rFonts w:ascii="Arial" w:eastAsia="Times New Roman" w:hAnsi="Arial" w:cs="Arial"/>
          <w:lang w:eastAsia="de-DE"/>
        </w:rPr>
        <w:t xml:space="preserve">. Mit seiner einzigartigen Zusammensetzung </w:t>
      </w:r>
      <w:r w:rsidR="00606B67">
        <w:rPr>
          <w:rFonts w:ascii="Arial" w:eastAsia="Times New Roman" w:hAnsi="Arial" w:cs="Arial"/>
          <w:lang w:eastAsia="de-DE"/>
        </w:rPr>
        <w:t>unterstützt</w:t>
      </w:r>
      <w:r w:rsidR="005D6B2C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233211" w:rsidRPr="00200F12">
        <w:rPr>
          <w:rFonts w:ascii="Arial" w:eastAsia="Times New Roman" w:hAnsi="Arial" w:cs="Arial"/>
          <w:lang w:eastAsia="de-DE"/>
        </w:rPr>
        <w:t>effect</w:t>
      </w:r>
      <w:proofErr w:type="spellEnd"/>
      <w:r w:rsidR="00233211" w:rsidRPr="00200F12">
        <w:rPr>
          <w:rFonts w:ascii="Arial" w:eastAsia="Times New Roman" w:hAnsi="Arial" w:cs="Arial"/>
          <w:lang w:eastAsia="de-DE"/>
        </w:rPr>
        <w:t>®</w:t>
      </w:r>
      <w:r w:rsidR="00233211" w:rsidRPr="00233211">
        <w:rPr>
          <w:rFonts w:ascii="Arial" w:eastAsia="Times New Roman" w:hAnsi="Arial" w:cs="Arial"/>
          <w:lang w:eastAsia="de-DE"/>
        </w:rPr>
        <w:t xml:space="preserve"> </w:t>
      </w:r>
      <w:r w:rsidR="00233211">
        <w:rPr>
          <w:rFonts w:ascii="Arial" w:eastAsia="Times New Roman" w:hAnsi="Arial" w:cs="Arial"/>
          <w:lang w:eastAsia="de-DE"/>
        </w:rPr>
        <w:t xml:space="preserve">sie mit mentaler Energie. Auf höchstem Niveau </w:t>
      </w:r>
      <w:r w:rsidR="001E71CE">
        <w:rPr>
          <w:rFonts w:ascii="Arial" w:eastAsia="Times New Roman" w:hAnsi="Arial" w:cs="Arial"/>
          <w:lang w:eastAsia="de-DE"/>
        </w:rPr>
        <w:t>entscheiden Nuancen über Sieg oder Niederlage.“</w:t>
      </w:r>
    </w:p>
    <w:p w14:paraId="1F72634C" w14:textId="77777777" w:rsidR="0018520D" w:rsidRPr="0018520D" w:rsidRDefault="0018520D" w:rsidP="0049566E">
      <w:pPr>
        <w:spacing w:after="0" w:line="360" w:lineRule="auto"/>
        <w:jc w:val="both"/>
        <w:outlineLvl w:val="1"/>
        <w:rPr>
          <w:rFonts w:ascii="Arial" w:eastAsia="Times New Roman" w:hAnsi="Arial" w:cs="Arial"/>
          <w:lang w:eastAsia="de-DE"/>
        </w:rPr>
      </w:pPr>
    </w:p>
    <w:p w14:paraId="55831D0C" w14:textId="2836FB73" w:rsidR="00835A16" w:rsidRDefault="00200F12" w:rsidP="00E90FF9">
      <w:pPr>
        <w:spacing w:after="0" w:line="360" w:lineRule="auto"/>
        <w:jc w:val="both"/>
        <w:outlineLvl w:val="1"/>
        <w:rPr>
          <w:rFonts w:ascii="Arial" w:eastAsia="Times New Roman" w:hAnsi="Arial" w:cs="Arial"/>
          <w:lang w:eastAsia="de-DE"/>
        </w:rPr>
      </w:pPr>
      <w:proofErr w:type="spellStart"/>
      <w:r w:rsidRPr="00200F12">
        <w:rPr>
          <w:rFonts w:ascii="Arial" w:eastAsia="Times New Roman" w:hAnsi="Arial" w:cs="Arial"/>
          <w:lang w:eastAsia="de-DE"/>
        </w:rPr>
        <w:t>effect</w:t>
      </w:r>
      <w:proofErr w:type="spellEnd"/>
      <w:r w:rsidRPr="00200F12">
        <w:rPr>
          <w:rFonts w:ascii="Arial" w:eastAsia="Times New Roman" w:hAnsi="Arial" w:cs="Arial"/>
          <w:lang w:eastAsia="de-DE"/>
        </w:rPr>
        <w:t xml:space="preserve">® aus dem Hause MBG ist </w:t>
      </w:r>
      <w:r w:rsidR="00A6054D" w:rsidRPr="001378F3">
        <w:rPr>
          <w:rFonts w:ascii="Arial" w:eastAsia="Times New Roman" w:hAnsi="Arial" w:cs="Arial"/>
          <w:lang w:eastAsia="de-DE"/>
        </w:rPr>
        <w:t>der Nummer eins</w:t>
      </w:r>
      <w:r w:rsidRPr="001378F3">
        <w:rPr>
          <w:rFonts w:ascii="Arial" w:eastAsia="Times New Roman" w:hAnsi="Arial" w:cs="Arial"/>
          <w:lang w:eastAsia="de-DE"/>
        </w:rPr>
        <w:t xml:space="preserve"> Energy Drink aus Deutschland</w:t>
      </w:r>
      <w:r w:rsidR="0018520D">
        <w:rPr>
          <w:rFonts w:ascii="Arial" w:eastAsia="Times New Roman" w:hAnsi="Arial" w:cs="Arial"/>
          <w:lang w:eastAsia="de-DE"/>
        </w:rPr>
        <w:t xml:space="preserve"> und seit Vertragsunterzeichnung im Juli o</w:t>
      </w:r>
      <w:r w:rsidR="005D6B2C">
        <w:rPr>
          <w:rFonts w:ascii="Arial" w:eastAsia="Times New Roman" w:hAnsi="Arial" w:cs="Arial"/>
          <w:lang w:eastAsia="de-DE"/>
        </w:rPr>
        <w:t xml:space="preserve">ffizieller Partner des FC Schalke 04 </w:t>
      </w:r>
      <w:proofErr w:type="spellStart"/>
      <w:r w:rsidR="005D6B2C">
        <w:rPr>
          <w:rFonts w:ascii="Arial" w:eastAsia="Times New Roman" w:hAnsi="Arial" w:cs="Arial"/>
          <w:lang w:eastAsia="de-DE"/>
        </w:rPr>
        <w:t>Esports</w:t>
      </w:r>
      <w:proofErr w:type="spellEnd"/>
      <w:r w:rsidR="0018520D">
        <w:rPr>
          <w:rFonts w:ascii="Arial" w:eastAsia="Times New Roman" w:hAnsi="Arial" w:cs="Arial"/>
          <w:lang w:eastAsia="de-DE"/>
        </w:rPr>
        <w:t xml:space="preserve">. </w:t>
      </w:r>
      <w:r w:rsidR="005D6B2C" w:rsidRPr="004D34CB">
        <w:rPr>
          <w:rFonts w:ascii="Arial" w:eastAsia="Times New Roman" w:hAnsi="Arial" w:cs="Arial"/>
          <w:lang w:eastAsia="de-DE"/>
        </w:rPr>
        <w:t xml:space="preserve">Vereinbart ist eine Vertragslaufzeit von zunächst </w:t>
      </w:r>
      <w:r w:rsidR="005D6B2C" w:rsidRPr="00DC2D26">
        <w:rPr>
          <w:rFonts w:ascii="Arial" w:eastAsia="Times New Roman" w:hAnsi="Arial" w:cs="Arial"/>
          <w:lang w:eastAsia="de-DE"/>
        </w:rPr>
        <w:t>zwei</w:t>
      </w:r>
      <w:r w:rsidR="005D6B2C" w:rsidRPr="004D34CB">
        <w:rPr>
          <w:rFonts w:ascii="Arial" w:eastAsia="Times New Roman" w:hAnsi="Arial" w:cs="Arial"/>
          <w:lang w:eastAsia="de-DE"/>
        </w:rPr>
        <w:t xml:space="preserve"> Jahren.</w:t>
      </w:r>
    </w:p>
    <w:p w14:paraId="755411DF" w14:textId="77777777" w:rsidR="005F4467" w:rsidRPr="001B50AA" w:rsidRDefault="005F4467" w:rsidP="005F44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highlight w:val="yellow"/>
        </w:rPr>
      </w:pPr>
    </w:p>
    <w:p w14:paraId="6A5A2B73" w14:textId="5B4371AC" w:rsidR="005F4467" w:rsidRPr="00071BE3" w:rsidRDefault="005F4467" w:rsidP="005F44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C00000"/>
        </w:rPr>
      </w:pPr>
      <w:r w:rsidRPr="00071BE3">
        <w:rPr>
          <w:rFonts w:ascii="Arial" w:hAnsi="Arial" w:cs="Arial"/>
          <w:color w:val="C00000"/>
        </w:rPr>
        <w:t>Bildunterschrift „</w:t>
      </w:r>
      <w:r w:rsidR="0018520D" w:rsidRPr="00071BE3">
        <w:rPr>
          <w:rFonts w:ascii="Arial" w:hAnsi="Arial" w:cs="Arial"/>
          <w:color w:val="C00000"/>
        </w:rPr>
        <w:t>Schalke 04_effect_Vertragsunterzeichnung</w:t>
      </w:r>
      <w:r w:rsidRPr="00071BE3">
        <w:rPr>
          <w:rFonts w:ascii="Arial" w:hAnsi="Arial" w:cs="Arial"/>
          <w:color w:val="C00000"/>
        </w:rPr>
        <w:t xml:space="preserve">.jpg“: </w:t>
      </w:r>
    </w:p>
    <w:p w14:paraId="2041CCD2" w14:textId="3F8C2A7B" w:rsidR="005F4467" w:rsidRPr="0018520D" w:rsidRDefault="0018520D" w:rsidP="005F44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proofErr w:type="spellStart"/>
      <w:r w:rsidRPr="0018520D">
        <w:rPr>
          <w:rFonts w:ascii="Arial" w:hAnsi="Arial" w:cs="Arial"/>
          <w:color w:val="000000"/>
        </w:rPr>
        <w:t>v.l</w:t>
      </w:r>
      <w:proofErr w:type="spellEnd"/>
      <w:r w:rsidRPr="0018520D">
        <w:rPr>
          <w:rFonts w:ascii="Arial" w:hAnsi="Arial" w:cs="Arial"/>
          <w:color w:val="000000"/>
        </w:rPr>
        <w:t xml:space="preserve">.: </w:t>
      </w:r>
      <w:r w:rsidR="00ED7A38" w:rsidRPr="0018520D">
        <w:rPr>
          <w:rFonts w:ascii="Arial" w:hAnsi="Arial" w:cs="Arial"/>
          <w:color w:val="000000"/>
        </w:rPr>
        <w:t xml:space="preserve">Tim </w:t>
      </w:r>
      <w:r w:rsidR="008A1B49" w:rsidRPr="0018520D">
        <w:rPr>
          <w:rFonts w:ascii="Arial" w:hAnsi="Arial" w:cs="Arial"/>
          <w:color w:val="000000"/>
        </w:rPr>
        <w:t>R</w:t>
      </w:r>
      <w:r w:rsidR="00ED7A38" w:rsidRPr="0018520D">
        <w:rPr>
          <w:rFonts w:ascii="Arial" w:hAnsi="Arial" w:cs="Arial"/>
          <w:color w:val="000000"/>
        </w:rPr>
        <w:t>eichert,</w:t>
      </w:r>
      <w:r w:rsidR="008A1B49" w:rsidRPr="0018520D">
        <w:rPr>
          <w:rFonts w:ascii="Arial" w:hAnsi="Arial" w:cs="Arial"/>
          <w:color w:val="000000"/>
        </w:rPr>
        <w:t xml:space="preserve"> Chief Gaming Officer FC Schalke 04 </w:t>
      </w:r>
      <w:proofErr w:type="spellStart"/>
      <w:r w:rsidR="008A1B49" w:rsidRPr="0018520D">
        <w:rPr>
          <w:rFonts w:ascii="Arial" w:hAnsi="Arial" w:cs="Arial"/>
          <w:color w:val="000000"/>
        </w:rPr>
        <w:t>Esports</w:t>
      </w:r>
      <w:proofErr w:type="spellEnd"/>
      <w:r w:rsidR="008A1B49" w:rsidRPr="0018520D">
        <w:rPr>
          <w:rFonts w:ascii="Arial" w:hAnsi="Arial" w:cs="Arial"/>
          <w:color w:val="000000"/>
        </w:rPr>
        <w:t xml:space="preserve">, Lena Homburg, Brand Management </w:t>
      </w:r>
      <w:proofErr w:type="spellStart"/>
      <w:r w:rsidR="008A1B49" w:rsidRPr="0018520D">
        <w:rPr>
          <w:rFonts w:ascii="Arial" w:hAnsi="Arial" w:cs="Arial"/>
          <w:color w:val="000000"/>
        </w:rPr>
        <w:t>effect</w:t>
      </w:r>
      <w:proofErr w:type="spellEnd"/>
      <w:r w:rsidR="008A1B49" w:rsidRPr="0018520D">
        <w:rPr>
          <w:rFonts w:ascii="Arial" w:hAnsi="Arial" w:cs="Arial"/>
          <w:color w:val="000000"/>
        </w:rPr>
        <w:t>®</w:t>
      </w:r>
      <w:r>
        <w:rPr>
          <w:rFonts w:ascii="Arial" w:hAnsi="Arial" w:cs="Arial"/>
          <w:color w:val="000000"/>
        </w:rPr>
        <w:t>,</w:t>
      </w:r>
      <w:r w:rsidR="008A1B49" w:rsidRPr="0018520D">
        <w:rPr>
          <w:rFonts w:ascii="Arial" w:hAnsi="Arial" w:cs="Arial"/>
          <w:color w:val="000000"/>
        </w:rPr>
        <w:t xml:space="preserve"> und</w:t>
      </w:r>
      <w:r w:rsidR="00ED7A38" w:rsidRPr="0018520D">
        <w:rPr>
          <w:rFonts w:ascii="Arial" w:hAnsi="Arial" w:cs="Arial"/>
          <w:color w:val="000000"/>
        </w:rPr>
        <w:t xml:space="preserve"> </w:t>
      </w:r>
      <w:r w:rsidR="002274BE" w:rsidRPr="002274BE">
        <w:rPr>
          <w:rFonts w:ascii="Arial" w:hAnsi="Arial" w:cs="Arial"/>
          <w:color w:val="000000"/>
        </w:rPr>
        <w:t xml:space="preserve">Tim „Tim Latka“ </w:t>
      </w:r>
      <w:proofErr w:type="spellStart"/>
      <w:r w:rsidR="002274BE" w:rsidRPr="002274BE">
        <w:rPr>
          <w:rFonts w:ascii="Arial" w:hAnsi="Arial" w:cs="Arial"/>
          <w:color w:val="000000"/>
        </w:rPr>
        <w:t>Schwartmann</w:t>
      </w:r>
      <w:proofErr w:type="spellEnd"/>
      <w:r w:rsidRPr="0018520D">
        <w:rPr>
          <w:rFonts w:ascii="Arial" w:hAnsi="Arial" w:cs="Arial"/>
          <w:color w:val="000000"/>
        </w:rPr>
        <w:t xml:space="preserve">, FC Schalke 04, </w:t>
      </w:r>
      <w:r w:rsidR="008A1B49" w:rsidRPr="0018520D">
        <w:rPr>
          <w:rFonts w:ascii="Arial" w:hAnsi="Arial" w:cs="Arial"/>
          <w:color w:val="000000"/>
        </w:rPr>
        <w:t>freuen sich auf die Zusammenarbeit</w:t>
      </w:r>
      <w:r w:rsidRPr="0018520D">
        <w:rPr>
          <w:rFonts w:ascii="Arial" w:hAnsi="Arial" w:cs="Arial"/>
          <w:color w:val="000000"/>
        </w:rPr>
        <w:t xml:space="preserve"> und eine erfolgreiche Saison.</w:t>
      </w:r>
    </w:p>
    <w:p w14:paraId="53BDF6E5" w14:textId="01D92D39" w:rsidR="005F4467" w:rsidRPr="0018520D" w:rsidRDefault="005F4467" w:rsidP="00E60E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03A8941D" w14:textId="4D59AA77" w:rsidR="004557EA" w:rsidRDefault="004557EA" w:rsidP="00E60E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03ED86A7" w14:textId="77777777" w:rsidR="00CD3847" w:rsidRPr="0018520D" w:rsidRDefault="00CD3847" w:rsidP="00E60E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3C1BE78E" w14:textId="77777777" w:rsidR="00A6054D" w:rsidRPr="0018520D" w:rsidRDefault="00A6054D" w:rsidP="00A6054D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  <w:lang w:val="en-US"/>
        </w:rPr>
      </w:pPr>
      <w:proofErr w:type="spellStart"/>
      <w:r w:rsidRPr="0018520D">
        <w:rPr>
          <w:rFonts w:ascii="Arial" w:hAnsi="Arial" w:cs="Arial"/>
          <w:color w:val="808080" w:themeColor="background1" w:themeShade="80"/>
          <w:lang w:val="en-US"/>
        </w:rPr>
        <w:t>Über</w:t>
      </w:r>
      <w:proofErr w:type="spellEnd"/>
      <w:r w:rsidRPr="0018520D">
        <w:rPr>
          <w:rFonts w:ascii="Arial" w:hAnsi="Arial" w:cs="Arial"/>
          <w:color w:val="808080" w:themeColor="background1" w:themeShade="80"/>
          <w:lang w:val="en-US"/>
        </w:rPr>
        <w:t xml:space="preserve"> MBG Group</w:t>
      </w:r>
    </w:p>
    <w:p w14:paraId="158EFC18" w14:textId="77777777" w:rsidR="00A6054D" w:rsidRDefault="00A6054D" w:rsidP="00A6054D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 w:rsidRPr="00E60E31">
        <w:rPr>
          <w:rFonts w:ascii="Arial" w:hAnsi="Arial" w:cs="Arial"/>
          <w:color w:val="808080" w:themeColor="background1" w:themeShade="80"/>
        </w:rPr>
        <w:t xml:space="preserve">Die MBG GROUP ist eine der erfolgreichsten Unternehmensgruppen im Bereich Getränkeherstellung und Entwicklung in Deutschland. </w:t>
      </w:r>
      <w:r w:rsidRPr="00E60E31">
        <w:rPr>
          <w:rFonts w:ascii="Arial" w:hAnsi="Arial" w:cs="Arial"/>
          <w:color w:val="808080" w:themeColor="background1" w:themeShade="80"/>
          <w:lang w:val="en-US"/>
        </w:rPr>
        <w:t xml:space="preserve">MBG </w:t>
      </w:r>
      <w:proofErr w:type="spellStart"/>
      <w:r w:rsidRPr="00E60E31">
        <w:rPr>
          <w:rFonts w:ascii="Arial" w:hAnsi="Arial" w:cs="Arial"/>
          <w:color w:val="808080" w:themeColor="background1" w:themeShade="80"/>
          <w:lang w:val="en-US"/>
        </w:rPr>
        <w:t>ist</w:t>
      </w:r>
      <w:proofErr w:type="spellEnd"/>
      <w:r w:rsidRPr="00E60E31">
        <w:rPr>
          <w:rFonts w:ascii="Arial" w:hAnsi="Arial" w:cs="Arial"/>
          <w:color w:val="808080" w:themeColor="background1" w:themeShade="80"/>
          <w:lang w:val="en-US"/>
        </w:rPr>
        <w:t xml:space="preserve"> </w:t>
      </w:r>
      <w:proofErr w:type="spellStart"/>
      <w:r w:rsidRPr="00E60E31">
        <w:rPr>
          <w:rFonts w:ascii="Arial" w:hAnsi="Arial" w:cs="Arial"/>
          <w:color w:val="808080" w:themeColor="background1" w:themeShade="80"/>
          <w:lang w:val="en-US"/>
        </w:rPr>
        <w:t>Markeninhaber</w:t>
      </w:r>
      <w:proofErr w:type="spellEnd"/>
      <w:r w:rsidRPr="00E60E31">
        <w:rPr>
          <w:rFonts w:ascii="Arial" w:hAnsi="Arial" w:cs="Arial"/>
          <w:color w:val="808080" w:themeColor="background1" w:themeShade="80"/>
          <w:lang w:val="en-US"/>
        </w:rPr>
        <w:t xml:space="preserve"> von SCAVI &amp; RAY W</w:t>
      </w:r>
      <w:r>
        <w:rPr>
          <w:rFonts w:ascii="Arial" w:hAnsi="Arial" w:cs="Arial"/>
          <w:color w:val="808080" w:themeColor="background1" w:themeShade="80"/>
          <w:lang w:val="en-US"/>
        </w:rPr>
        <w:t>inery</w:t>
      </w:r>
      <w:r w:rsidRPr="00E60E31">
        <w:rPr>
          <w:rFonts w:ascii="Arial" w:hAnsi="Arial" w:cs="Arial"/>
          <w:color w:val="808080" w:themeColor="background1" w:themeShade="80"/>
          <w:lang w:val="en-US"/>
        </w:rPr>
        <w:t xml:space="preserve">, SALITOS, effect®, ACQUA MORELLI, </w:t>
      </w:r>
      <w:r>
        <w:rPr>
          <w:rFonts w:ascii="Arial" w:hAnsi="Arial" w:cs="Arial"/>
          <w:color w:val="808080" w:themeColor="background1" w:themeShade="80"/>
          <w:lang w:val="en-US"/>
        </w:rPr>
        <w:t>GOLDBERG &amp; SONS</w:t>
      </w:r>
      <w:r w:rsidRPr="00E60E31">
        <w:rPr>
          <w:rFonts w:ascii="Arial" w:hAnsi="Arial" w:cs="Arial"/>
          <w:color w:val="808080" w:themeColor="background1" w:themeShade="80"/>
          <w:lang w:val="en-US"/>
        </w:rPr>
        <w:t>, SEARS G</w:t>
      </w:r>
      <w:r>
        <w:rPr>
          <w:rFonts w:ascii="Arial" w:hAnsi="Arial" w:cs="Arial"/>
          <w:color w:val="808080" w:themeColor="background1" w:themeShade="80"/>
          <w:lang w:val="en-US"/>
        </w:rPr>
        <w:t>in</w:t>
      </w:r>
      <w:r w:rsidRPr="00E60E31">
        <w:rPr>
          <w:rFonts w:ascii="Arial" w:hAnsi="Arial" w:cs="Arial"/>
          <w:color w:val="808080" w:themeColor="background1" w:themeShade="80"/>
          <w:lang w:val="en-US"/>
        </w:rPr>
        <w:t xml:space="preserve">, </w:t>
      </w:r>
      <w:proofErr w:type="gramStart"/>
      <w:r w:rsidRPr="00E60E31">
        <w:rPr>
          <w:rFonts w:ascii="Arial" w:hAnsi="Arial" w:cs="Arial"/>
          <w:color w:val="808080" w:themeColor="background1" w:themeShade="80"/>
          <w:lang w:val="en-US"/>
        </w:rPr>
        <w:t>JOHN‘</w:t>
      </w:r>
      <w:proofErr w:type="gramEnd"/>
      <w:r w:rsidRPr="00E60E31">
        <w:rPr>
          <w:rFonts w:ascii="Arial" w:hAnsi="Arial" w:cs="Arial"/>
          <w:color w:val="808080" w:themeColor="background1" w:themeShade="80"/>
          <w:lang w:val="en-US"/>
        </w:rPr>
        <w:t>S N</w:t>
      </w:r>
      <w:r>
        <w:rPr>
          <w:rFonts w:ascii="Arial" w:hAnsi="Arial" w:cs="Arial"/>
          <w:color w:val="808080" w:themeColor="background1" w:themeShade="80"/>
          <w:lang w:val="en-US"/>
        </w:rPr>
        <w:t>atural</w:t>
      </w:r>
      <w:r w:rsidRPr="00E60E31">
        <w:rPr>
          <w:rFonts w:ascii="Arial" w:hAnsi="Arial" w:cs="Arial"/>
          <w:color w:val="808080" w:themeColor="background1" w:themeShade="80"/>
          <w:lang w:val="en-US"/>
        </w:rPr>
        <w:t xml:space="preserve"> J</w:t>
      </w:r>
      <w:r>
        <w:rPr>
          <w:rFonts w:ascii="Arial" w:hAnsi="Arial" w:cs="Arial"/>
          <w:color w:val="808080" w:themeColor="background1" w:themeShade="80"/>
          <w:lang w:val="en-US"/>
        </w:rPr>
        <w:t>uices</w:t>
      </w:r>
      <w:r w:rsidRPr="00E60E31">
        <w:rPr>
          <w:rFonts w:ascii="Arial" w:hAnsi="Arial" w:cs="Arial"/>
          <w:color w:val="808080" w:themeColor="background1" w:themeShade="80"/>
          <w:lang w:val="en-US"/>
        </w:rPr>
        <w:t xml:space="preserve">, DOS MAS etc. </w:t>
      </w:r>
      <w:r w:rsidRPr="00E60E31">
        <w:rPr>
          <w:rFonts w:ascii="Arial" w:hAnsi="Arial" w:cs="Arial"/>
          <w:color w:val="808080" w:themeColor="background1" w:themeShade="80"/>
        </w:rPr>
        <w:t xml:space="preserve">Auch die bekannte Marke THREE SIXTY VODKA wurde 2004 von MBG erfunden und ist heute </w:t>
      </w:r>
      <w:r>
        <w:rPr>
          <w:rFonts w:ascii="Arial" w:hAnsi="Arial" w:cs="Arial"/>
          <w:color w:val="808080" w:themeColor="background1" w:themeShade="80"/>
        </w:rPr>
        <w:t>–</w:t>
      </w:r>
      <w:r w:rsidRPr="00E60E31">
        <w:rPr>
          <w:rFonts w:ascii="Arial" w:hAnsi="Arial" w:cs="Arial"/>
          <w:color w:val="808080" w:themeColor="background1" w:themeShade="80"/>
        </w:rPr>
        <w:t xml:space="preserve"> basierend auf aktuellsten Nielsen Zahlen - einer der erfolgreichsten Wodkas in Deutschland.</w:t>
      </w:r>
    </w:p>
    <w:p w14:paraId="68436438" w14:textId="77777777" w:rsidR="004D34CB" w:rsidRDefault="00A6054D" w:rsidP="00E60E31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 w:rsidRPr="00E60E31">
        <w:rPr>
          <w:rFonts w:ascii="Arial" w:hAnsi="Arial" w:cs="Arial"/>
          <w:color w:val="808080" w:themeColor="background1" w:themeShade="80"/>
        </w:rPr>
        <w:t>MBG generiert mit seinen 250 Mitarbeitern und dem gesamten Portfolio an Eigen- und Vertriebsmarken einen jährlichen Umsatz von über 200 Mio. Euro.</w:t>
      </w:r>
    </w:p>
    <w:p w14:paraId="057082AC" w14:textId="2E449562" w:rsidR="001378F3" w:rsidRDefault="001378F3" w:rsidP="00E60E31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</w:p>
    <w:p w14:paraId="18239E88" w14:textId="2985774A" w:rsidR="0018520D" w:rsidRDefault="0018520D" w:rsidP="00E60E31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</w:p>
    <w:p w14:paraId="003E07FC" w14:textId="77777777" w:rsidR="0018520D" w:rsidRPr="00E60E31" w:rsidRDefault="0018520D" w:rsidP="00E60E31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</w:p>
    <w:p w14:paraId="4D4324A0" w14:textId="77777777" w:rsidR="00E60E31" w:rsidRPr="00E60E31" w:rsidRDefault="00E60E31" w:rsidP="00E60E3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C00000"/>
        </w:rPr>
      </w:pPr>
      <w:r w:rsidRPr="00E60E31">
        <w:rPr>
          <w:rFonts w:ascii="Arial" w:hAnsi="Arial" w:cs="Arial"/>
          <w:b/>
          <w:color w:val="C00000"/>
        </w:rPr>
        <w:t>Kontakt Kommunikation &amp; PR</w:t>
      </w:r>
    </w:p>
    <w:p w14:paraId="23E0DF46" w14:textId="77777777" w:rsidR="00E60E31" w:rsidRPr="00E60E31" w:rsidRDefault="00E60E31" w:rsidP="00E60E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</w:rPr>
      </w:pPr>
      <w:r w:rsidRPr="00E60E31">
        <w:rPr>
          <w:rFonts w:ascii="Arial" w:hAnsi="Arial" w:cs="Arial"/>
          <w:color w:val="C00000"/>
        </w:rPr>
        <w:t>Lena Schmidt</w:t>
      </w:r>
    </w:p>
    <w:p w14:paraId="04E24F68" w14:textId="77777777" w:rsidR="00E60E31" w:rsidRPr="00E60E31" w:rsidRDefault="00E60E31" w:rsidP="00E60E31">
      <w:pPr>
        <w:spacing w:after="0" w:line="240" w:lineRule="auto"/>
        <w:jc w:val="both"/>
        <w:rPr>
          <w:rFonts w:ascii="Arial" w:hAnsi="Arial" w:cs="Arial"/>
          <w:color w:val="C00000"/>
        </w:rPr>
      </w:pPr>
      <w:r w:rsidRPr="00E60E31">
        <w:rPr>
          <w:rFonts w:ascii="Arial" w:hAnsi="Arial" w:cs="Arial"/>
          <w:color w:val="C00000"/>
        </w:rPr>
        <w:t>MBG International Premium Brands GmbH</w:t>
      </w:r>
      <w:r w:rsidRPr="00E60E31">
        <w:rPr>
          <w:rFonts w:ascii="Arial" w:hAnsi="Arial" w:cs="Arial"/>
          <w:color w:val="C00000"/>
        </w:rPr>
        <w:tab/>
      </w:r>
      <w:r w:rsidRPr="00E60E31">
        <w:rPr>
          <w:rFonts w:ascii="Arial" w:hAnsi="Arial" w:cs="Arial"/>
          <w:color w:val="C00000"/>
        </w:rPr>
        <w:tab/>
        <w:t>Tel.</w:t>
      </w:r>
      <w:r w:rsidRPr="00E60E31">
        <w:rPr>
          <w:rFonts w:ascii="Arial" w:hAnsi="Arial" w:cs="Arial"/>
          <w:color w:val="C00000"/>
        </w:rPr>
        <w:tab/>
        <w:t>:   +49 5251 546 - 1767</w:t>
      </w:r>
    </w:p>
    <w:p w14:paraId="790D0D7D" w14:textId="77777777" w:rsidR="00E60E31" w:rsidRPr="00E60E31" w:rsidRDefault="00E60E31" w:rsidP="00E60E31">
      <w:pPr>
        <w:spacing w:after="0" w:line="240" w:lineRule="auto"/>
        <w:jc w:val="both"/>
        <w:rPr>
          <w:rFonts w:ascii="Arial" w:hAnsi="Arial" w:cs="Arial"/>
          <w:color w:val="C00000"/>
        </w:rPr>
      </w:pPr>
      <w:r w:rsidRPr="00E60E31">
        <w:rPr>
          <w:rFonts w:ascii="Arial" w:hAnsi="Arial" w:cs="Arial"/>
          <w:color w:val="C00000"/>
        </w:rPr>
        <w:t>Oberes Feld 13</w:t>
      </w:r>
      <w:r w:rsidRPr="00E60E31">
        <w:rPr>
          <w:rFonts w:ascii="Arial" w:hAnsi="Arial" w:cs="Arial"/>
          <w:color w:val="C00000"/>
        </w:rPr>
        <w:tab/>
      </w:r>
      <w:r w:rsidRPr="00E60E31">
        <w:rPr>
          <w:rFonts w:ascii="Arial" w:hAnsi="Arial" w:cs="Arial"/>
          <w:color w:val="C00000"/>
        </w:rPr>
        <w:tab/>
      </w:r>
      <w:r w:rsidRPr="00E60E31">
        <w:rPr>
          <w:rFonts w:ascii="Arial" w:hAnsi="Arial" w:cs="Arial"/>
          <w:color w:val="C00000"/>
        </w:rPr>
        <w:tab/>
      </w:r>
      <w:r w:rsidRPr="00E60E31">
        <w:rPr>
          <w:rFonts w:ascii="Arial" w:hAnsi="Arial" w:cs="Arial"/>
          <w:color w:val="C00000"/>
        </w:rPr>
        <w:tab/>
      </w:r>
      <w:r w:rsidRPr="00E60E31">
        <w:rPr>
          <w:rFonts w:ascii="Arial" w:hAnsi="Arial" w:cs="Arial"/>
          <w:color w:val="C00000"/>
        </w:rPr>
        <w:tab/>
        <w:t>Fax</w:t>
      </w:r>
      <w:r w:rsidRPr="00E60E31">
        <w:rPr>
          <w:rFonts w:ascii="Arial" w:hAnsi="Arial" w:cs="Arial"/>
          <w:color w:val="C00000"/>
        </w:rPr>
        <w:tab/>
        <w:t>:   +49 5251 546 - 1768</w:t>
      </w:r>
    </w:p>
    <w:p w14:paraId="04CB63E8" w14:textId="01849FFF" w:rsidR="00E60E31" w:rsidRPr="00E60E31" w:rsidRDefault="00E60E31" w:rsidP="00E60E31">
      <w:pPr>
        <w:spacing w:after="0" w:line="240" w:lineRule="auto"/>
        <w:jc w:val="both"/>
        <w:rPr>
          <w:rFonts w:ascii="Arial" w:hAnsi="Arial" w:cs="Arial"/>
          <w:color w:val="C00000"/>
        </w:rPr>
      </w:pPr>
      <w:r w:rsidRPr="00E60E31">
        <w:rPr>
          <w:rFonts w:ascii="Arial" w:hAnsi="Arial" w:cs="Arial"/>
          <w:color w:val="C00000"/>
        </w:rPr>
        <w:t>33106 Paderborn</w:t>
      </w:r>
      <w:r w:rsidRPr="00E60E31">
        <w:rPr>
          <w:rFonts w:ascii="Arial" w:hAnsi="Arial" w:cs="Arial"/>
          <w:color w:val="C00000"/>
        </w:rPr>
        <w:tab/>
      </w:r>
      <w:r w:rsidRPr="00E60E31">
        <w:rPr>
          <w:rFonts w:ascii="Arial" w:hAnsi="Arial" w:cs="Arial"/>
          <w:color w:val="C00000"/>
        </w:rPr>
        <w:tab/>
      </w:r>
      <w:r w:rsidRPr="00E60E31">
        <w:rPr>
          <w:rFonts w:ascii="Arial" w:hAnsi="Arial" w:cs="Arial"/>
          <w:color w:val="C00000"/>
        </w:rPr>
        <w:tab/>
      </w:r>
      <w:r w:rsidRPr="00E60E31">
        <w:rPr>
          <w:rFonts w:ascii="Arial" w:hAnsi="Arial" w:cs="Arial"/>
          <w:color w:val="C00000"/>
        </w:rPr>
        <w:tab/>
      </w:r>
      <w:r w:rsidRPr="00E60E31">
        <w:rPr>
          <w:rFonts w:ascii="Arial" w:hAnsi="Arial" w:cs="Arial"/>
          <w:color w:val="C00000"/>
        </w:rPr>
        <w:tab/>
        <w:t>E-Mail</w:t>
      </w:r>
      <w:r w:rsidRPr="00E60E31">
        <w:rPr>
          <w:rFonts w:ascii="Arial" w:hAnsi="Arial" w:cs="Arial"/>
          <w:color w:val="C00000"/>
        </w:rPr>
        <w:tab/>
        <w:t>:</w:t>
      </w:r>
      <w:r w:rsidRPr="00E60E31">
        <w:rPr>
          <w:rFonts w:ascii="Arial" w:hAnsi="Arial" w:cs="Arial"/>
          <w:b/>
          <w:noProof/>
          <w:color w:val="000000"/>
          <w:sz w:val="26"/>
          <w:szCs w:val="26"/>
        </w:rPr>
        <w:t xml:space="preserve"> </w:t>
      </w:r>
      <w:r w:rsidRPr="00E60E31">
        <w:rPr>
          <w:rFonts w:ascii="Arial" w:hAnsi="Arial" w:cs="Arial"/>
          <w:color w:val="C00000"/>
        </w:rPr>
        <w:t xml:space="preserve">  lena.schmidt@mbg-online.net </w:t>
      </w:r>
    </w:p>
    <w:p w14:paraId="09C4798D" w14:textId="57FAB787" w:rsidR="004F3817" w:rsidRPr="00E60E31" w:rsidRDefault="006B3D13" w:rsidP="00E60E31">
      <w:pPr>
        <w:jc w:val="both"/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E56C8E9" wp14:editId="7FBFAB8C">
            <wp:simplePos x="0" y="0"/>
            <wp:positionH relativeFrom="margin">
              <wp:align>center</wp:align>
            </wp:positionH>
            <wp:positionV relativeFrom="paragraph">
              <wp:posOffset>456565</wp:posOffset>
            </wp:positionV>
            <wp:extent cx="1543050" cy="565785"/>
            <wp:effectExtent l="0" t="0" r="0" b="571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G - Logo -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3817" w:rsidRPr="00E60E31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19E8E" w14:textId="77777777" w:rsidR="00986633" w:rsidRDefault="00986633" w:rsidP="00E60E31">
      <w:pPr>
        <w:spacing w:after="0" w:line="240" w:lineRule="auto"/>
      </w:pPr>
      <w:r>
        <w:separator/>
      </w:r>
    </w:p>
  </w:endnote>
  <w:endnote w:type="continuationSeparator" w:id="0">
    <w:p w14:paraId="0ECC0F0A" w14:textId="77777777" w:rsidR="00986633" w:rsidRDefault="00986633" w:rsidP="00E6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35602" w14:textId="77777777" w:rsidR="00E60E31" w:rsidRPr="00E60E31" w:rsidRDefault="00E60E31" w:rsidP="00E60E31">
    <w:pPr>
      <w:pStyle w:val="Fuzeile"/>
      <w:jc w:val="center"/>
      <w:rPr>
        <w:color w:val="C00000"/>
      </w:rPr>
    </w:pPr>
    <w:r w:rsidRPr="00943ACC">
      <w:rPr>
        <w:color w:val="C00000"/>
      </w:rPr>
      <w:t xml:space="preserve">Seite </w:t>
    </w:r>
    <w:r w:rsidRPr="00943ACC">
      <w:rPr>
        <w:color w:val="C00000"/>
      </w:rPr>
      <w:fldChar w:fldCharType="begin"/>
    </w:r>
    <w:r w:rsidRPr="00943ACC">
      <w:rPr>
        <w:color w:val="C00000"/>
      </w:rPr>
      <w:instrText>PAGE  \* Arabic  \* MERGEFORMAT</w:instrText>
    </w:r>
    <w:r w:rsidRPr="00943ACC">
      <w:rPr>
        <w:color w:val="C00000"/>
      </w:rPr>
      <w:fldChar w:fldCharType="separate"/>
    </w:r>
    <w:r w:rsidR="00907195">
      <w:rPr>
        <w:noProof/>
        <w:color w:val="C00000"/>
      </w:rPr>
      <w:t>3</w:t>
    </w:r>
    <w:r w:rsidRPr="00943ACC">
      <w:rPr>
        <w:color w:val="C00000"/>
      </w:rPr>
      <w:fldChar w:fldCharType="end"/>
    </w:r>
    <w:r w:rsidRPr="00943ACC">
      <w:rPr>
        <w:color w:val="C00000"/>
      </w:rPr>
      <w:t xml:space="preserve"> von </w:t>
    </w:r>
    <w:r w:rsidRPr="00943ACC">
      <w:rPr>
        <w:color w:val="C00000"/>
      </w:rPr>
      <w:fldChar w:fldCharType="begin"/>
    </w:r>
    <w:r w:rsidRPr="00943ACC">
      <w:rPr>
        <w:color w:val="C00000"/>
      </w:rPr>
      <w:instrText>NUMPAGES \* Arabisch \* MERGEFORMAT</w:instrText>
    </w:r>
    <w:r w:rsidRPr="00943ACC">
      <w:rPr>
        <w:color w:val="C00000"/>
      </w:rPr>
      <w:fldChar w:fldCharType="separate"/>
    </w:r>
    <w:r w:rsidR="00907195" w:rsidRPr="00907195">
      <w:rPr>
        <w:noProof/>
        <w:color w:val="C00000"/>
      </w:rPr>
      <w:t>Fehler</w:t>
    </w:r>
    <w:r w:rsidR="00907195">
      <w:rPr>
        <w:b/>
        <w:bCs/>
        <w:noProof/>
        <w:color w:val="C00000"/>
      </w:rPr>
      <w:t>! Unbekanntes Schalterargument.</w:t>
    </w:r>
    <w:r w:rsidRPr="00943ACC">
      <w:rPr>
        <w:color w:val="C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BF037" w14:textId="77777777" w:rsidR="00986633" w:rsidRDefault="00986633" w:rsidP="00E60E31">
      <w:pPr>
        <w:spacing w:after="0" w:line="240" w:lineRule="auto"/>
      </w:pPr>
      <w:r>
        <w:separator/>
      </w:r>
    </w:p>
  </w:footnote>
  <w:footnote w:type="continuationSeparator" w:id="0">
    <w:p w14:paraId="3A753A60" w14:textId="77777777" w:rsidR="00986633" w:rsidRDefault="00986633" w:rsidP="00E60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1B072" w14:textId="5609A6C2" w:rsidR="00E60E31" w:rsidRDefault="00E60E31">
    <w:pPr>
      <w:pStyle w:val="Kopfzeile"/>
    </w:pPr>
  </w:p>
  <w:p w14:paraId="00EADFEE" w14:textId="4B4F38BE" w:rsidR="00E60E31" w:rsidRDefault="004E7DE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5A7671A" wp14:editId="401672CE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3486150" cy="470535"/>
          <wp:effectExtent l="0" t="0" r="0" b="571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fect__logo_lang__sw_dl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0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9D711F" w14:textId="243FF9B8" w:rsidR="00E60E31" w:rsidRDefault="00E60E31">
    <w:pPr>
      <w:pStyle w:val="Kopfzeile"/>
    </w:pPr>
  </w:p>
  <w:p w14:paraId="2C098CED" w14:textId="04CD9724" w:rsidR="00E60E31" w:rsidRDefault="00E60E31">
    <w:pPr>
      <w:pStyle w:val="Kopfzeile"/>
    </w:pPr>
  </w:p>
  <w:p w14:paraId="05703D2A" w14:textId="62A13E6D" w:rsidR="00E60E31" w:rsidRDefault="00E60E31">
    <w:pPr>
      <w:pStyle w:val="Kopfzeile"/>
    </w:pPr>
  </w:p>
  <w:p w14:paraId="3DE7184C" w14:textId="1D66F86E" w:rsidR="00E60E31" w:rsidRDefault="00E60E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5320D"/>
    <w:multiLevelType w:val="hybridMultilevel"/>
    <w:tmpl w:val="7E62121C"/>
    <w:lvl w:ilvl="0" w:tplc="94562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EE1"/>
    <w:rsid w:val="000118F1"/>
    <w:rsid w:val="00012FDA"/>
    <w:rsid w:val="00025FB3"/>
    <w:rsid w:val="00035792"/>
    <w:rsid w:val="000439C1"/>
    <w:rsid w:val="000469E0"/>
    <w:rsid w:val="00051A6D"/>
    <w:rsid w:val="00071BE3"/>
    <w:rsid w:val="0007655A"/>
    <w:rsid w:val="00086146"/>
    <w:rsid w:val="00091F4B"/>
    <w:rsid w:val="00095A75"/>
    <w:rsid w:val="000B6337"/>
    <w:rsid w:val="000E41F7"/>
    <w:rsid w:val="001046A0"/>
    <w:rsid w:val="001216F0"/>
    <w:rsid w:val="001378F3"/>
    <w:rsid w:val="00150401"/>
    <w:rsid w:val="0015631A"/>
    <w:rsid w:val="0016203E"/>
    <w:rsid w:val="0018520D"/>
    <w:rsid w:val="001B50AA"/>
    <w:rsid w:val="001D6596"/>
    <w:rsid w:val="001E3D62"/>
    <w:rsid w:val="001E71CE"/>
    <w:rsid w:val="00200F12"/>
    <w:rsid w:val="002274BE"/>
    <w:rsid w:val="00231772"/>
    <w:rsid w:val="00233211"/>
    <w:rsid w:val="00234E73"/>
    <w:rsid w:val="00257557"/>
    <w:rsid w:val="002B01A1"/>
    <w:rsid w:val="002F04D0"/>
    <w:rsid w:val="002F74B5"/>
    <w:rsid w:val="002F782D"/>
    <w:rsid w:val="0030491F"/>
    <w:rsid w:val="00324B76"/>
    <w:rsid w:val="00344EF5"/>
    <w:rsid w:val="0036258A"/>
    <w:rsid w:val="003A4D52"/>
    <w:rsid w:val="003F5049"/>
    <w:rsid w:val="0041440F"/>
    <w:rsid w:val="004161FD"/>
    <w:rsid w:val="00425359"/>
    <w:rsid w:val="00426937"/>
    <w:rsid w:val="004557EA"/>
    <w:rsid w:val="00483C51"/>
    <w:rsid w:val="00493863"/>
    <w:rsid w:val="0049566E"/>
    <w:rsid w:val="004B2A04"/>
    <w:rsid w:val="004D220E"/>
    <w:rsid w:val="004D34CB"/>
    <w:rsid w:val="004E2673"/>
    <w:rsid w:val="004E7DE3"/>
    <w:rsid w:val="004F3817"/>
    <w:rsid w:val="005021EC"/>
    <w:rsid w:val="00513D7C"/>
    <w:rsid w:val="005602A3"/>
    <w:rsid w:val="005675A2"/>
    <w:rsid w:val="005C1C48"/>
    <w:rsid w:val="005D6B2C"/>
    <w:rsid w:val="005F4467"/>
    <w:rsid w:val="00606B67"/>
    <w:rsid w:val="00627D84"/>
    <w:rsid w:val="00637630"/>
    <w:rsid w:val="00652C18"/>
    <w:rsid w:val="00656BA6"/>
    <w:rsid w:val="00682FDF"/>
    <w:rsid w:val="006848D9"/>
    <w:rsid w:val="006A3E57"/>
    <w:rsid w:val="006B3647"/>
    <w:rsid w:val="006B3D13"/>
    <w:rsid w:val="006C7EE1"/>
    <w:rsid w:val="006D32C4"/>
    <w:rsid w:val="006F2920"/>
    <w:rsid w:val="006F7DB0"/>
    <w:rsid w:val="0074421E"/>
    <w:rsid w:val="0074628C"/>
    <w:rsid w:val="00776558"/>
    <w:rsid w:val="0077756A"/>
    <w:rsid w:val="007854F0"/>
    <w:rsid w:val="007E1FDF"/>
    <w:rsid w:val="00807BBE"/>
    <w:rsid w:val="008112B6"/>
    <w:rsid w:val="008235D9"/>
    <w:rsid w:val="00835A16"/>
    <w:rsid w:val="0085665D"/>
    <w:rsid w:val="00884562"/>
    <w:rsid w:val="008A1B49"/>
    <w:rsid w:val="008E052D"/>
    <w:rsid w:val="008E5BC8"/>
    <w:rsid w:val="008E6B36"/>
    <w:rsid w:val="009016E8"/>
    <w:rsid w:val="00907195"/>
    <w:rsid w:val="00986633"/>
    <w:rsid w:val="009E598C"/>
    <w:rsid w:val="00A002E8"/>
    <w:rsid w:val="00A11D19"/>
    <w:rsid w:val="00A22EAD"/>
    <w:rsid w:val="00A33727"/>
    <w:rsid w:val="00A6054D"/>
    <w:rsid w:val="00A879CC"/>
    <w:rsid w:val="00AA60A0"/>
    <w:rsid w:val="00AB0510"/>
    <w:rsid w:val="00AB516A"/>
    <w:rsid w:val="00AC7B6B"/>
    <w:rsid w:val="00B23F1B"/>
    <w:rsid w:val="00B26E5C"/>
    <w:rsid w:val="00B5367A"/>
    <w:rsid w:val="00B746A3"/>
    <w:rsid w:val="00B75B75"/>
    <w:rsid w:val="00B76953"/>
    <w:rsid w:val="00BA720D"/>
    <w:rsid w:val="00BB047C"/>
    <w:rsid w:val="00BD0A81"/>
    <w:rsid w:val="00C07083"/>
    <w:rsid w:val="00C43028"/>
    <w:rsid w:val="00C7720D"/>
    <w:rsid w:val="00C9656F"/>
    <w:rsid w:val="00CA5660"/>
    <w:rsid w:val="00CC00D5"/>
    <w:rsid w:val="00CC3D4B"/>
    <w:rsid w:val="00CD3847"/>
    <w:rsid w:val="00D11653"/>
    <w:rsid w:val="00D1255E"/>
    <w:rsid w:val="00D4435F"/>
    <w:rsid w:val="00D56BBB"/>
    <w:rsid w:val="00D812A9"/>
    <w:rsid w:val="00D90D5F"/>
    <w:rsid w:val="00DC2D26"/>
    <w:rsid w:val="00DF0D75"/>
    <w:rsid w:val="00E05F8C"/>
    <w:rsid w:val="00E1752A"/>
    <w:rsid w:val="00E33A04"/>
    <w:rsid w:val="00E60E31"/>
    <w:rsid w:val="00E85FCE"/>
    <w:rsid w:val="00E90FF9"/>
    <w:rsid w:val="00EB05AB"/>
    <w:rsid w:val="00ED7A38"/>
    <w:rsid w:val="00F00B4F"/>
    <w:rsid w:val="00F26C57"/>
    <w:rsid w:val="00F46518"/>
    <w:rsid w:val="00F71949"/>
    <w:rsid w:val="00F86FCA"/>
    <w:rsid w:val="00FB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8C7774"/>
  <w15:docId w15:val="{7BC3F144-FDCC-46D4-8018-7EAA12CD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55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6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E31"/>
  </w:style>
  <w:style w:type="paragraph" w:styleId="Fuzeile">
    <w:name w:val="footer"/>
    <w:basedOn w:val="Standard"/>
    <w:link w:val="FuzeileZchn"/>
    <w:uiPriority w:val="99"/>
    <w:unhideWhenUsed/>
    <w:rsid w:val="00E6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E31"/>
  </w:style>
  <w:style w:type="paragraph" w:styleId="Listenabsatz">
    <w:name w:val="List Paragraph"/>
    <w:basedOn w:val="Standard"/>
    <w:uiPriority w:val="34"/>
    <w:qFormat/>
    <w:rsid w:val="004161F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0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07BB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72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72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720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72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720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746A3"/>
    <w:pPr>
      <w:spacing w:after="0" w:line="240" w:lineRule="auto"/>
    </w:pPr>
  </w:style>
  <w:style w:type="character" w:customStyle="1" w:styleId="s12">
    <w:name w:val="s12"/>
    <w:basedOn w:val="Absatz-Standardschriftart"/>
    <w:rsid w:val="00227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EBFC0-FE54-4D71-9F6E-69205971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 Schmidt</dc:creator>
  <cp:lastModifiedBy>Lena Schmidt</cp:lastModifiedBy>
  <cp:revision>3</cp:revision>
  <cp:lastPrinted>2018-07-17T13:11:00Z</cp:lastPrinted>
  <dcterms:created xsi:type="dcterms:W3CDTF">2018-08-10T06:50:00Z</dcterms:created>
  <dcterms:modified xsi:type="dcterms:W3CDTF">2018-08-10T06:51:00Z</dcterms:modified>
</cp:coreProperties>
</file>