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A91CC" w14:textId="484123FD" w:rsidR="008C3570" w:rsidRDefault="00554CD1" w:rsidP="0037022C">
      <w:pPr>
        <w:rPr>
          <w:noProof/>
          <w:color w:val="5D5D60"/>
        </w:rPr>
      </w:pPr>
      <w:r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40E6A3B2" wp14:editId="66825163">
            <wp:simplePos x="0" y="0"/>
            <wp:positionH relativeFrom="page">
              <wp:posOffset>-45720</wp:posOffset>
            </wp:positionH>
            <wp:positionV relativeFrom="paragraph">
              <wp:posOffset>-732155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9" b="38771"/>
                    <a:stretch/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899"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58243" behindDoc="0" locked="0" layoutInCell="1" allowOverlap="1" wp14:anchorId="5C6A63BB" wp14:editId="387ABBC2">
            <wp:simplePos x="0" y="0"/>
            <wp:positionH relativeFrom="column">
              <wp:posOffset>5386705</wp:posOffset>
            </wp:positionH>
            <wp:positionV relativeFrom="paragraph">
              <wp:posOffset>-488315</wp:posOffset>
            </wp:positionV>
            <wp:extent cx="1296000" cy="516203"/>
            <wp:effectExtent l="0" t="0" r="0" b="0"/>
            <wp:wrapNone/>
            <wp:docPr id="33" name="Grafik 33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Ein Bild, das Text, ClipArt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16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02852" w14:textId="62148C8B" w:rsidR="009B4D20" w:rsidRDefault="009B4D20" w:rsidP="0037022C"/>
    <w:p w14:paraId="5A85B309" w14:textId="07F099CC" w:rsidR="00EC1F99" w:rsidRDefault="00EC1F99" w:rsidP="0037022C"/>
    <w:p w14:paraId="05244922" w14:textId="7C36E1E5" w:rsidR="009B4D20" w:rsidRDefault="009B4D20" w:rsidP="0037022C"/>
    <w:p w14:paraId="61412E80" w14:textId="7FF3CAC1" w:rsidR="009B4D20" w:rsidRDefault="009B4D20" w:rsidP="0037022C"/>
    <w:p w14:paraId="093D05A9" w14:textId="21084BD0" w:rsidR="009B4D20" w:rsidRDefault="009B4D20" w:rsidP="0037022C"/>
    <w:p w14:paraId="282B58C7" w14:textId="63B56608" w:rsidR="009B4D20" w:rsidRDefault="009B4D20" w:rsidP="0037022C"/>
    <w:p w14:paraId="62AC093E" w14:textId="12987C6B" w:rsidR="009B4D20" w:rsidRDefault="009B4D20" w:rsidP="0037022C"/>
    <w:p w14:paraId="331A958E" w14:textId="5EC42AF7" w:rsidR="009B4D20" w:rsidRDefault="009B4D20" w:rsidP="0037022C">
      <w:pPr>
        <w:rPr>
          <w:sz w:val="20"/>
        </w:rPr>
      </w:pPr>
    </w:p>
    <w:p w14:paraId="2F7C50BE" w14:textId="7BEC74E8" w:rsidR="009B4D20" w:rsidRDefault="009B4D20" w:rsidP="0037022C">
      <w:pPr>
        <w:rPr>
          <w:sz w:val="20"/>
        </w:rPr>
      </w:pPr>
    </w:p>
    <w:p w14:paraId="58D4234E" w14:textId="354DE2C5" w:rsidR="009B4D20" w:rsidRDefault="009B4D20" w:rsidP="0037022C">
      <w:pPr>
        <w:rPr>
          <w:sz w:val="20"/>
        </w:rPr>
      </w:pPr>
    </w:p>
    <w:p w14:paraId="35B28D22" w14:textId="06EFAA7F" w:rsidR="00FB0F61" w:rsidRDefault="00FB0F61" w:rsidP="0037022C">
      <w:pPr>
        <w:pStyle w:val="Textkrper"/>
        <w:spacing w:before="101"/>
        <w:rPr>
          <w:color w:val="717073"/>
        </w:rPr>
      </w:pPr>
    </w:p>
    <w:p w14:paraId="2F11086A" w14:textId="6BBF8BF6" w:rsidR="008C3570" w:rsidRDefault="008C3570" w:rsidP="0037022C">
      <w:pPr>
        <w:pStyle w:val="Textkrper"/>
        <w:spacing w:before="101"/>
        <w:rPr>
          <w:color w:val="717073"/>
        </w:rPr>
      </w:pPr>
    </w:p>
    <w:p w14:paraId="02881519" w14:textId="4B7D42BD" w:rsidR="008C3570" w:rsidRDefault="008C3570" w:rsidP="0037022C">
      <w:pPr>
        <w:pStyle w:val="Textkrper"/>
        <w:spacing w:before="101"/>
        <w:rPr>
          <w:color w:val="717073"/>
        </w:rPr>
      </w:pPr>
    </w:p>
    <w:p w14:paraId="530CA81F" w14:textId="52498ABF" w:rsidR="00A07133" w:rsidRDefault="00A07133" w:rsidP="0037022C">
      <w:pPr>
        <w:pStyle w:val="Textkrper"/>
        <w:spacing w:before="101"/>
        <w:rPr>
          <w:color w:val="717073"/>
        </w:rPr>
      </w:pPr>
    </w:p>
    <w:p w14:paraId="1DDA637E" w14:textId="1FB1935D" w:rsidR="00FB0F61" w:rsidRPr="00BF6337" w:rsidRDefault="0055227C" w:rsidP="0037022C">
      <w:pPr>
        <w:pStyle w:val="Textkrper"/>
        <w:spacing w:before="101"/>
        <w:rPr>
          <w:color w:val="545456" w:themeColor="text1" w:themeShade="BF"/>
        </w:rPr>
      </w:pPr>
      <w:r w:rsidRPr="00BF6337">
        <w:rPr>
          <w:rFonts w:ascii="Segoe UI"/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82CB72" wp14:editId="0E1B7E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69172" w14:textId="763B7191" w:rsidR="00722F7E" w:rsidRPr="00DC365E" w:rsidRDefault="00BD6DA7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13</w:t>
                            </w:r>
                            <w:r w:rsidR="008C001A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September</w:t>
                            </w:r>
                            <w:r w:rsidR="00EC5942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5227C" w:rsidRPr="00DC365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202</w:t>
                            </w:r>
                            <w:r w:rsidR="006055BC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2CB72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458.8pt;margin-top:5.65pt;width:136.2pt;height:40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" filled="f" stroked="f" strokeweight=".5pt">
                <v:textbox inset="4mm,0,0,0">
                  <w:txbxContent>
                    <w:p w14:paraId="46169172" w14:textId="763B7191" w:rsidR="00722F7E" w:rsidRPr="00DC365E" w:rsidRDefault="00BD6DA7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13</w:t>
                      </w:r>
                      <w:r w:rsidR="008C001A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September</w:t>
                      </w:r>
                      <w:r w:rsidR="00EC5942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55227C" w:rsidRPr="00DC365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202</w:t>
                      </w:r>
                      <w:r w:rsidR="006055BC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0F61" w:rsidRPr="00BF6337">
        <w:rPr>
          <w:color w:val="545456" w:themeColor="text1" w:themeShade="BF"/>
        </w:rPr>
        <w:t>PRESSE</w:t>
      </w:r>
      <w:r w:rsidR="00FB0F61" w:rsidRPr="00BF6337">
        <w:rPr>
          <w:color w:val="545456" w:themeColor="text1" w:themeShade="BF"/>
          <w:position w:val="1"/>
        </w:rPr>
        <w:t>-</w:t>
      </w:r>
      <w:r w:rsidR="00FB0F61" w:rsidRPr="00BF6337">
        <w:rPr>
          <w:color w:val="545456" w:themeColor="text1" w:themeShade="BF"/>
          <w:spacing w:val="-2"/>
        </w:rPr>
        <w:t>INFORMATION</w:t>
      </w:r>
    </w:p>
    <w:p w14:paraId="68A1AB48" w14:textId="5779A796" w:rsidR="007C79C4" w:rsidRDefault="00A61549" w:rsidP="007C79C4">
      <w:pPr>
        <w:pStyle w:val="EinfAbs"/>
        <w:spacing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</w:pP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Erweiterung de</w:t>
      </w:r>
      <w:r w:rsidR="00851A02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r Geschäftsführung</w:t>
      </w:r>
    </w:p>
    <w:p w14:paraId="48297E08" w14:textId="1C664681" w:rsidR="00E72689" w:rsidRPr="00BF6337" w:rsidRDefault="00E72689" w:rsidP="0037022C">
      <w:pPr>
        <w:pStyle w:val="EinfAbs"/>
        <w:spacing w:line="240" w:lineRule="auto"/>
        <w:jc w:val="both"/>
        <w:rPr>
          <w:rFonts w:ascii="Segoe UI" w:hAnsi="Segoe UI" w:cs="Segoe UI"/>
          <w:color w:val="545456" w:themeColor="text1" w:themeShade="BF"/>
        </w:rPr>
      </w:pPr>
    </w:p>
    <w:p w14:paraId="41435E4B" w14:textId="77777777" w:rsidR="006A6BF0" w:rsidRDefault="001F5F45" w:rsidP="00646969">
      <w:pPr>
        <w:pStyle w:val="EinfAbs"/>
        <w:spacing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</w:pPr>
      <w:r w:rsidRPr="00FF5F85">
        <w:rPr>
          <w:rFonts w:ascii="Segoe UI"/>
          <w:noProof/>
          <w:color w:val="545456" w:themeColor="text1" w:themeShade="BF"/>
          <w:sz w:val="52"/>
          <w:szCs w:val="5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29C606" wp14:editId="1454045C">
                <wp:simplePos x="0" y="0"/>
                <wp:positionH relativeFrom="column">
                  <wp:posOffset>5081905</wp:posOffset>
                </wp:positionH>
                <wp:positionV relativeFrom="paragraph">
                  <wp:posOffset>6350</wp:posOffset>
                </wp:positionV>
                <wp:extent cx="1566545" cy="5725160"/>
                <wp:effectExtent l="0" t="0" r="14605" b="889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545" cy="572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923C4" w14:textId="77777777" w:rsidR="00014036" w:rsidRDefault="00014036" w:rsidP="00014036">
                            <w:pPr>
                              <w:pStyle w:val="Textkrper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0D5DFFDB" w14:textId="77777777" w:rsidR="00014036" w:rsidRDefault="00014036" w:rsidP="00014036">
                            <w:pPr>
                              <w:ind w:left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6A2D2C61" w14:textId="77777777" w:rsidR="00014036" w:rsidRDefault="00014036" w:rsidP="00014036">
                            <w:pPr>
                              <w:ind w:left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0C6B70" w14:textId="77777777" w:rsidR="00014036" w:rsidRDefault="00014036" w:rsidP="00014036">
                            <w:pPr>
                              <w:ind w:left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11829E9A" w14:textId="77777777" w:rsidR="00014036" w:rsidRDefault="00014036" w:rsidP="00014036">
                            <w:pPr>
                              <w:ind w:left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B0B3789" w14:textId="77777777" w:rsidR="00014036" w:rsidRDefault="00014036" w:rsidP="00014036">
                            <w:pPr>
                              <w:ind w:left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85E6872" w14:textId="02772906" w:rsidR="00014036" w:rsidRPr="00BF11E8" w:rsidRDefault="00014036" w:rsidP="00014036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4"/>
                                <w:szCs w:val="14"/>
                              </w:rPr>
                            </w:pPr>
                          </w:p>
                          <w:p w14:paraId="4801B6FE" w14:textId="77777777" w:rsidR="00604D54" w:rsidRDefault="00604D54" w:rsidP="00604D54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4"/>
                                <w:szCs w:val="14"/>
                              </w:rPr>
                            </w:pPr>
                          </w:p>
                          <w:p w14:paraId="2121DC4C" w14:textId="77777777" w:rsidR="00604D54" w:rsidRDefault="00604D54" w:rsidP="00604D54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4"/>
                                <w:szCs w:val="14"/>
                              </w:rPr>
                            </w:pPr>
                          </w:p>
                          <w:p w14:paraId="2F589C5A" w14:textId="77777777" w:rsidR="00604D54" w:rsidRDefault="00604D54" w:rsidP="00604D54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4"/>
                                <w:szCs w:val="14"/>
                              </w:rPr>
                            </w:pPr>
                          </w:p>
                          <w:p w14:paraId="20B91AC9" w14:textId="77777777" w:rsidR="00604D54" w:rsidRDefault="00604D54" w:rsidP="00604D54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4"/>
                                <w:szCs w:val="14"/>
                              </w:rPr>
                            </w:pPr>
                          </w:p>
                          <w:p w14:paraId="1CC47467" w14:textId="6BA0DE1B" w:rsidR="0007021A" w:rsidRDefault="0007021A" w:rsidP="00604D54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4"/>
                                <w:szCs w:val="14"/>
                              </w:rPr>
                            </w:pPr>
                          </w:p>
                          <w:p w14:paraId="157591F2" w14:textId="77777777" w:rsidR="009C6D64" w:rsidRDefault="009C6D64" w:rsidP="00604D54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4"/>
                                <w:szCs w:val="14"/>
                              </w:rPr>
                            </w:pPr>
                          </w:p>
                          <w:p w14:paraId="760C6AAE" w14:textId="37B249BE" w:rsidR="00014036" w:rsidRDefault="00014036" w:rsidP="0007021A">
                            <w:pPr>
                              <w:ind w:firstLine="100"/>
                              <w:rPr>
                                <w:rFonts w:ascii="Segoe U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55659A5C" w14:textId="77777777" w:rsidR="00014036" w:rsidRDefault="00014036" w:rsidP="00014036">
                            <w:pPr>
                              <w:pStyle w:val="Textkrper"/>
                              <w:spacing w:before="2"/>
                              <w:rPr>
                                <w:rFonts w:ascii="Segoe UI"/>
                                <w:b/>
                                <w:sz w:val="14"/>
                              </w:rPr>
                            </w:pPr>
                          </w:p>
                          <w:p w14:paraId="35DF8CB8" w14:textId="77777777" w:rsidR="00014036" w:rsidRDefault="00014036" w:rsidP="00014036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sz w:val="16"/>
                              </w:rPr>
                            </w:pPr>
                            <w:r>
                              <w:rPr>
                                <w:rFonts w:ascii="Segoe UI Light"/>
                                <w:color w:val="9A9C9E"/>
                                <w:sz w:val="16"/>
                              </w:rPr>
                              <w:t>MHP</w:t>
                            </w:r>
                            <w:r>
                              <w:rPr>
                                <w:rFonts w:ascii="Segoe UI Light"/>
                                <w:color w:val="9A9C9E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Light"/>
                                <w:color w:val="9A9C9E"/>
                                <w:sz w:val="16"/>
                              </w:rPr>
                              <w:t>Management-</w:t>
                            </w:r>
                            <w:r>
                              <w:rPr>
                                <w:rFonts w:ascii="Segoe UI Light"/>
                                <w:color w:val="9A9C9E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Light"/>
                                <w:color w:val="9A9C9E"/>
                                <w:sz w:val="16"/>
                              </w:rPr>
                              <w:t>und IT-Beratung GmbH</w:t>
                            </w:r>
                          </w:p>
                          <w:p w14:paraId="1A9D13C6" w14:textId="77777777" w:rsidR="00DF4072" w:rsidRPr="00BE6714" w:rsidRDefault="00DF4072" w:rsidP="00DF4072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9A9C9E"/>
                                <w:sz w:val="16"/>
                                <w:lang w:val="en-US"/>
                              </w:rPr>
                              <w:t>Daniela Wollmann</w:t>
                            </w:r>
                          </w:p>
                          <w:p w14:paraId="170C5937" w14:textId="77777777" w:rsidR="00DF4072" w:rsidRPr="00BE6714" w:rsidRDefault="00DF4072" w:rsidP="00DF4072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>Head of Communications</w:t>
                            </w:r>
                          </w:p>
                          <w:p w14:paraId="4FC754FE" w14:textId="77777777" w:rsidR="00DF4072" w:rsidRPr="00EA19D9" w:rsidRDefault="00DF4072" w:rsidP="00DF4072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9A9C9E"/>
                                <w:spacing w:val="-5"/>
                                <w:sz w:val="16"/>
                                <w:lang w:val="en-US"/>
                              </w:rPr>
                            </w:pP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>+49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>(0)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>152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  <w:lang w:val="en-US"/>
                              </w:rPr>
                              <w:t>22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  <w:lang w:val="en-US"/>
                              </w:rPr>
                              <w:t>60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  <w:lang w:val="en-US"/>
                              </w:rPr>
                              <w:t>56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  <w:lang w:val="en-US"/>
                              </w:rPr>
                              <w:t>61</w:t>
                            </w:r>
                          </w:p>
                          <w:p w14:paraId="2D146F17" w14:textId="77777777" w:rsidR="00DF4072" w:rsidRPr="00DF4072" w:rsidRDefault="000A26DE" w:rsidP="00DF4072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9A8AB" w:themeColor="text1" w:themeTint="99"/>
                                <w:sz w:val="16"/>
                              </w:rPr>
                            </w:pPr>
                            <w:hyperlink r:id="rId13" w:history="1">
                              <w:r w:rsidR="00DF4072" w:rsidRPr="00DF4072">
                                <w:rPr>
                                  <w:rStyle w:val="Hyperlink"/>
                                  <w:rFonts w:ascii="Segoe UI Light"/>
                                  <w:color w:val="A9A8AB" w:themeColor="text1" w:themeTint="99"/>
                                  <w:sz w:val="16"/>
                                </w:rPr>
                                <w:t>Daniela.Wollmann@mhp.com</w:t>
                              </w:r>
                            </w:hyperlink>
                          </w:p>
                          <w:p w14:paraId="03F67E88" w14:textId="77777777" w:rsidR="00DF4072" w:rsidRPr="00330566" w:rsidRDefault="00DF4072" w:rsidP="00DF4072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sz w:val="3"/>
                                <w:lang w:val="en-US"/>
                              </w:rPr>
                            </w:pPr>
                          </w:p>
                          <w:p w14:paraId="1E32B6D7" w14:textId="44B58F30" w:rsidR="00DF4072" w:rsidRDefault="000A26DE" w:rsidP="00300348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</w:rPr>
                            </w:pPr>
                            <w:hyperlink r:id="rId14" w:history="1">
                              <w:r>
                                <w:rPr>
                                  <w:rFonts w:ascii="Segoe UI Light"/>
                                  <w:noProof/>
                                  <w:position w:val="-4"/>
                                </w:rPr>
                                <w:pict w14:anchorId="7362F2BC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12.6pt;height:12.6pt;visibility:visible" o:button="t">
                                    <v:fill o:detectmouseclick="t"/>
                                    <v:imagedata r:id="rId15" o:title=""/>
                                  </v:shape>
                                </w:pict>
                              </w:r>
                            </w:hyperlink>
                          </w:p>
                          <w:p w14:paraId="48E3F78A" w14:textId="77777777" w:rsidR="00300348" w:rsidRPr="00300348" w:rsidRDefault="00300348" w:rsidP="00300348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</w:rPr>
                            </w:pPr>
                          </w:p>
                          <w:p w14:paraId="5C264BC1" w14:textId="7CF355E2" w:rsidR="00014036" w:rsidRPr="00997B57" w:rsidRDefault="00014036" w:rsidP="00014036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sz w:val="16"/>
                              </w:rPr>
                            </w:pPr>
                            <w:r w:rsidRPr="00997B57">
                              <w:rPr>
                                <w:rFonts w:ascii="Segoe UI"/>
                                <w:b/>
                                <w:color w:val="9A9C9E"/>
                                <w:sz w:val="16"/>
                              </w:rPr>
                              <w:t>Benjamin</w:t>
                            </w:r>
                            <w:r w:rsidRPr="00997B57">
                              <w:rPr>
                                <w:rFonts w:ascii="Segoe UI"/>
                                <w:b/>
                                <w:color w:val="9A9C9E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997B57"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44350DF2" w14:textId="3C626346" w:rsidR="00014036" w:rsidRPr="00997B57" w:rsidRDefault="00072740" w:rsidP="00014036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sz w:val="16"/>
                              </w:rPr>
                            </w:pPr>
                            <w:r w:rsidRPr="00997B57">
                              <w:rPr>
                                <w:rFonts w:ascii="Segoe UI Light"/>
                                <w:color w:val="9A9C9E"/>
                                <w:sz w:val="16"/>
                              </w:rPr>
                              <w:t xml:space="preserve">Leitung </w:t>
                            </w:r>
                            <w:r w:rsidR="005F627D" w:rsidRPr="00997B57">
                              <w:rPr>
                                <w:rFonts w:ascii="Segoe UI Light"/>
                                <w:color w:val="9A9C9E"/>
                                <w:sz w:val="16"/>
                              </w:rPr>
                              <w:t>Ö</w:t>
                            </w:r>
                            <w:r w:rsidRPr="00997B57">
                              <w:rPr>
                                <w:rFonts w:ascii="Segoe UI Light"/>
                                <w:color w:val="9A9C9E"/>
                                <w:sz w:val="16"/>
                              </w:rPr>
                              <w:t>ffentlichkeitsarbeit</w:t>
                            </w:r>
                            <w:r w:rsidR="005F627D" w:rsidRPr="00997B57">
                              <w:rPr>
                                <w:rFonts w:ascii="Segoe UI Light"/>
                                <w:color w:val="9A9C9E"/>
                                <w:sz w:val="16"/>
                              </w:rPr>
                              <w:t xml:space="preserve"> und Presse</w:t>
                            </w:r>
                          </w:p>
                          <w:p w14:paraId="4264C6CB" w14:textId="77777777" w:rsidR="00014036" w:rsidRPr="00BE6714" w:rsidRDefault="00014036" w:rsidP="00014036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sz w:val="16"/>
                                <w:lang w:val="en-US"/>
                              </w:rPr>
                            </w:pP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>+49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>(0)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>152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>33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>14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>58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E6714">
                              <w:rPr>
                                <w:rFonts w:ascii="Segoe UI Light"/>
                                <w:color w:val="9A9C9E"/>
                                <w:spacing w:val="-5"/>
                                <w:sz w:val="16"/>
                                <w:lang w:val="en-US"/>
                              </w:rPr>
                              <w:t>09</w:t>
                            </w:r>
                          </w:p>
                          <w:p w14:paraId="2F2B3755" w14:textId="6E4B562A" w:rsidR="00014036" w:rsidRPr="00DF4072" w:rsidRDefault="000A26DE" w:rsidP="00014036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9A8AB" w:themeColor="text1" w:themeTint="99"/>
                                <w:sz w:val="16"/>
                                <w:lang w:val="en-US"/>
                              </w:rPr>
                            </w:pPr>
                            <w:hyperlink r:id="rId16" w:history="1">
                              <w:r w:rsidR="0030391A" w:rsidRPr="00DF4072">
                                <w:rPr>
                                  <w:rStyle w:val="Hyperlink"/>
                                  <w:rFonts w:ascii="Segoe UI Light"/>
                                  <w:color w:val="A9A8AB" w:themeColor="text1" w:themeTint="99"/>
                                  <w:spacing w:val="-2"/>
                                  <w:sz w:val="16"/>
                                  <w:lang w:val="en-US"/>
                                </w:rPr>
                                <w:t>Benjamin.Brodbeck@mhp.com</w:t>
                              </w:r>
                            </w:hyperlink>
                          </w:p>
                          <w:p w14:paraId="27F68CB3" w14:textId="77777777" w:rsidR="00014036" w:rsidRPr="0030391A" w:rsidRDefault="00014036" w:rsidP="00014036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sz w:val="3"/>
                                <w:lang w:val="en-US"/>
                              </w:rPr>
                            </w:pPr>
                          </w:p>
                          <w:bookmarkEnd w:id="0"/>
                          <w:p w14:paraId="3FF0799E" w14:textId="67805815" w:rsidR="00014036" w:rsidRDefault="001E2F62" w:rsidP="00B057A8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"https://www.linkedin.com/in/benjaminbrodbeck/"</w:instrText>
                            </w:r>
                            <w:r>
                              <w:fldChar w:fldCharType="separate"/>
                            </w:r>
                            <w:hyperlink r:id="rId17" w:history="1">
                              <w:r w:rsidR="000A26DE">
                                <w:rPr>
                                  <w:rFonts w:ascii="Segoe UI Light"/>
                                  <w:noProof/>
                                  <w:position w:val="-4"/>
                                </w:rPr>
                                <w:pict w14:anchorId="5585643B">
                                  <v:shape id="_x0000_i1028" type="#_x0000_t75" style="width:12.6pt;height:12.6pt;visibility:visible" o:button="t">
                                    <v:fill o:detectmouseclick="t"/>
                                    <v:imagedata r:id="rId15" o:title=""/>
                                  </v:shape>
                                </w:pict>
                              </w:r>
                            </w:hyperlink>
                            <w:r>
                              <w:fldChar w:fldCharType="end"/>
                            </w:r>
                          </w:p>
                          <w:p w14:paraId="5F015F02" w14:textId="77777777" w:rsidR="00B057A8" w:rsidRPr="00B057A8" w:rsidRDefault="00B057A8" w:rsidP="00B057A8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</w:rPr>
                            </w:pPr>
                          </w:p>
                          <w:p w14:paraId="195E793E" w14:textId="77777777" w:rsidR="000F4F3A" w:rsidRDefault="000F4F3A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585DF95E" w14:textId="77777777" w:rsidR="000F4F3A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</w:pP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 xml:space="preserve">MHP Media / Newsroom </w:t>
                            </w:r>
                          </w:p>
                          <w:p w14:paraId="28346DAE" w14:textId="77777777" w:rsidR="000F4F3A" w:rsidRPr="00BE6714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sz w:val="16"/>
                                <w:lang w:val="en-US"/>
                              </w:rPr>
                            </w:pPr>
                            <w:r w:rsidRPr="00597BBD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>www.mhp.com/newsroom</w:t>
                            </w:r>
                          </w:p>
                          <w:p w14:paraId="3E6799FE" w14:textId="77777777" w:rsidR="00FB0F61" w:rsidRPr="00BE78EA" w:rsidRDefault="00FB0F61" w:rsidP="00FB0F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C606" id="Textfeld 7" o:spid="_x0000_s1027" type="#_x0000_t202" style="position:absolute;left:0;text-align:left;margin-left:400.15pt;margin-top:.5pt;width:123.35pt;height:450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" filled="f" stroked="f" strokeweight=".5pt">
                <v:textbox inset="4mm,0,0,0">
                  <w:txbxContent>
                    <w:p w14:paraId="477923C4" w14:textId="77777777" w:rsidR="00014036" w:rsidRDefault="00014036" w:rsidP="00014036">
                      <w:pPr>
                        <w:pStyle w:val="Textkrper"/>
                        <w:spacing w:before="11"/>
                        <w:rPr>
                          <w:sz w:val="26"/>
                        </w:rPr>
                      </w:pPr>
                    </w:p>
                    <w:p w14:paraId="0D5DFFDB" w14:textId="77777777" w:rsidR="00014036" w:rsidRDefault="00014036" w:rsidP="00014036">
                      <w:pPr>
                        <w:ind w:left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6A2D2C61" w14:textId="77777777" w:rsidR="00014036" w:rsidRDefault="00014036" w:rsidP="00014036">
                      <w:pPr>
                        <w:ind w:left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0C6B70" w14:textId="77777777" w:rsidR="00014036" w:rsidRDefault="00014036" w:rsidP="00014036">
                      <w:pPr>
                        <w:ind w:left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11829E9A" w14:textId="77777777" w:rsidR="00014036" w:rsidRDefault="00014036" w:rsidP="00014036">
                      <w:pPr>
                        <w:ind w:left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B0B3789" w14:textId="77777777" w:rsidR="00014036" w:rsidRDefault="00014036" w:rsidP="00014036">
                      <w:pPr>
                        <w:ind w:left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85E6872" w14:textId="02772906" w:rsidR="00014036" w:rsidRPr="00BF11E8" w:rsidRDefault="00014036" w:rsidP="00014036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4"/>
                          <w:szCs w:val="14"/>
                        </w:rPr>
                      </w:pPr>
                    </w:p>
                    <w:p w14:paraId="4801B6FE" w14:textId="77777777" w:rsidR="00604D54" w:rsidRDefault="00604D54" w:rsidP="00604D54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4"/>
                          <w:szCs w:val="14"/>
                        </w:rPr>
                      </w:pPr>
                    </w:p>
                    <w:p w14:paraId="2121DC4C" w14:textId="77777777" w:rsidR="00604D54" w:rsidRDefault="00604D54" w:rsidP="00604D54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4"/>
                          <w:szCs w:val="14"/>
                        </w:rPr>
                      </w:pPr>
                    </w:p>
                    <w:p w14:paraId="2F589C5A" w14:textId="77777777" w:rsidR="00604D54" w:rsidRDefault="00604D54" w:rsidP="00604D54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4"/>
                          <w:szCs w:val="14"/>
                        </w:rPr>
                      </w:pPr>
                    </w:p>
                    <w:p w14:paraId="20B91AC9" w14:textId="77777777" w:rsidR="00604D54" w:rsidRDefault="00604D54" w:rsidP="00604D54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4"/>
                          <w:szCs w:val="14"/>
                        </w:rPr>
                      </w:pPr>
                    </w:p>
                    <w:p w14:paraId="1CC47467" w14:textId="6BA0DE1B" w:rsidR="0007021A" w:rsidRDefault="0007021A" w:rsidP="00604D54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4"/>
                          <w:szCs w:val="14"/>
                        </w:rPr>
                      </w:pPr>
                    </w:p>
                    <w:p w14:paraId="157591F2" w14:textId="77777777" w:rsidR="009C6D64" w:rsidRDefault="009C6D64" w:rsidP="00604D54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4"/>
                          <w:szCs w:val="14"/>
                        </w:rPr>
                      </w:pPr>
                    </w:p>
                    <w:p w14:paraId="760C6AAE" w14:textId="37B249BE" w:rsidR="00014036" w:rsidRDefault="00014036" w:rsidP="0007021A">
                      <w:pPr>
                        <w:ind w:firstLine="100"/>
                        <w:rPr>
                          <w:rFonts w:ascii="Segoe UI"/>
                          <w:b/>
                          <w:sz w:val="16"/>
                        </w:rPr>
                      </w:pPr>
                      <w: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  <w:t>Presse-Kontakt</w:t>
                      </w:r>
                    </w:p>
                    <w:p w14:paraId="55659A5C" w14:textId="77777777" w:rsidR="00014036" w:rsidRDefault="00014036" w:rsidP="00014036">
                      <w:pPr>
                        <w:pStyle w:val="Textkrper"/>
                        <w:spacing w:before="2"/>
                        <w:rPr>
                          <w:rFonts w:ascii="Segoe UI"/>
                          <w:b/>
                          <w:sz w:val="14"/>
                        </w:rPr>
                      </w:pPr>
                    </w:p>
                    <w:p w14:paraId="35DF8CB8" w14:textId="77777777" w:rsidR="00014036" w:rsidRDefault="00014036" w:rsidP="00014036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sz w:val="16"/>
                        </w:rPr>
                      </w:pPr>
                      <w:r>
                        <w:rPr>
                          <w:rFonts w:ascii="Segoe UI Light"/>
                          <w:color w:val="9A9C9E"/>
                          <w:sz w:val="16"/>
                        </w:rPr>
                        <w:t>MHP</w:t>
                      </w:r>
                      <w:r>
                        <w:rPr>
                          <w:rFonts w:ascii="Segoe UI Light"/>
                          <w:color w:val="9A9C9E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 Light"/>
                          <w:color w:val="9A9C9E"/>
                          <w:sz w:val="16"/>
                        </w:rPr>
                        <w:t>Management-</w:t>
                      </w:r>
                      <w:r>
                        <w:rPr>
                          <w:rFonts w:ascii="Segoe UI Light"/>
                          <w:color w:val="9A9C9E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 Light"/>
                          <w:color w:val="9A9C9E"/>
                          <w:sz w:val="16"/>
                        </w:rPr>
                        <w:t>und IT-Beratung GmbH</w:t>
                      </w:r>
                    </w:p>
                    <w:p w14:paraId="1A9D13C6" w14:textId="77777777" w:rsidR="00DF4072" w:rsidRPr="00BE6714" w:rsidRDefault="00DF4072" w:rsidP="00DF4072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sz w:val="16"/>
                          <w:lang w:val="en-US"/>
                        </w:rPr>
                      </w:pPr>
                      <w:r>
                        <w:rPr>
                          <w:rFonts w:ascii="Segoe UI"/>
                          <w:b/>
                          <w:color w:val="9A9C9E"/>
                          <w:sz w:val="16"/>
                          <w:lang w:val="en-US"/>
                        </w:rPr>
                        <w:t>Daniela Wollmann</w:t>
                      </w:r>
                    </w:p>
                    <w:p w14:paraId="170C5937" w14:textId="77777777" w:rsidR="00DF4072" w:rsidRPr="00BE6714" w:rsidRDefault="00DF4072" w:rsidP="00DF4072">
                      <w:pPr>
                        <w:spacing w:line="192" w:lineRule="exact"/>
                        <w:ind w:left="100"/>
                        <w:rPr>
                          <w:rFonts w:ascii="Segoe UI Light"/>
                          <w:sz w:val="16"/>
                          <w:lang w:val="en-US"/>
                        </w:rPr>
                      </w:pPr>
                      <w:r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>Head of Communications</w:t>
                      </w:r>
                    </w:p>
                    <w:p w14:paraId="4FC754FE" w14:textId="77777777" w:rsidR="00DF4072" w:rsidRPr="00EA19D9" w:rsidRDefault="00DF4072" w:rsidP="00DF4072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9A9C9E"/>
                          <w:spacing w:val="-5"/>
                          <w:sz w:val="16"/>
                          <w:lang w:val="en-US"/>
                        </w:rPr>
                      </w:pP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>+49</w:t>
                      </w:r>
                      <w:r w:rsidRPr="00BE6714">
                        <w:rPr>
                          <w:rFonts w:ascii="Segoe UI Light"/>
                          <w:color w:val="9A9C9E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>(0)</w:t>
                      </w:r>
                      <w:r w:rsidRPr="00BE6714">
                        <w:rPr>
                          <w:rFonts w:ascii="Segoe UI Light"/>
                          <w:color w:val="9A9C9E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>152</w:t>
                      </w:r>
                      <w:r w:rsidRPr="00BE6714">
                        <w:rPr>
                          <w:rFonts w:ascii="Segoe UI Light"/>
                          <w:color w:val="9A9C9E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Segoe UI Light"/>
                          <w:color w:val="9A9C9E"/>
                          <w:spacing w:val="-2"/>
                          <w:sz w:val="16"/>
                          <w:lang w:val="en-US"/>
                        </w:rPr>
                        <w:t>22</w:t>
                      </w:r>
                      <w:r w:rsidRPr="00BE6714">
                        <w:rPr>
                          <w:rFonts w:ascii="Segoe UI Light"/>
                          <w:color w:val="9A9C9E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Segoe UI Light"/>
                          <w:color w:val="9A9C9E"/>
                          <w:spacing w:val="-2"/>
                          <w:sz w:val="16"/>
                          <w:lang w:val="en-US"/>
                        </w:rPr>
                        <w:t>60</w:t>
                      </w:r>
                      <w:r w:rsidRPr="00BE6714">
                        <w:rPr>
                          <w:rFonts w:ascii="Segoe UI Light"/>
                          <w:color w:val="9A9C9E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Segoe UI Light"/>
                          <w:color w:val="9A9C9E"/>
                          <w:spacing w:val="-2"/>
                          <w:sz w:val="16"/>
                          <w:lang w:val="en-US"/>
                        </w:rPr>
                        <w:t>56</w:t>
                      </w:r>
                      <w:r w:rsidRPr="00BE6714">
                        <w:rPr>
                          <w:rFonts w:ascii="Segoe UI Light"/>
                          <w:color w:val="9A9C9E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Segoe UI Light"/>
                          <w:color w:val="9A9C9E"/>
                          <w:spacing w:val="-2"/>
                          <w:sz w:val="16"/>
                          <w:lang w:val="en-US"/>
                        </w:rPr>
                        <w:t>61</w:t>
                      </w:r>
                    </w:p>
                    <w:p w14:paraId="2D146F17" w14:textId="77777777" w:rsidR="00DF4072" w:rsidRPr="00DF4072" w:rsidRDefault="000A26DE" w:rsidP="00DF4072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9A8AB" w:themeColor="text1" w:themeTint="99"/>
                          <w:sz w:val="16"/>
                        </w:rPr>
                      </w:pPr>
                      <w:hyperlink r:id="rId18" w:history="1">
                        <w:r w:rsidR="00DF4072" w:rsidRPr="00DF4072">
                          <w:rPr>
                            <w:rStyle w:val="Hyperlink"/>
                            <w:rFonts w:ascii="Segoe UI Light"/>
                            <w:color w:val="A9A8AB" w:themeColor="text1" w:themeTint="99"/>
                            <w:sz w:val="16"/>
                          </w:rPr>
                          <w:t>Daniela.Wollmann@mhp.com</w:t>
                        </w:r>
                      </w:hyperlink>
                    </w:p>
                    <w:p w14:paraId="03F67E88" w14:textId="77777777" w:rsidR="00DF4072" w:rsidRPr="00330566" w:rsidRDefault="00DF4072" w:rsidP="00DF4072">
                      <w:pPr>
                        <w:pStyle w:val="Textkrper"/>
                        <w:spacing w:before="12"/>
                        <w:rPr>
                          <w:rFonts w:ascii="Segoe UI Light"/>
                          <w:sz w:val="3"/>
                          <w:lang w:val="en-US"/>
                        </w:rPr>
                      </w:pPr>
                    </w:p>
                    <w:p w14:paraId="1E32B6D7" w14:textId="44B58F30" w:rsidR="00DF4072" w:rsidRDefault="000A26DE" w:rsidP="00300348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</w:rPr>
                      </w:pPr>
                      <w:hyperlink r:id="rId19" w:history="1">
                        <w:r>
                          <w:rPr>
                            <w:rFonts w:ascii="Segoe UI Light"/>
                            <w:noProof/>
                            <w:position w:val="-4"/>
                          </w:rPr>
                          <w:pict w14:anchorId="7362F2BC">
                            <v:shape id="_x0000_i1026" type="#_x0000_t75" style="width:12.6pt;height:12.6pt;visibility:visible" o:button="t">
                              <v:fill o:detectmouseclick="t"/>
                              <v:imagedata r:id="rId15" o:title=""/>
                            </v:shape>
                          </w:pict>
                        </w:r>
                      </w:hyperlink>
                    </w:p>
                    <w:p w14:paraId="48E3F78A" w14:textId="77777777" w:rsidR="00300348" w:rsidRPr="00300348" w:rsidRDefault="00300348" w:rsidP="00300348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</w:rPr>
                      </w:pPr>
                    </w:p>
                    <w:p w14:paraId="5C264BC1" w14:textId="7CF355E2" w:rsidR="00014036" w:rsidRPr="00997B57" w:rsidRDefault="00014036" w:rsidP="00014036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sz w:val="16"/>
                        </w:rPr>
                      </w:pPr>
                      <w:r w:rsidRPr="00997B57">
                        <w:rPr>
                          <w:rFonts w:ascii="Segoe UI"/>
                          <w:b/>
                          <w:color w:val="9A9C9E"/>
                          <w:sz w:val="16"/>
                        </w:rPr>
                        <w:t>Benjamin</w:t>
                      </w:r>
                      <w:r w:rsidRPr="00997B57">
                        <w:rPr>
                          <w:rFonts w:ascii="Segoe UI"/>
                          <w:b/>
                          <w:color w:val="9A9C9E"/>
                          <w:spacing w:val="-10"/>
                          <w:sz w:val="16"/>
                        </w:rPr>
                        <w:t xml:space="preserve"> </w:t>
                      </w:r>
                      <w:r w:rsidRPr="00997B57"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  <w:t>Brodbeck</w:t>
                      </w:r>
                    </w:p>
                    <w:p w14:paraId="44350DF2" w14:textId="3C626346" w:rsidR="00014036" w:rsidRPr="00997B57" w:rsidRDefault="00072740" w:rsidP="00014036">
                      <w:pPr>
                        <w:spacing w:line="192" w:lineRule="exact"/>
                        <w:ind w:left="100"/>
                        <w:rPr>
                          <w:rFonts w:ascii="Segoe UI Light"/>
                          <w:sz w:val="16"/>
                        </w:rPr>
                      </w:pPr>
                      <w:r w:rsidRPr="00997B57">
                        <w:rPr>
                          <w:rFonts w:ascii="Segoe UI Light"/>
                          <w:color w:val="9A9C9E"/>
                          <w:sz w:val="16"/>
                        </w:rPr>
                        <w:t xml:space="preserve">Leitung </w:t>
                      </w:r>
                      <w:r w:rsidR="005F627D" w:rsidRPr="00997B57">
                        <w:rPr>
                          <w:rFonts w:ascii="Segoe UI Light"/>
                          <w:color w:val="9A9C9E"/>
                          <w:sz w:val="16"/>
                        </w:rPr>
                        <w:t>Ö</w:t>
                      </w:r>
                      <w:r w:rsidRPr="00997B57">
                        <w:rPr>
                          <w:rFonts w:ascii="Segoe UI Light"/>
                          <w:color w:val="9A9C9E"/>
                          <w:sz w:val="16"/>
                        </w:rPr>
                        <w:t>ffentlichkeitsarbeit</w:t>
                      </w:r>
                      <w:r w:rsidR="005F627D" w:rsidRPr="00997B57">
                        <w:rPr>
                          <w:rFonts w:ascii="Segoe UI Light"/>
                          <w:color w:val="9A9C9E"/>
                          <w:sz w:val="16"/>
                        </w:rPr>
                        <w:t xml:space="preserve"> und Presse</w:t>
                      </w:r>
                    </w:p>
                    <w:p w14:paraId="4264C6CB" w14:textId="77777777" w:rsidR="00014036" w:rsidRPr="00BE6714" w:rsidRDefault="00014036" w:rsidP="00014036">
                      <w:pPr>
                        <w:spacing w:line="192" w:lineRule="exact"/>
                        <w:ind w:left="100"/>
                        <w:rPr>
                          <w:rFonts w:ascii="Segoe UI Light"/>
                          <w:sz w:val="16"/>
                          <w:lang w:val="en-US"/>
                        </w:rPr>
                      </w:pP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>+49</w:t>
                      </w:r>
                      <w:r w:rsidRPr="00BE6714">
                        <w:rPr>
                          <w:rFonts w:ascii="Segoe UI Light"/>
                          <w:color w:val="9A9C9E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>(0)</w:t>
                      </w:r>
                      <w:r w:rsidRPr="00BE6714">
                        <w:rPr>
                          <w:rFonts w:ascii="Segoe UI Light"/>
                          <w:color w:val="9A9C9E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>152</w:t>
                      </w:r>
                      <w:r w:rsidRPr="00BE6714">
                        <w:rPr>
                          <w:rFonts w:ascii="Segoe UI Light"/>
                          <w:color w:val="9A9C9E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>33</w:t>
                      </w:r>
                      <w:r w:rsidRPr="00BE6714">
                        <w:rPr>
                          <w:rFonts w:ascii="Segoe UI Light"/>
                          <w:color w:val="9A9C9E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>14</w:t>
                      </w:r>
                      <w:r w:rsidRPr="00BE6714">
                        <w:rPr>
                          <w:rFonts w:ascii="Segoe UI Light"/>
                          <w:color w:val="9A9C9E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>58</w:t>
                      </w:r>
                      <w:r w:rsidRPr="00BE6714">
                        <w:rPr>
                          <w:rFonts w:ascii="Segoe UI Light"/>
                          <w:color w:val="9A9C9E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BE6714">
                        <w:rPr>
                          <w:rFonts w:ascii="Segoe UI Light"/>
                          <w:color w:val="9A9C9E"/>
                          <w:spacing w:val="-5"/>
                          <w:sz w:val="16"/>
                          <w:lang w:val="en-US"/>
                        </w:rPr>
                        <w:t>09</w:t>
                      </w:r>
                    </w:p>
                    <w:p w14:paraId="2F2B3755" w14:textId="6E4B562A" w:rsidR="00014036" w:rsidRPr="00DF4072" w:rsidRDefault="000A26DE" w:rsidP="00014036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9A8AB" w:themeColor="text1" w:themeTint="99"/>
                          <w:sz w:val="16"/>
                          <w:lang w:val="en-US"/>
                        </w:rPr>
                      </w:pPr>
                      <w:hyperlink r:id="rId20" w:history="1">
                        <w:r w:rsidR="0030391A" w:rsidRPr="00DF4072">
                          <w:rPr>
                            <w:rStyle w:val="Hyperlink"/>
                            <w:rFonts w:ascii="Segoe UI Light"/>
                            <w:color w:val="A9A8AB" w:themeColor="text1" w:themeTint="99"/>
                            <w:spacing w:val="-2"/>
                            <w:sz w:val="16"/>
                            <w:lang w:val="en-US"/>
                          </w:rPr>
                          <w:t>Benjamin.Brodbeck@mhp.com</w:t>
                        </w:r>
                      </w:hyperlink>
                    </w:p>
                    <w:p w14:paraId="27F68CB3" w14:textId="77777777" w:rsidR="00014036" w:rsidRPr="0030391A" w:rsidRDefault="00014036" w:rsidP="00014036">
                      <w:pPr>
                        <w:pStyle w:val="Textkrper"/>
                        <w:spacing w:before="12"/>
                        <w:rPr>
                          <w:rFonts w:ascii="Segoe UI Light"/>
                          <w:sz w:val="3"/>
                          <w:lang w:val="en-US"/>
                        </w:rPr>
                      </w:pPr>
                    </w:p>
                    <w:bookmarkEnd w:id="1"/>
                    <w:p w14:paraId="3FF0799E" w14:textId="67805815" w:rsidR="00014036" w:rsidRDefault="001E2F62" w:rsidP="00B057A8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</w:rPr>
                      </w:pPr>
                      <w:r>
                        <w:fldChar w:fldCharType="begin"/>
                      </w:r>
                      <w:r>
                        <w:instrText>HYPERLINK "https://www.linkedin.com/in/benjaminbrodbeck/"</w:instrText>
                      </w:r>
                      <w:r>
                        <w:fldChar w:fldCharType="separate"/>
                      </w:r>
                      <w:hyperlink r:id="rId21" w:history="1">
                        <w:r w:rsidR="000A26DE">
                          <w:rPr>
                            <w:rFonts w:ascii="Segoe UI Light"/>
                            <w:noProof/>
                            <w:position w:val="-4"/>
                          </w:rPr>
                          <w:pict w14:anchorId="5585643B">
                            <v:shape id="_x0000_i1028" type="#_x0000_t75" style="width:12.6pt;height:12.6pt;visibility:visible" o:button="t">
                              <v:fill o:detectmouseclick="t"/>
                              <v:imagedata r:id="rId15" o:title=""/>
                            </v:shape>
                          </w:pict>
                        </w:r>
                      </w:hyperlink>
                      <w:r>
                        <w:fldChar w:fldCharType="end"/>
                      </w:r>
                    </w:p>
                    <w:p w14:paraId="5F015F02" w14:textId="77777777" w:rsidR="00B057A8" w:rsidRPr="00B057A8" w:rsidRDefault="00B057A8" w:rsidP="00B057A8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</w:rPr>
                      </w:pPr>
                    </w:p>
                    <w:p w14:paraId="195E793E" w14:textId="77777777" w:rsidR="000F4F3A" w:rsidRDefault="000F4F3A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585DF95E" w14:textId="77777777" w:rsidR="000F4F3A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</w:pP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 xml:space="preserve">MHP Media / Newsroom </w:t>
                      </w:r>
                    </w:p>
                    <w:p w14:paraId="28346DAE" w14:textId="77777777" w:rsidR="000F4F3A" w:rsidRPr="00BE6714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sz w:val="16"/>
                          <w:lang w:val="en-US"/>
                        </w:rPr>
                      </w:pPr>
                      <w:r w:rsidRPr="00597BBD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>www.mhp.com/newsroom</w:t>
                      </w:r>
                    </w:p>
                    <w:p w14:paraId="3E6799FE" w14:textId="77777777" w:rsidR="00FB0F61" w:rsidRPr="00BE78EA" w:rsidRDefault="00FB0F61" w:rsidP="00FB0F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6DA7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 xml:space="preserve">Markus Wambach </w:t>
      </w:r>
      <w:r w:rsidR="00516DAF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 xml:space="preserve">wird </w:t>
      </w:r>
      <w:r w:rsidR="00587619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>zum</w:t>
      </w:r>
    </w:p>
    <w:p w14:paraId="3D529866" w14:textId="7734D7AF" w:rsidR="009B4D20" w:rsidRPr="00954D40" w:rsidRDefault="00587619" w:rsidP="00646969">
      <w:pPr>
        <w:pStyle w:val="EinfAbs"/>
        <w:spacing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</w:pPr>
      <w:r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>1. Januar</w:t>
      </w:r>
      <w:r w:rsidR="00915372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 xml:space="preserve"> 2024</w:t>
      </w:r>
      <w:r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 xml:space="preserve"> </w:t>
      </w:r>
      <w:r w:rsidR="001F1FC9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>COO</w:t>
      </w:r>
      <w:r w:rsidR="006E4163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 xml:space="preserve"> von MHP</w:t>
      </w:r>
    </w:p>
    <w:p w14:paraId="2DBEE600" w14:textId="43037C8F" w:rsidR="00E72689" w:rsidRPr="00954D40" w:rsidRDefault="00E72689" w:rsidP="0037022C">
      <w:pPr>
        <w:pStyle w:val="EinfAbs"/>
        <w:spacing w:line="240" w:lineRule="auto"/>
        <w:jc w:val="both"/>
        <w:rPr>
          <w:rFonts w:ascii="Orbitron" w:hAnsi="Orbitron" w:cs="Orbitron"/>
          <w:color w:val="545456" w:themeColor="text1" w:themeShade="BF"/>
          <w:spacing w:val="14"/>
          <w:sz w:val="32"/>
          <w:szCs w:val="32"/>
        </w:rPr>
      </w:pPr>
    </w:p>
    <w:p w14:paraId="0116F785" w14:textId="299D3A5B" w:rsidR="00FD5F2F" w:rsidRPr="00FF5742" w:rsidRDefault="00C45FA3" w:rsidP="00AF0060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contextualSpacing w:val="0"/>
        <w:jc w:val="both"/>
        <w:rPr>
          <w:rFonts w:eastAsiaTheme="minorHAnsi"/>
          <w:color w:val="545456" w:themeColor="text1" w:themeShade="BF"/>
          <w:sz w:val="20"/>
          <w:szCs w:val="20"/>
        </w:rPr>
      </w:pPr>
      <w:r>
        <w:rPr>
          <w:rFonts w:eastAsiaTheme="minorHAnsi"/>
          <w:color w:val="545456" w:themeColor="text1" w:themeShade="BF"/>
          <w:sz w:val="20"/>
          <w:szCs w:val="20"/>
        </w:rPr>
        <w:t>Markus Wambach</w:t>
      </w:r>
      <w:r w:rsidR="00CC4A07">
        <w:rPr>
          <w:rFonts w:eastAsiaTheme="minorHAnsi"/>
          <w:color w:val="545456" w:themeColor="text1" w:themeShade="BF"/>
          <w:sz w:val="20"/>
          <w:szCs w:val="20"/>
        </w:rPr>
        <w:t xml:space="preserve"> wird</w:t>
      </w:r>
      <w:r>
        <w:rPr>
          <w:rFonts w:eastAsiaTheme="minorHAnsi"/>
          <w:color w:val="545456" w:themeColor="text1" w:themeShade="BF"/>
          <w:sz w:val="20"/>
          <w:szCs w:val="20"/>
        </w:rPr>
        <w:t xml:space="preserve"> dritter Geschäftsführer</w:t>
      </w:r>
      <w:r w:rsidR="00022F53">
        <w:rPr>
          <w:rFonts w:eastAsiaTheme="minorHAnsi"/>
          <w:color w:val="545456" w:themeColor="text1" w:themeShade="BF"/>
          <w:sz w:val="20"/>
          <w:szCs w:val="20"/>
        </w:rPr>
        <w:t xml:space="preserve"> der Management- und IT-Beratung </w:t>
      </w:r>
      <w:r>
        <w:rPr>
          <w:rFonts w:eastAsiaTheme="minorHAnsi"/>
          <w:color w:val="545456" w:themeColor="text1" w:themeShade="BF"/>
          <w:sz w:val="20"/>
          <w:szCs w:val="20"/>
        </w:rPr>
        <w:t xml:space="preserve">MHP </w:t>
      </w:r>
      <w:r w:rsidRPr="00FF5742">
        <w:rPr>
          <w:rFonts w:eastAsiaTheme="minorHAnsi"/>
          <w:color w:val="545456" w:themeColor="text1" w:themeShade="BF"/>
          <w:sz w:val="20"/>
          <w:szCs w:val="20"/>
        </w:rPr>
        <w:t>und nimmt damit die Rolle des COO ein</w:t>
      </w:r>
    </w:p>
    <w:p w14:paraId="2641FC93" w14:textId="2B6FC667" w:rsidR="009B4D20" w:rsidRPr="00FF5742" w:rsidRDefault="00112951">
      <w:pPr>
        <w:pStyle w:val="Listenabsatz"/>
        <w:numPr>
          <w:ilvl w:val="0"/>
          <w:numId w:val="4"/>
        </w:numPr>
        <w:tabs>
          <w:tab w:val="left" w:pos="5715"/>
        </w:tabs>
        <w:suppressAutoHyphens/>
        <w:contextualSpacing w:val="0"/>
        <w:rPr>
          <w:rFonts w:eastAsiaTheme="minorHAnsi"/>
          <w:color w:val="545456" w:themeColor="text1" w:themeShade="BF"/>
          <w:sz w:val="20"/>
          <w:szCs w:val="20"/>
        </w:rPr>
      </w:pPr>
      <w:r w:rsidRPr="00FF5742">
        <w:rPr>
          <w:rFonts w:eastAsiaTheme="minorHAnsi"/>
          <w:color w:val="545456" w:themeColor="text1" w:themeShade="BF"/>
          <w:sz w:val="20"/>
          <w:szCs w:val="20"/>
        </w:rPr>
        <w:t xml:space="preserve">Neben </w:t>
      </w:r>
      <w:r w:rsidR="00AF0060" w:rsidRPr="00FF5742">
        <w:rPr>
          <w:rFonts w:eastAsiaTheme="minorHAnsi"/>
          <w:color w:val="545456" w:themeColor="text1" w:themeShade="BF"/>
          <w:sz w:val="20"/>
          <w:szCs w:val="20"/>
        </w:rPr>
        <w:t>Dr. Ralf Hofmann</w:t>
      </w:r>
      <w:r w:rsidR="00DC60F0" w:rsidRPr="00FF5742">
        <w:rPr>
          <w:rFonts w:eastAsiaTheme="minorHAnsi"/>
          <w:color w:val="545456" w:themeColor="text1" w:themeShade="BF"/>
          <w:sz w:val="20"/>
          <w:szCs w:val="20"/>
        </w:rPr>
        <w:t xml:space="preserve"> (CEO)</w:t>
      </w:r>
      <w:r w:rsidR="00BE1C2E" w:rsidRPr="00FF5742">
        <w:rPr>
          <w:rFonts w:eastAsiaTheme="minorHAnsi"/>
          <w:color w:val="545456" w:themeColor="text1" w:themeShade="BF"/>
          <w:sz w:val="20"/>
          <w:szCs w:val="20"/>
        </w:rPr>
        <w:t xml:space="preserve"> und</w:t>
      </w:r>
      <w:r w:rsidR="00DC60F0" w:rsidRPr="00FF5742">
        <w:rPr>
          <w:rFonts w:eastAsiaTheme="minorHAnsi"/>
          <w:color w:val="545456" w:themeColor="text1" w:themeShade="BF"/>
          <w:sz w:val="20"/>
          <w:szCs w:val="20"/>
        </w:rPr>
        <w:t xml:space="preserve"> Marc Zimmermann (CFO)</w:t>
      </w:r>
      <w:r w:rsidR="002543F2" w:rsidRPr="00FF5742"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  <w:r w:rsidR="00CF0D4C" w:rsidRPr="00FF5742">
        <w:rPr>
          <w:rFonts w:eastAsiaTheme="minorHAnsi"/>
          <w:color w:val="545456" w:themeColor="text1" w:themeShade="BF"/>
          <w:sz w:val="20"/>
          <w:szCs w:val="20"/>
        </w:rPr>
        <w:t>wird M</w:t>
      </w:r>
      <w:r w:rsidR="00CA08C5" w:rsidRPr="00FF5742">
        <w:rPr>
          <w:rFonts w:eastAsiaTheme="minorHAnsi"/>
          <w:color w:val="545456" w:themeColor="text1" w:themeShade="BF"/>
          <w:sz w:val="20"/>
          <w:szCs w:val="20"/>
        </w:rPr>
        <w:t>arkus Wambach</w:t>
      </w:r>
      <w:r w:rsidR="00DF5E34" w:rsidRPr="00FF5742"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  <w:r w:rsidR="00CF0D4C" w:rsidRPr="00FF5742">
        <w:rPr>
          <w:rFonts w:eastAsiaTheme="minorHAnsi"/>
          <w:color w:val="545456" w:themeColor="text1" w:themeShade="BF"/>
          <w:sz w:val="20"/>
          <w:szCs w:val="20"/>
        </w:rPr>
        <w:t>die Verantwortung</w:t>
      </w:r>
      <w:r w:rsidR="00F231DB" w:rsidRPr="00FF5742">
        <w:rPr>
          <w:rFonts w:eastAsiaTheme="minorHAnsi"/>
          <w:color w:val="545456" w:themeColor="text1" w:themeShade="BF"/>
          <w:sz w:val="20"/>
          <w:szCs w:val="20"/>
        </w:rPr>
        <w:t xml:space="preserve"> für das Consulting-Portfolio</w:t>
      </w:r>
      <w:r w:rsidR="00CF0D4C" w:rsidRPr="00FF5742">
        <w:rPr>
          <w:rFonts w:eastAsiaTheme="minorHAnsi"/>
          <w:color w:val="545456" w:themeColor="text1" w:themeShade="BF"/>
          <w:sz w:val="20"/>
          <w:szCs w:val="20"/>
        </w:rPr>
        <w:t xml:space="preserve"> übernehmen</w:t>
      </w:r>
    </w:p>
    <w:p w14:paraId="4DEA916E" w14:textId="1C1209B7" w:rsidR="00CF0D4C" w:rsidRPr="00FF5742" w:rsidRDefault="00FD25C5" w:rsidP="0037022C">
      <w:pPr>
        <w:pStyle w:val="Listenabsatz"/>
        <w:numPr>
          <w:ilvl w:val="0"/>
          <w:numId w:val="4"/>
        </w:numPr>
        <w:tabs>
          <w:tab w:val="left" w:pos="5715"/>
        </w:tabs>
        <w:suppressAutoHyphens/>
        <w:contextualSpacing w:val="0"/>
        <w:rPr>
          <w:rFonts w:eastAsiaTheme="minorHAnsi"/>
          <w:color w:val="545456" w:themeColor="text1" w:themeShade="BF"/>
          <w:sz w:val="20"/>
          <w:szCs w:val="20"/>
        </w:rPr>
      </w:pPr>
      <w:r w:rsidRPr="00FF5742">
        <w:rPr>
          <w:rFonts w:eastAsiaTheme="minorHAnsi"/>
          <w:color w:val="545456" w:themeColor="text1" w:themeShade="BF"/>
          <w:sz w:val="20"/>
          <w:szCs w:val="20"/>
        </w:rPr>
        <w:t xml:space="preserve">Mit der Erweiterung der Geschäftsführung </w:t>
      </w:r>
      <w:r w:rsidR="00E95DDA" w:rsidRPr="00FF5742">
        <w:rPr>
          <w:rFonts w:eastAsiaTheme="minorHAnsi"/>
          <w:color w:val="545456" w:themeColor="text1" w:themeShade="BF"/>
          <w:sz w:val="20"/>
          <w:szCs w:val="20"/>
        </w:rPr>
        <w:t xml:space="preserve">schafft die Tochtergesellschaft der Porsche AG </w:t>
      </w:r>
      <w:r w:rsidR="00075CBE" w:rsidRPr="00FF5742">
        <w:rPr>
          <w:rFonts w:eastAsiaTheme="minorHAnsi"/>
          <w:color w:val="545456" w:themeColor="text1" w:themeShade="BF"/>
          <w:sz w:val="20"/>
          <w:szCs w:val="20"/>
        </w:rPr>
        <w:t>die</w:t>
      </w:r>
      <w:r w:rsidR="00611879" w:rsidRPr="00FF5742"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  <w:r w:rsidR="009F67DE" w:rsidRPr="00FF5742">
        <w:rPr>
          <w:rFonts w:eastAsiaTheme="minorHAnsi"/>
          <w:color w:val="545456" w:themeColor="text1" w:themeShade="BF"/>
          <w:sz w:val="20"/>
          <w:szCs w:val="20"/>
        </w:rPr>
        <w:t>Basis</w:t>
      </w:r>
      <w:r w:rsidR="00611879" w:rsidRPr="00FF5742"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  <w:r w:rsidR="0057532C" w:rsidRPr="00FF5742">
        <w:rPr>
          <w:rFonts w:eastAsiaTheme="minorHAnsi"/>
          <w:color w:val="545456" w:themeColor="text1" w:themeShade="BF"/>
          <w:sz w:val="20"/>
          <w:szCs w:val="20"/>
        </w:rPr>
        <w:t>für</w:t>
      </w:r>
      <w:r w:rsidR="008A7365" w:rsidRPr="00FF5742">
        <w:rPr>
          <w:rFonts w:eastAsiaTheme="minorHAnsi"/>
          <w:color w:val="545456" w:themeColor="text1" w:themeShade="BF"/>
          <w:sz w:val="20"/>
          <w:szCs w:val="20"/>
        </w:rPr>
        <w:t xml:space="preserve"> die Umsetzung der </w:t>
      </w:r>
      <w:r w:rsidR="000060AF" w:rsidRPr="00FF5742">
        <w:rPr>
          <w:rFonts w:eastAsiaTheme="minorHAnsi"/>
          <w:color w:val="545456" w:themeColor="text1" w:themeShade="BF"/>
          <w:sz w:val="20"/>
          <w:szCs w:val="20"/>
        </w:rPr>
        <w:t>ambitionierten</w:t>
      </w:r>
      <w:r w:rsidR="008A7365" w:rsidRPr="00FF5742"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  <w:r w:rsidR="00075CBE" w:rsidRPr="00FF5742">
        <w:rPr>
          <w:rFonts w:eastAsiaTheme="minorHAnsi"/>
          <w:color w:val="545456" w:themeColor="text1" w:themeShade="BF"/>
          <w:sz w:val="20"/>
          <w:szCs w:val="20"/>
        </w:rPr>
        <w:t>Wachstum</w:t>
      </w:r>
      <w:r w:rsidR="008A7365" w:rsidRPr="00FF5742">
        <w:rPr>
          <w:rFonts w:eastAsiaTheme="minorHAnsi"/>
          <w:color w:val="545456" w:themeColor="text1" w:themeShade="BF"/>
          <w:sz w:val="20"/>
          <w:szCs w:val="20"/>
        </w:rPr>
        <w:t>sziele</w:t>
      </w:r>
    </w:p>
    <w:p w14:paraId="1DA6CA54" w14:textId="77777777" w:rsidR="00AF0060" w:rsidRPr="00FF5742" w:rsidRDefault="00AF0060" w:rsidP="00AF0060">
      <w:pPr>
        <w:pStyle w:val="Listenabsatz"/>
        <w:tabs>
          <w:tab w:val="left" w:pos="5715"/>
        </w:tabs>
        <w:suppressAutoHyphens/>
        <w:ind w:left="360"/>
        <w:contextualSpacing w:val="0"/>
        <w:rPr>
          <w:rFonts w:eastAsiaTheme="minorHAnsi"/>
          <w:color w:val="545456" w:themeColor="text1" w:themeShade="BF"/>
          <w:sz w:val="20"/>
          <w:szCs w:val="20"/>
        </w:rPr>
      </w:pPr>
    </w:p>
    <w:p w14:paraId="62DA2479" w14:textId="6315F83E" w:rsidR="002B6AAE" w:rsidRPr="00FF5742" w:rsidRDefault="00D6300B" w:rsidP="005D24E4">
      <w:pPr>
        <w:tabs>
          <w:tab w:val="left" w:pos="5715"/>
        </w:tabs>
        <w:spacing w:after="240"/>
        <w:jc w:val="both"/>
        <w:rPr>
          <w:color w:val="545456" w:themeColor="text1" w:themeShade="BF"/>
          <w:sz w:val="20"/>
          <w:szCs w:val="20"/>
        </w:rPr>
      </w:pPr>
      <w:r w:rsidRPr="00FF5742">
        <w:rPr>
          <w:rFonts w:ascii="Segoe UI" w:eastAsiaTheme="minorHAnsi" w:hAnsi="Segoe UI" w:cs="Segoe UI"/>
          <w:b/>
          <w:bCs/>
          <w:color w:val="545456" w:themeColor="text1" w:themeShade="BF"/>
          <w:sz w:val="20"/>
          <w:szCs w:val="20"/>
        </w:rPr>
        <w:t>Ludwigsburg</w:t>
      </w:r>
      <w:r w:rsidR="00160478" w:rsidRPr="00FF5742">
        <w:rPr>
          <w:rFonts w:ascii="Segoe UI" w:eastAsiaTheme="minorHAnsi" w:hAnsi="Segoe UI" w:cs="Segoe UI"/>
          <w:b/>
          <w:bCs/>
          <w:color w:val="545456" w:themeColor="text1" w:themeShade="BF"/>
          <w:sz w:val="20"/>
          <w:szCs w:val="20"/>
        </w:rPr>
        <w:t xml:space="preserve"> –</w:t>
      </w:r>
      <w:r w:rsidRPr="00FF5742">
        <w:rPr>
          <w:b/>
          <w:bCs/>
          <w:color w:val="545456" w:themeColor="text1" w:themeShade="BF"/>
          <w:sz w:val="20"/>
          <w:szCs w:val="20"/>
        </w:rPr>
        <w:t xml:space="preserve"> </w:t>
      </w:r>
      <w:r w:rsidR="00CC4A07" w:rsidRPr="00FF5742">
        <w:rPr>
          <w:color w:val="545456" w:themeColor="text1" w:themeShade="BF"/>
          <w:sz w:val="20"/>
          <w:szCs w:val="20"/>
        </w:rPr>
        <w:t xml:space="preserve">Mit Wirkung zum </w:t>
      </w:r>
      <w:r w:rsidR="00180501" w:rsidRPr="00FF5742">
        <w:rPr>
          <w:color w:val="545456" w:themeColor="text1" w:themeShade="BF"/>
          <w:sz w:val="20"/>
          <w:szCs w:val="20"/>
        </w:rPr>
        <w:t xml:space="preserve">1. Januar 2024 wird </w:t>
      </w:r>
      <w:r w:rsidR="004D553A" w:rsidRPr="00FF5742">
        <w:rPr>
          <w:color w:val="545456" w:themeColor="text1" w:themeShade="BF"/>
          <w:sz w:val="20"/>
          <w:szCs w:val="20"/>
        </w:rPr>
        <w:t>M</w:t>
      </w:r>
      <w:r w:rsidR="00E13E48" w:rsidRPr="00FF5742">
        <w:rPr>
          <w:color w:val="545456" w:themeColor="text1" w:themeShade="BF"/>
          <w:sz w:val="20"/>
          <w:szCs w:val="20"/>
        </w:rPr>
        <w:t>arkus Wambach</w:t>
      </w:r>
      <w:r w:rsidR="00864311" w:rsidRPr="00FF5742">
        <w:rPr>
          <w:color w:val="545456" w:themeColor="text1" w:themeShade="BF"/>
          <w:sz w:val="20"/>
          <w:szCs w:val="20"/>
        </w:rPr>
        <w:t xml:space="preserve"> </w:t>
      </w:r>
      <w:r w:rsidR="00561781" w:rsidRPr="00FF5742">
        <w:rPr>
          <w:color w:val="545456" w:themeColor="text1" w:themeShade="BF"/>
          <w:sz w:val="20"/>
          <w:szCs w:val="20"/>
        </w:rPr>
        <w:t xml:space="preserve">die neu geschaffene Position des </w:t>
      </w:r>
      <w:r w:rsidR="00864311" w:rsidRPr="00FF5742">
        <w:rPr>
          <w:color w:val="545456" w:themeColor="text1" w:themeShade="BF"/>
          <w:sz w:val="20"/>
          <w:szCs w:val="20"/>
        </w:rPr>
        <w:t>COO</w:t>
      </w:r>
      <w:r w:rsidR="00345E6F" w:rsidRPr="00FF5742">
        <w:rPr>
          <w:color w:val="545456" w:themeColor="text1" w:themeShade="BF"/>
          <w:sz w:val="20"/>
          <w:szCs w:val="20"/>
        </w:rPr>
        <w:t xml:space="preserve"> (Chief Operating Officer)</w:t>
      </w:r>
      <w:r w:rsidR="00864311" w:rsidRPr="00FF5742">
        <w:rPr>
          <w:color w:val="545456" w:themeColor="text1" w:themeShade="BF"/>
          <w:sz w:val="20"/>
          <w:szCs w:val="20"/>
        </w:rPr>
        <w:t xml:space="preserve"> der Management- und IT-Beratung</w:t>
      </w:r>
      <w:r w:rsidR="00561781" w:rsidRPr="00FF5742">
        <w:rPr>
          <w:color w:val="545456" w:themeColor="text1" w:themeShade="BF"/>
          <w:sz w:val="20"/>
          <w:szCs w:val="20"/>
        </w:rPr>
        <w:t xml:space="preserve"> </w:t>
      </w:r>
      <w:r w:rsidR="00A370BA" w:rsidRPr="00FF5742">
        <w:rPr>
          <w:color w:val="545456" w:themeColor="text1" w:themeShade="BF"/>
          <w:sz w:val="20"/>
          <w:szCs w:val="20"/>
        </w:rPr>
        <w:t>besetzen</w:t>
      </w:r>
      <w:r w:rsidR="00561781" w:rsidRPr="00FF5742">
        <w:rPr>
          <w:color w:val="545456" w:themeColor="text1" w:themeShade="BF"/>
          <w:sz w:val="20"/>
          <w:szCs w:val="20"/>
        </w:rPr>
        <w:t>.</w:t>
      </w:r>
      <w:r w:rsidR="00E13E48" w:rsidRPr="00FF5742">
        <w:rPr>
          <w:color w:val="545456" w:themeColor="text1" w:themeShade="BF"/>
          <w:sz w:val="20"/>
          <w:szCs w:val="20"/>
        </w:rPr>
        <w:t xml:space="preserve"> </w:t>
      </w:r>
      <w:r w:rsidR="003A2405" w:rsidRPr="00FF5742">
        <w:rPr>
          <w:color w:val="545456" w:themeColor="text1" w:themeShade="BF"/>
          <w:sz w:val="20"/>
          <w:szCs w:val="20"/>
        </w:rPr>
        <w:t xml:space="preserve">Die </w:t>
      </w:r>
      <w:r w:rsidR="00A370BA" w:rsidRPr="00FF5742">
        <w:rPr>
          <w:color w:val="545456" w:themeColor="text1" w:themeShade="BF"/>
          <w:sz w:val="20"/>
          <w:szCs w:val="20"/>
        </w:rPr>
        <w:t xml:space="preserve">damit einhergehende </w:t>
      </w:r>
      <w:r w:rsidR="003A2405" w:rsidRPr="00FF5742">
        <w:rPr>
          <w:color w:val="545456" w:themeColor="text1" w:themeShade="BF"/>
          <w:sz w:val="20"/>
          <w:szCs w:val="20"/>
        </w:rPr>
        <w:t>Erweiterung der Geschäftsführung</w:t>
      </w:r>
      <w:r w:rsidR="00F00622" w:rsidRPr="00FF5742">
        <w:rPr>
          <w:color w:val="545456" w:themeColor="text1" w:themeShade="BF"/>
          <w:sz w:val="20"/>
          <w:szCs w:val="20"/>
        </w:rPr>
        <w:t xml:space="preserve"> auf drei Personen markiert einen wichtigen Meilenstein in der Unternehmensgeschichte von MHP.</w:t>
      </w:r>
    </w:p>
    <w:p w14:paraId="5E15A9BB" w14:textId="190ECAD7" w:rsidR="00E13E48" w:rsidRPr="00FF5742" w:rsidRDefault="00952838" w:rsidP="005D24E4">
      <w:pPr>
        <w:tabs>
          <w:tab w:val="left" w:pos="5715"/>
        </w:tabs>
        <w:spacing w:after="240"/>
        <w:jc w:val="both"/>
        <w:rPr>
          <w:color w:val="545456" w:themeColor="text1" w:themeShade="BF"/>
          <w:sz w:val="20"/>
          <w:szCs w:val="20"/>
        </w:rPr>
      </w:pPr>
      <w:r w:rsidRPr="00FF5742">
        <w:rPr>
          <w:color w:val="545456" w:themeColor="text1" w:themeShade="BF"/>
          <w:sz w:val="20"/>
          <w:szCs w:val="20"/>
        </w:rPr>
        <w:t>Neben Dr. Ralf Hofmann, Mitgründer, Gesellschafte</w:t>
      </w:r>
      <w:r w:rsidR="00640F46" w:rsidRPr="00FF5742">
        <w:rPr>
          <w:color w:val="545456" w:themeColor="text1" w:themeShade="BF"/>
          <w:sz w:val="20"/>
          <w:szCs w:val="20"/>
        </w:rPr>
        <w:t>r und Vorsitzender der Geschäftsführung</w:t>
      </w:r>
      <w:r w:rsidR="00CF7623" w:rsidRPr="00FF5742">
        <w:rPr>
          <w:color w:val="545456" w:themeColor="text1" w:themeShade="BF"/>
          <w:sz w:val="20"/>
          <w:szCs w:val="20"/>
        </w:rPr>
        <w:t xml:space="preserve"> und</w:t>
      </w:r>
      <w:r w:rsidR="00640F46" w:rsidRPr="00FF5742">
        <w:rPr>
          <w:color w:val="545456" w:themeColor="text1" w:themeShade="BF"/>
          <w:sz w:val="20"/>
          <w:szCs w:val="20"/>
        </w:rPr>
        <w:t xml:space="preserve"> CEO</w:t>
      </w:r>
      <w:r w:rsidR="00CA444A">
        <w:rPr>
          <w:color w:val="545456" w:themeColor="text1" w:themeShade="BF"/>
          <w:sz w:val="20"/>
          <w:szCs w:val="20"/>
        </w:rPr>
        <w:t>,</w:t>
      </w:r>
      <w:r w:rsidR="00640F46" w:rsidRPr="00FF5742">
        <w:rPr>
          <w:color w:val="545456" w:themeColor="text1" w:themeShade="BF"/>
          <w:sz w:val="20"/>
          <w:szCs w:val="20"/>
        </w:rPr>
        <w:t xml:space="preserve"> sowie Marc Zimmermann</w:t>
      </w:r>
      <w:r w:rsidR="00B03B83" w:rsidRPr="00FF5742">
        <w:rPr>
          <w:color w:val="545456" w:themeColor="text1" w:themeShade="BF"/>
          <w:sz w:val="20"/>
          <w:szCs w:val="20"/>
        </w:rPr>
        <w:t xml:space="preserve">, </w:t>
      </w:r>
      <w:r w:rsidR="004A79F0" w:rsidRPr="00FF5742">
        <w:rPr>
          <w:color w:val="545456" w:themeColor="text1" w:themeShade="BF"/>
          <w:sz w:val="20"/>
          <w:szCs w:val="20"/>
        </w:rPr>
        <w:t>CFO (Ch</w:t>
      </w:r>
      <w:r w:rsidR="00B03B83" w:rsidRPr="00FF5742">
        <w:rPr>
          <w:color w:val="545456" w:themeColor="text1" w:themeShade="BF"/>
          <w:sz w:val="20"/>
          <w:szCs w:val="20"/>
        </w:rPr>
        <w:t>ief Financial Officer)</w:t>
      </w:r>
      <w:r w:rsidR="00E230D0" w:rsidRPr="00FF5742">
        <w:rPr>
          <w:rStyle w:val="Kommentarzeichen"/>
        </w:rPr>
        <w:t>,</w:t>
      </w:r>
      <w:r w:rsidR="00E230D0" w:rsidRPr="00FF5742">
        <w:rPr>
          <w:color w:val="545456" w:themeColor="text1" w:themeShade="BF"/>
          <w:sz w:val="20"/>
          <w:szCs w:val="20"/>
        </w:rPr>
        <w:t xml:space="preserve"> w</w:t>
      </w:r>
      <w:r w:rsidR="001873AE" w:rsidRPr="00FF5742">
        <w:rPr>
          <w:color w:val="545456" w:themeColor="text1" w:themeShade="BF"/>
          <w:sz w:val="20"/>
          <w:szCs w:val="20"/>
        </w:rPr>
        <w:t xml:space="preserve">ird Markus Wambach die </w:t>
      </w:r>
      <w:r w:rsidR="00CE333E" w:rsidRPr="00FF5742">
        <w:rPr>
          <w:color w:val="545456" w:themeColor="text1" w:themeShade="BF"/>
          <w:sz w:val="20"/>
          <w:szCs w:val="20"/>
        </w:rPr>
        <w:t>Verantwortung</w:t>
      </w:r>
      <w:r w:rsidR="001873AE" w:rsidRPr="00FF5742">
        <w:rPr>
          <w:color w:val="545456" w:themeColor="text1" w:themeShade="BF"/>
          <w:sz w:val="20"/>
          <w:szCs w:val="20"/>
        </w:rPr>
        <w:t xml:space="preserve"> </w:t>
      </w:r>
      <w:r w:rsidR="000838C3" w:rsidRPr="00FF5742">
        <w:rPr>
          <w:rFonts w:eastAsiaTheme="minorEastAsia"/>
          <w:color w:val="545456" w:themeColor="text1" w:themeShade="BF"/>
          <w:sz w:val="20"/>
          <w:szCs w:val="20"/>
        </w:rPr>
        <w:t xml:space="preserve">für das operative Geschäft – und damit das Consulting-Portfolio </w:t>
      </w:r>
      <w:r w:rsidR="00F231DB" w:rsidRPr="00FF5742">
        <w:rPr>
          <w:rFonts w:eastAsiaTheme="minorEastAsia"/>
          <w:color w:val="545456" w:themeColor="text1" w:themeShade="BF"/>
          <w:sz w:val="20"/>
          <w:szCs w:val="20"/>
        </w:rPr>
        <w:t xml:space="preserve">– </w:t>
      </w:r>
      <w:r w:rsidR="0001202A" w:rsidRPr="00FF5742">
        <w:rPr>
          <w:color w:val="545456" w:themeColor="text1" w:themeShade="BF"/>
          <w:sz w:val="20"/>
          <w:szCs w:val="20"/>
        </w:rPr>
        <w:t>übernehmen</w:t>
      </w:r>
      <w:r w:rsidR="00CF3F59" w:rsidRPr="00FF5742">
        <w:rPr>
          <w:color w:val="545456" w:themeColor="text1" w:themeShade="BF"/>
          <w:sz w:val="20"/>
          <w:szCs w:val="20"/>
        </w:rPr>
        <w:t xml:space="preserve">. </w:t>
      </w:r>
      <w:r w:rsidR="00794623" w:rsidRPr="00FF5742">
        <w:rPr>
          <w:color w:val="545456" w:themeColor="text1" w:themeShade="BF"/>
          <w:sz w:val="20"/>
          <w:szCs w:val="20"/>
        </w:rPr>
        <w:t>Mit der neuen Aufstellung</w:t>
      </w:r>
      <w:r w:rsidR="00406A26" w:rsidRPr="00FF5742">
        <w:rPr>
          <w:color w:val="545456" w:themeColor="text1" w:themeShade="BF"/>
          <w:sz w:val="20"/>
          <w:szCs w:val="20"/>
        </w:rPr>
        <w:t xml:space="preserve"> </w:t>
      </w:r>
      <w:r w:rsidR="001920C0" w:rsidRPr="00FF5742">
        <w:rPr>
          <w:color w:val="545456" w:themeColor="text1" w:themeShade="BF"/>
          <w:sz w:val="20"/>
          <w:szCs w:val="20"/>
        </w:rPr>
        <w:t xml:space="preserve">und </w:t>
      </w:r>
      <w:r w:rsidR="00A84A3E" w:rsidRPr="00FF5742">
        <w:rPr>
          <w:color w:val="545456" w:themeColor="text1" w:themeShade="BF"/>
          <w:sz w:val="20"/>
          <w:szCs w:val="20"/>
        </w:rPr>
        <w:t>der</w:t>
      </w:r>
      <w:r w:rsidR="001920C0" w:rsidRPr="00FF5742">
        <w:rPr>
          <w:color w:val="545456" w:themeColor="text1" w:themeShade="BF"/>
          <w:sz w:val="20"/>
          <w:szCs w:val="20"/>
        </w:rPr>
        <w:t xml:space="preserve"> damit verbundenen Neustrukturierung </w:t>
      </w:r>
      <w:r w:rsidR="00680D8E" w:rsidRPr="00FF5742">
        <w:rPr>
          <w:color w:val="545456" w:themeColor="text1" w:themeShade="BF"/>
          <w:sz w:val="20"/>
          <w:szCs w:val="20"/>
        </w:rPr>
        <w:t>der Kernbereiche</w:t>
      </w:r>
      <w:r w:rsidR="3E2D05F3" w:rsidRPr="00FF5742">
        <w:rPr>
          <w:color w:val="545456" w:themeColor="text1" w:themeShade="BF"/>
          <w:sz w:val="20"/>
          <w:szCs w:val="20"/>
        </w:rPr>
        <w:t xml:space="preserve"> </w:t>
      </w:r>
      <w:r w:rsidR="00A84A3E" w:rsidRPr="00FF5742">
        <w:rPr>
          <w:color w:val="545456" w:themeColor="text1" w:themeShade="BF"/>
          <w:sz w:val="20"/>
          <w:szCs w:val="20"/>
        </w:rPr>
        <w:t>Consulting</w:t>
      </w:r>
      <w:r w:rsidR="00D2672F" w:rsidRPr="00FF5742">
        <w:rPr>
          <w:color w:val="545456" w:themeColor="text1" w:themeShade="BF"/>
          <w:sz w:val="20"/>
          <w:szCs w:val="20"/>
        </w:rPr>
        <w:t>, Operations und Global Delivery</w:t>
      </w:r>
      <w:r w:rsidR="00E230D0" w:rsidRPr="00FF5742">
        <w:rPr>
          <w:color w:val="545456" w:themeColor="text1" w:themeShade="BF"/>
          <w:sz w:val="20"/>
          <w:szCs w:val="20"/>
        </w:rPr>
        <w:t xml:space="preserve"> </w:t>
      </w:r>
      <w:r w:rsidR="00640F46" w:rsidRPr="00FF5742">
        <w:rPr>
          <w:color w:val="545456" w:themeColor="text1" w:themeShade="BF"/>
          <w:sz w:val="20"/>
          <w:szCs w:val="20"/>
        </w:rPr>
        <w:t>soll die Management- und IT-Beratung</w:t>
      </w:r>
      <w:r w:rsidR="000E44F4" w:rsidRPr="00FF5742">
        <w:rPr>
          <w:color w:val="545456" w:themeColor="text1" w:themeShade="BF"/>
          <w:sz w:val="20"/>
          <w:szCs w:val="20"/>
        </w:rPr>
        <w:t xml:space="preserve"> schnel</w:t>
      </w:r>
      <w:r w:rsidR="00AF0060" w:rsidRPr="00FF5742">
        <w:rPr>
          <w:color w:val="545456" w:themeColor="text1" w:themeShade="BF"/>
          <w:sz w:val="20"/>
          <w:szCs w:val="20"/>
        </w:rPr>
        <w:t>ler</w:t>
      </w:r>
      <w:r w:rsidR="00640F46" w:rsidRPr="00FF5742">
        <w:rPr>
          <w:color w:val="545456" w:themeColor="text1" w:themeShade="BF"/>
          <w:sz w:val="20"/>
          <w:szCs w:val="20"/>
        </w:rPr>
        <w:t xml:space="preserve"> </w:t>
      </w:r>
      <w:r w:rsidR="00AF0060" w:rsidRPr="00FF5742">
        <w:rPr>
          <w:color w:val="545456" w:themeColor="text1" w:themeShade="BF"/>
          <w:sz w:val="20"/>
          <w:szCs w:val="20"/>
        </w:rPr>
        <w:t xml:space="preserve">und </w:t>
      </w:r>
      <w:r w:rsidR="00ED7690" w:rsidRPr="00FF5742">
        <w:rPr>
          <w:color w:val="545456" w:themeColor="text1" w:themeShade="BF"/>
          <w:sz w:val="20"/>
          <w:szCs w:val="20"/>
        </w:rPr>
        <w:t>stabil</w:t>
      </w:r>
      <w:r w:rsidR="005C6D98" w:rsidRPr="00FF5742">
        <w:rPr>
          <w:color w:val="545456" w:themeColor="text1" w:themeShade="BF"/>
          <w:sz w:val="20"/>
          <w:szCs w:val="20"/>
        </w:rPr>
        <w:t xml:space="preserve"> weiter wachsen</w:t>
      </w:r>
      <w:r w:rsidR="001F6F9A" w:rsidRPr="00FF5742">
        <w:rPr>
          <w:color w:val="545456" w:themeColor="text1" w:themeShade="BF"/>
          <w:sz w:val="20"/>
          <w:szCs w:val="20"/>
        </w:rPr>
        <w:t>, u</w:t>
      </w:r>
      <w:r w:rsidR="00FD411C" w:rsidRPr="00FF5742">
        <w:rPr>
          <w:color w:val="545456" w:themeColor="text1" w:themeShade="BF"/>
          <w:sz w:val="20"/>
          <w:szCs w:val="20"/>
        </w:rPr>
        <w:t>m die ambitionierten Ziele der Strategie 2030 zu erreichen</w:t>
      </w:r>
      <w:r w:rsidR="001F6F9A" w:rsidRPr="00FF5742">
        <w:rPr>
          <w:color w:val="545456" w:themeColor="text1" w:themeShade="BF"/>
          <w:sz w:val="20"/>
          <w:szCs w:val="20"/>
        </w:rPr>
        <w:t xml:space="preserve">. </w:t>
      </w:r>
      <w:r w:rsidR="008C629B" w:rsidRPr="00FF5742">
        <w:rPr>
          <w:color w:val="545456" w:themeColor="text1" w:themeShade="BF"/>
          <w:sz w:val="20"/>
          <w:szCs w:val="20"/>
        </w:rPr>
        <w:t>Und das i</w:t>
      </w:r>
      <w:r w:rsidR="00D551FD" w:rsidRPr="00FF5742">
        <w:rPr>
          <w:color w:val="545456" w:themeColor="text1" w:themeShade="BF"/>
          <w:sz w:val="20"/>
          <w:szCs w:val="20"/>
        </w:rPr>
        <w:t xml:space="preserve">nsbesondere </w:t>
      </w:r>
      <w:r w:rsidR="1880AC47" w:rsidRPr="00FF5742">
        <w:rPr>
          <w:color w:val="545456" w:themeColor="text1" w:themeShade="BF"/>
          <w:sz w:val="20"/>
          <w:szCs w:val="20"/>
        </w:rPr>
        <w:t xml:space="preserve">global </w:t>
      </w:r>
      <w:r w:rsidR="008F4EE9" w:rsidRPr="00FF5742">
        <w:rPr>
          <w:color w:val="545456" w:themeColor="text1" w:themeShade="BF"/>
          <w:sz w:val="20"/>
          <w:szCs w:val="20"/>
        </w:rPr>
        <w:t>in allen</w:t>
      </w:r>
      <w:r w:rsidR="00B01EBF" w:rsidRPr="00FF5742">
        <w:rPr>
          <w:color w:val="545456" w:themeColor="text1" w:themeShade="BF"/>
          <w:sz w:val="20"/>
          <w:szCs w:val="20"/>
        </w:rPr>
        <w:t xml:space="preserve"> relevanten</w:t>
      </w:r>
      <w:r w:rsidR="008F4EE9" w:rsidRPr="00FF5742">
        <w:rPr>
          <w:color w:val="545456" w:themeColor="text1" w:themeShade="BF"/>
          <w:sz w:val="20"/>
          <w:szCs w:val="20"/>
        </w:rPr>
        <w:t xml:space="preserve"> Branchen und Kundensegmenten</w:t>
      </w:r>
      <w:r w:rsidR="00C953B1" w:rsidRPr="00FF5742">
        <w:rPr>
          <w:color w:val="545456" w:themeColor="text1" w:themeShade="BF"/>
          <w:sz w:val="20"/>
          <w:szCs w:val="20"/>
        </w:rPr>
        <w:t xml:space="preserve"> sowie </w:t>
      </w:r>
      <w:r w:rsidR="00AF0060" w:rsidRPr="00FF5742">
        <w:rPr>
          <w:color w:val="545456" w:themeColor="text1" w:themeShade="BF"/>
          <w:sz w:val="20"/>
          <w:szCs w:val="20"/>
        </w:rPr>
        <w:t>in Größe,</w:t>
      </w:r>
      <w:r w:rsidR="003B131B" w:rsidRPr="00FF5742">
        <w:rPr>
          <w:color w:val="545456" w:themeColor="text1" w:themeShade="BF"/>
          <w:sz w:val="20"/>
          <w:szCs w:val="20"/>
        </w:rPr>
        <w:t xml:space="preserve"> S</w:t>
      </w:r>
      <w:r w:rsidR="00AF0060" w:rsidRPr="00FF5742">
        <w:rPr>
          <w:color w:val="545456" w:themeColor="text1" w:themeShade="BF"/>
          <w:sz w:val="20"/>
          <w:szCs w:val="20"/>
        </w:rPr>
        <w:t>truktur und Portfolio</w:t>
      </w:r>
      <w:r w:rsidR="008C629B" w:rsidRPr="00FF5742">
        <w:rPr>
          <w:color w:val="545456" w:themeColor="text1" w:themeShade="BF"/>
          <w:sz w:val="20"/>
          <w:szCs w:val="20"/>
        </w:rPr>
        <w:t>.</w:t>
      </w:r>
    </w:p>
    <w:p w14:paraId="3A2A35D3" w14:textId="138DE18D" w:rsidR="004A3476" w:rsidRDefault="00904C00" w:rsidP="003518D5">
      <w:pPr>
        <w:rPr>
          <w:color w:val="545456" w:themeColor="text1" w:themeShade="BF"/>
          <w:sz w:val="20"/>
          <w:szCs w:val="20"/>
        </w:rPr>
      </w:pPr>
      <w:r>
        <w:rPr>
          <w:color w:val="545456" w:themeColor="text1" w:themeShade="BF"/>
          <w:sz w:val="20"/>
          <w:szCs w:val="20"/>
        </w:rPr>
        <w:t>„</w:t>
      </w:r>
      <w:r w:rsidR="7F553C5F" w:rsidRPr="7BD93C26">
        <w:rPr>
          <w:color w:val="545456" w:themeColor="text1" w:themeShade="BF"/>
          <w:sz w:val="20"/>
          <w:szCs w:val="20"/>
        </w:rPr>
        <w:t xml:space="preserve">Die </w:t>
      </w:r>
      <w:r w:rsidR="3BA152A7" w:rsidRPr="19280636">
        <w:rPr>
          <w:color w:val="545456" w:themeColor="text1" w:themeShade="BF"/>
          <w:sz w:val="20"/>
          <w:szCs w:val="20"/>
        </w:rPr>
        <w:t>Entscheidung, u</w:t>
      </w:r>
      <w:r w:rsidR="7F553C5F" w:rsidRPr="19280636">
        <w:rPr>
          <w:color w:val="545456" w:themeColor="text1" w:themeShade="BF"/>
          <w:sz w:val="20"/>
          <w:szCs w:val="20"/>
        </w:rPr>
        <w:t>nser</w:t>
      </w:r>
      <w:r w:rsidR="1619A450" w:rsidRPr="19280636">
        <w:rPr>
          <w:color w:val="545456" w:themeColor="text1" w:themeShade="BF"/>
          <w:sz w:val="20"/>
          <w:szCs w:val="20"/>
        </w:rPr>
        <w:t>e</w:t>
      </w:r>
      <w:r w:rsidR="7F553C5F" w:rsidRPr="19280636">
        <w:rPr>
          <w:color w:val="545456" w:themeColor="text1" w:themeShade="BF"/>
          <w:sz w:val="20"/>
          <w:szCs w:val="20"/>
        </w:rPr>
        <w:t xml:space="preserve"> </w:t>
      </w:r>
      <w:r w:rsidR="7F553C5F" w:rsidRPr="0C33F239">
        <w:rPr>
          <w:color w:val="545456" w:themeColor="text1" w:themeShade="BF"/>
          <w:sz w:val="20"/>
          <w:szCs w:val="20"/>
        </w:rPr>
        <w:t xml:space="preserve">Geschäftsführung </w:t>
      </w:r>
      <w:r w:rsidR="70B24192" w:rsidRPr="19280636">
        <w:rPr>
          <w:color w:val="545456" w:themeColor="text1" w:themeShade="BF"/>
          <w:sz w:val="20"/>
          <w:szCs w:val="20"/>
        </w:rPr>
        <w:t>zu erweitern</w:t>
      </w:r>
      <w:r w:rsidR="00763988">
        <w:rPr>
          <w:color w:val="545456" w:themeColor="text1" w:themeShade="BF"/>
          <w:sz w:val="20"/>
          <w:szCs w:val="20"/>
        </w:rPr>
        <w:t>,</w:t>
      </w:r>
      <w:r w:rsidR="7F553C5F" w:rsidRPr="19280636">
        <w:rPr>
          <w:color w:val="545456" w:themeColor="text1" w:themeShade="BF"/>
          <w:sz w:val="20"/>
          <w:szCs w:val="20"/>
        </w:rPr>
        <w:t xml:space="preserve"> </w:t>
      </w:r>
      <w:r w:rsidR="7F553C5F" w:rsidRPr="0C33F239">
        <w:rPr>
          <w:color w:val="545456" w:themeColor="text1" w:themeShade="BF"/>
          <w:sz w:val="20"/>
          <w:szCs w:val="20"/>
        </w:rPr>
        <w:t xml:space="preserve">ist </w:t>
      </w:r>
      <w:r w:rsidR="05E43206" w:rsidRPr="01FBFED8">
        <w:rPr>
          <w:color w:val="545456" w:themeColor="text1" w:themeShade="BF"/>
          <w:sz w:val="20"/>
          <w:szCs w:val="20"/>
        </w:rPr>
        <w:t xml:space="preserve">ein </w:t>
      </w:r>
      <w:r w:rsidR="05E43206" w:rsidRPr="19280636">
        <w:rPr>
          <w:color w:val="545456" w:themeColor="text1" w:themeShade="BF"/>
          <w:sz w:val="20"/>
          <w:szCs w:val="20"/>
        </w:rPr>
        <w:t xml:space="preserve">wichtiger und </w:t>
      </w:r>
      <w:r w:rsidR="25C39620" w:rsidRPr="19280636">
        <w:rPr>
          <w:color w:val="545456" w:themeColor="text1" w:themeShade="BF"/>
          <w:sz w:val="20"/>
          <w:szCs w:val="20"/>
        </w:rPr>
        <w:t>notwendiger</w:t>
      </w:r>
      <w:r w:rsidR="05E43206" w:rsidRPr="19280636">
        <w:rPr>
          <w:color w:val="545456" w:themeColor="text1" w:themeShade="BF"/>
          <w:sz w:val="20"/>
          <w:szCs w:val="20"/>
        </w:rPr>
        <w:t xml:space="preserve"> Schritt </w:t>
      </w:r>
      <w:r w:rsidR="0E2E13BC" w:rsidRPr="19280636">
        <w:rPr>
          <w:color w:val="545456" w:themeColor="text1" w:themeShade="BF"/>
          <w:sz w:val="20"/>
          <w:szCs w:val="20"/>
        </w:rPr>
        <w:t xml:space="preserve">in </w:t>
      </w:r>
      <w:r w:rsidR="2DECC795" w:rsidRPr="19280636">
        <w:rPr>
          <w:color w:val="545456" w:themeColor="text1" w:themeShade="BF"/>
          <w:sz w:val="20"/>
          <w:szCs w:val="20"/>
        </w:rPr>
        <w:t>unserer Strategie</w:t>
      </w:r>
      <w:r w:rsidR="00763988">
        <w:rPr>
          <w:color w:val="545456" w:themeColor="text1" w:themeShade="BF"/>
          <w:sz w:val="20"/>
          <w:szCs w:val="20"/>
        </w:rPr>
        <w:t xml:space="preserve"> </w:t>
      </w:r>
      <w:r w:rsidR="2DECC795" w:rsidRPr="19280636">
        <w:rPr>
          <w:color w:val="545456" w:themeColor="text1" w:themeShade="BF"/>
          <w:sz w:val="20"/>
          <w:szCs w:val="20"/>
        </w:rPr>
        <w:t>2030.</w:t>
      </w:r>
      <w:r w:rsidR="05E43206" w:rsidRPr="19280636">
        <w:rPr>
          <w:color w:val="545456" w:themeColor="text1" w:themeShade="BF"/>
          <w:sz w:val="20"/>
          <w:szCs w:val="20"/>
        </w:rPr>
        <w:t xml:space="preserve"> </w:t>
      </w:r>
      <w:r w:rsidR="62AA7A12" w:rsidRPr="19280636">
        <w:rPr>
          <w:color w:val="545456" w:themeColor="text1" w:themeShade="BF"/>
          <w:sz w:val="20"/>
          <w:szCs w:val="20"/>
        </w:rPr>
        <w:t xml:space="preserve">Wir haben mit MHP </w:t>
      </w:r>
      <w:r w:rsidR="33D0D73D" w:rsidRPr="19280636">
        <w:rPr>
          <w:color w:val="545456" w:themeColor="text1" w:themeShade="BF"/>
          <w:sz w:val="20"/>
          <w:szCs w:val="20"/>
        </w:rPr>
        <w:t>G</w:t>
      </w:r>
      <w:r w:rsidR="62AA7A12" w:rsidRPr="19280636">
        <w:rPr>
          <w:color w:val="545456" w:themeColor="text1" w:themeShade="BF"/>
          <w:sz w:val="20"/>
          <w:szCs w:val="20"/>
        </w:rPr>
        <w:t>roßes vor</w:t>
      </w:r>
      <w:r w:rsidR="19F98551" w:rsidRPr="19280636">
        <w:rPr>
          <w:color w:val="545456" w:themeColor="text1" w:themeShade="BF"/>
          <w:sz w:val="20"/>
          <w:szCs w:val="20"/>
        </w:rPr>
        <w:t>.</w:t>
      </w:r>
      <w:r w:rsidR="66FCE6FC" w:rsidRPr="19280636">
        <w:rPr>
          <w:color w:val="545456" w:themeColor="text1" w:themeShade="BF"/>
          <w:sz w:val="20"/>
          <w:szCs w:val="20"/>
        </w:rPr>
        <w:t xml:space="preserve"> </w:t>
      </w:r>
      <w:r w:rsidR="79F3391F" w:rsidRPr="19280636">
        <w:rPr>
          <w:color w:val="545456" w:themeColor="text1" w:themeShade="BF"/>
          <w:sz w:val="20"/>
          <w:szCs w:val="20"/>
        </w:rPr>
        <w:t xml:space="preserve">Wir möchten </w:t>
      </w:r>
      <w:r w:rsidR="66FCE6FC" w:rsidRPr="19280636">
        <w:rPr>
          <w:color w:val="545456" w:themeColor="text1" w:themeShade="BF"/>
          <w:sz w:val="20"/>
          <w:szCs w:val="20"/>
        </w:rPr>
        <w:t>als Unternehmen und Teil der Gesellschaft unseren Beitrag für ein</w:t>
      </w:r>
      <w:r w:rsidR="00361111">
        <w:rPr>
          <w:color w:val="545456" w:themeColor="text1" w:themeShade="BF"/>
          <w:sz w:val="20"/>
          <w:szCs w:val="20"/>
        </w:rPr>
        <w:t>e nachhaltigere Zukunft</w:t>
      </w:r>
      <w:r w:rsidR="66FCE6FC" w:rsidRPr="19280636">
        <w:rPr>
          <w:color w:val="545456" w:themeColor="text1" w:themeShade="BF"/>
          <w:sz w:val="20"/>
          <w:szCs w:val="20"/>
        </w:rPr>
        <w:t xml:space="preserve"> leisten. D</w:t>
      </w:r>
      <w:r w:rsidR="62AA7A12" w:rsidRPr="19280636">
        <w:rPr>
          <w:color w:val="545456" w:themeColor="text1" w:themeShade="BF"/>
          <w:sz w:val="20"/>
          <w:szCs w:val="20"/>
        </w:rPr>
        <w:t>afür braucht es die neue Position des COO</w:t>
      </w:r>
      <w:r w:rsidR="003177E7" w:rsidRPr="5266C95B">
        <w:rPr>
          <w:color w:val="545456" w:themeColor="text1" w:themeShade="BF"/>
          <w:sz w:val="20"/>
          <w:szCs w:val="20"/>
        </w:rPr>
        <w:t>“,</w:t>
      </w:r>
      <w:r w:rsidR="003177E7">
        <w:rPr>
          <w:color w:val="545456" w:themeColor="text1" w:themeShade="BF"/>
          <w:sz w:val="20"/>
          <w:szCs w:val="20"/>
        </w:rPr>
        <w:t xml:space="preserve"> </w:t>
      </w:r>
      <w:r w:rsidR="00AF0060">
        <w:rPr>
          <w:color w:val="545456" w:themeColor="text1" w:themeShade="BF"/>
          <w:sz w:val="20"/>
          <w:szCs w:val="20"/>
        </w:rPr>
        <w:t>sagt Dr. Ralf Hofmann.</w:t>
      </w:r>
      <w:r w:rsidR="00AF0060" w:rsidRPr="00AF0060">
        <w:rPr>
          <w:color w:val="545456" w:themeColor="text1" w:themeShade="BF"/>
          <w:sz w:val="20"/>
          <w:szCs w:val="20"/>
        </w:rPr>
        <w:t xml:space="preserve"> </w:t>
      </w:r>
      <w:r w:rsidR="003177E7">
        <w:rPr>
          <w:color w:val="545456" w:themeColor="text1" w:themeShade="BF"/>
          <w:sz w:val="20"/>
          <w:szCs w:val="20"/>
        </w:rPr>
        <w:t>Und er ergänzt: „</w:t>
      </w:r>
      <w:r w:rsidR="003177E7" w:rsidRPr="006E2A27">
        <w:rPr>
          <w:color w:val="545456" w:themeColor="text1" w:themeShade="BF"/>
          <w:sz w:val="20"/>
          <w:szCs w:val="20"/>
        </w:rPr>
        <w:t xml:space="preserve">Markus ist der perfekte Kandidat </w:t>
      </w:r>
      <w:r w:rsidR="60E89C9B" w:rsidRPr="19280636">
        <w:rPr>
          <w:color w:val="545456" w:themeColor="text1" w:themeShade="BF"/>
          <w:sz w:val="20"/>
          <w:szCs w:val="20"/>
        </w:rPr>
        <w:t>für diese Aufgabe</w:t>
      </w:r>
      <w:r w:rsidR="003177E7" w:rsidRPr="19280636">
        <w:rPr>
          <w:color w:val="545456" w:themeColor="text1" w:themeShade="BF"/>
          <w:sz w:val="20"/>
          <w:szCs w:val="20"/>
        </w:rPr>
        <w:t>.</w:t>
      </w:r>
      <w:r w:rsidR="003177E7" w:rsidRPr="006E2A27">
        <w:rPr>
          <w:color w:val="545456" w:themeColor="text1" w:themeShade="BF"/>
          <w:sz w:val="20"/>
          <w:szCs w:val="20"/>
        </w:rPr>
        <w:t xml:space="preserve"> Er hat die bisherige </w:t>
      </w:r>
      <w:r w:rsidR="003177E7" w:rsidRPr="19280636">
        <w:rPr>
          <w:color w:val="545456" w:themeColor="text1" w:themeShade="BF"/>
          <w:sz w:val="20"/>
          <w:szCs w:val="20"/>
        </w:rPr>
        <w:t>Erfolgs</w:t>
      </w:r>
      <w:r w:rsidR="045C30AA" w:rsidRPr="19280636">
        <w:rPr>
          <w:color w:val="545456" w:themeColor="text1" w:themeShade="BF"/>
          <w:sz w:val="20"/>
          <w:szCs w:val="20"/>
        </w:rPr>
        <w:t>geschichte</w:t>
      </w:r>
      <w:r w:rsidR="003177E7" w:rsidRPr="006E2A27">
        <w:rPr>
          <w:color w:val="545456" w:themeColor="text1" w:themeShade="BF"/>
          <w:sz w:val="20"/>
          <w:szCs w:val="20"/>
        </w:rPr>
        <w:t xml:space="preserve"> von MHP mitgeschrieben </w:t>
      </w:r>
      <w:r w:rsidR="27D9477D" w:rsidRPr="19280636">
        <w:rPr>
          <w:color w:val="545456" w:themeColor="text1" w:themeShade="BF"/>
          <w:sz w:val="20"/>
          <w:szCs w:val="20"/>
        </w:rPr>
        <w:t xml:space="preserve">und </w:t>
      </w:r>
      <w:r w:rsidR="5EE8B8A1" w:rsidRPr="19280636">
        <w:rPr>
          <w:color w:val="545456" w:themeColor="text1" w:themeShade="BF"/>
          <w:sz w:val="20"/>
          <w:szCs w:val="20"/>
        </w:rPr>
        <w:t>bringt</w:t>
      </w:r>
      <w:r w:rsidR="0042013B">
        <w:rPr>
          <w:color w:val="545456" w:themeColor="text1" w:themeShade="BF"/>
          <w:sz w:val="20"/>
          <w:szCs w:val="20"/>
        </w:rPr>
        <w:t xml:space="preserve"> </w:t>
      </w:r>
      <w:r w:rsidR="003177E7" w:rsidRPr="006E2A27">
        <w:rPr>
          <w:color w:val="545456" w:themeColor="text1" w:themeShade="BF"/>
          <w:sz w:val="20"/>
          <w:szCs w:val="20"/>
        </w:rPr>
        <w:t>tiefe Expertise</w:t>
      </w:r>
      <w:r w:rsidR="00BD3509">
        <w:rPr>
          <w:color w:val="545456" w:themeColor="text1" w:themeShade="BF"/>
          <w:sz w:val="20"/>
          <w:szCs w:val="20"/>
        </w:rPr>
        <w:t xml:space="preserve"> </w:t>
      </w:r>
      <w:r w:rsidR="003177E7" w:rsidRPr="006E2A27">
        <w:rPr>
          <w:color w:val="545456" w:themeColor="text1" w:themeShade="BF"/>
          <w:sz w:val="20"/>
          <w:szCs w:val="20"/>
        </w:rPr>
        <w:t>und enorme</w:t>
      </w:r>
      <w:r w:rsidR="5702A41B" w:rsidRPr="19280636">
        <w:rPr>
          <w:color w:val="545456" w:themeColor="text1" w:themeShade="BF"/>
          <w:sz w:val="20"/>
          <w:szCs w:val="20"/>
        </w:rPr>
        <w:t>n</w:t>
      </w:r>
      <w:r w:rsidR="003177E7" w:rsidRPr="19280636">
        <w:rPr>
          <w:color w:val="545456" w:themeColor="text1" w:themeShade="BF"/>
          <w:sz w:val="20"/>
          <w:szCs w:val="20"/>
        </w:rPr>
        <w:t xml:space="preserve"> </w:t>
      </w:r>
      <w:r w:rsidR="00BD3509">
        <w:rPr>
          <w:color w:val="545456" w:themeColor="text1" w:themeShade="BF"/>
          <w:sz w:val="20"/>
          <w:szCs w:val="20"/>
        </w:rPr>
        <w:t>Drive</w:t>
      </w:r>
      <w:r w:rsidR="6FD44CFD" w:rsidRPr="19280636">
        <w:rPr>
          <w:color w:val="545456" w:themeColor="text1" w:themeShade="BF"/>
          <w:sz w:val="20"/>
          <w:szCs w:val="20"/>
        </w:rPr>
        <w:t xml:space="preserve"> mit.</w:t>
      </w:r>
      <w:r w:rsidR="00BD3509">
        <w:rPr>
          <w:color w:val="545456" w:themeColor="text1" w:themeShade="BF"/>
          <w:sz w:val="20"/>
          <w:szCs w:val="20"/>
        </w:rPr>
        <w:t>“</w:t>
      </w:r>
    </w:p>
    <w:p w14:paraId="43B133E2" w14:textId="77777777" w:rsidR="003177E7" w:rsidRDefault="003177E7" w:rsidP="003518D5">
      <w:pPr>
        <w:rPr>
          <w:color w:val="545456" w:themeColor="text1" w:themeShade="BF"/>
          <w:sz w:val="20"/>
          <w:szCs w:val="20"/>
        </w:rPr>
      </w:pPr>
    </w:p>
    <w:p w14:paraId="5DAA7D14" w14:textId="09E02CF7" w:rsidR="008575C6" w:rsidRDefault="0097025A" w:rsidP="002B6AAE">
      <w:pPr>
        <w:tabs>
          <w:tab w:val="left" w:pos="5715"/>
        </w:tabs>
        <w:spacing w:after="240"/>
        <w:jc w:val="both"/>
        <w:rPr>
          <w:color w:val="545456" w:themeColor="text1" w:themeShade="BF"/>
          <w:sz w:val="20"/>
          <w:szCs w:val="20"/>
        </w:rPr>
      </w:pPr>
      <w:r w:rsidRPr="00780884">
        <w:rPr>
          <w:color w:val="545456" w:themeColor="text1" w:themeShade="BF"/>
          <w:sz w:val="20"/>
          <w:szCs w:val="20"/>
        </w:rPr>
        <w:lastRenderedPageBreak/>
        <w:t xml:space="preserve">Auch </w:t>
      </w:r>
      <w:r w:rsidR="008B5007">
        <w:rPr>
          <w:color w:val="545456" w:themeColor="text1" w:themeShade="BF"/>
          <w:sz w:val="20"/>
          <w:szCs w:val="20"/>
        </w:rPr>
        <w:t>Marc Zimmermann</w:t>
      </w:r>
      <w:r w:rsidR="007434E2">
        <w:rPr>
          <w:color w:val="545456" w:themeColor="text1" w:themeShade="BF"/>
          <w:sz w:val="20"/>
          <w:szCs w:val="20"/>
        </w:rPr>
        <w:t xml:space="preserve">, </w:t>
      </w:r>
      <w:r w:rsidR="00AF1D17">
        <w:rPr>
          <w:color w:val="545456" w:themeColor="text1" w:themeShade="BF"/>
          <w:sz w:val="20"/>
          <w:szCs w:val="20"/>
        </w:rPr>
        <w:t xml:space="preserve">CFO und </w:t>
      </w:r>
      <w:r w:rsidR="007434E2" w:rsidRPr="007434E2">
        <w:rPr>
          <w:color w:val="545456" w:themeColor="text1" w:themeShade="BF"/>
          <w:sz w:val="20"/>
          <w:szCs w:val="20"/>
        </w:rPr>
        <w:t xml:space="preserve">stellvertretender </w:t>
      </w:r>
      <w:r w:rsidR="00AF1D17">
        <w:rPr>
          <w:color w:val="545456" w:themeColor="text1" w:themeShade="BF"/>
          <w:sz w:val="20"/>
          <w:szCs w:val="20"/>
        </w:rPr>
        <w:t>Vorsitzender der Geschäftsführung</w:t>
      </w:r>
      <w:r w:rsidR="007434E2" w:rsidRPr="007434E2">
        <w:rPr>
          <w:color w:val="545456" w:themeColor="text1" w:themeShade="BF"/>
          <w:sz w:val="20"/>
          <w:szCs w:val="20"/>
        </w:rPr>
        <w:t xml:space="preserve"> </w:t>
      </w:r>
      <w:r w:rsidR="007C7596">
        <w:rPr>
          <w:color w:val="545456" w:themeColor="text1" w:themeShade="BF"/>
          <w:sz w:val="20"/>
          <w:szCs w:val="20"/>
        </w:rPr>
        <w:t>von MHP</w:t>
      </w:r>
      <w:r w:rsidR="00413F09">
        <w:rPr>
          <w:color w:val="545456" w:themeColor="text1" w:themeShade="BF"/>
          <w:sz w:val="20"/>
          <w:szCs w:val="20"/>
        </w:rPr>
        <w:t>,</w:t>
      </w:r>
      <w:r w:rsidR="007434E2" w:rsidRPr="007434E2">
        <w:rPr>
          <w:color w:val="545456" w:themeColor="text1" w:themeShade="BF"/>
          <w:sz w:val="20"/>
          <w:szCs w:val="20"/>
        </w:rPr>
        <w:t xml:space="preserve"> unterstreicht die Bedeutung dieses Schritts: „</w:t>
      </w:r>
      <w:r w:rsidR="00884E45">
        <w:rPr>
          <w:color w:val="545456" w:themeColor="text1" w:themeShade="BF"/>
          <w:sz w:val="20"/>
          <w:szCs w:val="20"/>
        </w:rPr>
        <w:t xml:space="preserve">Markus hat </w:t>
      </w:r>
      <w:r w:rsidR="5A0815E2" w:rsidRPr="19280636">
        <w:rPr>
          <w:color w:val="545456" w:themeColor="text1" w:themeShade="BF"/>
          <w:sz w:val="20"/>
          <w:szCs w:val="20"/>
        </w:rPr>
        <w:t>ein</w:t>
      </w:r>
      <w:r w:rsidR="00EC7387">
        <w:rPr>
          <w:color w:val="545456" w:themeColor="text1" w:themeShade="BF"/>
          <w:sz w:val="20"/>
          <w:szCs w:val="20"/>
        </w:rPr>
        <w:t xml:space="preserve"> </w:t>
      </w:r>
      <w:r w:rsidR="5A0815E2" w:rsidRPr="19280636">
        <w:rPr>
          <w:color w:val="545456" w:themeColor="text1" w:themeShade="BF"/>
          <w:sz w:val="20"/>
          <w:szCs w:val="20"/>
        </w:rPr>
        <w:t>beeindruckende</w:t>
      </w:r>
      <w:r w:rsidR="00EC7387">
        <w:rPr>
          <w:color w:val="545456" w:themeColor="text1" w:themeShade="BF"/>
          <w:sz w:val="20"/>
          <w:szCs w:val="20"/>
        </w:rPr>
        <w:t>s Spektrum</w:t>
      </w:r>
      <w:r w:rsidR="5A0815E2" w:rsidRPr="19280636">
        <w:rPr>
          <w:color w:val="545456" w:themeColor="text1" w:themeShade="BF"/>
          <w:sz w:val="20"/>
          <w:szCs w:val="20"/>
        </w:rPr>
        <w:t xml:space="preserve"> an Fähigkeiten sowie an Erfahrung. </w:t>
      </w:r>
      <w:r w:rsidR="042B224F" w:rsidRPr="19280636">
        <w:rPr>
          <w:color w:val="545456" w:themeColor="text1" w:themeShade="BF"/>
          <w:sz w:val="20"/>
          <w:szCs w:val="20"/>
        </w:rPr>
        <w:t>Es</w:t>
      </w:r>
      <w:r w:rsidR="007539D3">
        <w:rPr>
          <w:color w:val="545456" w:themeColor="text1" w:themeShade="BF"/>
          <w:sz w:val="20"/>
          <w:szCs w:val="20"/>
        </w:rPr>
        <w:t xml:space="preserve"> ist </w:t>
      </w:r>
      <w:r w:rsidR="042B224F" w:rsidRPr="19280636">
        <w:rPr>
          <w:color w:val="545456" w:themeColor="text1" w:themeShade="BF"/>
          <w:sz w:val="20"/>
          <w:szCs w:val="20"/>
        </w:rPr>
        <w:t xml:space="preserve">klar, dass </w:t>
      </w:r>
      <w:r w:rsidR="03CB668F" w:rsidRPr="19280636">
        <w:rPr>
          <w:color w:val="545456" w:themeColor="text1" w:themeShade="BF"/>
          <w:sz w:val="20"/>
          <w:szCs w:val="20"/>
        </w:rPr>
        <w:t>wir uns</w:t>
      </w:r>
      <w:r w:rsidR="25B7A68E" w:rsidRPr="19280636">
        <w:rPr>
          <w:color w:val="545456" w:themeColor="text1" w:themeShade="BF"/>
          <w:sz w:val="20"/>
          <w:szCs w:val="20"/>
        </w:rPr>
        <w:t xml:space="preserve"> bis 2030 ehrgeizige Ziele gesetzt</w:t>
      </w:r>
      <w:r w:rsidR="11947A1C" w:rsidRPr="19280636">
        <w:rPr>
          <w:color w:val="545456" w:themeColor="text1" w:themeShade="BF"/>
          <w:sz w:val="20"/>
          <w:szCs w:val="20"/>
        </w:rPr>
        <w:t xml:space="preserve"> haben</w:t>
      </w:r>
      <w:r w:rsidR="25B7A68E" w:rsidRPr="19280636">
        <w:rPr>
          <w:color w:val="545456" w:themeColor="text1" w:themeShade="BF"/>
          <w:sz w:val="20"/>
          <w:szCs w:val="20"/>
        </w:rPr>
        <w:t xml:space="preserve">. Für die neue Rolle des COO bei MHP ist </w:t>
      </w:r>
      <w:r w:rsidR="007539D3" w:rsidRPr="19280636">
        <w:rPr>
          <w:color w:val="545456" w:themeColor="text1" w:themeShade="BF"/>
          <w:sz w:val="20"/>
          <w:szCs w:val="20"/>
        </w:rPr>
        <w:t xml:space="preserve">Markus </w:t>
      </w:r>
      <w:r w:rsidR="2FBB531B" w:rsidRPr="19280636">
        <w:rPr>
          <w:color w:val="545456" w:themeColor="text1" w:themeShade="BF"/>
          <w:sz w:val="20"/>
          <w:szCs w:val="20"/>
        </w:rPr>
        <w:t>deshalb</w:t>
      </w:r>
      <w:r w:rsidR="007539D3">
        <w:rPr>
          <w:color w:val="545456" w:themeColor="text1" w:themeShade="BF"/>
          <w:sz w:val="20"/>
          <w:szCs w:val="20"/>
        </w:rPr>
        <w:t xml:space="preserve"> genau die richtige Person</w:t>
      </w:r>
      <w:r w:rsidR="00680D8E">
        <w:rPr>
          <w:color w:val="545456" w:themeColor="text1" w:themeShade="BF"/>
          <w:sz w:val="20"/>
          <w:szCs w:val="20"/>
        </w:rPr>
        <w:t>.</w:t>
      </w:r>
      <w:r w:rsidR="007539D3">
        <w:rPr>
          <w:color w:val="545456" w:themeColor="text1" w:themeShade="BF"/>
          <w:sz w:val="20"/>
          <w:szCs w:val="20"/>
        </w:rPr>
        <w:t>“</w:t>
      </w:r>
    </w:p>
    <w:p w14:paraId="5BA2DD39" w14:textId="42270E8F" w:rsidR="00F6780F" w:rsidRDefault="00F6780F" w:rsidP="002B6AAE">
      <w:pPr>
        <w:tabs>
          <w:tab w:val="left" w:pos="5715"/>
        </w:tabs>
        <w:spacing w:after="240"/>
        <w:jc w:val="both"/>
        <w:rPr>
          <w:color w:val="545456" w:themeColor="text1" w:themeShade="BF"/>
          <w:sz w:val="20"/>
          <w:szCs w:val="20"/>
        </w:rPr>
      </w:pPr>
      <w:r>
        <w:rPr>
          <w:color w:val="545456" w:themeColor="text1" w:themeShade="BF"/>
          <w:sz w:val="20"/>
          <w:szCs w:val="20"/>
        </w:rPr>
        <w:t>„</w:t>
      </w:r>
      <w:r w:rsidR="00474020">
        <w:rPr>
          <w:color w:val="545456" w:themeColor="text1" w:themeShade="BF"/>
          <w:sz w:val="20"/>
          <w:szCs w:val="20"/>
        </w:rPr>
        <w:t xml:space="preserve">MHP hat mich jahrelang begleitet und geprägt – deswegen freue ich mich umso mehr </w:t>
      </w:r>
      <w:r w:rsidR="00462839" w:rsidRPr="00013124">
        <w:rPr>
          <w:color w:val="545456" w:themeColor="text1" w:themeShade="BF"/>
          <w:sz w:val="20"/>
          <w:szCs w:val="20"/>
        </w:rPr>
        <w:t>und fühle mich geehrt</w:t>
      </w:r>
      <w:r w:rsidR="000A26DE">
        <w:rPr>
          <w:color w:val="545456" w:themeColor="text1" w:themeShade="BF"/>
          <w:sz w:val="20"/>
          <w:szCs w:val="20"/>
        </w:rPr>
        <w:t>,</w:t>
      </w:r>
      <w:r w:rsidR="00462839" w:rsidRPr="00013124">
        <w:rPr>
          <w:color w:val="545456" w:themeColor="text1" w:themeShade="BF"/>
          <w:sz w:val="20"/>
          <w:szCs w:val="20"/>
        </w:rPr>
        <w:t xml:space="preserve"> in dieser Rolle die </w:t>
      </w:r>
      <w:r w:rsidR="00322DA8" w:rsidRPr="00013124">
        <w:rPr>
          <w:color w:val="545456" w:themeColor="text1" w:themeShade="BF"/>
          <w:sz w:val="20"/>
          <w:szCs w:val="20"/>
        </w:rPr>
        <w:t>Organisat</w:t>
      </w:r>
      <w:r w:rsidR="00322DA8">
        <w:rPr>
          <w:color w:val="545456" w:themeColor="text1" w:themeShade="BF"/>
          <w:sz w:val="20"/>
          <w:szCs w:val="20"/>
        </w:rPr>
        <w:t>i</w:t>
      </w:r>
      <w:r w:rsidR="00322DA8" w:rsidRPr="00013124">
        <w:rPr>
          <w:color w:val="545456" w:themeColor="text1" w:themeShade="BF"/>
          <w:sz w:val="20"/>
          <w:szCs w:val="20"/>
        </w:rPr>
        <w:t>on</w:t>
      </w:r>
      <w:r w:rsidR="00462839" w:rsidRPr="00013124">
        <w:rPr>
          <w:color w:val="545456" w:themeColor="text1" w:themeShade="BF"/>
          <w:sz w:val="20"/>
          <w:szCs w:val="20"/>
        </w:rPr>
        <w:t xml:space="preserve"> auf die </w:t>
      </w:r>
      <w:r w:rsidR="00310B57">
        <w:rPr>
          <w:color w:val="545456" w:themeColor="text1" w:themeShade="BF"/>
          <w:sz w:val="20"/>
          <w:szCs w:val="20"/>
        </w:rPr>
        <w:t>dynamischen</w:t>
      </w:r>
      <w:r w:rsidR="005660E4">
        <w:rPr>
          <w:color w:val="545456" w:themeColor="text1" w:themeShade="BF"/>
          <w:sz w:val="20"/>
          <w:szCs w:val="20"/>
        </w:rPr>
        <w:t xml:space="preserve"> </w:t>
      </w:r>
      <w:r w:rsidR="00462839" w:rsidRPr="00013124">
        <w:rPr>
          <w:color w:val="545456" w:themeColor="text1" w:themeShade="BF"/>
          <w:sz w:val="20"/>
          <w:szCs w:val="20"/>
        </w:rPr>
        <w:t xml:space="preserve">Anforderungen </w:t>
      </w:r>
      <w:r w:rsidR="00C83BA4" w:rsidRPr="00013124">
        <w:rPr>
          <w:color w:val="545456" w:themeColor="text1" w:themeShade="BF"/>
          <w:sz w:val="20"/>
          <w:szCs w:val="20"/>
        </w:rPr>
        <w:t>des Marktes</w:t>
      </w:r>
      <w:r w:rsidR="00462839" w:rsidRPr="00013124">
        <w:rPr>
          <w:color w:val="545456" w:themeColor="text1" w:themeShade="BF"/>
          <w:sz w:val="20"/>
          <w:szCs w:val="20"/>
        </w:rPr>
        <w:t xml:space="preserve"> auszurichten</w:t>
      </w:r>
      <w:r>
        <w:rPr>
          <w:color w:val="545456" w:themeColor="text1" w:themeShade="BF"/>
          <w:sz w:val="20"/>
          <w:szCs w:val="20"/>
        </w:rPr>
        <w:t xml:space="preserve">“, </w:t>
      </w:r>
      <w:r w:rsidR="004847F4">
        <w:rPr>
          <w:color w:val="545456" w:themeColor="text1" w:themeShade="BF"/>
          <w:sz w:val="20"/>
          <w:szCs w:val="20"/>
        </w:rPr>
        <w:t>sagt</w:t>
      </w:r>
      <w:r w:rsidR="00F61278">
        <w:rPr>
          <w:color w:val="545456" w:themeColor="text1" w:themeShade="BF"/>
          <w:sz w:val="20"/>
          <w:szCs w:val="20"/>
        </w:rPr>
        <w:t xml:space="preserve"> Markus Wambach.</w:t>
      </w:r>
    </w:p>
    <w:p w14:paraId="2325567C" w14:textId="09121B2B" w:rsidR="00646969" w:rsidRPr="00646969" w:rsidRDefault="008575C6" w:rsidP="002B6AAE">
      <w:pPr>
        <w:tabs>
          <w:tab w:val="left" w:pos="5715"/>
        </w:tabs>
        <w:spacing w:after="240"/>
        <w:jc w:val="both"/>
        <w:rPr>
          <w:color w:val="545456" w:themeColor="text1" w:themeShade="BF"/>
          <w:sz w:val="20"/>
          <w:szCs w:val="20"/>
        </w:rPr>
      </w:pPr>
      <w:r w:rsidRPr="008575C6">
        <w:rPr>
          <w:color w:val="545456" w:themeColor="text1" w:themeShade="BF"/>
          <w:sz w:val="20"/>
          <w:szCs w:val="20"/>
        </w:rPr>
        <w:t>Mar</w:t>
      </w:r>
      <w:r w:rsidR="006F4B77">
        <w:rPr>
          <w:color w:val="545456" w:themeColor="text1" w:themeShade="BF"/>
          <w:sz w:val="20"/>
          <w:szCs w:val="20"/>
        </w:rPr>
        <w:t>k</w:t>
      </w:r>
      <w:r>
        <w:rPr>
          <w:color w:val="545456" w:themeColor="text1" w:themeShade="BF"/>
          <w:sz w:val="20"/>
          <w:szCs w:val="20"/>
        </w:rPr>
        <w:t xml:space="preserve">us Wambach </w:t>
      </w:r>
      <w:r w:rsidR="00511BE1">
        <w:rPr>
          <w:color w:val="545456" w:themeColor="text1" w:themeShade="BF"/>
          <w:sz w:val="20"/>
          <w:szCs w:val="20"/>
        </w:rPr>
        <w:t xml:space="preserve">ist seit 2004 </w:t>
      </w:r>
      <w:r w:rsidR="00E96638">
        <w:rPr>
          <w:color w:val="545456" w:themeColor="text1" w:themeShade="BF"/>
          <w:sz w:val="20"/>
          <w:szCs w:val="20"/>
        </w:rPr>
        <w:t>bei der Management- und IT-Beratung MHP</w:t>
      </w:r>
      <w:r w:rsidR="006D7FD6">
        <w:rPr>
          <w:color w:val="545456" w:themeColor="text1" w:themeShade="BF"/>
          <w:sz w:val="20"/>
          <w:szCs w:val="20"/>
        </w:rPr>
        <w:t xml:space="preserve"> tätig</w:t>
      </w:r>
      <w:r w:rsidR="00E96638">
        <w:rPr>
          <w:color w:val="545456" w:themeColor="text1" w:themeShade="BF"/>
          <w:sz w:val="20"/>
          <w:szCs w:val="20"/>
        </w:rPr>
        <w:t xml:space="preserve">. </w:t>
      </w:r>
      <w:r w:rsidR="00C82D7F">
        <w:rPr>
          <w:color w:val="545456" w:themeColor="text1" w:themeShade="BF"/>
          <w:sz w:val="20"/>
          <w:szCs w:val="20"/>
        </w:rPr>
        <w:t xml:space="preserve">Seit dem 1. Januar 2015 ist Wambach </w:t>
      </w:r>
      <w:r w:rsidR="000E45D5">
        <w:rPr>
          <w:color w:val="545456" w:themeColor="text1" w:themeShade="BF"/>
          <w:sz w:val="20"/>
          <w:szCs w:val="20"/>
        </w:rPr>
        <w:t xml:space="preserve">Partner und verantwortet </w:t>
      </w:r>
      <w:r w:rsidR="006D7FD6">
        <w:rPr>
          <w:color w:val="545456" w:themeColor="text1" w:themeShade="BF"/>
          <w:sz w:val="20"/>
          <w:szCs w:val="20"/>
        </w:rPr>
        <w:t>heute die</w:t>
      </w:r>
      <w:r w:rsidR="000E45D5">
        <w:rPr>
          <w:color w:val="545456" w:themeColor="text1" w:themeShade="BF"/>
          <w:sz w:val="20"/>
          <w:szCs w:val="20"/>
        </w:rPr>
        <w:t xml:space="preserve"> Bereich</w:t>
      </w:r>
      <w:r w:rsidR="006D7FD6">
        <w:rPr>
          <w:color w:val="545456" w:themeColor="text1" w:themeShade="BF"/>
          <w:sz w:val="20"/>
          <w:szCs w:val="20"/>
        </w:rPr>
        <w:t>e</w:t>
      </w:r>
      <w:r w:rsidR="000E45D5">
        <w:rPr>
          <w:color w:val="545456" w:themeColor="text1" w:themeShade="BF"/>
          <w:sz w:val="20"/>
          <w:szCs w:val="20"/>
        </w:rPr>
        <w:t xml:space="preserve"> „Markets“ </w:t>
      </w:r>
      <w:r w:rsidR="00EC0636">
        <w:rPr>
          <w:color w:val="545456" w:themeColor="text1" w:themeShade="BF"/>
          <w:sz w:val="20"/>
          <w:szCs w:val="20"/>
        </w:rPr>
        <w:t>und „Operations“.</w:t>
      </w:r>
      <w:r w:rsidR="00646969" w:rsidRPr="007434E2">
        <w:rPr>
          <w:color w:val="545456" w:themeColor="text1" w:themeShade="BF"/>
          <w:sz w:val="20"/>
          <w:szCs w:val="20"/>
        </w:rPr>
        <w:br w:type="page"/>
      </w:r>
    </w:p>
    <w:p w14:paraId="6A73853F" w14:textId="77777777" w:rsidR="00646969" w:rsidRPr="005F12A6" w:rsidRDefault="00646969" w:rsidP="00646969">
      <w:pPr>
        <w:spacing w:before="63" w:line="300" w:lineRule="auto"/>
        <w:rPr>
          <w:rFonts w:ascii="Frutiger LT Pro 55 Roman"/>
          <w:color w:val="FFFFFF"/>
          <w:sz w:val="54"/>
        </w:rPr>
      </w:pPr>
    </w:p>
    <w:p w14:paraId="6CCBB68C" w14:textId="77777777" w:rsidR="00646969" w:rsidRPr="005F12A6" w:rsidRDefault="00646969" w:rsidP="00646969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</w:rPr>
      </w:pPr>
    </w:p>
    <w:p w14:paraId="5E2711F1" w14:textId="77777777" w:rsidR="00646969" w:rsidRPr="00D161B1" w:rsidRDefault="00646969" w:rsidP="00646969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US"/>
        </w:rPr>
      </w:pPr>
      <w:r w:rsidRPr="00D161B1">
        <w:rPr>
          <w:rFonts w:asciiTheme="minorHAnsi" w:hAnsiTheme="minorHAnsi" w:cstheme="minorHAnsi"/>
          <w:b/>
          <w:bCs/>
          <w:noProof/>
          <w:color w:val="2B579A"/>
          <w:shd w:val="clear" w:color="auto" w:fill="E6E6E6"/>
        </w:rPr>
        <w:drawing>
          <wp:anchor distT="0" distB="0" distL="114300" distR="114300" simplePos="0" relativeHeight="251658244" behindDoc="1" locked="0" layoutInCell="1" allowOverlap="1" wp14:anchorId="5C137D99" wp14:editId="72C631C4">
            <wp:simplePos x="0" y="0"/>
            <wp:positionH relativeFrom="column">
              <wp:posOffset>-900430</wp:posOffset>
            </wp:positionH>
            <wp:positionV relativeFrom="page">
              <wp:posOffset>-19050</wp:posOffset>
            </wp:positionV>
            <wp:extent cx="7880350" cy="10712450"/>
            <wp:effectExtent l="0" t="0" r="6350" b="0"/>
            <wp:wrapNone/>
            <wp:docPr id="2" name="Grafik 2" descr="Ein Bild, das Blum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lum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1B1">
        <w:rPr>
          <w:rFonts w:asciiTheme="minorHAnsi" w:hAnsiTheme="minorHAnsi" w:cstheme="minorHAnsi"/>
          <w:b/>
          <w:bCs/>
          <w:color w:val="FFFFFF"/>
          <w:sz w:val="54"/>
          <w:lang w:val="en-US"/>
        </w:rPr>
        <w:t>ENABLING YOU TO SHAPE</w:t>
      </w:r>
    </w:p>
    <w:p w14:paraId="1BE838C6" w14:textId="77777777" w:rsidR="00646969" w:rsidRPr="00F954E9" w:rsidRDefault="00646969" w:rsidP="00646969">
      <w:pPr>
        <w:spacing w:before="63" w:line="300" w:lineRule="auto"/>
        <w:rPr>
          <w:rFonts w:ascii="Frutiger LT Pro 55 Roman"/>
          <w:color w:val="FFFFFF"/>
          <w:sz w:val="54"/>
          <w:lang w:val="en-US"/>
        </w:rPr>
      </w:pPr>
      <w:r w:rsidRPr="00D161B1">
        <w:rPr>
          <w:rFonts w:asciiTheme="minorHAnsi" w:hAnsiTheme="minorHAnsi" w:cstheme="minorHAnsi"/>
          <w:b/>
          <w:bCs/>
          <w:color w:val="FFFFFF"/>
          <w:sz w:val="54"/>
          <w:lang w:val="en-US"/>
        </w:rPr>
        <w:t>A BETTER TOMORROW.</w:t>
      </w:r>
    </w:p>
    <w:p w14:paraId="36D6BED3" w14:textId="77777777" w:rsidR="00646969" w:rsidRPr="00F954E9" w:rsidRDefault="00646969" w:rsidP="00646969">
      <w:pPr>
        <w:pStyle w:val="Textkrper"/>
        <w:rPr>
          <w:rFonts w:ascii="Frutiger LT Pro 55 Roman"/>
          <w:lang w:val="en-US"/>
        </w:rPr>
      </w:pPr>
    </w:p>
    <w:p w14:paraId="676375A6" w14:textId="77777777" w:rsidR="00646969" w:rsidRPr="00F954E9" w:rsidRDefault="00646969" w:rsidP="00646969">
      <w:pPr>
        <w:pStyle w:val="Textkrper"/>
        <w:rPr>
          <w:rFonts w:ascii="Frutiger LT Pro 55 Roman"/>
          <w:lang w:val="en-US"/>
        </w:rPr>
      </w:pPr>
    </w:p>
    <w:p w14:paraId="6DA548B4" w14:textId="77777777" w:rsidR="00646969" w:rsidRPr="00F954E9" w:rsidRDefault="00646969" w:rsidP="00646969">
      <w:pPr>
        <w:pStyle w:val="Textkrper"/>
        <w:rPr>
          <w:rFonts w:ascii="Frutiger LT Pro 55 Roman"/>
          <w:lang w:val="en-US"/>
        </w:rPr>
      </w:pPr>
    </w:p>
    <w:p w14:paraId="78E314B4" w14:textId="77777777" w:rsidR="00646969" w:rsidRPr="00F954E9" w:rsidRDefault="00646969" w:rsidP="00646969">
      <w:pPr>
        <w:pStyle w:val="Textkrper"/>
        <w:rPr>
          <w:rFonts w:ascii="Frutiger LT Pro 55 Roman"/>
          <w:lang w:val="en-US"/>
        </w:rPr>
      </w:pPr>
    </w:p>
    <w:p w14:paraId="3A9E2C36" w14:textId="77777777" w:rsidR="00646969" w:rsidRPr="00F954E9" w:rsidRDefault="00646969" w:rsidP="00646969">
      <w:pPr>
        <w:pStyle w:val="Textkrper"/>
        <w:rPr>
          <w:rFonts w:ascii="Frutiger LT Pro 55 Roman"/>
          <w:lang w:val="en-US"/>
        </w:rPr>
      </w:pPr>
    </w:p>
    <w:p w14:paraId="6112DFF8" w14:textId="77777777" w:rsidR="00646969" w:rsidRPr="00F954E9" w:rsidRDefault="00646969" w:rsidP="00646969">
      <w:pPr>
        <w:pStyle w:val="Textkrper"/>
        <w:rPr>
          <w:rFonts w:ascii="Frutiger LT Pro 55 Roman"/>
          <w:lang w:val="en-US"/>
        </w:rPr>
      </w:pPr>
    </w:p>
    <w:p w14:paraId="2C270A75" w14:textId="77777777" w:rsidR="00646969" w:rsidRPr="00F954E9" w:rsidRDefault="00646969" w:rsidP="00646969">
      <w:pPr>
        <w:pStyle w:val="Textkrper"/>
        <w:rPr>
          <w:rFonts w:ascii="Frutiger LT Pro 55 Roman"/>
          <w:lang w:val="en-US"/>
        </w:rPr>
      </w:pPr>
    </w:p>
    <w:p w14:paraId="70C8EA6A" w14:textId="77777777" w:rsidR="00646969" w:rsidRPr="00F954E9" w:rsidRDefault="00646969" w:rsidP="00646969">
      <w:pPr>
        <w:pStyle w:val="Textkrper"/>
        <w:rPr>
          <w:rFonts w:ascii="Frutiger LT Pro 55 Roman"/>
          <w:lang w:val="en-US"/>
        </w:rPr>
      </w:pPr>
    </w:p>
    <w:p w14:paraId="66D5E263" w14:textId="77777777" w:rsidR="00646969" w:rsidRPr="00F954E9" w:rsidRDefault="00646969" w:rsidP="00646969">
      <w:pPr>
        <w:pStyle w:val="Textkrper"/>
        <w:rPr>
          <w:rFonts w:ascii="Frutiger LT Pro 55 Roman"/>
          <w:lang w:val="en-US"/>
        </w:rPr>
      </w:pPr>
    </w:p>
    <w:p w14:paraId="365ACFCD" w14:textId="77777777" w:rsidR="00646969" w:rsidRPr="00F954E9" w:rsidRDefault="00646969" w:rsidP="00646969">
      <w:pPr>
        <w:pStyle w:val="Textkrper"/>
        <w:rPr>
          <w:rFonts w:ascii="Frutiger LT Pro 55 Roman"/>
          <w:lang w:val="en-US"/>
        </w:rPr>
      </w:pPr>
    </w:p>
    <w:p w14:paraId="54E2AB29" w14:textId="77777777" w:rsidR="00646969" w:rsidRPr="00F954E9" w:rsidRDefault="00646969" w:rsidP="00646969">
      <w:pPr>
        <w:pStyle w:val="Textkrper"/>
        <w:rPr>
          <w:rFonts w:ascii="Frutiger LT Pro 55 Roman"/>
          <w:lang w:val="en-US"/>
        </w:rPr>
      </w:pPr>
    </w:p>
    <w:p w14:paraId="16CD2CDF" w14:textId="77777777" w:rsidR="00646969" w:rsidRPr="00F954E9" w:rsidRDefault="00646969" w:rsidP="00646969">
      <w:pPr>
        <w:pStyle w:val="Textkrper"/>
        <w:rPr>
          <w:rFonts w:ascii="Frutiger LT Pro 55 Roman"/>
          <w:lang w:val="en-US"/>
        </w:rPr>
      </w:pPr>
    </w:p>
    <w:p w14:paraId="583F2CD8" w14:textId="77777777" w:rsidR="00646969" w:rsidRPr="00F954E9" w:rsidRDefault="00646969" w:rsidP="00646969">
      <w:pPr>
        <w:pStyle w:val="Textkrper"/>
        <w:rPr>
          <w:rFonts w:ascii="Frutiger LT Pro 55 Roman"/>
          <w:lang w:val="en-US"/>
        </w:rPr>
      </w:pPr>
    </w:p>
    <w:p w14:paraId="0AA83F67" w14:textId="7C8731AC" w:rsidR="00646969" w:rsidRPr="0000427C" w:rsidRDefault="00646969" w:rsidP="00CD5D2F">
      <w:pPr>
        <w:pStyle w:val="Textkrper"/>
        <w:rPr>
          <w:rFonts w:ascii="Frutiger LT Pro 55 Roman"/>
          <w:color w:val="FFFFFF" w:themeColor="background1"/>
          <w:lang w:val="en-US"/>
        </w:rPr>
      </w:pPr>
    </w:p>
    <w:p w14:paraId="5ACBDD19" w14:textId="77777777" w:rsidR="00CD5D2F" w:rsidRPr="0000427C" w:rsidRDefault="00CD5D2F" w:rsidP="00CD5D2F">
      <w:pPr>
        <w:pStyle w:val="Textkrper"/>
        <w:rPr>
          <w:rFonts w:ascii="Frutiger LT Pro 55 Roman"/>
          <w:color w:val="FFFFFF" w:themeColor="background1"/>
          <w:lang w:val="en-US"/>
        </w:rPr>
      </w:pPr>
    </w:p>
    <w:p w14:paraId="10C14BC3" w14:textId="77777777" w:rsidR="00CD5D2F" w:rsidRPr="0000427C" w:rsidRDefault="00CD5D2F" w:rsidP="00CD5D2F">
      <w:pPr>
        <w:pStyle w:val="Textkrper"/>
        <w:rPr>
          <w:rFonts w:ascii="Frutiger LT Pro 55 Roman"/>
          <w:color w:val="FFFFFF" w:themeColor="background1"/>
          <w:lang w:val="en-US"/>
        </w:rPr>
      </w:pPr>
    </w:p>
    <w:p w14:paraId="07024B9F" w14:textId="77777777" w:rsidR="00CD5D2F" w:rsidRPr="0000427C" w:rsidRDefault="00CD5D2F" w:rsidP="00CD5D2F">
      <w:pPr>
        <w:pStyle w:val="Textkrper"/>
        <w:rPr>
          <w:rFonts w:ascii="Frutiger LT Pro 55 Roman"/>
          <w:color w:val="FFFFFF" w:themeColor="background1"/>
          <w:lang w:val="en-US"/>
        </w:rPr>
      </w:pPr>
    </w:p>
    <w:p w14:paraId="7394F93A" w14:textId="77777777" w:rsidR="00646969" w:rsidRPr="0000427C" w:rsidRDefault="00646969" w:rsidP="00646969">
      <w:pPr>
        <w:pStyle w:val="Textkrper"/>
        <w:rPr>
          <w:rFonts w:ascii="Frutiger LT Pro 55 Roman"/>
          <w:color w:val="FFFFFF" w:themeColor="background1"/>
          <w:lang w:val="en-US"/>
        </w:rPr>
      </w:pPr>
    </w:p>
    <w:p w14:paraId="688FB570" w14:textId="77777777" w:rsidR="00646969" w:rsidRPr="0000427C" w:rsidRDefault="00646969" w:rsidP="00646969">
      <w:pPr>
        <w:pStyle w:val="Textkrper"/>
        <w:rPr>
          <w:rFonts w:ascii="Frutiger LT Pro 55 Roman"/>
          <w:lang w:val="en-US"/>
        </w:rPr>
      </w:pPr>
    </w:p>
    <w:p w14:paraId="2332A0A5" w14:textId="77777777" w:rsidR="00DD1883" w:rsidRPr="0000427C" w:rsidRDefault="00DD1883" w:rsidP="00646969">
      <w:pPr>
        <w:spacing w:before="222"/>
        <w:rPr>
          <w:rFonts w:ascii="Segoe UI" w:hAnsi="Segoe UI"/>
          <w:b/>
          <w:color w:val="FFFFFF"/>
          <w:sz w:val="20"/>
          <w:lang w:val="en-US"/>
        </w:rPr>
      </w:pPr>
      <w:bookmarkStart w:id="2" w:name="_Hlk137131954"/>
    </w:p>
    <w:p w14:paraId="6C18CD21" w14:textId="77777777" w:rsidR="00DD1883" w:rsidRPr="0000427C" w:rsidRDefault="00DD1883" w:rsidP="00646969">
      <w:pPr>
        <w:spacing w:before="222"/>
        <w:rPr>
          <w:rFonts w:ascii="Segoe UI" w:hAnsi="Segoe UI"/>
          <w:b/>
          <w:color w:val="FFFFFF"/>
          <w:sz w:val="20"/>
          <w:lang w:val="en-US"/>
        </w:rPr>
      </w:pPr>
    </w:p>
    <w:p w14:paraId="6C307B6D" w14:textId="6849A3AB" w:rsidR="00646969" w:rsidRDefault="00646969" w:rsidP="00646969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z w:val="20"/>
        </w:rPr>
        <w:t>Über</w:t>
      </w:r>
      <w:r>
        <w:rPr>
          <w:rFonts w:ascii="Segoe UI" w:hAnsi="Segoe UI"/>
          <w:b/>
          <w:color w:val="FFFFFF"/>
          <w:spacing w:val="-4"/>
          <w:sz w:val="20"/>
        </w:rPr>
        <w:t xml:space="preserve"> </w:t>
      </w:r>
      <w:r>
        <w:rPr>
          <w:rFonts w:ascii="Segoe UI" w:hAnsi="Segoe UI"/>
          <w:b/>
          <w:color w:val="FFFFFF"/>
          <w:spacing w:val="-5"/>
          <w:sz w:val="20"/>
        </w:rPr>
        <w:t>MHP</w:t>
      </w:r>
    </w:p>
    <w:p w14:paraId="1AFBFA76" w14:textId="77777777" w:rsidR="00646969" w:rsidRDefault="00646969" w:rsidP="00646969">
      <w:pPr>
        <w:pStyle w:val="Textkrper"/>
        <w:spacing w:before="1"/>
        <w:rPr>
          <w:rFonts w:ascii="Segoe UI"/>
          <w:b/>
          <w:sz w:val="22"/>
        </w:rPr>
      </w:pPr>
    </w:p>
    <w:p w14:paraId="4FC45011" w14:textId="34295E61" w:rsidR="00646969" w:rsidRDefault="00646969" w:rsidP="00646969">
      <w:pPr>
        <w:pStyle w:val="Textkrper"/>
        <w:spacing w:before="1" w:line="252" w:lineRule="auto"/>
        <w:ind w:right="1440"/>
        <w:jc w:val="both"/>
      </w:pPr>
      <w:r>
        <w:rPr>
          <w:color w:val="FFFFFF"/>
        </w:rPr>
        <w:t xml:space="preserve">Als Technologie- und Businesspartner digitalisiert MHP </w:t>
      </w:r>
      <w:r w:rsidR="00DD1883">
        <w:rPr>
          <w:color w:val="FFFFFF"/>
        </w:rPr>
        <w:t xml:space="preserve">seit 27 Jahren </w:t>
      </w:r>
      <w:r>
        <w:rPr>
          <w:color w:val="FFFFFF"/>
        </w:rPr>
        <w:t xml:space="preserve">die Prozesse und Produkte seiner </w:t>
      </w:r>
      <w:r w:rsidR="00DD1883">
        <w:rPr>
          <w:color w:val="FFFFFF"/>
        </w:rPr>
        <w:t xml:space="preserve">weltweit rund 300 </w:t>
      </w:r>
      <w:r>
        <w:rPr>
          <w:color w:val="FFFFFF"/>
        </w:rPr>
        <w:t>Kunden</w:t>
      </w:r>
      <w:r w:rsidR="00DD1883">
        <w:rPr>
          <w:color w:val="FFFFFF"/>
        </w:rPr>
        <w:t xml:space="preserve"> in den Bereichen Mobility und Manufacturing</w:t>
      </w:r>
      <w:r>
        <w:rPr>
          <w:color w:val="FFFFFF"/>
        </w:rPr>
        <w:t xml:space="preserve"> und begleitet sie bei ihren IT-Transformationen entlang der gesamten Wertschöpfungskette. </w:t>
      </w:r>
      <w:r w:rsidR="00CD5D2F">
        <w:rPr>
          <w:color w:val="FFFFFF"/>
        </w:rPr>
        <w:t>Für die Management- und IT-Beratung steht fest: Die Digitalisierung ist einer der größten Hebel auf dem Weg zu einem besseren Morgen</w:t>
      </w:r>
      <w:r w:rsidR="00DD1883">
        <w:rPr>
          <w:color w:val="FFFFFF"/>
        </w:rPr>
        <w:t xml:space="preserve">. </w:t>
      </w:r>
      <w:r w:rsidR="00F066F3">
        <w:rPr>
          <w:color w:val="FFFFFF"/>
        </w:rPr>
        <w:t>Daher b</w:t>
      </w:r>
      <w:r>
        <w:rPr>
          <w:color w:val="FFFFFF"/>
        </w:rPr>
        <w:t>er</w:t>
      </w:r>
      <w:r w:rsidR="00F066F3">
        <w:rPr>
          <w:color w:val="FFFFFF"/>
        </w:rPr>
        <w:t xml:space="preserve">ät die Tochtergesellschaft der Porsche AG </w:t>
      </w:r>
      <w:r>
        <w:rPr>
          <w:color w:val="FFFFFF"/>
        </w:rPr>
        <w:t>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="00CD5D2F" w:rsidRPr="00CD5D2F">
        <w:rPr>
          <w:color w:val="FFFFFF" w:themeColor="background1"/>
        </w:rPr>
        <w:t xml:space="preserve"> in Themenfeldern</w:t>
      </w:r>
      <w:r w:rsidR="00DD1883">
        <w:rPr>
          <w:color w:val="FFFFFF" w:themeColor="background1"/>
        </w:rPr>
        <w:t>, wie beispielsweise</w:t>
      </w:r>
      <w:r w:rsidR="00CD5D2F" w:rsidRPr="00CD5D2F">
        <w:rPr>
          <w:color w:val="FFFFFF" w:themeColor="background1"/>
        </w:rPr>
        <w:t xml:space="preserve"> Customer Experience und Workforce Transformation, Supply Chain und Cloud Solutions, Platforms &amp; Ecosystems, Big Data und KI sowie Industrie 4.0</w:t>
      </w:r>
      <w:r w:rsidR="007E134B">
        <w:rPr>
          <w:color w:val="FFFFFF" w:themeColor="background1"/>
        </w:rPr>
        <w:t xml:space="preserve"> </w:t>
      </w:r>
      <w:r w:rsidR="00CD5D2F" w:rsidRPr="00CD5D2F">
        <w:rPr>
          <w:color w:val="FFFFFF" w:themeColor="background1"/>
        </w:rPr>
        <w:t>und Intelligent Products</w:t>
      </w:r>
      <w:r>
        <w:rPr>
          <w:color w:val="FFFFFF"/>
        </w:rPr>
        <w:t>. Die Unternehmensberatung agiert international, mit Hauptsitz in Deutschland und Tochtergesellschaften in den USA, Großbritannien, Rumänien und China.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Über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4.</w:t>
      </w:r>
      <w:r w:rsidR="007E134B">
        <w:rPr>
          <w:color w:val="FFFFFF"/>
        </w:rPr>
        <w:t>5</w:t>
      </w:r>
      <w:r>
        <w:rPr>
          <w:color w:val="FFFFFF"/>
        </w:rPr>
        <w:t>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MHPlerinnen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nachhaltigem Erfolg. Dieser Anspruch treibt MHP weiter an – heute und in Zukunft.</w:t>
      </w:r>
    </w:p>
    <w:bookmarkEnd w:id="2"/>
    <w:p w14:paraId="394075CA" w14:textId="77777777" w:rsidR="00646969" w:rsidRDefault="00646969" w:rsidP="00646969">
      <w:pPr>
        <w:pStyle w:val="Textkrper"/>
        <w:spacing w:before="6"/>
        <w:rPr>
          <w:sz w:val="21"/>
        </w:rPr>
      </w:pPr>
    </w:p>
    <w:p w14:paraId="78F3A983" w14:textId="77777777" w:rsidR="00646969" w:rsidRDefault="000A26DE" w:rsidP="00646969">
      <w:pPr>
        <w:pStyle w:val="Textkrper"/>
        <w:rPr>
          <w:sz w:val="26"/>
        </w:rPr>
      </w:pPr>
      <w:hyperlink r:id="rId23" w:history="1">
        <w:r w:rsidR="00646969" w:rsidRPr="00083126">
          <w:rPr>
            <w:rStyle w:val="Hyperlink"/>
            <w:color w:val="FFFFFF" w:themeColor="background1"/>
            <w:spacing w:val="-2"/>
          </w:rPr>
          <w:t>www.mhp.com</w:t>
        </w:r>
      </w:hyperlink>
    </w:p>
    <w:p w14:paraId="36BAEC58" w14:textId="77777777" w:rsidR="00646969" w:rsidRPr="00083126" w:rsidRDefault="00646969" w:rsidP="00646969">
      <w:pPr>
        <w:rPr>
          <w:rFonts w:ascii="Segoe UI Light"/>
          <w:color w:val="FFFFFF" w:themeColor="background1"/>
          <w:sz w:val="14"/>
        </w:rPr>
      </w:pPr>
    </w:p>
    <w:p w14:paraId="3C09B938" w14:textId="77777777" w:rsidR="00646969" w:rsidRPr="00083126" w:rsidRDefault="00646969" w:rsidP="00646969">
      <w:pPr>
        <w:pStyle w:val="Textkrper"/>
        <w:spacing w:before="1" w:line="252" w:lineRule="auto"/>
        <w:rPr>
          <w:rFonts w:ascii="Segoe UI Light"/>
          <w:color w:val="FFFFFF" w:themeColor="background1"/>
          <w:sz w:val="14"/>
        </w:rPr>
      </w:pPr>
    </w:p>
    <w:p w14:paraId="225BC6A0" w14:textId="030169B1" w:rsidR="00CC7300" w:rsidRPr="00083126" w:rsidRDefault="00CC7300" w:rsidP="00646969">
      <w:pPr>
        <w:pStyle w:val="Textkrper"/>
        <w:rPr>
          <w:rFonts w:ascii="Segoe UI Light"/>
          <w:color w:val="FFFFFF" w:themeColor="background1"/>
          <w:sz w:val="14"/>
        </w:rPr>
      </w:pPr>
    </w:p>
    <w:sectPr w:rsidR="00CC7300" w:rsidRPr="00083126" w:rsidSect="00CC7300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484C1" w14:textId="77777777" w:rsidR="005F1668" w:rsidRDefault="005F1668" w:rsidP="009B4D20">
      <w:r>
        <w:separator/>
      </w:r>
    </w:p>
  </w:endnote>
  <w:endnote w:type="continuationSeparator" w:id="0">
    <w:p w14:paraId="3B380967" w14:textId="77777777" w:rsidR="005F1668" w:rsidRDefault="005F1668" w:rsidP="009B4D20">
      <w:r>
        <w:continuationSeparator/>
      </w:r>
    </w:p>
  </w:endnote>
  <w:endnote w:type="continuationNotice" w:id="1">
    <w:p w14:paraId="3AFFB559" w14:textId="77777777" w:rsidR="005F1668" w:rsidRDefault="005F16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Segoe UI&quot;,sans-serif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rbitron">
    <w:altName w:val="Calibri"/>
    <w:panose1 w:val="02000000000000000000"/>
    <w:charset w:val="00"/>
    <w:family w:val="auto"/>
    <w:pitch w:val="variable"/>
    <w:sig w:usb0="80000027" w:usb1="18000042" w:usb2="14000000" w:usb3="00000000" w:csb0="0000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orsche Next TT">
    <w:altName w:val="Arial"/>
    <w:charset w:val="00"/>
    <w:family w:val="swiss"/>
    <w:pitch w:val="variable"/>
    <w:sig w:usb0="A10002FF" w:usb1="4000607B" w:usb2="00000008" w:usb3="00000000" w:csb0="0000009F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65C6F" w14:textId="77777777" w:rsidR="005F1668" w:rsidRDefault="005F1668" w:rsidP="009B4D20">
      <w:r>
        <w:separator/>
      </w:r>
    </w:p>
  </w:footnote>
  <w:footnote w:type="continuationSeparator" w:id="0">
    <w:p w14:paraId="3BD4048B" w14:textId="77777777" w:rsidR="005F1668" w:rsidRDefault="005F1668" w:rsidP="009B4D20">
      <w:r>
        <w:continuationSeparator/>
      </w:r>
    </w:p>
  </w:footnote>
  <w:footnote w:type="continuationNotice" w:id="1">
    <w:p w14:paraId="70A98507" w14:textId="77777777" w:rsidR="005F1668" w:rsidRDefault="005F166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35E80"/>
    <w:multiLevelType w:val="hybridMultilevel"/>
    <w:tmpl w:val="400C5B3A"/>
    <w:lvl w:ilvl="0" w:tplc="17265D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1853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12D3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24B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16A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642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B8C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84BD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C04F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58D3C"/>
    <w:multiLevelType w:val="hybridMultilevel"/>
    <w:tmpl w:val="FFFFFFFF"/>
    <w:lvl w:ilvl="0" w:tplc="B9F45E34">
      <w:start w:val="1"/>
      <w:numFmt w:val="bullet"/>
      <w:lvlText w:val="-"/>
      <w:lvlJc w:val="left"/>
      <w:pPr>
        <w:ind w:left="720" w:hanging="360"/>
      </w:pPr>
      <w:rPr>
        <w:rFonts w:ascii="&quot;Segoe UI&quot;,sans-serif" w:hAnsi="&quot;Segoe UI&quot;,sans-serif" w:hint="default"/>
      </w:rPr>
    </w:lvl>
    <w:lvl w:ilvl="1" w:tplc="8B9A1F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E6B2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5CAB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F29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EEC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183B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C27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C2FA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17E70"/>
    <w:multiLevelType w:val="hybridMultilevel"/>
    <w:tmpl w:val="43B62AA4"/>
    <w:lvl w:ilvl="0" w:tplc="3028DE78">
      <w:start w:val="30"/>
      <w:numFmt w:val="bullet"/>
      <w:lvlText w:val="-"/>
      <w:lvlJc w:val="left"/>
      <w:pPr>
        <w:ind w:left="720" w:hanging="360"/>
      </w:pPr>
      <w:rPr>
        <w:rFonts w:ascii="Segoe UI Semilight" w:eastAsia="Segoe UI Semilight" w:hAnsi="Segoe UI Semilight" w:cs="Segoe UI Semi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91FA8"/>
    <w:multiLevelType w:val="hybridMultilevel"/>
    <w:tmpl w:val="690EC9F6"/>
    <w:lvl w:ilvl="0" w:tplc="8B62B72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66226B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05B07D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8A039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D6ACDD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18B407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CAC734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C069B6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5CF4850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0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11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FF1421"/>
    <w:multiLevelType w:val="hybridMultilevel"/>
    <w:tmpl w:val="FFFFFFFF"/>
    <w:lvl w:ilvl="0" w:tplc="0407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106CC1"/>
    <w:multiLevelType w:val="hybridMultilevel"/>
    <w:tmpl w:val="2E3AC38C"/>
    <w:lvl w:ilvl="0" w:tplc="5B3EC57E">
      <w:start w:val="2"/>
      <w:numFmt w:val="bullet"/>
      <w:lvlText w:val="-"/>
      <w:lvlJc w:val="left"/>
      <w:pPr>
        <w:ind w:left="720" w:hanging="360"/>
      </w:pPr>
      <w:rPr>
        <w:rFonts w:ascii="Segoe UI" w:eastAsia="Calibri" w:hAnsi="Segoe UI" w:cs="Segoe U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367424">
    <w:abstractNumId w:val="6"/>
  </w:num>
  <w:num w:numId="2" w16cid:durableId="1648168414">
    <w:abstractNumId w:val="13"/>
  </w:num>
  <w:num w:numId="3" w16cid:durableId="129445173">
    <w:abstractNumId w:val="15"/>
  </w:num>
  <w:num w:numId="4" w16cid:durableId="1269847670">
    <w:abstractNumId w:val="11"/>
  </w:num>
  <w:num w:numId="5" w16cid:durableId="2130854694">
    <w:abstractNumId w:val="10"/>
  </w:num>
  <w:num w:numId="6" w16cid:durableId="1383670449">
    <w:abstractNumId w:val="7"/>
  </w:num>
  <w:num w:numId="7" w16cid:durableId="530842055">
    <w:abstractNumId w:val="0"/>
  </w:num>
  <w:num w:numId="8" w16cid:durableId="1116678836">
    <w:abstractNumId w:val="1"/>
  </w:num>
  <w:num w:numId="9" w16cid:durableId="1689747228">
    <w:abstractNumId w:val="2"/>
  </w:num>
  <w:num w:numId="10" w16cid:durableId="331955282">
    <w:abstractNumId w:val="4"/>
  </w:num>
  <w:num w:numId="11" w16cid:durableId="1420104177">
    <w:abstractNumId w:val="14"/>
  </w:num>
  <w:num w:numId="12" w16cid:durableId="1567958625">
    <w:abstractNumId w:val="8"/>
  </w:num>
  <w:num w:numId="13" w16cid:durableId="1677541201">
    <w:abstractNumId w:val="9"/>
  </w:num>
  <w:num w:numId="14" w16cid:durableId="985007425">
    <w:abstractNumId w:val="5"/>
  </w:num>
  <w:num w:numId="15" w16cid:durableId="2058770709">
    <w:abstractNumId w:val="3"/>
  </w:num>
  <w:num w:numId="16" w16cid:durableId="21374088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08"/>
  <w:autoHyphenation/>
  <w:hyphenationZone w:val="425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DBB"/>
    <w:rsid w:val="00001624"/>
    <w:rsid w:val="00001700"/>
    <w:rsid w:val="00002A23"/>
    <w:rsid w:val="00003B1C"/>
    <w:rsid w:val="000040EC"/>
    <w:rsid w:val="0000427C"/>
    <w:rsid w:val="000051C1"/>
    <w:rsid w:val="000060AF"/>
    <w:rsid w:val="0000684F"/>
    <w:rsid w:val="00007AC6"/>
    <w:rsid w:val="000110E1"/>
    <w:rsid w:val="0001202A"/>
    <w:rsid w:val="0001245A"/>
    <w:rsid w:val="00012737"/>
    <w:rsid w:val="00013124"/>
    <w:rsid w:val="00014036"/>
    <w:rsid w:val="00016218"/>
    <w:rsid w:val="000172C0"/>
    <w:rsid w:val="00017798"/>
    <w:rsid w:val="00020AA7"/>
    <w:rsid w:val="000213C3"/>
    <w:rsid w:val="00021502"/>
    <w:rsid w:val="00021D04"/>
    <w:rsid w:val="000227CA"/>
    <w:rsid w:val="00022F53"/>
    <w:rsid w:val="0002333C"/>
    <w:rsid w:val="000240B8"/>
    <w:rsid w:val="000243D6"/>
    <w:rsid w:val="00025977"/>
    <w:rsid w:val="00026BBB"/>
    <w:rsid w:val="00026C39"/>
    <w:rsid w:val="00030D6B"/>
    <w:rsid w:val="00032918"/>
    <w:rsid w:val="00033EA5"/>
    <w:rsid w:val="00035508"/>
    <w:rsid w:val="000372A7"/>
    <w:rsid w:val="00037BBA"/>
    <w:rsid w:val="00040337"/>
    <w:rsid w:val="00040A1B"/>
    <w:rsid w:val="00040C72"/>
    <w:rsid w:val="00043662"/>
    <w:rsid w:val="00045A91"/>
    <w:rsid w:val="000473E3"/>
    <w:rsid w:val="00050500"/>
    <w:rsid w:val="000506CC"/>
    <w:rsid w:val="00050971"/>
    <w:rsid w:val="0005189E"/>
    <w:rsid w:val="00052F50"/>
    <w:rsid w:val="000600A9"/>
    <w:rsid w:val="0006244C"/>
    <w:rsid w:val="000624E0"/>
    <w:rsid w:val="00063CF6"/>
    <w:rsid w:val="0006482B"/>
    <w:rsid w:val="000662E8"/>
    <w:rsid w:val="000663DE"/>
    <w:rsid w:val="0007021A"/>
    <w:rsid w:val="00072740"/>
    <w:rsid w:val="00072AC4"/>
    <w:rsid w:val="00072BA6"/>
    <w:rsid w:val="00075CBE"/>
    <w:rsid w:val="00076399"/>
    <w:rsid w:val="0008039D"/>
    <w:rsid w:val="00082BD9"/>
    <w:rsid w:val="000838C3"/>
    <w:rsid w:val="0008480E"/>
    <w:rsid w:val="000859AE"/>
    <w:rsid w:val="00085B50"/>
    <w:rsid w:val="000871BC"/>
    <w:rsid w:val="00087618"/>
    <w:rsid w:val="00097C99"/>
    <w:rsid w:val="000A004B"/>
    <w:rsid w:val="000A06E8"/>
    <w:rsid w:val="000A1FBC"/>
    <w:rsid w:val="000A26DE"/>
    <w:rsid w:val="000A32DA"/>
    <w:rsid w:val="000A419E"/>
    <w:rsid w:val="000A4CA8"/>
    <w:rsid w:val="000A6057"/>
    <w:rsid w:val="000A6EC1"/>
    <w:rsid w:val="000B0083"/>
    <w:rsid w:val="000B1534"/>
    <w:rsid w:val="000B19D3"/>
    <w:rsid w:val="000B28CE"/>
    <w:rsid w:val="000B38D3"/>
    <w:rsid w:val="000B3EE6"/>
    <w:rsid w:val="000B4D41"/>
    <w:rsid w:val="000B7566"/>
    <w:rsid w:val="000C0BBB"/>
    <w:rsid w:val="000C0EAD"/>
    <w:rsid w:val="000C11F9"/>
    <w:rsid w:val="000C4365"/>
    <w:rsid w:val="000C5DAC"/>
    <w:rsid w:val="000C682B"/>
    <w:rsid w:val="000D0B3E"/>
    <w:rsid w:val="000D1F5B"/>
    <w:rsid w:val="000D6EC2"/>
    <w:rsid w:val="000E37AD"/>
    <w:rsid w:val="000E44F4"/>
    <w:rsid w:val="000E45D5"/>
    <w:rsid w:val="000E4FC8"/>
    <w:rsid w:val="000E7B4B"/>
    <w:rsid w:val="000F1560"/>
    <w:rsid w:val="000F26B9"/>
    <w:rsid w:val="000F4F3A"/>
    <w:rsid w:val="000F5D70"/>
    <w:rsid w:val="000F7294"/>
    <w:rsid w:val="00104505"/>
    <w:rsid w:val="00104DC8"/>
    <w:rsid w:val="00106988"/>
    <w:rsid w:val="001071D9"/>
    <w:rsid w:val="001108F9"/>
    <w:rsid w:val="001118CB"/>
    <w:rsid w:val="00111E34"/>
    <w:rsid w:val="00112409"/>
    <w:rsid w:val="00112951"/>
    <w:rsid w:val="00112EFE"/>
    <w:rsid w:val="001131D4"/>
    <w:rsid w:val="00113346"/>
    <w:rsid w:val="00114603"/>
    <w:rsid w:val="00114BF7"/>
    <w:rsid w:val="00120283"/>
    <w:rsid w:val="00122890"/>
    <w:rsid w:val="001233D7"/>
    <w:rsid w:val="00124FF6"/>
    <w:rsid w:val="001255D0"/>
    <w:rsid w:val="00131E89"/>
    <w:rsid w:val="00132980"/>
    <w:rsid w:val="00133CE9"/>
    <w:rsid w:val="00134D73"/>
    <w:rsid w:val="00136BA7"/>
    <w:rsid w:val="001374EC"/>
    <w:rsid w:val="0014000A"/>
    <w:rsid w:val="0014041C"/>
    <w:rsid w:val="0014137C"/>
    <w:rsid w:val="001441A5"/>
    <w:rsid w:val="0014562E"/>
    <w:rsid w:val="00146599"/>
    <w:rsid w:val="00146AEC"/>
    <w:rsid w:val="00150AEA"/>
    <w:rsid w:val="0015128E"/>
    <w:rsid w:val="00152111"/>
    <w:rsid w:val="001536DA"/>
    <w:rsid w:val="00153FA8"/>
    <w:rsid w:val="00154D78"/>
    <w:rsid w:val="00160478"/>
    <w:rsid w:val="001619CC"/>
    <w:rsid w:val="00164F49"/>
    <w:rsid w:val="00171066"/>
    <w:rsid w:val="0017209C"/>
    <w:rsid w:val="00174C41"/>
    <w:rsid w:val="00174EC3"/>
    <w:rsid w:val="00175520"/>
    <w:rsid w:val="00180501"/>
    <w:rsid w:val="00181B90"/>
    <w:rsid w:val="00181DF6"/>
    <w:rsid w:val="00182093"/>
    <w:rsid w:val="00182410"/>
    <w:rsid w:val="001832A5"/>
    <w:rsid w:val="00183A50"/>
    <w:rsid w:val="00185C30"/>
    <w:rsid w:val="001873AE"/>
    <w:rsid w:val="00187F54"/>
    <w:rsid w:val="001905CB"/>
    <w:rsid w:val="00191A46"/>
    <w:rsid w:val="001920C0"/>
    <w:rsid w:val="00192FD1"/>
    <w:rsid w:val="00193C75"/>
    <w:rsid w:val="00194512"/>
    <w:rsid w:val="0019500B"/>
    <w:rsid w:val="00197002"/>
    <w:rsid w:val="0019723F"/>
    <w:rsid w:val="0019789F"/>
    <w:rsid w:val="001A20E2"/>
    <w:rsid w:val="001A314B"/>
    <w:rsid w:val="001A51A4"/>
    <w:rsid w:val="001A6889"/>
    <w:rsid w:val="001B0C01"/>
    <w:rsid w:val="001B21AF"/>
    <w:rsid w:val="001B23C3"/>
    <w:rsid w:val="001B35EE"/>
    <w:rsid w:val="001B5461"/>
    <w:rsid w:val="001C14B2"/>
    <w:rsid w:val="001C1A6B"/>
    <w:rsid w:val="001C42C0"/>
    <w:rsid w:val="001C4375"/>
    <w:rsid w:val="001C4479"/>
    <w:rsid w:val="001C5137"/>
    <w:rsid w:val="001C7514"/>
    <w:rsid w:val="001C7726"/>
    <w:rsid w:val="001D1464"/>
    <w:rsid w:val="001D1E8F"/>
    <w:rsid w:val="001D22BE"/>
    <w:rsid w:val="001D297C"/>
    <w:rsid w:val="001D54A5"/>
    <w:rsid w:val="001D60ED"/>
    <w:rsid w:val="001D6904"/>
    <w:rsid w:val="001E044A"/>
    <w:rsid w:val="001E0FD4"/>
    <w:rsid w:val="001E299A"/>
    <w:rsid w:val="001E2F62"/>
    <w:rsid w:val="001E34E6"/>
    <w:rsid w:val="001E4658"/>
    <w:rsid w:val="001E4CD0"/>
    <w:rsid w:val="001E6157"/>
    <w:rsid w:val="001F1FC9"/>
    <w:rsid w:val="001F25D4"/>
    <w:rsid w:val="001F5CA9"/>
    <w:rsid w:val="001F5F45"/>
    <w:rsid w:val="001F6598"/>
    <w:rsid w:val="001F6F9A"/>
    <w:rsid w:val="001F785F"/>
    <w:rsid w:val="00201A0C"/>
    <w:rsid w:val="002044D2"/>
    <w:rsid w:val="002048ED"/>
    <w:rsid w:val="00207814"/>
    <w:rsid w:val="00214C6A"/>
    <w:rsid w:val="00220137"/>
    <w:rsid w:val="00220955"/>
    <w:rsid w:val="0022222D"/>
    <w:rsid w:val="00222453"/>
    <w:rsid w:val="002224F2"/>
    <w:rsid w:val="0022410F"/>
    <w:rsid w:val="002241C7"/>
    <w:rsid w:val="00227997"/>
    <w:rsid w:val="00230F4B"/>
    <w:rsid w:val="00231B1C"/>
    <w:rsid w:val="00231CAF"/>
    <w:rsid w:val="0023255E"/>
    <w:rsid w:val="00232F3D"/>
    <w:rsid w:val="00235C5F"/>
    <w:rsid w:val="00235D47"/>
    <w:rsid w:val="002368DD"/>
    <w:rsid w:val="00241146"/>
    <w:rsid w:val="00241375"/>
    <w:rsid w:val="00241E86"/>
    <w:rsid w:val="00243C06"/>
    <w:rsid w:val="002460D2"/>
    <w:rsid w:val="0025032D"/>
    <w:rsid w:val="00250FE8"/>
    <w:rsid w:val="002530D0"/>
    <w:rsid w:val="002537F6"/>
    <w:rsid w:val="002543F2"/>
    <w:rsid w:val="00255C49"/>
    <w:rsid w:val="0025715C"/>
    <w:rsid w:val="00257353"/>
    <w:rsid w:val="00260765"/>
    <w:rsid w:val="00261565"/>
    <w:rsid w:val="00262A70"/>
    <w:rsid w:val="00263BAF"/>
    <w:rsid w:val="00270286"/>
    <w:rsid w:val="0027101F"/>
    <w:rsid w:val="00271496"/>
    <w:rsid w:val="00271C39"/>
    <w:rsid w:val="00271DAD"/>
    <w:rsid w:val="002736FB"/>
    <w:rsid w:val="0027447E"/>
    <w:rsid w:val="0028081A"/>
    <w:rsid w:val="00287B76"/>
    <w:rsid w:val="00290D7E"/>
    <w:rsid w:val="00292AA9"/>
    <w:rsid w:val="00293320"/>
    <w:rsid w:val="00294131"/>
    <w:rsid w:val="00294770"/>
    <w:rsid w:val="00297235"/>
    <w:rsid w:val="0029780B"/>
    <w:rsid w:val="00297919"/>
    <w:rsid w:val="002A0B01"/>
    <w:rsid w:val="002A10B2"/>
    <w:rsid w:val="002A1D03"/>
    <w:rsid w:val="002A2C8E"/>
    <w:rsid w:val="002A2EC8"/>
    <w:rsid w:val="002A56DB"/>
    <w:rsid w:val="002A625D"/>
    <w:rsid w:val="002A6338"/>
    <w:rsid w:val="002A7477"/>
    <w:rsid w:val="002A7BCF"/>
    <w:rsid w:val="002B33F5"/>
    <w:rsid w:val="002B663E"/>
    <w:rsid w:val="002B6AAE"/>
    <w:rsid w:val="002B6FCA"/>
    <w:rsid w:val="002B7DC4"/>
    <w:rsid w:val="002C034B"/>
    <w:rsid w:val="002C0AE1"/>
    <w:rsid w:val="002C0F4E"/>
    <w:rsid w:val="002C112C"/>
    <w:rsid w:val="002C1AB4"/>
    <w:rsid w:val="002C2A6C"/>
    <w:rsid w:val="002C3DA5"/>
    <w:rsid w:val="002C693B"/>
    <w:rsid w:val="002C6B8E"/>
    <w:rsid w:val="002C757D"/>
    <w:rsid w:val="002D13B9"/>
    <w:rsid w:val="002D1630"/>
    <w:rsid w:val="002D3D65"/>
    <w:rsid w:val="002D651D"/>
    <w:rsid w:val="002D7C56"/>
    <w:rsid w:val="002E11B5"/>
    <w:rsid w:val="002E1797"/>
    <w:rsid w:val="002E3A56"/>
    <w:rsid w:val="002E4D12"/>
    <w:rsid w:val="002E6AE4"/>
    <w:rsid w:val="002F0979"/>
    <w:rsid w:val="002F18CC"/>
    <w:rsid w:val="002F5794"/>
    <w:rsid w:val="002F5D01"/>
    <w:rsid w:val="00300348"/>
    <w:rsid w:val="003033D5"/>
    <w:rsid w:val="0030391A"/>
    <w:rsid w:val="003068F6"/>
    <w:rsid w:val="0030699D"/>
    <w:rsid w:val="00310B57"/>
    <w:rsid w:val="00310BB0"/>
    <w:rsid w:val="00312670"/>
    <w:rsid w:val="003131F5"/>
    <w:rsid w:val="0031387A"/>
    <w:rsid w:val="00317086"/>
    <w:rsid w:val="003177E7"/>
    <w:rsid w:val="00320B16"/>
    <w:rsid w:val="0032209E"/>
    <w:rsid w:val="00322DA8"/>
    <w:rsid w:val="003237CF"/>
    <w:rsid w:val="003243EF"/>
    <w:rsid w:val="00325040"/>
    <w:rsid w:val="00325D6B"/>
    <w:rsid w:val="0032614B"/>
    <w:rsid w:val="0032637B"/>
    <w:rsid w:val="00330566"/>
    <w:rsid w:val="00331B7E"/>
    <w:rsid w:val="00337C60"/>
    <w:rsid w:val="00341E3B"/>
    <w:rsid w:val="003427DD"/>
    <w:rsid w:val="00345E6F"/>
    <w:rsid w:val="003469BE"/>
    <w:rsid w:val="00346C1A"/>
    <w:rsid w:val="003518D5"/>
    <w:rsid w:val="0035237A"/>
    <w:rsid w:val="00353008"/>
    <w:rsid w:val="0035303F"/>
    <w:rsid w:val="00356602"/>
    <w:rsid w:val="00357ACC"/>
    <w:rsid w:val="00357B84"/>
    <w:rsid w:val="00361111"/>
    <w:rsid w:val="003611F5"/>
    <w:rsid w:val="003616FB"/>
    <w:rsid w:val="00361DC5"/>
    <w:rsid w:val="00362524"/>
    <w:rsid w:val="00364ED1"/>
    <w:rsid w:val="003664C8"/>
    <w:rsid w:val="00367872"/>
    <w:rsid w:val="0037022C"/>
    <w:rsid w:val="003728B6"/>
    <w:rsid w:val="00372C6F"/>
    <w:rsid w:val="00373499"/>
    <w:rsid w:val="0037422F"/>
    <w:rsid w:val="0037636C"/>
    <w:rsid w:val="00376624"/>
    <w:rsid w:val="00376B28"/>
    <w:rsid w:val="00376D53"/>
    <w:rsid w:val="00377B2A"/>
    <w:rsid w:val="00381C81"/>
    <w:rsid w:val="00382DFB"/>
    <w:rsid w:val="003849AD"/>
    <w:rsid w:val="0038542B"/>
    <w:rsid w:val="00386BD7"/>
    <w:rsid w:val="00390243"/>
    <w:rsid w:val="0039156A"/>
    <w:rsid w:val="00391882"/>
    <w:rsid w:val="00391AA3"/>
    <w:rsid w:val="00392063"/>
    <w:rsid w:val="00392664"/>
    <w:rsid w:val="00394037"/>
    <w:rsid w:val="00395A1A"/>
    <w:rsid w:val="0039731A"/>
    <w:rsid w:val="00397954"/>
    <w:rsid w:val="003A1826"/>
    <w:rsid w:val="003A2405"/>
    <w:rsid w:val="003A3997"/>
    <w:rsid w:val="003A7B22"/>
    <w:rsid w:val="003A7E57"/>
    <w:rsid w:val="003B0B8E"/>
    <w:rsid w:val="003B131B"/>
    <w:rsid w:val="003B173B"/>
    <w:rsid w:val="003B5EDA"/>
    <w:rsid w:val="003B6938"/>
    <w:rsid w:val="003B71A6"/>
    <w:rsid w:val="003C27B6"/>
    <w:rsid w:val="003C5AAC"/>
    <w:rsid w:val="003C6788"/>
    <w:rsid w:val="003C69EF"/>
    <w:rsid w:val="003C7463"/>
    <w:rsid w:val="003D2B85"/>
    <w:rsid w:val="003D2F9B"/>
    <w:rsid w:val="003D4E46"/>
    <w:rsid w:val="003D6682"/>
    <w:rsid w:val="003E1DAC"/>
    <w:rsid w:val="003E30B3"/>
    <w:rsid w:val="003E32B0"/>
    <w:rsid w:val="003E6A1E"/>
    <w:rsid w:val="003E79E0"/>
    <w:rsid w:val="003E79FC"/>
    <w:rsid w:val="003F2FB1"/>
    <w:rsid w:val="003F399A"/>
    <w:rsid w:val="003F54CA"/>
    <w:rsid w:val="003F6AD7"/>
    <w:rsid w:val="003F7F95"/>
    <w:rsid w:val="00401139"/>
    <w:rsid w:val="004056DA"/>
    <w:rsid w:val="00406A18"/>
    <w:rsid w:val="00406A26"/>
    <w:rsid w:val="0041324E"/>
    <w:rsid w:val="00413DF9"/>
    <w:rsid w:val="00413F09"/>
    <w:rsid w:val="0042013B"/>
    <w:rsid w:val="0042122C"/>
    <w:rsid w:val="004229E1"/>
    <w:rsid w:val="0042424D"/>
    <w:rsid w:val="0042714A"/>
    <w:rsid w:val="00432F4D"/>
    <w:rsid w:val="00433D92"/>
    <w:rsid w:val="00435641"/>
    <w:rsid w:val="00440B23"/>
    <w:rsid w:val="00441719"/>
    <w:rsid w:val="00444581"/>
    <w:rsid w:val="00446176"/>
    <w:rsid w:val="0044662A"/>
    <w:rsid w:val="00446797"/>
    <w:rsid w:val="00453552"/>
    <w:rsid w:val="00454227"/>
    <w:rsid w:val="00454E3D"/>
    <w:rsid w:val="0045517C"/>
    <w:rsid w:val="0046073E"/>
    <w:rsid w:val="00461039"/>
    <w:rsid w:val="00461401"/>
    <w:rsid w:val="00461D9D"/>
    <w:rsid w:val="00462839"/>
    <w:rsid w:val="00464B56"/>
    <w:rsid w:val="00466C9D"/>
    <w:rsid w:val="004673A1"/>
    <w:rsid w:val="00467590"/>
    <w:rsid w:val="00470477"/>
    <w:rsid w:val="00470A11"/>
    <w:rsid w:val="00471D75"/>
    <w:rsid w:val="00472419"/>
    <w:rsid w:val="00474020"/>
    <w:rsid w:val="00475D86"/>
    <w:rsid w:val="00475E9B"/>
    <w:rsid w:val="004818FC"/>
    <w:rsid w:val="00481DBF"/>
    <w:rsid w:val="00482B53"/>
    <w:rsid w:val="004847F4"/>
    <w:rsid w:val="004860D8"/>
    <w:rsid w:val="00486C71"/>
    <w:rsid w:val="0049051C"/>
    <w:rsid w:val="004914C3"/>
    <w:rsid w:val="00492651"/>
    <w:rsid w:val="004926B0"/>
    <w:rsid w:val="004933A1"/>
    <w:rsid w:val="004936B8"/>
    <w:rsid w:val="00493ADE"/>
    <w:rsid w:val="00495522"/>
    <w:rsid w:val="004A109A"/>
    <w:rsid w:val="004A3476"/>
    <w:rsid w:val="004A6FFD"/>
    <w:rsid w:val="004A79F0"/>
    <w:rsid w:val="004B0060"/>
    <w:rsid w:val="004B0AC2"/>
    <w:rsid w:val="004B2224"/>
    <w:rsid w:val="004B24A5"/>
    <w:rsid w:val="004B37E1"/>
    <w:rsid w:val="004B42E4"/>
    <w:rsid w:val="004B4449"/>
    <w:rsid w:val="004B45AD"/>
    <w:rsid w:val="004B6808"/>
    <w:rsid w:val="004C2D1F"/>
    <w:rsid w:val="004D1138"/>
    <w:rsid w:val="004D30DD"/>
    <w:rsid w:val="004D3760"/>
    <w:rsid w:val="004D3C5B"/>
    <w:rsid w:val="004D4998"/>
    <w:rsid w:val="004D4E49"/>
    <w:rsid w:val="004D525C"/>
    <w:rsid w:val="004D52D1"/>
    <w:rsid w:val="004D553A"/>
    <w:rsid w:val="004E0006"/>
    <w:rsid w:val="004E0B96"/>
    <w:rsid w:val="004E1DB5"/>
    <w:rsid w:val="004E2082"/>
    <w:rsid w:val="004E363D"/>
    <w:rsid w:val="004E7C34"/>
    <w:rsid w:val="004F3E16"/>
    <w:rsid w:val="004F6130"/>
    <w:rsid w:val="00502A01"/>
    <w:rsid w:val="00507EC5"/>
    <w:rsid w:val="00511BE1"/>
    <w:rsid w:val="005125EB"/>
    <w:rsid w:val="00512CAB"/>
    <w:rsid w:val="00515960"/>
    <w:rsid w:val="00515C58"/>
    <w:rsid w:val="00516DAF"/>
    <w:rsid w:val="00517A78"/>
    <w:rsid w:val="00522B26"/>
    <w:rsid w:val="00523448"/>
    <w:rsid w:val="0052413E"/>
    <w:rsid w:val="0052505D"/>
    <w:rsid w:val="0052512F"/>
    <w:rsid w:val="00525A71"/>
    <w:rsid w:val="00526EA7"/>
    <w:rsid w:val="005272A4"/>
    <w:rsid w:val="0053073F"/>
    <w:rsid w:val="00530E63"/>
    <w:rsid w:val="00531305"/>
    <w:rsid w:val="00533665"/>
    <w:rsid w:val="00533F7F"/>
    <w:rsid w:val="00535FEF"/>
    <w:rsid w:val="0053738B"/>
    <w:rsid w:val="00540205"/>
    <w:rsid w:val="005410DF"/>
    <w:rsid w:val="0054325D"/>
    <w:rsid w:val="005456B3"/>
    <w:rsid w:val="0054763C"/>
    <w:rsid w:val="00552247"/>
    <w:rsid w:val="0055227C"/>
    <w:rsid w:val="005528A3"/>
    <w:rsid w:val="005533E9"/>
    <w:rsid w:val="00554CD1"/>
    <w:rsid w:val="005551B1"/>
    <w:rsid w:val="005558DA"/>
    <w:rsid w:val="00556447"/>
    <w:rsid w:val="00556AFF"/>
    <w:rsid w:val="00560E62"/>
    <w:rsid w:val="00561781"/>
    <w:rsid w:val="00561BD9"/>
    <w:rsid w:val="00562751"/>
    <w:rsid w:val="00563532"/>
    <w:rsid w:val="005644E6"/>
    <w:rsid w:val="005660E4"/>
    <w:rsid w:val="00567D93"/>
    <w:rsid w:val="00571D32"/>
    <w:rsid w:val="005723B0"/>
    <w:rsid w:val="005733D9"/>
    <w:rsid w:val="00574510"/>
    <w:rsid w:val="0057532C"/>
    <w:rsid w:val="00575C32"/>
    <w:rsid w:val="00576EF4"/>
    <w:rsid w:val="005818E1"/>
    <w:rsid w:val="00582DF5"/>
    <w:rsid w:val="00583199"/>
    <w:rsid w:val="00583AD2"/>
    <w:rsid w:val="0058523D"/>
    <w:rsid w:val="00587619"/>
    <w:rsid w:val="005908B1"/>
    <w:rsid w:val="00591818"/>
    <w:rsid w:val="00591C9E"/>
    <w:rsid w:val="0059483D"/>
    <w:rsid w:val="00595316"/>
    <w:rsid w:val="005963C4"/>
    <w:rsid w:val="00596A76"/>
    <w:rsid w:val="00596F9E"/>
    <w:rsid w:val="005A02A8"/>
    <w:rsid w:val="005A0484"/>
    <w:rsid w:val="005A1DB6"/>
    <w:rsid w:val="005A2692"/>
    <w:rsid w:val="005A4508"/>
    <w:rsid w:val="005A5A38"/>
    <w:rsid w:val="005A7F4B"/>
    <w:rsid w:val="005B330A"/>
    <w:rsid w:val="005B34C0"/>
    <w:rsid w:val="005B4581"/>
    <w:rsid w:val="005B665A"/>
    <w:rsid w:val="005C20F2"/>
    <w:rsid w:val="005C3D3C"/>
    <w:rsid w:val="005C5ED8"/>
    <w:rsid w:val="005C6D98"/>
    <w:rsid w:val="005C743B"/>
    <w:rsid w:val="005D24E4"/>
    <w:rsid w:val="005D46C6"/>
    <w:rsid w:val="005D57BB"/>
    <w:rsid w:val="005D6488"/>
    <w:rsid w:val="005E0FB9"/>
    <w:rsid w:val="005E1511"/>
    <w:rsid w:val="005E1B6B"/>
    <w:rsid w:val="005E3D51"/>
    <w:rsid w:val="005E49BB"/>
    <w:rsid w:val="005E5D9E"/>
    <w:rsid w:val="005E5F6B"/>
    <w:rsid w:val="005E7C00"/>
    <w:rsid w:val="005F12A6"/>
    <w:rsid w:val="005F1668"/>
    <w:rsid w:val="005F2325"/>
    <w:rsid w:val="005F23C5"/>
    <w:rsid w:val="005F627D"/>
    <w:rsid w:val="005F6A9D"/>
    <w:rsid w:val="005F7368"/>
    <w:rsid w:val="005F79EB"/>
    <w:rsid w:val="00601927"/>
    <w:rsid w:val="0060458E"/>
    <w:rsid w:val="00604801"/>
    <w:rsid w:val="00604D54"/>
    <w:rsid w:val="006055BC"/>
    <w:rsid w:val="0060693F"/>
    <w:rsid w:val="00607F06"/>
    <w:rsid w:val="00611879"/>
    <w:rsid w:val="0061312E"/>
    <w:rsid w:val="0061371F"/>
    <w:rsid w:val="00613E90"/>
    <w:rsid w:val="00615366"/>
    <w:rsid w:val="00616DD3"/>
    <w:rsid w:val="00617691"/>
    <w:rsid w:val="006208CD"/>
    <w:rsid w:val="006216A5"/>
    <w:rsid w:val="00621A6D"/>
    <w:rsid w:val="00622317"/>
    <w:rsid w:val="00624A06"/>
    <w:rsid w:val="0062728F"/>
    <w:rsid w:val="00630290"/>
    <w:rsid w:val="00631E9C"/>
    <w:rsid w:val="006345D6"/>
    <w:rsid w:val="006352A2"/>
    <w:rsid w:val="00635D78"/>
    <w:rsid w:val="006360C9"/>
    <w:rsid w:val="0063634F"/>
    <w:rsid w:val="00637450"/>
    <w:rsid w:val="00637F39"/>
    <w:rsid w:val="00640401"/>
    <w:rsid w:val="00640F46"/>
    <w:rsid w:val="00642A64"/>
    <w:rsid w:val="00643F9B"/>
    <w:rsid w:val="00644AA7"/>
    <w:rsid w:val="00646135"/>
    <w:rsid w:val="00646969"/>
    <w:rsid w:val="00646A97"/>
    <w:rsid w:val="00647133"/>
    <w:rsid w:val="00647DF4"/>
    <w:rsid w:val="0065166F"/>
    <w:rsid w:val="00652129"/>
    <w:rsid w:val="00652FBE"/>
    <w:rsid w:val="00653940"/>
    <w:rsid w:val="00653A23"/>
    <w:rsid w:val="00654AC4"/>
    <w:rsid w:val="00654CA4"/>
    <w:rsid w:val="00655ABF"/>
    <w:rsid w:val="00660067"/>
    <w:rsid w:val="0066058A"/>
    <w:rsid w:val="0066565D"/>
    <w:rsid w:val="00665734"/>
    <w:rsid w:val="00665A1A"/>
    <w:rsid w:val="00667BE3"/>
    <w:rsid w:val="0067008C"/>
    <w:rsid w:val="0067296F"/>
    <w:rsid w:val="00673162"/>
    <w:rsid w:val="006731B2"/>
    <w:rsid w:val="0067427F"/>
    <w:rsid w:val="00674B75"/>
    <w:rsid w:val="00675916"/>
    <w:rsid w:val="00675DCD"/>
    <w:rsid w:val="00676904"/>
    <w:rsid w:val="00680D8E"/>
    <w:rsid w:val="0068127B"/>
    <w:rsid w:val="00682FB9"/>
    <w:rsid w:val="00691778"/>
    <w:rsid w:val="006962F2"/>
    <w:rsid w:val="006A0EB3"/>
    <w:rsid w:val="006A151B"/>
    <w:rsid w:val="006A20D3"/>
    <w:rsid w:val="006A5C91"/>
    <w:rsid w:val="006A6878"/>
    <w:rsid w:val="006A6BF0"/>
    <w:rsid w:val="006A7717"/>
    <w:rsid w:val="006B0801"/>
    <w:rsid w:val="006B423F"/>
    <w:rsid w:val="006B5959"/>
    <w:rsid w:val="006B74FB"/>
    <w:rsid w:val="006B7C2E"/>
    <w:rsid w:val="006B7D49"/>
    <w:rsid w:val="006C04CD"/>
    <w:rsid w:val="006C0D0A"/>
    <w:rsid w:val="006C1003"/>
    <w:rsid w:val="006C3E08"/>
    <w:rsid w:val="006C52F0"/>
    <w:rsid w:val="006C58F6"/>
    <w:rsid w:val="006D0656"/>
    <w:rsid w:val="006D1697"/>
    <w:rsid w:val="006D18CF"/>
    <w:rsid w:val="006D1FC4"/>
    <w:rsid w:val="006D550B"/>
    <w:rsid w:val="006D59A7"/>
    <w:rsid w:val="006D7EC0"/>
    <w:rsid w:val="006D7FD6"/>
    <w:rsid w:val="006E1D41"/>
    <w:rsid w:val="006E1F6B"/>
    <w:rsid w:val="006E2011"/>
    <w:rsid w:val="006E2A27"/>
    <w:rsid w:val="006E3486"/>
    <w:rsid w:val="006E3BCE"/>
    <w:rsid w:val="006E4163"/>
    <w:rsid w:val="006E4F59"/>
    <w:rsid w:val="006F04CC"/>
    <w:rsid w:val="006F0899"/>
    <w:rsid w:val="006F114D"/>
    <w:rsid w:val="006F2774"/>
    <w:rsid w:val="006F2E86"/>
    <w:rsid w:val="006F4B77"/>
    <w:rsid w:val="006F682D"/>
    <w:rsid w:val="006F6E4C"/>
    <w:rsid w:val="007005F6"/>
    <w:rsid w:val="0070505A"/>
    <w:rsid w:val="00706085"/>
    <w:rsid w:val="00706A3E"/>
    <w:rsid w:val="00712FC7"/>
    <w:rsid w:val="0071504B"/>
    <w:rsid w:val="0071554B"/>
    <w:rsid w:val="00715627"/>
    <w:rsid w:val="0071711F"/>
    <w:rsid w:val="00717E94"/>
    <w:rsid w:val="007225B9"/>
    <w:rsid w:val="00722F7E"/>
    <w:rsid w:val="0072383B"/>
    <w:rsid w:val="00724B29"/>
    <w:rsid w:val="00726AA9"/>
    <w:rsid w:val="0072700B"/>
    <w:rsid w:val="00730826"/>
    <w:rsid w:val="0073677E"/>
    <w:rsid w:val="00741871"/>
    <w:rsid w:val="007434E2"/>
    <w:rsid w:val="00743FED"/>
    <w:rsid w:val="007445C7"/>
    <w:rsid w:val="00744F53"/>
    <w:rsid w:val="00745C39"/>
    <w:rsid w:val="00746CB5"/>
    <w:rsid w:val="0075121D"/>
    <w:rsid w:val="007539D3"/>
    <w:rsid w:val="007546D2"/>
    <w:rsid w:val="00754A2C"/>
    <w:rsid w:val="00756B6F"/>
    <w:rsid w:val="007576F5"/>
    <w:rsid w:val="00760352"/>
    <w:rsid w:val="00762229"/>
    <w:rsid w:val="00762869"/>
    <w:rsid w:val="007633A2"/>
    <w:rsid w:val="00763988"/>
    <w:rsid w:val="00771B83"/>
    <w:rsid w:val="00771E0B"/>
    <w:rsid w:val="00773088"/>
    <w:rsid w:val="00775038"/>
    <w:rsid w:val="00775C7C"/>
    <w:rsid w:val="00780884"/>
    <w:rsid w:val="00780D66"/>
    <w:rsid w:val="00782521"/>
    <w:rsid w:val="00784088"/>
    <w:rsid w:val="00784B70"/>
    <w:rsid w:val="007854E9"/>
    <w:rsid w:val="00785809"/>
    <w:rsid w:val="0078596B"/>
    <w:rsid w:val="00785F13"/>
    <w:rsid w:val="00786277"/>
    <w:rsid w:val="00787608"/>
    <w:rsid w:val="007879DB"/>
    <w:rsid w:val="00787E9D"/>
    <w:rsid w:val="00790E20"/>
    <w:rsid w:val="00791797"/>
    <w:rsid w:val="00792189"/>
    <w:rsid w:val="00793861"/>
    <w:rsid w:val="00794623"/>
    <w:rsid w:val="0079665F"/>
    <w:rsid w:val="007978F8"/>
    <w:rsid w:val="007A42B3"/>
    <w:rsid w:val="007A4901"/>
    <w:rsid w:val="007A72B0"/>
    <w:rsid w:val="007A742D"/>
    <w:rsid w:val="007A792A"/>
    <w:rsid w:val="007A7B90"/>
    <w:rsid w:val="007B012C"/>
    <w:rsid w:val="007B3A59"/>
    <w:rsid w:val="007B3BBE"/>
    <w:rsid w:val="007B3ED8"/>
    <w:rsid w:val="007B4DF4"/>
    <w:rsid w:val="007C2622"/>
    <w:rsid w:val="007C30E1"/>
    <w:rsid w:val="007C3D64"/>
    <w:rsid w:val="007C4797"/>
    <w:rsid w:val="007C5856"/>
    <w:rsid w:val="007C6010"/>
    <w:rsid w:val="007C6575"/>
    <w:rsid w:val="007C7596"/>
    <w:rsid w:val="007C79C4"/>
    <w:rsid w:val="007D14F6"/>
    <w:rsid w:val="007D25DF"/>
    <w:rsid w:val="007D47EC"/>
    <w:rsid w:val="007D584F"/>
    <w:rsid w:val="007D60AA"/>
    <w:rsid w:val="007E134B"/>
    <w:rsid w:val="007E4968"/>
    <w:rsid w:val="007F0A94"/>
    <w:rsid w:val="007F4710"/>
    <w:rsid w:val="007F5203"/>
    <w:rsid w:val="007F544D"/>
    <w:rsid w:val="007F5533"/>
    <w:rsid w:val="007F745E"/>
    <w:rsid w:val="00803D92"/>
    <w:rsid w:val="008056D5"/>
    <w:rsid w:val="00806BF9"/>
    <w:rsid w:val="008072DF"/>
    <w:rsid w:val="008076C7"/>
    <w:rsid w:val="0081269C"/>
    <w:rsid w:val="008129C7"/>
    <w:rsid w:val="00813AB6"/>
    <w:rsid w:val="00814A0A"/>
    <w:rsid w:val="008160A8"/>
    <w:rsid w:val="008169FB"/>
    <w:rsid w:val="008175B0"/>
    <w:rsid w:val="008211A1"/>
    <w:rsid w:val="00822962"/>
    <w:rsid w:val="008243C0"/>
    <w:rsid w:val="0082508C"/>
    <w:rsid w:val="00825161"/>
    <w:rsid w:val="00825B49"/>
    <w:rsid w:val="00825C88"/>
    <w:rsid w:val="008314D2"/>
    <w:rsid w:val="00832267"/>
    <w:rsid w:val="00832A6B"/>
    <w:rsid w:val="00832DD8"/>
    <w:rsid w:val="008330DE"/>
    <w:rsid w:val="00833E45"/>
    <w:rsid w:val="00837605"/>
    <w:rsid w:val="00837AEF"/>
    <w:rsid w:val="00842CA2"/>
    <w:rsid w:val="008430DF"/>
    <w:rsid w:val="00843D4E"/>
    <w:rsid w:val="008449DF"/>
    <w:rsid w:val="00845F7B"/>
    <w:rsid w:val="0084679B"/>
    <w:rsid w:val="00846818"/>
    <w:rsid w:val="0084796B"/>
    <w:rsid w:val="00851A02"/>
    <w:rsid w:val="00853466"/>
    <w:rsid w:val="00853836"/>
    <w:rsid w:val="00853C63"/>
    <w:rsid w:val="008544D8"/>
    <w:rsid w:val="00854796"/>
    <w:rsid w:val="00856D80"/>
    <w:rsid w:val="008575C6"/>
    <w:rsid w:val="00857630"/>
    <w:rsid w:val="00861353"/>
    <w:rsid w:val="0086138B"/>
    <w:rsid w:val="008636C9"/>
    <w:rsid w:val="00864311"/>
    <w:rsid w:val="008656B1"/>
    <w:rsid w:val="00870578"/>
    <w:rsid w:val="00873EBC"/>
    <w:rsid w:val="008746F9"/>
    <w:rsid w:val="0087479A"/>
    <w:rsid w:val="00877610"/>
    <w:rsid w:val="0087788E"/>
    <w:rsid w:val="00877905"/>
    <w:rsid w:val="0088024C"/>
    <w:rsid w:val="00881632"/>
    <w:rsid w:val="00882606"/>
    <w:rsid w:val="00882872"/>
    <w:rsid w:val="00882C35"/>
    <w:rsid w:val="00884E45"/>
    <w:rsid w:val="008908FF"/>
    <w:rsid w:val="00890D44"/>
    <w:rsid w:val="00890F5F"/>
    <w:rsid w:val="00891400"/>
    <w:rsid w:val="00894335"/>
    <w:rsid w:val="008A0984"/>
    <w:rsid w:val="008A0DA0"/>
    <w:rsid w:val="008A41D1"/>
    <w:rsid w:val="008A5E50"/>
    <w:rsid w:val="008A6B43"/>
    <w:rsid w:val="008A7365"/>
    <w:rsid w:val="008B0344"/>
    <w:rsid w:val="008B11AC"/>
    <w:rsid w:val="008B28FB"/>
    <w:rsid w:val="008B39B9"/>
    <w:rsid w:val="008B5007"/>
    <w:rsid w:val="008B6152"/>
    <w:rsid w:val="008B6529"/>
    <w:rsid w:val="008B67FC"/>
    <w:rsid w:val="008C001A"/>
    <w:rsid w:val="008C03E5"/>
    <w:rsid w:val="008C0A5C"/>
    <w:rsid w:val="008C29C3"/>
    <w:rsid w:val="008C3570"/>
    <w:rsid w:val="008C3F0F"/>
    <w:rsid w:val="008C5808"/>
    <w:rsid w:val="008C629B"/>
    <w:rsid w:val="008C650B"/>
    <w:rsid w:val="008D00DF"/>
    <w:rsid w:val="008D34FC"/>
    <w:rsid w:val="008D5253"/>
    <w:rsid w:val="008D6D62"/>
    <w:rsid w:val="008D7FEC"/>
    <w:rsid w:val="008E13A1"/>
    <w:rsid w:val="008E17C1"/>
    <w:rsid w:val="008E2176"/>
    <w:rsid w:val="008E4B88"/>
    <w:rsid w:val="008E7423"/>
    <w:rsid w:val="008F2F49"/>
    <w:rsid w:val="008F37EC"/>
    <w:rsid w:val="008F477B"/>
    <w:rsid w:val="008F4956"/>
    <w:rsid w:val="008F4EE9"/>
    <w:rsid w:val="0090319B"/>
    <w:rsid w:val="00904985"/>
    <w:rsid w:val="00904C00"/>
    <w:rsid w:val="009052D3"/>
    <w:rsid w:val="00905821"/>
    <w:rsid w:val="00906771"/>
    <w:rsid w:val="00907B07"/>
    <w:rsid w:val="009118B4"/>
    <w:rsid w:val="009120F9"/>
    <w:rsid w:val="00915372"/>
    <w:rsid w:val="0091551F"/>
    <w:rsid w:val="009178A5"/>
    <w:rsid w:val="00920092"/>
    <w:rsid w:val="0092037C"/>
    <w:rsid w:val="00921F63"/>
    <w:rsid w:val="00924368"/>
    <w:rsid w:val="00924717"/>
    <w:rsid w:val="00924B96"/>
    <w:rsid w:val="00924E83"/>
    <w:rsid w:val="009258BE"/>
    <w:rsid w:val="00925D3C"/>
    <w:rsid w:val="0092665F"/>
    <w:rsid w:val="00926EDA"/>
    <w:rsid w:val="00931BA9"/>
    <w:rsid w:val="0093212A"/>
    <w:rsid w:val="00932E89"/>
    <w:rsid w:val="0093643F"/>
    <w:rsid w:val="009364A8"/>
    <w:rsid w:val="00940B43"/>
    <w:rsid w:val="0094379C"/>
    <w:rsid w:val="0094489D"/>
    <w:rsid w:val="00945FF9"/>
    <w:rsid w:val="00952838"/>
    <w:rsid w:val="00953274"/>
    <w:rsid w:val="00953CFE"/>
    <w:rsid w:val="00954CC6"/>
    <w:rsid w:val="00954D40"/>
    <w:rsid w:val="009553E1"/>
    <w:rsid w:val="00956011"/>
    <w:rsid w:val="009572EE"/>
    <w:rsid w:val="00957ECB"/>
    <w:rsid w:val="009649D6"/>
    <w:rsid w:val="0097025A"/>
    <w:rsid w:val="009705E6"/>
    <w:rsid w:val="0097158D"/>
    <w:rsid w:val="00971B32"/>
    <w:rsid w:val="00972CE6"/>
    <w:rsid w:val="00972F2F"/>
    <w:rsid w:val="0097430B"/>
    <w:rsid w:val="0097473E"/>
    <w:rsid w:val="00977440"/>
    <w:rsid w:val="009812A6"/>
    <w:rsid w:val="00981D11"/>
    <w:rsid w:val="00983242"/>
    <w:rsid w:val="00983A2E"/>
    <w:rsid w:val="00985061"/>
    <w:rsid w:val="009857AA"/>
    <w:rsid w:val="0098588D"/>
    <w:rsid w:val="00987668"/>
    <w:rsid w:val="009877E4"/>
    <w:rsid w:val="00990553"/>
    <w:rsid w:val="00990ABC"/>
    <w:rsid w:val="00991F11"/>
    <w:rsid w:val="00992828"/>
    <w:rsid w:val="00993152"/>
    <w:rsid w:val="009931BD"/>
    <w:rsid w:val="0099335C"/>
    <w:rsid w:val="009946D2"/>
    <w:rsid w:val="00994840"/>
    <w:rsid w:val="009951E5"/>
    <w:rsid w:val="00997B57"/>
    <w:rsid w:val="009A324A"/>
    <w:rsid w:val="009A3D0B"/>
    <w:rsid w:val="009A5DBA"/>
    <w:rsid w:val="009A5FFC"/>
    <w:rsid w:val="009A6854"/>
    <w:rsid w:val="009B09B6"/>
    <w:rsid w:val="009B3F4A"/>
    <w:rsid w:val="009B408D"/>
    <w:rsid w:val="009B4D20"/>
    <w:rsid w:val="009C191E"/>
    <w:rsid w:val="009C1DEC"/>
    <w:rsid w:val="009C32D3"/>
    <w:rsid w:val="009C4B7B"/>
    <w:rsid w:val="009C5910"/>
    <w:rsid w:val="009C5ADB"/>
    <w:rsid w:val="009C6D64"/>
    <w:rsid w:val="009D00B4"/>
    <w:rsid w:val="009D06DD"/>
    <w:rsid w:val="009D18CC"/>
    <w:rsid w:val="009D28F5"/>
    <w:rsid w:val="009D3589"/>
    <w:rsid w:val="009D572C"/>
    <w:rsid w:val="009D64ED"/>
    <w:rsid w:val="009D6A52"/>
    <w:rsid w:val="009E1D4B"/>
    <w:rsid w:val="009E23EA"/>
    <w:rsid w:val="009E2681"/>
    <w:rsid w:val="009E31A3"/>
    <w:rsid w:val="009E3A2A"/>
    <w:rsid w:val="009E5318"/>
    <w:rsid w:val="009F0461"/>
    <w:rsid w:val="009F0744"/>
    <w:rsid w:val="009F1808"/>
    <w:rsid w:val="009F49D9"/>
    <w:rsid w:val="009F4B8E"/>
    <w:rsid w:val="009F56E7"/>
    <w:rsid w:val="009F67DE"/>
    <w:rsid w:val="009F6BF1"/>
    <w:rsid w:val="00A025E4"/>
    <w:rsid w:val="00A05674"/>
    <w:rsid w:val="00A05B32"/>
    <w:rsid w:val="00A0664F"/>
    <w:rsid w:val="00A07133"/>
    <w:rsid w:val="00A07C1C"/>
    <w:rsid w:val="00A07C9C"/>
    <w:rsid w:val="00A1095B"/>
    <w:rsid w:val="00A1161A"/>
    <w:rsid w:val="00A14FF2"/>
    <w:rsid w:val="00A16463"/>
    <w:rsid w:val="00A166E9"/>
    <w:rsid w:val="00A16FA3"/>
    <w:rsid w:val="00A17F25"/>
    <w:rsid w:val="00A20481"/>
    <w:rsid w:val="00A212E0"/>
    <w:rsid w:val="00A21836"/>
    <w:rsid w:val="00A23103"/>
    <w:rsid w:val="00A2517B"/>
    <w:rsid w:val="00A2560F"/>
    <w:rsid w:val="00A26D68"/>
    <w:rsid w:val="00A27CE2"/>
    <w:rsid w:val="00A3121B"/>
    <w:rsid w:val="00A32805"/>
    <w:rsid w:val="00A33E2F"/>
    <w:rsid w:val="00A346B2"/>
    <w:rsid w:val="00A36876"/>
    <w:rsid w:val="00A369BA"/>
    <w:rsid w:val="00A36A78"/>
    <w:rsid w:val="00A370BA"/>
    <w:rsid w:val="00A41026"/>
    <w:rsid w:val="00A419F7"/>
    <w:rsid w:val="00A45B1F"/>
    <w:rsid w:val="00A46220"/>
    <w:rsid w:val="00A50F2D"/>
    <w:rsid w:val="00A51262"/>
    <w:rsid w:val="00A54EA9"/>
    <w:rsid w:val="00A5537A"/>
    <w:rsid w:val="00A555BE"/>
    <w:rsid w:val="00A567F6"/>
    <w:rsid w:val="00A610CD"/>
    <w:rsid w:val="00A61549"/>
    <w:rsid w:val="00A63BFF"/>
    <w:rsid w:val="00A65011"/>
    <w:rsid w:val="00A660A6"/>
    <w:rsid w:val="00A71F27"/>
    <w:rsid w:val="00A7281B"/>
    <w:rsid w:val="00A730A7"/>
    <w:rsid w:val="00A7616C"/>
    <w:rsid w:val="00A763F8"/>
    <w:rsid w:val="00A76D37"/>
    <w:rsid w:val="00A80FCE"/>
    <w:rsid w:val="00A82354"/>
    <w:rsid w:val="00A83E1F"/>
    <w:rsid w:val="00A841E2"/>
    <w:rsid w:val="00A84A0C"/>
    <w:rsid w:val="00A84A3E"/>
    <w:rsid w:val="00A915F1"/>
    <w:rsid w:val="00A925DD"/>
    <w:rsid w:val="00A94751"/>
    <w:rsid w:val="00A947C6"/>
    <w:rsid w:val="00A94F7B"/>
    <w:rsid w:val="00A9792F"/>
    <w:rsid w:val="00AA03C7"/>
    <w:rsid w:val="00AA0A69"/>
    <w:rsid w:val="00AA20E3"/>
    <w:rsid w:val="00AA28FF"/>
    <w:rsid w:val="00AB1723"/>
    <w:rsid w:val="00AB29DB"/>
    <w:rsid w:val="00AB303F"/>
    <w:rsid w:val="00AB58A1"/>
    <w:rsid w:val="00AB630C"/>
    <w:rsid w:val="00AB6C41"/>
    <w:rsid w:val="00AB7243"/>
    <w:rsid w:val="00AC1032"/>
    <w:rsid w:val="00AC388C"/>
    <w:rsid w:val="00AC4867"/>
    <w:rsid w:val="00AC5825"/>
    <w:rsid w:val="00AC5A53"/>
    <w:rsid w:val="00AC5E5C"/>
    <w:rsid w:val="00AD38CB"/>
    <w:rsid w:val="00AD3D14"/>
    <w:rsid w:val="00AD5D45"/>
    <w:rsid w:val="00AE022C"/>
    <w:rsid w:val="00AE6B19"/>
    <w:rsid w:val="00AE7F13"/>
    <w:rsid w:val="00AF0060"/>
    <w:rsid w:val="00AF02A7"/>
    <w:rsid w:val="00AF04A8"/>
    <w:rsid w:val="00AF128C"/>
    <w:rsid w:val="00AF1D17"/>
    <w:rsid w:val="00AF42C3"/>
    <w:rsid w:val="00AF6771"/>
    <w:rsid w:val="00AF752D"/>
    <w:rsid w:val="00AF7975"/>
    <w:rsid w:val="00B01EBF"/>
    <w:rsid w:val="00B02314"/>
    <w:rsid w:val="00B0263F"/>
    <w:rsid w:val="00B03B31"/>
    <w:rsid w:val="00B03B83"/>
    <w:rsid w:val="00B0457A"/>
    <w:rsid w:val="00B05710"/>
    <w:rsid w:val="00B057A8"/>
    <w:rsid w:val="00B10385"/>
    <w:rsid w:val="00B118A6"/>
    <w:rsid w:val="00B147CA"/>
    <w:rsid w:val="00B1663A"/>
    <w:rsid w:val="00B17F0E"/>
    <w:rsid w:val="00B20A93"/>
    <w:rsid w:val="00B215A3"/>
    <w:rsid w:val="00B2287D"/>
    <w:rsid w:val="00B2308D"/>
    <w:rsid w:val="00B23652"/>
    <w:rsid w:val="00B25CBB"/>
    <w:rsid w:val="00B31094"/>
    <w:rsid w:val="00B31A2D"/>
    <w:rsid w:val="00B32914"/>
    <w:rsid w:val="00B32C29"/>
    <w:rsid w:val="00B35E3C"/>
    <w:rsid w:val="00B367C3"/>
    <w:rsid w:val="00B36988"/>
    <w:rsid w:val="00B37301"/>
    <w:rsid w:val="00B3730D"/>
    <w:rsid w:val="00B40BFA"/>
    <w:rsid w:val="00B41D13"/>
    <w:rsid w:val="00B429A3"/>
    <w:rsid w:val="00B4449A"/>
    <w:rsid w:val="00B45196"/>
    <w:rsid w:val="00B5030D"/>
    <w:rsid w:val="00B50A83"/>
    <w:rsid w:val="00B51DED"/>
    <w:rsid w:val="00B538C3"/>
    <w:rsid w:val="00B544A4"/>
    <w:rsid w:val="00B549AA"/>
    <w:rsid w:val="00B5583C"/>
    <w:rsid w:val="00B578D7"/>
    <w:rsid w:val="00B612E9"/>
    <w:rsid w:val="00B6160F"/>
    <w:rsid w:val="00B63C39"/>
    <w:rsid w:val="00B65D90"/>
    <w:rsid w:val="00B6617B"/>
    <w:rsid w:val="00B67808"/>
    <w:rsid w:val="00B7045B"/>
    <w:rsid w:val="00B74AA4"/>
    <w:rsid w:val="00B80A1D"/>
    <w:rsid w:val="00B81F97"/>
    <w:rsid w:val="00B862B5"/>
    <w:rsid w:val="00B86C3D"/>
    <w:rsid w:val="00B9297E"/>
    <w:rsid w:val="00B92DB9"/>
    <w:rsid w:val="00B934AC"/>
    <w:rsid w:val="00B93CC7"/>
    <w:rsid w:val="00B96B52"/>
    <w:rsid w:val="00B96B9A"/>
    <w:rsid w:val="00BA1907"/>
    <w:rsid w:val="00BA2205"/>
    <w:rsid w:val="00BA2F94"/>
    <w:rsid w:val="00BA368C"/>
    <w:rsid w:val="00BA6590"/>
    <w:rsid w:val="00BA6D17"/>
    <w:rsid w:val="00BA7FEF"/>
    <w:rsid w:val="00BB1D6F"/>
    <w:rsid w:val="00BB2F41"/>
    <w:rsid w:val="00BB3092"/>
    <w:rsid w:val="00BB3BC7"/>
    <w:rsid w:val="00BB3DAD"/>
    <w:rsid w:val="00BB3FB7"/>
    <w:rsid w:val="00BB4421"/>
    <w:rsid w:val="00BB5BBE"/>
    <w:rsid w:val="00BB7E88"/>
    <w:rsid w:val="00BC080A"/>
    <w:rsid w:val="00BC231B"/>
    <w:rsid w:val="00BC4256"/>
    <w:rsid w:val="00BC5903"/>
    <w:rsid w:val="00BC5A70"/>
    <w:rsid w:val="00BC6B6E"/>
    <w:rsid w:val="00BD1EFC"/>
    <w:rsid w:val="00BD239B"/>
    <w:rsid w:val="00BD3509"/>
    <w:rsid w:val="00BD3723"/>
    <w:rsid w:val="00BD5025"/>
    <w:rsid w:val="00BD6DA7"/>
    <w:rsid w:val="00BD7B85"/>
    <w:rsid w:val="00BE1C2E"/>
    <w:rsid w:val="00BE4BC4"/>
    <w:rsid w:val="00BE517F"/>
    <w:rsid w:val="00BE5DE0"/>
    <w:rsid w:val="00BE6B45"/>
    <w:rsid w:val="00BF11E8"/>
    <w:rsid w:val="00BF3483"/>
    <w:rsid w:val="00BF44B4"/>
    <w:rsid w:val="00BF489B"/>
    <w:rsid w:val="00BF54E3"/>
    <w:rsid w:val="00BF6337"/>
    <w:rsid w:val="00BF6AAE"/>
    <w:rsid w:val="00BF72D1"/>
    <w:rsid w:val="00BF7759"/>
    <w:rsid w:val="00C015DA"/>
    <w:rsid w:val="00C0319C"/>
    <w:rsid w:val="00C03212"/>
    <w:rsid w:val="00C04707"/>
    <w:rsid w:val="00C063C9"/>
    <w:rsid w:val="00C07D1B"/>
    <w:rsid w:val="00C14391"/>
    <w:rsid w:val="00C147C5"/>
    <w:rsid w:val="00C15A84"/>
    <w:rsid w:val="00C201A3"/>
    <w:rsid w:val="00C20358"/>
    <w:rsid w:val="00C207B9"/>
    <w:rsid w:val="00C21561"/>
    <w:rsid w:val="00C223F0"/>
    <w:rsid w:val="00C227EB"/>
    <w:rsid w:val="00C24AE0"/>
    <w:rsid w:val="00C25AAA"/>
    <w:rsid w:val="00C34F5F"/>
    <w:rsid w:val="00C35370"/>
    <w:rsid w:val="00C363B7"/>
    <w:rsid w:val="00C36AA8"/>
    <w:rsid w:val="00C37CD5"/>
    <w:rsid w:val="00C4024C"/>
    <w:rsid w:val="00C4040A"/>
    <w:rsid w:val="00C40D48"/>
    <w:rsid w:val="00C436BD"/>
    <w:rsid w:val="00C440F7"/>
    <w:rsid w:val="00C45FA3"/>
    <w:rsid w:val="00C4632E"/>
    <w:rsid w:val="00C508B4"/>
    <w:rsid w:val="00C50E5F"/>
    <w:rsid w:val="00C5224C"/>
    <w:rsid w:val="00C54709"/>
    <w:rsid w:val="00C54FFF"/>
    <w:rsid w:val="00C55E85"/>
    <w:rsid w:val="00C60A31"/>
    <w:rsid w:val="00C6152C"/>
    <w:rsid w:val="00C626A8"/>
    <w:rsid w:val="00C64795"/>
    <w:rsid w:val="00C6482E"/>
    <w:rsid w:val="00C7170F"/>
    <w:rsid w:val="00C71D90"/>
    <w:rsid w:val="00C7590F"/>
    <w:rsid w:val="00C80D75"/>
    <w:rsid w:val="00C82AA5"/>
    <w:rsid w:val="00C82D7F"/>
    <w:rsid w:val="00C83BA4"/>
    <w:rsid w:val="00C83C55"/>
    <w:rsid w:val="00C85B92"/>
    <w:rsid w:val="00C86400"/>
    <w:rsid w:val="00C8734B"/>
    <w:rsid w:val="00C9043A"/>
    <w:rsid w:val="00C90C27"/>
    <w:rsid w:val="00C91CCB"/>
    <w:rsid w:val="00C927D9"/>
    <w:rsid w:val="00C9486C"/>
    <w:rsid w:val="00C953B1"/>
    <w:rsid w:val="00C95C50"/>
    <w:rsid w:val="00C95FC1"/>
    <w:rsid w:val="00C97531"/>
    <w:rsid w:val="00CA08C5"/>
    <w:rsid w:val="00CA0E8B"/>
    <w:rsid w:val="00CA1634"/>
    <w:rsid w:val="00CA17D1"/>
    <w:rsid w:val="00CA3908"/>
    <w:rsid w:val="00CA4152"/>
    <w:rsid w:val="00CA444A"/>
    <w:rsid w:val="00CA69DE"/>
    <w:rsid w:val="00CA6EF4"/>
    <w:rsid w:val="00CB01A6"/>
    <w:rsid w:val="00CB0373"/>
    <w:rsid w:val="00CB0FBB"/>
    <w:rsid w:val="00CB45AA"/>
    <w:rsid w:val="00CB4959"/>
    <w:rsid w:val="00CB4B0B"/>
    <w:rsid w:val="00CC0546"/>
    <w:rsid w:val="00CC2BA7"/>
    <w:rsid w:val="00CC4A07"/>
    <w:rsid w:val="00CC604B"/>
    <w:rsid w:val="00CC671B"/>
    <w:rsid w:val="00CC7300"/>
    <w:rsid w:val="00CD0DD1"/>
    <w:rsid w:val="00CD1C74"/>
    <w:rsid w:val="00CD3A4B"/>
    <w:rsid w:val="00CD5836"/>
    <w:rsid w:val="00CD5D2F"/>
    <w:rsid w:val="00CE0578"/>
    <w:rsid w:val="00CE0C39"/>
    <w:rsid w:val="00CE1B56"/>
    <w:rsid w:val="00CE333E"/>
    <w:rsid w:val="00CE7A7B"/>
    <w:rsid w:val="00CF0D4C"/>
    <w:rsid w:val="00CF307F"/>
    <w:rsid w:val="00CF39FD"/>
    <w:rsid w:val="00CF3F59"/>
    <w:rsid w:val="00CF5227"/>
    <w:rsid w:val="00CF5499"/>
    <w:rsid w:val="00CF5B6B"/>
    <w:rsid w:val="00CF7623"/>
    <w:rsid w:val="00D02DD3"/>
    <w:rsid w:val="00D02EF5"/>
    <w:rsid w:val="00D030B6"/>
    <w:rsid w:val="00D058BF"/>
    <w:rsid w:val="00D10281"/>
    <w:rsid w:val="00D13A79"/>
    <w:rsid w:val="00D13F35"/>
    <w:rsid w:val="00D161B1"/>
    <w:rsid w:val="00D17452"/>
    <w:rsid w:val="00D17FE2"/>
    <w:rsid w:val="00D20A73"/>
    <w:rsid w:val="00D21810"/>
    <w:rsid w:val="00D21841"/>
    <w:rsid w:val="00D21A0F"/>
    <w:rsid w:val="00D2240C"/>
    <w:rsid w:val="00D230CA"/>
    <w:rsid w:val="00D236D2"/>
    <w:rsid w:val="00D25E58"/>
    <w:rsid w:val="00D263E3"/>
    <w:rsid w:val="00D2672F"/>
    <w:rsid w:val="00D30F52"/>
    <w:rsid w:val="00D31FD6"/>
    <w:rsid w:val="00D32817"/>
    <w:rsid w:val="00D33CA1"/>
    <w:rsid w:val="00D34B15"/>
    <w:rsid w:val="00D35F20"/>
    <w:rsid w:val="00D36F8D"/>
    <w:rsid w:val="00D42598"/>
    <w:rsid w:val="00D432E1"/>
    <w:rsid w:val="00D438C7"/>
    <w:rsid w:val="00D43B5D"/>
    <w:rsid w:val="00D449FF"/>
    <w:rsid w:val="00D44A33"/>
    <w:rsid w:val="00D45A55"/>
    <w:rsid w:val="00D469F5"/>
    <w:rsid w:val="00D46D64"/>
    <w:rsid w:val="00D473B5"/>
    <w:rsid w:val="00D5036B"/>
    <w:rsid w:val="00D50C5D"/>
    <w:rsid w:val="00D520A7"/>
    <w:rsid w:val="00D52785"/>
    <w:rsid w:val="00D53086"/>
    <w:rsid w:val="00D538A6"/>
    <w:rsid w:val="00D53C79"/>
    <w:rsid w:val="00D551FD"/>
    <w:rsid w:val="00D553BE"/>
    <w:rsid w:val="00D57CAC"/>
    <w:rsid w:val="00D60404"/>
    <w:rsid w:val="00D62314"/>
    <w:rsid w:val="00D62463"/>
    <w:rsid w:val="00D62AD7"/>
    <w:rsid w:val="00D6300B"/>
    <w:rsid w:val="00D63E96"/>
    <w:rsid w:val="00D65EF7"/>
    <w:rsid w:val="00D67327"/>
    <w:rsid w:val="00D67D9B"/>
    <w:rsid w:val="00D67FCE"/>
    <w:rsid w:val="00D70088"/>
    <w:rsid w:val="00D71FE3"/>
    <w:rsid w:val="00D749E7"/>
    <w:rsid w:val="00D74D07"/>
    <w:rsid w:val="00D75A19"/>
    <w:rsid w:val="00D75AF6"/>
    <w:rsid w:val="00D76943"/>
    <w:rsid w:val="00D827AF"/>
    <w:rsid w:val="00D8331A"/>
    <w:rsid w:val="00D8340A"/>
    <w:rsid w:val="00D874D4"/>
    <w:rsid w:val="00D9050E"/>
    <w:rsid w:val="00D929C0"/>
    <w:rsid w:val="00D935CA"/>
    <w:rsid w:val="00D94745"/>
    <w:rsid w:val="00D97F7B"/>
    <w:rsid w:val="00DA3726"/>
    <w:rsid w:val="00DA5F41"/>
    <w:rsid w:val="00DB0E01"/>
    <w:rsid w:val="00DB1C3F"/>
    <w:rsid w:val="00DB25B1"/>
    <w:rsid w:val="00DB44D0"/>
    <w:rsid w:val="00DB4BD2"/>
    <w:rsid w:val="00DB68DD"/>
    <w:rsid w:val="00DC1641"/>
    <w:rsid w:val="00DC2911"/>
    <w:rsid w:val="00DC365E"/>
    <w:rsid w:val="00DC4305"/>
    <w:rsid w:val="00DC48C7"/>
    <w:rsid w:val="00DC4DC6"/>
    <w:rsid w:val="00DC59C8"/>
    <w:rsid w:val="00DC605D"/>
    <w:rsid w:val="00DC60F0"/>
    <w:rsid w:val="00DC6B2A"/>
    <w:rsid w:val="00DC6DB3"/>
    <w:rsid w:val="00DC732C"/>
    <w:rsid w:val="00DD069C"/>
    <w:rsid w:val="00DD1883"/>
    <w:rsid w:val="00DD4081"/>
    <w:rsid w:val="00DD7963"/>
    <w:rsid w:val="00DE05CE"/>
    <w:rsid w:val="00DE1842"/>
    <w:rsid w:val="00DE2BB8"/>
    <w:rsid w:val="00DE354F"/>
    <w:rsid w:val="00DE451A"/>
    <w:rsid w:val="00DE4CDD"/>
    <w:rsid w:val="00DE5564"/>
    <w:rsid w:val="00DF1678"/>
    <w:rsid w:val="00DF3172"/>
    <w:rsid w:val="00DF3479"/>
    <w:rsid w:val="00DF3C6E"/>
    <w:rsid w:val="00DF4072"/>
    <w:rsid w:val="00DF46B4"/>
    <w:rsid w:val="00DF4B94"/>
    <w:rsid w:val="00DF5A82"/>
    <w:rsid w:val="00DF5E34"/>
    <w:rsid w:val="00E02A60"/>
    <w:rsid w:val="00E0470F"/>
    <w:rsid w:val="00E048B5"/>
    <w:rsid w:val="00E0598C"/>
    <w:rsid w:val="00E10121"/>
    <w:rsid w:val="00E11F82"/>
    <w:rsid w:val="00E13906"/>
    <w:rsid w:val="00E13E48"/>
    <w:rsid w:val="00E13FFC"/>
    <w:rsid w:val="00E14BC2"/>
    <w:rsid w:val="00E230D0"/>
    <w:rsid w:val="00E237E7"/>
    <w:rsid w:val="00E24502"/>
    <w:rsid w:val="00E248E4"/>
    <w:rsid w:val="00E3044B"/>
    <w:rsid w:val="00E319E2"/>
    <w:rsid w:val="00E33603"/>
    <w:rsid w:val="00E352F1"/>
    <w:rsid w:val="00E36B0E"/>
    <w:rsid w:val="00E40195"/>
    <w:rsid w:val="00E4061F"/>
    <w:rsid w:val="00E41FA5"/>
    <w:rsid w:val="00E42102"/>
    <w:rsid w:val="00E435BF"/>
    <w:rsid w:val="00E45D96"/>
    <w:rsid w:val="00E47913"/>
    <w:rsid w:val="00E47A1B"/>
    <w:rsid w:val="00E504C2"/>
    <w:rsid w:val="00E50D7B"/>
    <w:rsid w:val="00E5142B"/>
    <w:rsid w:val="00E51438"/>
    <w:rsid w:val="00E51BC8"/>
    <w:rsid w:val="00E539DB"/>
    <w:rsid w:val="00E53E84"/>
    <w:rsid w:val="00E55C44"/>
    <w:rsid w:val="00E6092F"/>
    <w:rsid w:val="00E6288C"/>
    <w:rsid w:val="00E62E4C"/>
    <w:rsid w:val="00E63801"/>
    <w:rsid w:val="00E64ABB"/>
    <w:rsid w:val="00E67986"/>
    <w:rsid w:val="00E72689"/>
    <w:rsid w:val="00E75D7C"/>
    <w:rsid w:val="00E77034"/>
    <w:rsid w:val="00E77A5D"/>
    <w:rsid w:val="00E80BD9"/>
    <w:rsid w:val="00E80E69"/>
    <w:rsid w:val="00E814B0"/>
    <w:rsid w:val="00E81F8C"/>
    <w:rsid w:val="00E84FE1"/>
    <w:rsid w:val="00E853EE"/>
    <w:rsid w:val="00E86B0F"/>
    <w:rsid w:val="00E86D85"/>
    <w:rsid w:val="00E86DE4"/>
    <w:rsid w:val="00E91FEB"/>
    <w:rsid w:val="00E93C77"/>
    <w:rsid w:val="00E94600"/>
    <w:rsid w:val="00E94EB6"/>
    <w:rsid w:val="00E95DDA"/>
    <w:rsid w:val="00E96638"/>
    <w:rsid w:val="00E97129"/>
    <w:rsid w:val="00EA1FCD"/>
    <w:rsid w:val="00EA3A66"/>
    <w:rsid w:val="00EA4486"/>
    <w:rsid w:val="00EA4BFF"/>
    <w:rsid w:val="00EA5808"/>
    <w:rsid w:val="00EB0728"/>
    <w:rsid w:val="00EB0835"/>
    <w:rsid w:val="00EB1DCE"/>
    <w:rsid w:val="00EB1EC2"/>
    <w:rsid w:val="00EB3D29"/>
    <w:rsid w:val="00EB483C"/>
    <w:rsid w:val="00EB4E25"/>
    <w:rsid w:val="00EC0636"/>
    <w:rsid w:val="00EC1F99"/>
    <w:rsid w:val="00EC296A"/>
    <w:rsid w:val="00EC2DDA"/>
    <w:rsid w:val="00EC5942"/>
    <w:rsid w:val="00EC7387"/>
    <w:rsid w:val="00EC76EE"/>
    <w:rsid w:val="00ED0C18"/>
    <w:rsid w:val="00ED26E2"/>
    <w:rsid w:val="00ED31F7"/>
    <w:rsid w:val="00ED71E2"/>
    <w:rsid w:val="00ED7690"/>
    <w:rsid w:val="00EE4E73"/>
    <w:rsid w:val="00EE525E"/>
    <w:rsid w:val="00EE53CD"/>
    <w:rsid w:val="00EE5868"/>
    <w:rsid w:val="00EF0ADA"/>
    <w:rsid w:val="00EF1123"/>
    <w:rsid w:val="00EF1497"/>
    <w:rsid w:val="00EF4F34"/>
    <w:rsid w:val="00EF53A9"/>
    <w:rsid w:val="00EF6A9C"/>
    <w:rsid w:val="00EF6FB2"/>
    <w:rsid w:val="00F00622"/>
    <w:rsid w:val="00F00F02"/>
    <w:rsid w:val="00F04EC4"/>
    <w:rsid w:val="00F050A3"/>
    <w:rsid w:val="00F05B83"/>
    <w:rsid w:val="00F066F3"/>
    <w:rsid w:val="00F075BE"/>
    <w:rsid w:val="00F07C61"/>
    <w:rsid w:val="00F127E8"/>
    <w:rsid w:val="00F17273"/>
    <w:rsid w:val="00F17794"/>
    <w:rsid w:val="00F22A7E"/>
    <w:rsid w:val="00F231DB"/>
    <w:rsid w:val="00F231E7"/>
    <w:rsid w:val="00F2498A"/>
    <w:rsid w:val="00F24ABB"/>
    <w:rsid w:val="00F257CA"/>
    <w:rsid w:val="00F258B9"/>
    <w:rsid w:val="00F265FD"/>
    <w:rsid w:val="00F27D15"/>
    <w:rsid w:val="00F34077"/>
    <w:rsid w:val="00F35CD8"/>
    <w:rsid w:val="00F36E5F"/>
    <w:rsid w:val="00F37899"/>
    <w:rsid w:val="00F40973"/>
    <w:rsid w:val="00F40EDD"/>
    <w:rsid w:val="00F41432"/>
    <w:rsid w:val="00F42498"/>
    <w:rsid w:val="00F42A0C"/>
    <w:rsid w:val="00F43110"/>
    <w:rsid w:val="00F47556"/>
    <w:rsid w:val="00F60F19"/>
    <w:rsid w:val="00F611F0"/>
    <w:rsid w:val="00F61278"/>
    <w:rsid w:val="00F65FC5"/>
    <w:rsid w:val="00F6780F"/>
    <w:rsid w:val="00F71A1C"/>
    <w:rsid w:val="00F72F52"/>
    <w:rsid w:val="00F73606"/>
    <w:rsid w:val="00F73DA8"/>
    <w:rsid w:val="00F75A7A"/>
    <w:rsid w:val="00F775A3"/>
    <w:rsid w:val="00F810CE"/>
    <w:rsid w:val="00F83402"/>
    <w:rsid w:val="00F834F6"/>
    <w:rsid w:val="00F8574F"/>
    <w:rsid w:val="00F8731B"/>
    <w:rsid w:val="00F87FC5"/>
    <w:rsid w:val="00F903D3"/>
    <w:rsid w:val="00F908B3"/>
    <w:rsid w:val="00F92A3C"/>
    <w:rsid w:val="00F941C4"/>
    <w:rsid w:val="00F954E9"/>
    <w:rsid w:val="00F96B5E"/>
    <w:rsid w:val="00F96CEB"/>
    <w:rsid w:val="00F976AE"/>
    <w:rsid w:val="00FA0B29"/>
    <w:rsid w:val="00FA0DCA"/>
    <w:rsid w:val="00FA42FA"/>
    <w:rsid w:val="00FA6775"/>
    <w:rsid w:val="00FA7114"/>
    <w:rsid w:val="00FB06C3"/>
    <w:rsid w:val="00FB0F61"/>
    <w:rsid w:val="00FB1B13"/>
    <w:rsid w:val="00FB2AB6"/>
    <w:rsid w:val="00FB542F"/>
    <w:rsid w:val="00FB5F0E"/>
    <w:rsid w:val="00FB775A"/>
    <w:rsid w:val="00FC0BDB"/>
    <w:rsid w:val="00FC27F4"/>
    <w:rsid w:val="00FC4214"/>
    <w:rsid w:val="00FC5F82"/>
    <w:rsid w:val="00FC61FD"/>
    <w:rsid w:val="00FC77B2"/>
    <w:rsid w:val="00FD1194"/>
    <w:rsid w:val="00FD1D58"/>
    <w:rsid w:val="00FD25C5"/>
    <w:rsid w:val="00FD3F12"/>
    <w:rsid w:val="00FD411C"/>
    <w:rsid w:val="00FD4CFB"/>
    <w:rsid w:val="00FD4E7E"/>
    <w:rsid w:val="00FD5948"/>
    <w:rsid w:val="00FD5F2F"/>
    <w:rsid w:val="00FD7481"/>
    <w:rsid w:val="00FD763E"/>
    <w:rsid w:val="00FE0894"/>
    <w:rsid w:val="00FE53F3"/>
    <w:rsid w:val="00FE6698"/>
    <w:rsid w:val="00FE72DC"/>
    <w:rsid w:val="00FE7ED3"/>
    <w:rsid w:val="00FF1275"/>
    <w:rsid w:val="00FF2CA1"/>
    <w:rsid w:val="00FF4760"/>
    <w:rsid w:val="00FF5742"/>
    <w:rsid w:val="00FF5F85"/>
    <w:rsid w:val="00FF62DA"/>
    <w:rsid w:val="00FF7D95"/>
    <w:rsid w:val="01FBFED8"/>
    <w:rsid w:val="02BC8B43"/>
    <w:rsid w:val="03CB668F"/>
    <w:rsid w:val="042B224F"/>
    <w:rsid w:val="045C30AA"/>
    <w:rsid w:val="0515D84E"/>
    <w:rsid w:val="051AB040"/>
    <w:rsid w:val="05E43206"/>
    <w:rsid w:val="06FDC31C"/>
    <w:rsid w:val="0711AF8D"/>
    <w:rsid w:val="0796B124"/>
    <w:rsid w:val="08407B16"/>
    <w:rsid w:val="085A8D01"/>
    <w:rsid w:val="09668B33"/>
    <w:rsid w:val="097EBF7E"/>
    <w:rsid w:val="0A896014"/>
    <w:rsid w:val="0B3971AB"/>
    <w:rsid w:val="0BFB51A9"/>
    <w:rsid w:val="0C33F239"/>
    <w:rsid w:val="0C8F243A"/>
    <w:rsid w:val="0E2E13BC"/>
    <w:rsid w:val="0F7C8F68"/>
    <w:rsid w:val="11117F09"/>
    <w:rsid w:val="11947A1C"/>
    <w:rsid w:val="11CD9962"/>
    <w:rsid w:val="1354C248"/>
    <w:rsid w:val="140DB203"/>
    <w:rsid w:val="143F03CD"/>
    <w:rsid w:val="14A08F13"/>
    <w:rsid w:val="150B9318"/>
    <w:rsid w:val="151E5649"/>
    <w:rsid w:val="152D9B02"/>
    <w:rsid w:val="1619A450"/>
    <w:rsid w:val="16266E4E"/>
    <w:rsid w:val="163DEC14"/>
    <w:rsid w:val="167FB3F7"/>
    <w:rsid w:val="1691F1B5"/>
    <w:rsid w:val="176093CB"/>
    <w:rsid w:val="183471BC"/>
    <w:rsid w:val="1880AC47"/>
    <w:rsid w:val="18CA3164"/>
    <w:rsid w:val="191993B5"/>
    <w:rsid w:val="19280636"/>
    <w:rsid w:val="19F98551"/>
    <w:rsid w:val="1A2E7632"/>
    <w:rsid w:val="1C3D2FA2"/>
    <w:rsid w:val="1CA2346A"/>
    <w:rsid w:val="1E94BC2A"/>
    <w:rsid w:val="1E9A7BF1"/>
    <w:rsid w:val="1EFE957F"/>
    <w:rsid w:val="20C4E45D"/>
    <w:rsid w:val="20E0D80B"/>
    <w:rsid w:val="2145D418"/>
    <w:rsid w:val="2257A83A"/>
    <w:rsid w:val="22BE24F1"/>
    <w:rsid w:val="25B7A68E"/>
    <w:rsid w:val="25C39620"/>
    <w:rsid w:val="27BFFED0"/>
    <w:rsid w:val="27D9477D"/>
    <w:rsid w:val="281ED001"/>
    <w:rsid w:val="298D6292"/>
    <w:rsid w:val="299BA978"/>
    <w:rsid w:val="2B61DC76"/>
    <w:rsid w:val="2BFBD877"/>
    <w:rsid w:val="2C628782"/>
    <w:rsid w:val="2C8A2F96"/>
    <w:rsid w:val="2D204DE0"/>
    <w:rsid w:val="2DE2B808"/>
    <w:rsid w:val="2DECC795"/>
    <w:rsid w:val="2EE4C07A"/>
    <w:rsid w:val="2FBB531B"/>
    <w:rsid w:val="31D71C2A"/>
    <w:rsid w:val="32883F1F"/>
    <w:rsid w:val="32C6E7B1"/>
    <w:rsid w:val="33D0D73D"/>
    <w:rsid w:val="34E74CB3"/>
    <w:rsid w:val="366A9834"/>
    <w:rsid w:val="3706744C"/>
    <w:rsid w:val="39692AA1"/>
    <w:rsid w:val="39709A57"/>
    <w:rsid w:val="399763F2"/>
    <w:rsid w:val="39E407BC"/>
    <w:rsid w:val="3B41549A"/>
    <w:rsid w:val="3BA152A7"/>
    <w:rsid w:val="3C122E50"/>
    <w:rsid w:val="3C3355A4"/>
    <w:rsid w:val="3C6D2283"/>
    <w:rsid w:val="3E2D05F3"/>
    <w:rsid w:val="3F859419"/>
    <w:rsid w:val="40729607"/>
    <w:rsid w:val="40A29495"/>
    <w:rsid w:val="4153345B"/>
    <w:rsid w:val="423486B0"/>
    <w:rsid w:val="444A2C7F"/>
    <w:rsid w:val="4465F247"/>
    <w:rsid w:val="46C8CC41"/>
    <w:rsid w:val="46CF3E82"/>
    <w:rsid w:val="489F48C6"/>
    <w:rsid w:val="495F7080"/>
    <w:rsid w:val="4A3B4E95"/>
    <w:rsid w:val="505F1E0B"/>
    <w:rsid w:val="513B2703"/>
    <w:rsid w:val="521F1747"/>
    <w:rsid w:val="5266C95B"/>
    <w:rsid w:val="52FF91C2"/>
    <w:rsid w:val="535E8536"/>
    <w:rsid w:val="548ADEE8"/>
    <w:rsid w:val="5527E2F5"/>
    <w:rsid w:val="5581686A"/>
    <w:rsid w:val="55860C09"/>
    <w:rsid w:val="561283F5"/>
    <w:rsid w:val="5702A41B"/>
    <w:rsid w:val="593F487C"/>
    <w:rsid w:val="594D5B11"/>
    <w:rsid w:val="5997E3CC"/>
    <w:rsid w:val="5A0815E2"/>
    <w:rsid w:val="5AC3EDBF"/>
    <w:rsid w:val="5AD5496A"/>
    <w:rsid w:val="5B5ADE66"/>
    <w:rsid w:val="5CAD5ED5"/>
    <w:rsid w:val="5DE4C997"/>
    <w:rsid w:val="5EE8B8A1"/>
    <w:rsid w:val="5F0B2794"/>
    <w:rsid w:val="60E89C9B"/>
    <w:rsid w:val="62AA7A12"/>
    <w:rsid w:val="62C29E27"/>
    <w:rsid w:val="62FDD37F"/>
    <w:rsid w:val="64712E55"/>
    <w:rsid w:val="653CAE1B"/>
    <w:rsid w:val="6647A295"/>
    <w:rsid w:val="66FCE6FC"/>
    <w:rsid w:val="69092044"/>
    <w:rsid w:val="6AED0A51"/>
    <w:rsid w:val="6B2F40F6"/>
    <w:rsid w:val="6BC14F64"/>
    <w:rsid w:val="6D0C4938"/>
    <w:rsid w:val="6EB5CDBF"/>
    <w:rsid w:val="6FD44CFD"/>
    <w:rsid w:val="70B24192"/>
    <w:rsid w:val="70D84A99"/>
    <w:rsid w:val="72C13554"/>
    <w:rsid w:val="74C5FAAF"/>
    <w:rsid w:val="75F51F7D"/>
    <w:rsid w:val="76E81827"/>
    <w:rsid w:val="77AFD1AA"/>
    <w:rsid w:val="78D82210"/>
    <w:rsid w:val="79F3391F"/>
    <w:rsid w:val="7BD93C26"/>
    <w:rsid w:val="7BF79465"/>
    <w:rsid w:val="7DDA5584"/>
    <w:rsid w:val="7F55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0760FA2"/>
  <w15:chartTrackingRefBased/>
  <w15:docId w15:val="{0C445278-378F-4F30-B5D6-06CB5DCDE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berschrift1">
    <w:name w:val="heading 1"/>
    <w:basedOn w:val="Standard"/>
    <w:link w:val="berschrift1Zchn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14F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06D0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auptberschrift1">
    <w:name w:val="Hauptüberschrift 1"/>
    <w:basedOn w:val="KeineListe"/>
    <w:uiPriority w:val="99"/>
    <w:rsid w:val="001C4375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4D20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4D20"/>
    <w:rPr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9B4D2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Standard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570"/>
    <w:rPr>
      <w:color w:val="00539B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berarbeitung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4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4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82DF5"/>
    <w:rPr>
      <w:rFonts w:eastAsiaTheme="minorEastAsia"/>
      <w:lang w:eastAsia="zh-CN"/>
    </w:rPr>
  </w:style>
  <w:style w:type="character" w:styleId="Funotenzeichen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Absatz-Standardschriftart"/>
    <w:rsid w:val="002A0B01"/>
  </w:style>
  <w:style w:type="paragraph" w:styleId="StandardWeb">
    <w:name w:val="Normal (Web)"/>
    <w:basedOn w:val="Standard"/>
    <w:uiPriority w:val="99"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rwhnung">
    <w:name w:val="Mention"/>
    <w:basedOn w:val="Absatz-Standardschriftart"/>
    <w:uiPriority w:val="99"/>
    <w:unhideWhenUsed/>
    <w:rsid w:val="00E94600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14FF2"/>
    <w:rPr>
      <w:rFonts w:asciiTheme="majorHAnsi" w:eastAsiaTheme="majorEastAsia" w:hAnsiTheme="majorHAnsi" w:cstheme="majorBidi"/>
      <w:color w:val="706D00" w:themeColor="accent1" w:themeShade="7F"/>
      <w:sz w:val="24"/>
      <w:szCs w:val="24"/>
    </w:rPr>
  </w:style>
  <w:style w:type="paragraph" w:customStyle="1" w:styleId="pf0">
    <w:name w:val="pf0"/>
    <w:basedOn w:val="Standard"/>
    <w:rsid w:val="0068127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f01">
    <w:name w:val="cf01"/>
    <w:basedOn w:val="Absatz-Standardschriftart"/>
    <w:rsid w:val="0068127B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3B6938"/>
    <w:pPr>
      <w:autoSpaceDE w:val="0"/>
      <w:autoSpaceDN w:val="0"/>
      <w:adjustRightInd w:val="0"/>
      <w:spacing w:after="0" w:line="240" w:lineRule="auto"/>
    </w:pPr>
    <w:rPr>
      <w:rFonts w:ascii="Porsche Next TT" w:eastAsia="Times New Roman" w:hAnsi="Porsche Next TT" w:cs="Porsche Next TT"/>
      <w:color w:val="000000"/>
      <w:sz w:val="24"/>
      <w:szCs w:val="24"/>
      <w:lang w:val="en-GB" w:eastAsia="de-DE"/>
    </w:rPr>
  </w:style>
  <w:style w:type="character" w:customStyle="1" w:styleId="contentpasted0">
    <w:name w:val="contentpasted0"/>
    <w:basedOn w:val="Absatz-Standardschriftart"/>
    <w:rsid w:val="00E13E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718">
          <w:marLeft w:val="44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aniela.Wollmann@mhp.com" TargetMode="External"/><Relationship Id="rId18" Type="http://schemas.openxmlformats.org/officeDocument/2006/relationships/hyperlink" Target="mailto:Daniela.Wollmann@mhp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linkedin.com/in/benjaminbrodbeck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linkedin.com/in/benjaminbrodbeck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Benjamin.Brodbeck@mhp.com" TargetMode="External"/><Relationship Id="rId20" Type="http://schemas.openxmlformats.org/officeDocument/2006/relationships/hyperlink" Target="mailto:Benjamin.Brodbeck@mh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://www.mhp.co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linkedin.com/in/daniela-wollmann-0565b352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daniela-wollmann-0565b352/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c94f6b-afda-47e4-91c6-ab1a162196ac">
      <Terms xmlns="http://schemas.microsoft.com/office/infopath/2007/PartnerControls"/>
    </lcf76f155ced4ddcb4097134ff3c332f>
    <TaxCatchAll xmlns="39a3bf18-37f2-4193-9c8b-592866fc4be8" xsi:nil="true"/>
    <SharedWithUsers xmlns="39a3bf18-37f2-4193-9c8b-592866fc4be8">
      <UserInfo>
        <DisplayName>Julian Dahm</DisplayName>
        <AccountId>37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CC40CA423AF14387824E7C8AE2D233" ma:contentTypeVersion="13" ma:contentTypeDescription="Create a new document." ma:contentTypeScope="" ma:versionID="b6704564c4c2372970680f86d9975f70">
  <xsd:schema xmlns:xsd="http://www.w3.org/2001/XMLSchema" xmlns:xs="http://www.w3.org/2001/XMLSchema" xmlns:p="http://schemas.microsoft.com/office/2006/metadata/properties" xmlns:ns2="09c94f6b-afda-47e4-91c6-ab1a162196ac" xmlns:ns3="39a3bf18-37f2-4193-9c8b-592866fc4be8" targetNamespace="http://schemas.microsoft.com/office/2006/metadata/properties" ma:root="true" ma:fieldsID="d1e5a2f9cc5d7a9a205d183ca754b9c4" ns2:_="" ns3:_="">
    <xsd:import namespace="09c94f6b-afda-47e4-91c6-ab1a162196ac"/>
    <xsd:import namespace="39a3bf18-37f2-4193-9c8b-592866fc4b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94f6b-afda-47e4-91c6-ab1a162196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a3bf18-37f2-4193-9c8b-592866fc4be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beb97967-64e7-4cd4-a04f-240cc8adf93f}" ma:internalName="TaxCatchAll" ma:showField="CatchAllData" ma:web="39a3bf18-37f2-4193-9c8b-592866fc4b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03C8B-65E9-4C88-BF5D-7ECF91E81775}">
  <ds:schemaRefs>
    <ds:schemaRef ds:uri="http://schemas.microsoft.com/office/2006/metadata/properties"/>
    <ds:schemaRef ds:uri="http://schemas.microsoft.com/office/infopath/2007/PartnerControls"/>
    <ds:schemaRef ds:uri="09c94f6b-afda-47e4-91c6-ab1a162196ac"/>
    <ds:schemaRef ds:uri="39a3bf18-37f2-4193-9c8b-592866fc4be8"/>
  </ds:schemaRefs>
</ds:datastoreItem>
</file>

<file path=customXml/itemProps2.xml><?xml version="1.0" encoding="utf-8"?>
<ds:datastoreItem xmlns:ds="http://schemas.openxmlformats.org/officeDocument/2006/customXml" ds:itemID="{1CC736E6-B24A-4F96-9266-BDB843A0FA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5FDF0F-8C63-41F5-9411-B22C657A1F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c94f6b-afda-47e4-91c6-ab1a162196ac"/>
    <ds:schemaRef ds:uri="39a3bf18-37f2-4193-9c8b-592866fc4b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0E332F-ABCF-41EA-AD10-27F10E287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534</Words>
  <Characters>3368</Characters>
  <Application>Microsoft Office Word</Application>
  <DocSecurity>0</DocSecurity>
  <Lines>28</Lines>
  <Paragraphs>7</Paragraphs>
  <ScaleCrop>false</ScaleCrop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Brodbeck</dc:creator>
  <cp:keywords/>
  <cp:lastModifiedBy>Benjamin Brodbeck</cp:lastModifiedBy>
  <cp:revision>6</cp:revision>
  <cp:lastPrinted>2023-02-03T19:27:00Z</cp:lastPrinted>
  <dcterms:created xsi:type="dcterms:W3CDTF">2023-09-13T05:56:00Z</dcterms:created>
  <dcterms:modified xsi:type="dcterms:W3CDTF">2023-09-13T07:19:00Z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0x01010097CC40CA423AF14387824E7C8AE2D233</vt:lpwstr>
  </property>
</Properties>
</file>