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F4F" w:rsidRDefault="002868FD" w:rsidP="002868FD">
      <w:pPr>
        <w:pStyle w:val="Default"/>
      </w:pPr>
      <w:r w:rsidRPr="00063699">
        <w:rPr>
          <w:noProof/>
        </w:rPr>
        <w:drawing>
          <wp:anchor distT="0" distB="0" distL="114300" distR="114300" simplePos="0" relativeHeight="251671552" behindDoc="0" locked="0" layoutInCell="1" allowOverlap="1" wp14:anchorId="46A8FCC3" wp14:editId="5BF5989C">
            <wp:simplePos x="0" y="0"/>
            <wp:positionH relativeFrom="column">
              <wp:posOffset>4699404</wp:posOffset>
            </wp:positionH>
            <wp:positionV relativeFrom="paragraph">
              <wp:posOffset>-748204</wp:posOffset>
            </wp:positionV>
            <wp:extent cx="1153160" cy="812800"/>
            <wp:effectExtent l="0" t="0" r="8890" b="635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u_naturerbe_logo_rgb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3160" cy="812800"/>
                    </a:xfrm>
                    <a:prstGeom prst="rect">
                      <a:avLst/>
                    </a:prstGeom>
                  </pic:spPr>
                </pic:pic>
              </a:graphicData>
            </a:graphic>
            <wp14:sizeRelH relativeFrom="page">
              <wp14:pctWidth>0</wp14:pctWidth>
            </wp14:sizeRelH>
            <wp14:sizeRelV relativeFrom="page">
              <wp14:pctHeight>0</wp14:pctHeight>
            </wp14:sizeRelV>
          </wp:anchor>
        </w:drawing>
      </w:r>
      <w:r w:rsidR="005459B2">
        <w:rPr>
          <w:noProof/>
        </w:rPr>
        <mc:AlternateContent>
          <mc:Choice Requires="wps">
            <w:drawing>
              <wp:anchor distT="0" distB="0" distL="114300" distR="114300" simplePos="0" relativeHeight="251669504" behindDoc="1" locked="0" layoutInCell="1" allowOverlap="1" wp14:anchorId="77EC755B" wp14:editId="455F1859">
                <wp:simplePos x="0" y="0"/>
                <wp:positionH relativeFrom="column">
                  <wp:posOffset>-170180</wp:posOffset>
                </wp:positionH>
                <wp:positionV relativeFrom="paragraph">
                  <wp:posOffset>-671830</wp:posOffset>
                </wp:positionV>
                <wp:extent cx="370840" cy="327660"/>
                <wp:effectExtent l="0" t="0" r="0" b="0"/>
                <wp:wrapThrough wrapText="bothSides">
                  <wp:wrapPolygon edited="0">
                    <wp:start x="0" y="0"/>
                    <wp:lineTo x="0" y="20093"/>
                    <wp:lineTo x="19973" y="20093"/>
                    <wp:lineTo x="19973" y="0"/>
                    <wp:lineTo x="0" y="0"/>
                  </wp:wrapPolygon>
                </wp:wrapThrough>
                <wp:docPr id="7" name="Rechteck 7"/>
                <wp:cNvGraphicFramePr/>
                <a:graphic xmlns:a="http://schemas.openxmlformats.org/drawingml/2006/main">
                  <a:graphicData uri="http://schemas.microsoft.com/office/word/2010/wordprocessingShape">
                    <wps:wsp>
                      <wps:cNvSpPr/>
                      <wps:spPr>
                        <a:xfrm>
                          <a:off x="0" y="0"/>
                          <a:ext cx="370840" cy="3276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DE299" id="Rechteck 7" o:spid="_x0000_s1026" style="position:absolute;margin-left:-13.4pt;margin-top:-52.9pt;width:29.2pt;height:25.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" fillcolor="white [3212]" stroked="f" strokeweight="2pt">
                <w10:wrap type="through"/>
              </v:rect>
            </w:pict>
          </mc:Fallback>
        </mc:AlternateContent>
      </w:r>
      <w:r w:rsidR="0016419D" w:rsidRPr="0016419D">
        <w:rPr>
          <w:noProof/>
          <w:sz w:val="48"/>
          <w:szCs w:val="48"/>
        </w:rPr>
        <mc:AlternateContent>
          <mc:Choice Requires="wps">
            <w:drawing>
              <wp:anchor distT="0" distB="0" distL="114300" distR="114300" simplePos="0" relativeHeight="251665408" behindDoc="0" locked="1" layoutInCell="0" allowOverlap="0" wp14:anchorId="7B49ECE5" wp14:editId="5E120380">
                <wp:simplePos x="0" y="0"/>
                <wp:positionH relativeFrom="column">
                  <wp:posOffset>-1032510</wp:posOffset>
                </wp:positionH>
                <wp:positionV relativeFrom="page">
                  <wp:posOffset>351790</wp:posOffset>
                </wp:positionV>
                <wp:extent cx="2404745" cy="643890"/>
                <wp:effectExtent l="4128"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04745" cy="643890"/>
                        </a:xfrm>
                        <a:prstGeom prst="rect">
                          <a:avLst/>
                        </a:prstGeom>
                        <a:solidFill>
                          <a:schemeClr val="bg1"/>
                        </a:solidFill>
                        <a:ln w="9525">
                          <a:noFill/>
                          <a:miter lim="800000"/>
                          <a:headEnd/>
                          <a:tailEnd/>
                        </a:ln>
                      </wps:spPr>
                      <wps:txbx>
                        <w:txbxContent>
                          <w:p w:rsidR="0016419D" w:rsidRPr="0016419D" w:rsidRDefault="0016419D" w:rsidP="0016419D">
                            <w:pPr>
                              <w:spacing w:after="0" w:line="240" w:lineRule="auto"/>
                              <w:rPr>
                                <w:b/>
                                <w:sz w:val="54"/>
                                <w:szCs w:val="54"/>
                              </w:rPr>
                            </w:pPr>
                            <w:r w:rsidRPr="0016419D">
                              <w:rPr>
                                <w:b/>
                                <w:sz w:val="54"/>
                                <w:szCs w:val="54"/>
                              </w:rPr>
                              <w:t>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49ECE5" id="_x0000_t202" coordsize="21600,21600" o:spt="202" path="m,l,21600r21600,l21600,xe">
                <v:stroke joinstyle="miter"/>
                <v:path gradientshapeok="t" o:connecttype="rect"/>
              </v:shapetype>
              <v:shape id="Textfeld 2" o:spid="_x0000_s1026" type="#_x0000_t202" style="position:absolute;margin-left:-81.3pt;margin-top:27.7pt;width:189.35pt;height:50.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" o:allowincell="f" o:allowoverlap="f" fillcolor="white [3212]" stroked="f">
                <v:textbox>
                  <w:txbxContent>
                    <w:p w:rsidR="0016419D" w:rsidRPr="0016419D" w:rsidRDefault="0016419D" w:rsidP="0016419D">
                      <w:pPr>
                        <w:spacing w:after="0" w:line="240" w:lineRule="auto"/>
                        <w:rPr>
                          <w:b/>
                          <w:sz w:val="54"/>
                          <w:szCs w:val="54"/>
                        </w:rPr>
                      </w:pPr>
                      <w:r w:rsidRPr="0016419D">
                        <w:rPr>
                          <w:b/>
                          <w:sz w:val="54"/>
                          <w:szCs w:val="54"/>
                        </w:rPr>
                        <w:t>Presse</w:t>
                      </w:r>
                    </w:p>
                  </w:txbxContent>
                </v:textbox>
                <w10:wrap anchory="page"/>
                <w10:anchorlock/>
              </v:shape>
            </w:pict>
          </mc:Fallback>
        </mc:AlternateContent>
      </w:r>
    </w:p>
    <w:p w:rsidR="00D20E89" w:rsidRPr="00792252" w:rsidRDefault="00380294" w:rsidP="005E2017">
      <w:pPr>
        <w:pStyle w:val="Titel"/>
      </w:pPr>
      <w:r w:rsidRPr="005E2017">
        <w:rPr>
          <w:noProof/>
        </w:rPr>
        <mc:AlternateContent>
          <mc:Choice Requires="wps">
            <w:drawing>
              <wp:anchor distT="0" distB="0" distL="114300" distR="114300" simplePos="0" relativeHeight="251659264" behindDoc="0" locked="0" layoutInCell="1" allowOverlap="1" wp14:anchorId="4964908F" wp14:editId="320AA607">
                <wp:simplePos x="0" y="0"/>
                <wp:positionH relativeFrom="column">
                  <wp:posOffset>4638040</wp:posOffset>
                </wp:positionH>
                <wp:positionV relativeFrom="paragraph">
                  <wp:posOffset>280035</wp:posOffset>
                </wp:positionV>
                <wp:extent cx="1622425" cy="33120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1200"/>
                        </a:xfrm>
                        <a:prstGeom prst="rect">
                          <a:avLst/>
                        </a:prstGeom>
                        <a:solidFill>
                          <a:srgbClr val="FFFFFF"/>
                        </a:solidFill>
                        <a:ln w="9525">
                          <a:noFill/>
                          <a:miter lim="800000"/>
                          <a:headEnd/>
                          <a:tailEnd/>
                        </a:ln>
                      </wps:spPr>
                      <wps:txbx>
                        <w:txbxContent>
                          <w:p w:rsidR="00792252" w:rsidRDefault="008E2860">
                            <w:r w:rsidRPr="00E55A66">
                              <w:t>18</w:t>
                            </w:r>
                            <w:r w:rsidR="00792252">
                              <w:t xml:space="preserve">. </w:t>
                            </w:r>
                            <w:r w:rsidR="00AB3127">
                              <w:t>Juni</w:t>
                            </w:r>
                            <w:r w:rsidR="00792252">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4908F" id="_x0000_s1027" type="#_x0000_t202" style="position:absolute;left:0;text-align:left;margin-left:365.2pt;margin-top:22.05pt;width:127.75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" stroked="f">
                <v:textbox>
                  <w:txbxContent>
                    <w:p w:rsidR="00792252" w:rsidRDefault="008E2860">
                      <w:r w:rsidRPr="00E55A66">
                        <w:t>18</w:t>
                      </w:r>
                      <w:r w:rsidR="00792252">
                        <w:t xml:space="preserve">. </w:t>
                      </w:r>
                      <w:r w:rsidR="00AB3127">
                        <w:t>Juni</w:t>
                      </w:r>
                      <w:r w:rsidR="00792252">
                        <w:t xml:space="preserve"> 2021</w:t>
                      </w:r>
                    </w:p>
                  </w:txbxContent>
                </v:textbox>
              </v:shape>
            </w:pict>
          </mc:Fallback>
        </mc:AlternateContent>
      </w:r>
      <w:r w:rsidR="00AB3127">
        <w:rPr>
          <w:noProof/>
        </w:rPr>
        <w:t xml:space="preserve">Betonplattform </w:t>
      </w:r>
      <w:r w:rsidR="009624F4">
        <w:rPr>
          <w:noProof/>
        </w:rPr>
        <w:t xml:space="preserve">für Hafen </w:t>
      </w:r>
      <w:r w:rsidR="00AB3127">
        <w:rPr>
          <w:noProof/>
        </w:rPr>
        <w:t>kommt per Schlepp-Schiff</w:t>
      </w:r>
    </w:p>
    <w:p w:rsidR="00792252" w:rsidRPr="00BF12CE" w:rsidRDefault="00094546" w:rsidP="00802140">
      <w:pPr>
        <w:pStyle w:val="2bold"/>
        <w:rPr>
          <w:rStyle w:val="TitelZchn"/>
          <w:rFonts w:cs="Times New Roman"/>
          <w:b/>
          <w:bCs w:val="0"/>
          <w:kern w:val="0"/>
          <w:sz w:val="20"/>
          <w:szCs w:val="20"/>
        </w:rPr>
      </w:pPr>
      <w:r>
        <w:t xml:space="preserve">Insel </w:t>
      </w:r>
      <w:proofErr w:type="spellStart"/>
      <w:r>
        <w:t>Ruden</w:t>
      </w:r>
      <w:proofErr w:type="spellEnd"/>
      <w:r>
        <w:t xml:space="preserve">: </w:t>
      </w:r>
      <w:r w:rsidR="00AB3127">
        <w:t xml:space="preserve">Letzter </w:t>
      </w:r>
      <w:r w:rsidR="009624F4">
        <w:t xml:space="preserve">Bauabschnitt </w:t>
      </w:r>
      <w:r w:rsidR="00AB3127">
        <w:t xml:space="preserve">für schwimmende </w:t>
      </w:r>
      <w:r w:rsidR="009624F4">
        <w:t>A</w:t>
      </w:r>
      <w:r w:rsidR="00AB3127">
        <w:t>nlage beginnt</w:t>
      </w:r>
    </w:p>
    <w:p w:rsidR="004910F4" w:rsidRDefault="00AB3127" w:rsidP="00E63555">
      <w:pPr>
        <w:pStyle w:val="Textbold"/>
        <w:spacing w:before="120" w:after="120"/>
      </w:pPr>
      <w:proofErr w:type="spellStart"/>
      <w:r>
        <w:t>Karlshagen</w:t>
      </w:r>
      <w:proofErr w:type="spellEnd"/>
      <w:r w:rsidR="004910F4">
        <w:t xml:space="preserve">. </w:t>
      </w:r>
      <w:r>
        <w:t xml:space="preserve">Die Grundpfeiler </w:t>
      </w:r>
      <w:r w:rsidR="001A1DD2">
        <w:t xml:space="preserve">für den neuen schwimmenden Hafen auf der </w:t>
      </w:r>
      <w:r w:rsidR="00853D40">
        <w:t>Ost</w:t>
      </w:r>
      <w:r w:rsidR="001A1DD2">
        <w:t xml:space="preserve">seeinsel </w:t>
      </w:r>
      <w:proofErr w:type="spellStart"/>
      <w:r w:rsidR="001A1DD2">
        <w:t>Ruden</w:t>
      </w:r>
      <w:proofErr w:type="spellEnd"/>
      <w:r w:rsidR="001A1DD2">
        <w:t xml:space="preserve"> </w:t>
      </w:r>
      <w:r w:rsidR="00E21063">
        <w:t xml:space="preserve">stehen – </w:t>
      </w:r>
      <w:proofErr w:type="spellStart"/>
      <w:r w:rsidR="00E21063">
        <w:t>Stahldalben</w:t>
      </w:r>
      <w:proofErr w:type="spellEnd"/>
      <w:r w:rsidR="00E21063">
        <w:t xml:space="preserve">, fest verankert im </w:t>
      </w:r>
      <w:r w:rsidR="00853D40">
        <w:t>Meeres</w:t>
      </w:r>
      <w:r w:rsidR="00E21063">
        <w:t xml:space="preserve">grund. </w:t>
      </w:r>
      <w:r w:rsidR="001A1DD2">
        <w:t>Nun beginnt d</w:t>
      </w:r>
      <w:r w:rsidR="00E63555">
        <w:t xml:space="preserve">er finale </w:t>
      </w:r>
      <w:r w:rsidR="00981F30">
        <w:t>Bauabschnitt</w:t>
      </w:r>
      <w:r w:rsidR="00E63555">
        <w:t>: Eine Fachfirma aus der Region liefert und montiert</w:t>
      </w:r>
      <w:r w:rsidR="00E21063">
        <w:t xml:space="preserve"> die </w:t>
      </w:r>
      <w:r w:rsidR="00E63555">
        <w:t>Hafenplattform</w:t>
      </w:r>
      <w:r w:rsidR="00E21063">
        <w:t xml:space="preserve"> und die Zugangsbrücke</w:t>
      </w:r>
      <w:r w:rsidR="00E63555">
        <w:t xml:space="preserve"> zum </w:t>
      </w:r>
      <w:r w:rsidR="00094546">
        <w:t>Festl</w:t>
      </w:r>
      <w:r w:rsidR="00E63555">
        <w:t>and</w:t>
      </w:r>
      <w:r w:rsidR="001A1DD2" w:rsidRPr="001A1DD2">
        <w:t xml:space="preserve"> </w:t>
      </w:r>
      <w:r w:rsidR="001A1DD2">
        <w:t xml:space="preserve">an den </w:t>
      </w:r>
      <w:proofErr w:type="spellStart"/>
      <w:r w:rsidR="001A1DD2">
        <w:t>Dalben</w:t>
      </w:r>
      <w:proofErr w:type="spellEnd"/>
      <w:r w:rsidR="00E21063">
        <w:t>. „In wenigen T</w:t>
      </w:r>
      <w:r w:rsidR="00E63555">
        <w:t>agen wird die neue</w:t>
      </w:r>
      <w:r w:rsidR="00E21063">
        <w:t xml:space="preserve"> Hafenanlage für </w:t>
      </w:r>
      <w:r w:rsidR="005923BE">
        <w:t>den</w:t>
      </w:r>
      <w:r w:rsidR="00E21063">
        <w:t xml:space="preserve"> </w:t>
      </w:r>
      <w:proofErr w:type="spellStart"/>
      <w:r w:rsidR="00E21063">
        <w:t>Ruden</w:t>
      </w:r>
      <w:proofErr w:type="spellEnd"/>
      <w:r w:rsidR="00E21063">
        <w:t xml:space="preserve"> fertiggestellt sein. Wir freuen uns, dass dieser Teil der DBU-Naturerbefläche Peenemünde dann wieder für geführte Tagestouren erlebbar wird“, sagt Marius Keite, </w:t>
      </w:r>
      <w:r w:rsidR="00981F30">
        <w:t xml:space="preserve">Prokurist </w:t>
      </w:r>
      <w:r w:rsidR="00E21063">
        <w:t xml:space="preserve">der gemeinnützigen </w:t>
      </w:r>
      <w:r w:rsidR="00981F30">
        <w:t>Tochtergesellschaft der Deutschen Bundesstiftung Umwelt (DBU), der DBU Naturerbe.</w:t>
      </w:r>
      <w:r w:rsidR="00E63555">
        <w:t xml:space="preserve"> Der alte Hafen war so marode, dass er gesperrt werden musste. Deshalb investiert die</w:t>
      </w:r>
      <w:r w:rsidR="00981F30">
        <w:t xml:space="preserve"> Flächeneigentümerin</w:t>
      </w:r>
      <w:r w:rsidR="00E63555">
        <w:t xml:space="preserve"> in</w:t>
      </w:r>
      <w:r w:rsidR="00B82DE9">
        <w:t xml:space="preserve"> einen Anlegeplatz für Boote von</w:t>
      </w:r>
      <w:r w:rsidR="00E63555">
        <w:t xml:space="preserve"> maximal 25 Metern</w:t>
      </w:r>
      <w:r w:rsidR="00B82DE9">
        <w:t xml:space="preserve"> Länge</w:t>
      </w:r>
      <w:r w:rsidR="00E63555">
        <w:t>.</w:t>
      </w:r>
      <w:r w:rsidR="00E21063">
        <w:t xml:space="preserve"> </w:t>
      </w:r>
    </w:p>
    <w:p w:rsidR="00E63555" w:rsidRDefault="00E63555" w:rsidP="00E63555">
      <w:pPr>
        <w:spacing w:before="120" w:after="120"/>
        <w:rPr>
          <w:i/>
        </w:rPr>
      </w:pPr>
      <w:r>
        <w:rPr>
          <w:i/>
        </w:rPr>
        <w:t>Schlepp-Schiff bringt Betonpontons und Zugangsbrücke</w:t>
      </w:r>
    </w:p>
    <w:p w:rsidR="00E63555" w:rsidRDefault="00B82DE9" w:rsidP="001D5EF9">
      <w:pPr>
        <w:spacing w:before="120" w:after="120"/>
      </w:pPr>
      <w:r>
        <w:t>Die Fachfirma wird die Bauteile</w:t>
      </w:r>
      <w:r w:rsidR="009A2FCD">
        <w:t xml:space="preserve"> im Nordhafen von Peenemünde</w:t>
      </w:r>
      <w:r w:rsidR="00981F30">
        <w:t xml:space="preserve"> vormontieren</w:t>
      </w:r>
      <w:r w:rsidR="009A2FCD">
        <w:t xml:space="preserve">. Dort wird die schwimmende Betonplattform der Hafenanlage zusammengebaut und gewässert. </w:t>
      </w:r>
      <w:r w:rsidR="00981F30">
        <w:t>Sobald die Arbeiten abgeschlossen sind,</w:t>
      </w:r>
      <w:r w:rsidR="009A2FCD">
        <w:t xml:space="preserve"> geht es für </w:t>
      </w:r>
      <w:r w:rsidR="00094546">
        <w:t xml:space="preserve">den Betonponton auf dem Seeweg Richtung </w:t>
      </w:r>
      <w:proofErr w:type="spellStart"/>
      <w:r w:rsidR="00981F30">
        <w:t>Ruden</w:t>
      </w:r>
      <w:proofErr w:type="spellEnd"/>
      <w:r w:rsidR="00094546">
        <w:t xml:space="preserve">: Ein Schlepp-Schiff bringt den Beton schwimmend zu den </w:t>
      </w:r>
      <w:proofErr w:type="spellStart"/>
      <w:r w:rsidR="00302E74">
        <w:t>Stahld</w:t>
      </w:r>
      <w:r w:rsidR="00094546">
        <w:t>alben</w:t>
      </w:r>
      <w:proofErr w:type="spellEnd"/>
      <w:r w:rsidR="00094546">
        <w:t>, an denen die Spezialfirma sie wind- und wellensicher befestigt. D</w:t>
      </w:r>
      <w:r w:rsidR="001D5EF9">
        <w:t>ann folgen</w:t>
      </w:r>
      <w:r w:rsidR="00094546">
        <w:t xml:space="preserve"> die Zugangsbrücke zum Festland sowie die Ausstattung des Schwimmpontons aus Geländern, Stegleiter, Pollern und Rettungsstation. </w:t>
      </w:r>
    </w:p>
    <w:p w:rsidR="004910F4" w:rsidRDefault="005D20E2" w:rsidP="00094546">
      <w:pPr>
        <w:spacing w:before="120" w:after="120"/>
        <w:rPr>
          <w:i/>
        </w:rPr>
      </w:pPr>
      <w:r>
        <w:rPr>
          <w:i/>
        </w:rPr>
        <w:t>Geführte</w:t>
      </w:r>
      <w:r w:rsidR="00E21063" w:rsidRPr="00E21063">
        <w:rPr>
          <w:i/>
        </w:rPr>
        <w:t xml:space="preserve"> Tagestouren</w:t>
      </w:r>
      <w:r w:rsidR="004910F4" w:rsidRPr="00E21063">
        <w:rPr>
          <w:i/>
        </w:rPr>
        <w:t xml:space="preserve"> </w:t>
      </w:r>
      <w:r w:rsidR="001D5EF9">
        <w:rPr>
          <w:i/>
        </w:rPr>
        <w:t xml:space="preserve">bald </w:t>
      </w:r>
      <w:r w:rsidR="009A2FCD">
        <w:rPr>
          <w:i/>
        </w:rPr>
        <w:t>möglich</w:t>
      </w:r>
    </w:p>
    <w:p w:rsidR="00E63555" w:rsidRPr="005923BE" w:rsidRDefault="00981F30" w:rsidP="00302E74">
      <w:pPr>
        <w:spacing w:before="120" w:after="120"/>
      </w:pPr>
      <w:r>
        <w:t>Mindestens fünf</w:t>
      </w:r>
      <w:r w:rsidR="009A2FCD">
        <w:t xml:space="preserve"> </w:t>
      </w:r>
      <w:r w:rsidR="00302E74">
        <w:t>Werkt</w:t>
      </w:r>
      <w:r w:rsidR="009A2FCD">
        <w:t xml:space="preserve">age wird es dauern, alle Hafenteile sicher anzubringen. Darauf folgen die Sicherheitsabnahme </w:t>
      </w:r>
      <w:r w:rsidR="00302E74">
        <w:t xml:space="preserve">der Behörden </w:t>
      </w:r>
      <w:r w:rsidR="009A2FCD">
        <w:t xml:space="preserve">und die Hafenbetreibergenehmigung, die das Ordnungsamt ausstellt. Dann </w:t>
      </w:r>
      <w:r w:rsidR="00E63555">
        <w:t xml:space="preserve">heißt die </w:t>
      </w:r>
      <w:r w:rsidR="00853D40">
        <w:t>Ost</w:t>
      </w:r>
      <w:r w:rsidR="00E63555">
        <w:t xml:space="preserve">seeinsel im Greifswalder Bodden wieder Naturinteressierte für geführte Tagestouren willkommen. </w:t>
      </w:r>
      <w:r w:rsidR="005D20E2">
        <w:t xml:space="preserve">Organisiert von der Apollo Fahrgastreederei </w:t>
      </w:r>
      <w:r w:rsidR="009941E7">
        <w:t xml:space="preserve">aus Peenemünde </w:t>
      </w:r>
      <w:r w:rsidR="005D20E2">
        <w:t xml:space="preserve">werden die Besucherinnen und Besucher den </w:t>
      </w:r>
      <w:proofErr w:type="spellStart"/>
      <w:r w:rsidR="005D20E2">
        <w:t>Ruden</w:t>
      </w:r>
      <w:proofErr w:type="spellEnd"/>
      <w:r w:rsidR="005D20E2">
        <w:t xml:space="preserve"> in</w:t>
      </w:r>
      <w:r w:rsidR="004F00F9">
        <w:t xml:space="preserve"> kleinen Gruppen erleben können</w:t>
      </w:r>
      <w:r w:rsidR="009A2FCD">
        <w:t>. „</w:t>
      </w:r>
      <w:r w:rsidR="00E63555">
        <w:t xml:space="preserve">Unser besonderer Dank gilt dabei den Akteuren </w:t>
      </w:r>
      <w:r>
        <w:t xml:space="preserve">des </w:t>
      </w:r>
      <w:r w:rsidR="00B82DE9">
        <w:t>ehrenamtlichen</w:t>
      </w:r>
      <w:r w:rsidR="00F66D31">
        <w:t xml:space="preserve"> Vereins </w:t>
      </w:r>
      <w:r w:rsidR="00E63555">
        <w:t xml:space="preserve">Naturschutzgesellschaft Vorpommern und </w:t>
      </w:r>
      <w:r w:rsidR="00E63555">
        <w:lastRenderedPageBreak/>
        <w:t>den beiden Bundesfreiwilligendi</w:t>
      </w:r>
      <w:r w:rsidR="00B82DE9">
        <w:t>e</w:t>
      </w:r>
      <w:r w:rsidR="00E63555">
        <w:t xml:space="preserve">nstlern, die den </w:t>
      </w:r>
      <w:proofErr w:type="spellStart"/>
      <w:r w:rsidR="00E63555">
        <w:t>Ruden</w:t>
      </w:r>
      <w:proofErr w:type="spellEnd"/>
      <w:r w:rsidR="00E63555">
        <w:t xml:space="preserve"> s</w:t>
      </w:r>
      <w:r w:rsidR="00F66D31">
        <w:t>eit diesem Jahr b</w:t>
      </w:r>
      <w:r w:rsidR="00E63555">
        <w:t xml:space="preserve">etreuen und </w:t>
      </w:r>
      <w:r w:rsidR="007F2383">
        <w:t xml:space="preserve">mit </w:t>
      </w:r>
      <w:r w:rsidR="003F36B5">
        <w:t>Julia Melle und Ringo Behn vo</w:t>
      </w:r>
      <w:r w:rsidR="00DB0CA1">
        <w:t xml:space="preserve">n der Naturschutzgesellschaft </w:t>
      </w:r>
      <w:r w:rsidR="00E63555">
        <w:t xml:space="preserve">die Führungen </w:t>
      </w:r>
      <w:r w:rsidR="009A2FCD">
        <w:t xml:space="preserve">übernehmen“, sagt Keite. </w:t>
      </w:r>
      <w:r w:rsidR="00F66D31">
        <w:t>Für private Bootsanleger und Inseltouren im Alleingang ist die Insel jedoch nicht betretbar. „Als Teil des Nationalen Naturerbes sowie eines Naturschutzgebiet</w:t>
      </w:r>
      <w:r>
        <w:t>es</w:t>
      </w:r>
      <w:r w:rsidR="00F66D31">
        <w:t xml:space="preserve"> ist die Insel gänzlich dem Naturschutz gewidmet.“ Das habe gute Gründe: Beispielsweise biete</w:t>
      </w:r>
      <w:r w:rsidR="005923BE">
        <w:t xml:space="preserve"> der </w:t>
      </w:r>
      <w:proofErr w:type="spellStart"/>
      <w:r w:rsidR="005923BE">
        <w:t>Ruden</w:t>
      </w:r>
      <w:proofErr w:type="spellEnd"/>
      <w:r w:rsidR="005923BE">
        <w:t xml:space="preserve"> verschiedensten Vogelarten wie Seeadler, </w:t>
      </w:r>
      <w:proofErr w:type="spellStart"/>
      <w:r w:rsidR="005923BE">
        <w:t>Eisente</w:t>
      </w:r>
      <w:proofErr w:type="spellEnd"/>
      <w:r w:rsidR="005923BE">
        <w:t xml:space="preserve">, Kormoran und Höckerschwan ein </w:t>
      </w:r>
      <w:r w:rsidR="005923BE" w:rsidRPr="005923BE">
        <w:rPr>
          <w:iCs/>
        </w:rPr>
        <w:t>Brut- und Rastgebiet</w:t>
      </w:r>
      <w:r w:rsidR="005923BE">
        <w:rPr>
          <w:iCs/>
        </w:rPr>
        <w:t>.</w:t>
      </w:r>
    </w:p>
    <w:p w:rsidR="00302E74" w:rsidRPr="00302E74" w:rsidRDefault="00302E74" w:rsidP="00302E74">
      <w:pPr>
        <w:spacing w:before="120" w:after="120"/>
        <w:rPr>
          <w:i/>
          <w:iCs/>
        </w:rPr>
      </w:pPr>
      <w:r w:rsidRPr="00302E74">
        <w:rPr>
          <w:i/>
          <w:iCs/>
        </w:rPr>
        <w:t>Hintergrund zum DBU Naturerbe</w:t>
      </w:r>
    </w:p>
    <w:p w:rsidR="00302E74" w:rsidRPr="00302E74" w:rsidRDefault="00302E74" w:rsidP="00302E74">
      <w:pPr>
        <w:rPr>
          <w:i/>
          <w:iCs/>
          <w:szCs w:val="18"/>
        </w:rPr>
      </w:pPr>
      <w:r w:rsidRPr="00302E74">
        <w:rPr>
          <w:i/>
          <w:iCs/>
        </w:rPr>
        <w:t xml:space="preserve">Das DBU Naturerbe verantwortet als Tochtergesellschaft der Deutschen Bundesstiftung Umwelt (DBU) den Naturschutz auf 71 überwiegend ehemaligen Militärflächen mit rund 70.000 ha in zehn Bundesländern. Auch in Folge der Wiedervereinigung und des langanhaltenden Friedens in Europa hat der Bund bislang etwa 156.000 ha wertvoller Naturfläche als Nationales Naturerbe ausgewiesen und an Stiftungen, Naturschutzverbände oder Bundesländer übertragen. Zum Nationalen Naturerbe zählen ehemals militärisch genutzte Gebiete, Flächen </w:t>
      </w:r>
      <w:r w:rsidRPr="00302E74">
        <w:rPr>
          <w:i/>
          <w:iCs/>
          <w:szCs w:val="18"/>
        </w:rPr>
        <w:t xml:space="preserve">entlang der früheren innerdeutschen Grenze, Treuhandareale und stillgelegte Braunkohletagebaue. Im DBU Naturerbe sollen offene Lebensräume mit seltenen Tier- und Pflanzenarten durch Pflege bewahrt, Wälder möglichst ohne menschlichen Eingriff ihrer natürlichen Entwicklung überlassen, artenarme Forste zu naturnahen Wäldern umgewandelt und Feuchtgebiete sowie Gewässer ökologisch aufgewertet oder erhalten werden. </w:t>
      </w:r>
      <w:r w:rsidRPr="00302E74">
        <w:rPr>
          <w:i/>
          <w:iCs/>
        </w:rPr>
        <w:t>Zudem möchte die DBU-Stiftungstochter Menschen für die heimische Natur begeistern.</w:t>
      </w:r>
    </w:p>
    <w:p w:rsidR="00802140" w:rsidRPr="00802140" w:rsidRDefault="00380294" w:rsidP="00BD43B0">
      <w:pPr>
        <w:pStyle w:val="Textklein"/>
        <w:spacing w:before="360"/>
        <w:rPr>
          <w:b/>
          <w:bCs/>
          <w:color w:val="0000FF"/>
        </w:rPr>
      </w:pPr>
      <w:r w:rsidRPr="00802140">
        <w:rPr>
          <w:b/>
          <w:bCs/>
        </w:rPr>
        <w:t xml:space="preserve">Fotos nach IPTC-Standard zur kostenfreien Veröffentlichung unter </w:t>
      </w:r>
      <w:r w:rsidRPr="00802140">
        <w:rPr>
          <w:b/>
          <w:bCs/>
          <w:color w:val="0000FF"/>
        </w:rPr>
        <w:t>www.dbu.de</w:t>
      </w:r>
      <w:r w:rsidR="00BD7A82">
        <w:rPr>
          <w:b/>
          <w:bCs/>
          <w:color w:val="0000FF"/>
        </w:rPr>
        <w:t>/naturerbe</w:t>
      </w:r>
      <w:r w:rsidRPr="00802140">
        <w:rPr>
          <w:b/>
          <w:bCs/>
          <w:color w:val="0000FF"/>
        </w:rPr>
        <w:t xml:space="preserve"> </w:t>
      </w:r>
    </w:p>
    <w:p w:rsidR="00BA7369" w:rsidRDefault="00380294" w:rsidP="00D654E6">
      <w:pPr>
        <w:pStyle w:val="Textklein"/>
      </w:pPr>
      <w:r w:rsidRPr="00802140">
        <w:t>Wann immer das generische Maskulinum verwendet wird, dient dies lediglich der besseren Lesbarkeit. Gemeint sein können aber alle Geschlechter.</w:t>
      </w:r>
    </w:p>
    <w:p w:rsidR="00BA7369" w:rsidRPr="00802140" w:rsidRDefault="00BA7369" w:rsidP="00D654E6">
      <w:pPr>
        <w:pStyle w:val="Textklein"/>
      </w:pPr>
    </w:p>
    <w:sectPr w:rsidR="00BA7369" w:rsidRPr="00802140" w:rsidSect="00BA7369">
      <w:headerReference w:type="even" r:id="rId9"/>
      <w:headerReference w:type="default" r:id="rId10"/>
      <w:footerReference w:type="even" r:id="rId11"/>
      <w:footerReference w:type="default" r:id="rId12"/>
      <w:headerReference w:type="first" r:id="rId13"/>
      <w:footerReference w:type="first" r:id="rId14"/>
      <w:pgSz w:w="11907" w:h="16840" w:code="9"/>
      <w:pgMar w:top="-1702" w:right="1417" w:bottom="3261" w:left="1304" w:header="737" w:footer="0"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9B1" w:rsidRDefault="009059B1" w:rsidP="00E46043">
      <w:r>
        <w:separator/>
      </w:r>
    </w:p>
  </w:endnote>
  <w:endnote w:type="continuationSeparator" w:id="0">
    <w:p w:rsidR="009059B1" w:rsidRDefault="009059B1" w:rsidP="00E4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
    <w:altName w:val="Courier New"/>
    <w:charset w:val="00"/>
    <w:family w:val="auto"/>
    <w:pitch w:val="variable"/>
    <w:sig w:usb0="03000000"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BBB" w:rsidRDefault="00260B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9B2" w:rsidRDefault="005459B2">
    <w:pPr>
      <w:pStyle w:val="Fuzeile"/>
    </w:pPr>
  </w:p>
  <w:p w:rsidR="005459B2" w:rsidRDefault="005459B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BBB" w:rsidRDefault="00260B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9B1" w:rsidRDefault="009059B1" w:rsidP="00E46043">
      <w:r>
        <w:separator/>
      </w:r>
    </w:p>
  </w:footnote>
  <w:footnote w:type="continuationSeparator" w:id="0">
    <w:p w:rsidR="009059B1" w:rsidRDefault="009059B1" w:rsidP="00E4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659179"/>
      <w:docPartObj>
        <w:docPartGallery w:val="Page Numbers (Top of Page)"/>
        <w:docPartUnique/>
      </w:docPartObj>
    </w:sdtPr>
    <w:sdtEndPr/>
    <w:sdtContent>
      <w:p w:rsidR="001B3C90" w:rsidRDefault="001B3C90">
        <w:pPr>
          <w:pStyle w:val="Kopfzeile"/>
        </w:pPr>
        <w:r>
          <w:fldChar w:fldCharType="begin"/>
        </w:r>
        <w:r>
          <w:instrText>PAGE   \* MERGEFORMAT</w:instrText>
        </w:r>
        <w:r>
          <w:fldChar w:fldCharType="separate"/>
        </w:r>
        <w:r w:rsidR="0016419D">
          <w:rPr>
            <w:noProof/>
          </w:rPr>
          <w:t>2</w:t>
        </w:r>
        <w:r>
          <w:fldChar w:fldCharType="end"/>
        </w:r>
      </w:p>
    </w:sdtContent>
  </w:sdt>
  <w:p w:rsidR="001B3C90" w:rsidRDefault="001B3C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18265"/>
      <w:docPartObj>
        <w:docPartGallery w:val="Page Numbers (Top of Page)"/>
        <w:docPartUnique/>
      </w:docPartObj>
    </w:sdtPr>
    <w:sdtEndPr/>
    <w:sdtContent>
      <w:p w:rsidR="005459B2" w:rsidRDefault="005459B2">
        <w:pPr>
          <w:pStyle w:val="Kopfzeile"/>
        </w:pPr>
        <w:r>
          <w:fldChar w:fldCharType="begin"/>
        </w:r>
        <w:r>
          <w:instrText>PAGE   \* MERGEFORMAT</w:instrText>
        </w:r>
        <w:r>
          <w:fldChar w:fldCharType="separate"/>
        </w:r>
        <w:r w:rsidR="00A65785">
          <w:rPr>
            <w:noProof/>
          </w:rPr>
          <w:t>2</w:t>
        </w:r>
        <w:r>
          <w:fldChar w:fldCharType="end"/>
        </w:r>
      </w:p>
    </w:sdtContent>
  </w:sdt>
  <w:p w:rsidR="005459B2" w:rsidRDefault="005459B2">
    <w:pPr>
      <w:pStyle w:val="Kopfzeile"/>
    </w:pPr>
    <w:r>
      <w:rPr>
        <w:noProof/>
      </w:rPr>
      <mc:AlternateContent>
        <mc:Choice Requires="wps">
          <w:drawing>
            <wp:anchor distT="0" distB="0" distL="114300" distR="114300" simplePos="0" relativeHeight="251663360" behindDoc="0" locked="0" layoutInCell="1" allowOverlap="1" wp14:anchorId="5391B0AE" wp14:editId="1733EAFD">
              <wp:simplePos x="0" y="0"/>
              <wp:positionH relativeFrom="column">
                <wp:posOffset>-191135</wp:posOffset>
              </wp:positionH>
              <wp:positionV relativeFrom="paragraph">
                <wp:posOffset>8150225</wp:posOffset>
              </wp:positionV>
              <wp:extent cx="7239634" cy="4931409"/>
              <wp:effectExtent l="0" t="0" r="0" b="317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634" cy="4931409"/>
                      </a:xfrm>
                      <a:prstGeom prst="rect">
                        <a:avLst/>
                      </a:prstGeom>
                      <a:noFill/>
                      <a:ln w="9525">
                        <a:noFill/>
                        <a:miter lim="800000"/>
                        <a:headEnd/>
                        <a:tailEnd/>
                      </a:ln>
                    </wps:spPr>
                    <wps:txbx>
                      <w:txbxContent>
                        <w:tbl>
                          <w:tblPr>
                            <w:tblStyle w:val="Tabellenraster"/>
                            <w:tblW w:w="9356"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2410"/>
                            <w:gridCol w:w="2126"/>
                            <w:gridCol w:w="2268"/>
                            <w:gridCol w:w="2552"/>
                          </w:tblGrid>
                          <w:tr w:rsidR="00882F40" w:rsidRPr="00C159DF" w:rsidTr="00882F40">
                            <w:trPr>
                              <w:trHeight w:val="1021"/>
                            </w:trPr>
                            <w:tc>
                              <w:tcPr>
                                <w:tcW w:w="2410" w:type="dxa"/>
                              </w:tcPr>
                              <w:p w:rsidR="00882F40" w:rsidRPr="009D4E36" w:rsidRDefault="00882F40" w:rsidP="004D4BEF">
                                <w:pPr>
                                  <w:tabs>
                                    <w:tab w:val="left" w:pos="1168"/>
                                  </w:tabs>
                                  <w:spacing w:before="120" w:after="0" w:line="240" w:lineRule="auto"/>
                                  <w:rPr>
                                    <w:b/>
                                    <w:sz w:val="12"/>
                                    <w:szCs w:val="12"/>
                                  </w:rPr>
                                </w:pPr>
                                <w:r w:rsidRPr="009D4E36">
                                  <w:rPr>
                                    <w:b/>
                                    <w:sz w:val="12"/>
                                    <w:szCs w:val="12"/>
                                  </w:rPr>
                                  <w:t xml:space="preserve">Nr. </w:t>
                                </w:r>
                                <w:r w:rsidR="00260BBB">
                                  <w:rPr>
                                    <w:b/>
                                    <w:sz w:val="12"/>
                                    <w:szCs w:val="12"/>
                                  </w:rPr>
                                  <w:t>072</w:t>
                                </w:r>
                                <w:bookmarkStart w:id="0" w:name="_GoBack"/>
                                <w:bookmarkEnd w:id="0"/>
                                <w:r w:rsidRPr="009D4E36">
                                  <w:rPr>
                                    <w:b/>
                                    <w:sz w:val="12"/>
                                    <w:szCs w:val="12"/>
                                  </w:rPr>
                                  <w:t>/2021</w:t>
                                </w:r>
                                <w:r w:rsidR="002868FD" w:rsidRPr="009D4E36">
                                  <w:rPr>
                                    <w:b/>
                                    <w:sz w:val="12"/>
                                    <w:szCs w:val="12"/>
                                  </w:rPr>
                                  <w:t xml:space="preserve"> </w:t>
                                </w:r>
                                <w:r w:rsidRPr="009D4E36">
                                  <w:rPr>
                                    <w:b/>
                                    <w:sz w:val="12"/>
                                    <w:szCs w:val="12"/>
                                  </w:rPr>
                                  <w:br/>
                                  <w:t xml:space="preserve">  </w:t>
                                </w:r>
                              </w:p>
                              <w:p w:rsidR="002868FD" w:rsidRPr="002868FD" w:rsidRDefault="002868FD" w:rsidP="002868FD">
                                <w:pPr>
                                  <w:spacing w:after="0" w:line="240" w:lineRule="auto"/>
                                  <w:rPr>
                                    <w:sz w:val="12"/>
                                    <w:szCs w:val="12"/>
                                  </w:rPr>
                                </w:pPr>
                                <w:r w:rsidRPr="002868FD">
                                  <w:rPr>
                                    <w:sz w:val="12"/>
                                    <w:szCs w:val="12"/>
                                  </w:rPr>
                                  <w:t>Klaus Jongebloed</w:t>
                                </w:r>
                                <w:r w:rsidRPr="002868FD">
                                  <w:rPr>
                                    <w:sz w:val="12"/>
                                    <w:szCs w:val="12"/>
                                  </w:rPr>
                                  <w:br/>
                                  <w:t>Michelle Liedtke</w:t>
                                </w:r>
                              </w:p>
                              <w:p w:rsidR="00882F40" w:rsidRPr="009D4E36" w:rsidRDefault="00B82DE9" w:rsidP="002868FD">
                                <w:pPr>
                                  <w:spacing w:after="0" w:line="240" w:lineRule="auto"/>
                                  <w:rPr>
                                    <w:sz w:val="12"/>
                                    <w:szCs w:val="12"/>
                                  </w:rPr>
                                </w:pPr>
                                <w:r>
                                  <w:rPr>
                                    <w:sz w:val="12"/>
                                    <w:szCs w:val="12"/>
                                  </w:rPr>
                                  <w:t>Lea Kessens</w:t>
                                </w:r>
                              </w:p>
                            </w:tc>
                            <w:tc>
                              <w:tcPr>
                                <w:tcW w:w="2126" w:type="dxa"/>
                              </w:tcPr>
                              <w:p w:rsidR="00882F40" w:rsidRPr="009D4E36" w:rsidRDefault="00882F40" w:rsidP="004D4BEF">
                                <w:pPr>
                                  <w:tabs>
                                    <w:tab w:val="left" w:pos="674"/>
                                  </w:tabs>
                                  <w:spacing w:before="120" w:after="0" w:line="240" w:lineRule="auto"/>
                                  <w:rPr>
                                    <w:color w:val="1F497D"/>
                                    <w:sz w:val="12"/>
                                    <w:szCs w:val="12"/>
                                  </w:rPr>
                                </w:pPr>
                                <w:r w:rsidRPr="009D4E36">
                                  <w:rPr>
                                    <w:b/>
                                    <w:bCs/>
                                    <w:sz w:val="12"/>
                                    <w:szCs w:val="12"/>
                                  </w:rPr>
                                  <w:t>DBU</w:t>
                                </w:r>
                                <w:r w:rsidR="001A2A75">
                                  <w:rPr>
                                    <w:b/>
                                    <w:bCs/>
                                    <w:sz w:val="12"/>
                                    <w:szCs w:val="12"/>
                                  </w:rPr>
                                  <w:t xml:space="preserve"> Naturerbe GmbH</w:t>
                                </w:r>
                                <w:r w:rsidR="001A2A75" w:rsidRPr="009D4E36">
                                  <w:rPr>
                                    <w:sz w:val="12"/>
                                    <w:szCs w:val="12"/>
                                  </w:rPr>
                                  <w:t xml:space="preserve"> </w:t>
                                </w:r>
                                <w:r w:rsidRPr="009D4E36">
                                  <w:rPr>
                                    <w:sz w:val="12"/>
                                    <w:szCs w:val="12"/>
                                  </w:rPr>
                                  <w:br/>
                                  <w:t>An der Bornau 2</w:t>
                                </w:r>
                                <w:r>
                                  <w:rPr>
                                    <w:sz w:val="12"/>
                                    <w:szCs w:val="12"/>
                                  </w:rPr>
                                  <w:br/>
                                </w:r>
                                <w:r w:rsidRPr="009D4E36">
                                  <w:rPr>
                                    <w:sz w:val="12"/>
                                    <w:szCs w:val="12"/>
                                  </w:rPr>
                                  <w:t>49090 Osnabrü</w:t>
                                </w:r>
                                <w:r w:rsidRPr="00705BA7">
                                  <w:rPr>
                                    <w:sz w:val="12"/>
                                    <w:szCs w:val="12"/>
                                  </w:rPr>
                                  <w:t>ck</w:t>
                                </w:r>
                              </w:p>
                              <w:p w:rsidR="00882F40" w:rsidRPr="009D4E36" w:rsidRDefault="00882F40" w:rsidP="004D4BEF">
                                <w:pPr>
                                  <w:tabs>
                                    <w:tab w:val="left" w:pos="743"/>
                                  </w:tabs>
                                  <w:spacing w:after="0" w:line="240" w:lineRule="auto"/>
                                  <w:rPr>
                                    <w:sz w:val="12"/>
                                    <w:szCs w:val="12"/>
                                  </w:rPr>
                                </w:pPr>
                                <w:r w:rsidRPr="009D4E36">
                                  <w:rPr>
                                    <w:sz w:val="12"/>
                                    <w:szCs w:val="12"/>
                                  </w:rPr>
                                  <w:t>Telefon</w:t>
                                </w:r>
                                <w:r w:rsidRPr="009D4E36">
                                  <w:rPr>
                                    <w:sz w:val="12"/>
                                    <w:szCs w:val="12"/>
                                  </w:rPr>
                                  <w:tab/>
                                  <w:t>+49 541 9633-</w:t>
                                </w:r>
                                <w:r w:rsidR="00356000">
                                  <w:rPr>
                                    <w:sz w:val="12"/>
                                    <w:szCs w:val="12"/>
                                  </w:rPr>
                                  <w:t>660</w:t>
                                </w:r>
                              </w:p>
                              <w:p w:rsidR="002868FD" w:rsidRPr="002868FD" w:rsidRDefault="00882F40" w:rsidP="002868FD">
                                <w:pPr>
                                  <w:tabs>
                                    <w:tab w:val="left" w:pos="743"/>
                                  </w:tabs>
                                  <w:spacing w:after="0" w:line="240" w:lineRule="auto"/>
                                  <w:rPr>
                                    <w:rStyle w:val="Hyperlink"/>
                                    <w:sz w:val="12"/>
                                    <w:szCs w:val="12"/>
                                  </w:rPr>
                                </w:pPr>
                                <w:r w:rsidRPr="009D4E36">
                                  <w:rPr>
                                    <w:sz w:val="12"/>
                                    <w:szCs w:val="12"/>
                                  </w:rPr>
                                  <w:t xml:space="preserve">Mobil </w:t>
                                </w:r>
                                <w:r w:rsidRPr="009D4E36">
                                  <w:rPr>
                                    <w:sz w:val="12"/>
                                    <w:szCs w:val="12"/>
                                  </w:rPr>
                                  <w:tab/>
                                  <w:t>+49 171 3812888</w:t>
                                </w:r>
                                <w:r w:rsidRPr="009D4E36">
                                  <w:rPr>
                                    <w:color w:val="1F497D"/>
                                    <w:sz w:val="12"/>
                                    <w:szCs w:val="12"/>
                                  </w:rPr>
                                  <w:br/>
                                </w:r>
                                <w:hyperlink r:id="rId1" w:history="1">
                                  <w:r w:rsidR="002868FD" w:rsidRPr="002868FD">
                                    <w:rPr>
                                      <w:rStyle w:val="Hyperlink"/>
                                      <w:sz w:val="12"/>
                                      <w:szCs w:val="12"/>
                                    </w:rPr>
                                    <w:t>presse@dbu.de</w:t>
                                  </w:r>
                                </w:hyperlink>
                              </w:p>
                              <w:p w:rsidR="00882F40" w:rsidRPr="009D4E36" w:rsidRDefault="002868FD" w:rsidP="002868FD">
                                <w:pPr>
                                  <w:tabs>
                                    <w:tab w:val="left" w:pos="743"/>
                                  </w:tabs>
                                  <w:spacing w:line="240" w:lineRule="auto"/>
                                  <w:rPr>
                                    <w:sz w:val="12"/>
                                    <w:szCs w:val="12"/>
                                  </w:rPr>
                                </w:pPr>
                                <w:r w:rsidRPr="002868FD">
                                  <w:rPr>
                                    <w:rStyle w:val="Hyperlink"/>
                                    <w:sz w:val="12"/>
                                    <w:szCs w:val="12"/>
                                  </w:rPr>
                                  <w:t>www.dbu.de/naturerbe</w:t>
                                </w:r>
                              </w:p>
                            </w:tc>
                            <w:tc>
                              <w:tcPr>
                                <w:tcW w:w="2268" w:type="dxa"/>
                              </w:tcPr>
                              <w:p w:rsidR="00882F40" w:rsidRDefault="00882F40" w:rsidP="00882F40">
                                <w:pPr>
                                  <w:tabs>
                                    <w:tab w:val="left" w:pos="601"/>
                                    <w:tab w:val="left" w:pos="1168"/>
                                  </w:tabs>
                                  <w:spacing w:before="120" w:after="100" w:line="240" w:lineRule="auto"/>
                                  <w:rPr>
                                    <w:sz w:val="12"/>
                                    <w:szCs w:val="12"/>
                                  </w:rPr>
                                </w:pPr>
                                <w:r>
                                  <w:rPr>
                                    <w:noProof/>
                                    <w:sz w:val="12"/>
                                    <w:szCs w:val="12"/>
                                  </w:rPr>
                                  <w:drawing>
                                    <wp:inline distT="0" distB="0" distL="0" distR="0" wp14:anchorId="748601C0" wp14:editId="53FE1D42">
                                      <wp:extent cx="168275" cy="168275"/>
                                      <wp:effectExtent l="0" t="0" r="3175" b="3175"/>
                                      <wp:docPr id="3" name="Grafik 3">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Pr>
                                    <w:sz w:val="12"/>
                                    <w:szCs w:val="12"/>
                                  </w:rPr>
                                  <w:t xml:space="preserve"> </w:t>
                                </w:r>
                                <w:r>
                                  <w:rPr>
                                    <w:sz w:val="12"/>
                                    <w:szCs w:val="12"/>
                                  </w:rPr>
                                  <w:tab/>
                                </w:r>
                                <w:r>
                                  <w:rPr>
                                    <w:noProof/>
                                    <w:sz w:val="12"/>
                                    <w:szCs w:val="12"/>
                                  </w:rPr>
                                  <w:drawing>
                                    <wp:inline distT="0" distB="0" distL="0" distR="0" wp14:anchorId="56B54637" wp14:editId="035392A3">
                                      <wp:extent cx="160641" cy="130175"/>
                                      <wp:effectExtent l="0" t="0" r="0" b="3175"/>
                                      <wp:docPr id="4" name="Grafik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Pr>
                                    <w:sz w:val="12"/>
                                    <w:szCs w:val="12"/>
                                  </w:rPr>
                                  <w:tab/>
                                </w:r>
                                <w:r>
                                  <w:rPr>
                                    <w:noProof/>
                                    <w:sz w:val="12"/>
                                    <w:szCs w:val="12"/>
                                  </w:rPr>
                                  <w:drawing>
                                    <wp:inline distT="0" distB="0" distL="0" distR="0" wp14:anchorId="382D24D9" wp14:editId="36EB6410">
                                      <wp:extent cx="519259" cy="115824"/>
                                      <wp:effectExtent l="0" t="0" r="0" b="0"/>
                                      <wp:docPr id="10" name="Grafik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rsidR="00882F40" w:rsidRPr="009D4E36" w:rsidRDefault="00882F40" w:rsidP="00882F40">
                                <w:pPr>
                                  <w:tabs>
                                    <w:tab w:val="left" w:pos="601"/>
                                    <w:tab w:val="left" w:pos="1168"/>
                                  </w:tabs>
                                  <w:spacing w:before="120" w:after="60" w:line="240" w:lineRule="auto"/>
                                  <w:rPr>
                                    <w:b/>
                                    <w:bCs/>
                                    <w:sz w:val="12"/>
                                    <w:szCs w:val="12"/>
                                  </w:rPr>
                                </w:pPr>
                                <w:r>
                                  <w:rPr>
                                    <w:noProof/>
                                    <w:sz w:val="12"/>
                                    <w:szCs w:val="12"/>
                                  </w:rPr>
                                  <w:drawing>
                                    <wp:inline distT="0" distB="0" distL="0" distR="0" wp14:anchorId="7F6A9260" wp14:editId="367E618A">
                                      <wp:extent cx="178777" cy="178777"/>
                                      <wp:effectExtent l="0" t="0" r="0" b="0"/>
                                      <wp:docPr id="12" name="Grafik 1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Pr>
                                    <w:sz w:val="12"/>
                                    <w:szCs w:val="12"/>
                                  </w:rPr>
                                  <w:tab/>
                                </w:r>
                                <w:r>
                                  <w:rPr>
                                    <w:noProof/>
                                    <w:sz w:val="12"/>
                                    <w:szCs w:val="12"/>
                                  </w:rPr>
                                  <w:drawing>
                                    <wp:inline distT="0" distB="0" distL="0" distR="0" wp14:anchorId="2970BDEE" wp14:editId="65332249">
                                      <wp:extent cx="182880" cy="182880"/>
                                      <wp:effectExtent l="0" t="0" r="7620" b="7620"/>
                                      <wp:docPr id="16" name="Grafik 1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Pr>
                                    <w:sz w:val="12"/>
                                    <w:szCs w:val="12"/>
                                  </w:rPr>
                                  <w:tab/>
                                </w:r>
                                <w:r>
                                  <w:rPr>
                                    <w:noProof/>
                                    <w:sz w:val="12"/>
                                    <w:szCs w:val="12"/>
                                  </w:rPr>
                                  <w:drawing>
                                    <wp:inline distT="0" distB="0" distL="0" distR="0" wp14:anchorId="75B727A7" wp14:editId="0E792968">
                                      <wp:extent cx="206375" cy="175500"/>
                                      <wp:effectExtent l="0" t="0" r="3175" b="0"/>
                                      <wp:docPr id="18" name="Grafik 1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Pr>
                                    <w:sz w:val="12"/>
                                    <w:szCs w:val="12"/>
                                  </w:rPr>
                                  <w:tab/>
                                </w:r>
                              </w:p>
                            </w:tc>
                            <w:tc>
                              <w:tcPr>
                                <w:tcW w:w="2552" w:type="dxa"/>
                              </w:tcPr>
                              <w:p w:rsidR="000630CF" w:rsidRDefault="000630CF" w:rsidP="00DA6B23">
                                <w:pPr>
                                  <w:spacing w:after="0" w:line="240" w:lineRule="auto"/>
                                  <w:rPr>
                                    <w:sz w:val="12"/>
                                    <w:szCs w:val="12"/>
                                  </w:rPr>
                                </w:pPr>
                              </w:p>
                              <w:p w:rsidR="00DA6B23" w:rsidRPr="00DA6B23" w:rsidRDefault="00DA6B23" w:rsidP="00DA6B23">
                                <w:pPr>
                                  <w:spacing w:after="0" w:line="240" w:lineRule="auto"/>
                                  <w:rPr>
                                    <w:b/>
                                    <w:bCs/>
                                    <w:sz w:val="12"/>
                                    <w:szCs w:val="12"/>
                                  </w:rPr>
                                </w:pPr>
                                <w:r w:rsidRPr="00DA6B23">
                                  <w:rPr>
                                    <w:b/>
                                    <w:bCs/>
                                    <w:sz w:val="12"/>
                                    <w:szCs w:val="12"/>
                                  </w:rPr>
                                  <w:t>Naturschutzgesellschaft Vorpommern e.V.</w:t>
                                </w:r>
                              </w:p>
                              <w:p w:rsidR="00DA6B23" w:rsidRPr="00DA6B23" w:rsidRDefault="00260BBB" w:rsidP="00DA6B23">
                                <w:pPr>
                                  <w:spacing w:after="0" w:line="240" w:lineRule="auto"/>
                                  <w:rPr>
                                    <w:sz w:val="12"/>
                                    <w:szCs w:val="12"/>
                                  </w:rPr>
                                </w:pPr>
                                <w:hyperlink r:id="rId14" w:history="1">
                                  <w:r w:rsidR="00DA6B23" w:rsidRPr="00DA6B23">
                                    <w:rPr>
                                      <w:rStyle w:val="Hyperlink"/>
                                      <w:sz w:val="12"/>
                                      <w:szCs w:val="12"/>
                                    </w:rPr>
                                    <w:t>info@naturschutz-vorpommern.de</w:t>
                                  </w:r>
                                </w:hyperlink>
                              </w:p>
                              <w:p w:rsidR="00DA6B23" w:rsidRPr="00DA6B23" w:rsidRDefault="00260BBB" w:rsidP="00DA6B23">
                                <w:pPr>
                                  <w:spacing w:after="0" w:line="240" w:lineRule="auto"/>
                                  <w:rPr>
                                    <w:sz w:val="12"/>
                                    <w:szCs w:val="12"/>
                                  </w:rPr>
                                </w:pPr>
                                <w:hyperlink r:id="rId15" w:history="1">
                                  <w:r w:rsidR="00DA6B23" w:rsidRPr="00DA6B23">
                                    <w:rPr>
                                      <w:rStyle w:val="Hyperlink"/>
                                      <w:sz w:val="12"/>
                                      <w:szCs w:val="12"/>
                                    </w:rPr>
                                    <w:t>www.naturschutz-vorpommern.de</w:t>
                                  </w:r>
                                </w:hyperlink>
                                <w:r w:rsidR="00DA6B23" w:rsidRPr="00DA6B23">
                                  <w:rPr>
                                    <w:sz w:val="12"/>
                                    <w:szCs w:val="12"/>
                                  </w:rPr>
                                  <w:t xml:space="preserve"> </w:t>
                                </w:r>
                              </w:p>
                              <w:p w:rsidR="00882F40" w:rsidRPr="009D4E36" w:rsidRDefault="00882F40" w:rsidP="004D4BEF">
                                <w:pPr>
                                  <w:spacing w:after="0" w:line="240" w:lineRule="auto"/>
                                  <w:rPr>
                                    <w:sz w:val="12"/>
                                    <w:szCs w:val="12"/>
                                  </w:rPr>
                                </w:pPr>
                              </w:p>
                            </w:tc>
                          </w:tr>
                        </w:tbl>
                        <w:p w:rsidR="005459B2" w:rsidRPr="00C159DF" w:rsidRDefault="005459B2" w:rsidP="005459B2">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91B0AE" id="_x0000_t202" coordsize="21600,21600" o:spt="202" path="m,l,21600r21600,l21600,xe">
              <v:stroke joinstyle="miter"/>
              <v:path gradientshapeok="t" o:connecttype="rect"/>
            </v:shapetype>
            <v:shape id="Textfeld 5" o:spid="_x0000_s1028" type="#_x0000_t202" style="position:absolute;margin-left:-15.05pt;margin-top:641.75pt;width:570.05pt;height:38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" filled="f" stroked="f">
              <v:textbox>
                <w:txbxContent>
                  <w:tbl>
                    <w:tblPr>
                      <w:tblStyle w:val="Tabellenraster"/>
                      <w:tblW w:w="9356"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2410"/>
                      <w:gridCol w:w="2126"/>
                      <w:gridCol w:w="2268"/>
                      <w:gridCol w:w="2552"/>
                    </w:tblGrid>
                    <w:tr w:rsidR="00882F40" w:rsidRPr="00C159DF" w:rsidTr="00882F40">
                      <w:trPr>
                        <w:trHeight w:val="1021"/>
                      </w:trPr>
                      <w:tc>
                        <w:tcPr>
                          <w:tcW w:w="2410" w:type="dxa"/>
                        </w:tcPr>
                        <w:p w:rsidR="00882F40" w:rsidRPr="009D4E36" w:rsidRDefault="00882F40" w:rsidP="004D4BEF">
                          <w:pPr>
                            <w:tabs>
                              <w:tab w:val="left" w:pos="1168"/>
                            </w:tabs>
                            <w:spacing w:before="120" w:after="0" w:line="240" w:lineRule="auto"/>
                            <w:rPr>
                              <w:b/>
                              <w:sz w:val="12"/>
                              <w:szCs w:val="12"/>
                            </w:rPr>
                          </w:pPr>
                          <w:r w:rsidRPr="009D4E36">
                            <w:rPr>
                              <w:b/>
                              <w:sz w:val="12"/>
                              <w:szCs w:val="12"/>
                            </w:rPr>
                            <w:t xml:space="preserve">Nr. </w:t>
                          </w:r>
                          <w:r w:rsidR="00260BBB">
                            <w:rPr>
                              <w:b/>
                              <w:sz w:val="12"/>
                              <w:szCs w:val="12"/>
                            </w:rPr>
                            <w:t>072</w:t>
                          </w:r>
                          <w:bookmarkStart w:id="1" w:name="_GoBack"/>
                          <w:bookmarkEnd w:id="1"/>
                          <w:r w:rsidRPr="009D4E36">
                            <w:rPr>
                              <w:b/>
                              <w:sz w:val="12"/>
                              <w:szCs w:val="12"/>
                            </w:rPr>
                            <w:t>/2021</w:t>
                          </w:r>
                          <w:r w:rsidR="002868FD" w:rsidRPr="009D4E36">
                            <w:rPr>
                              <w:b/>
                              <w:sz w:val="12"/>
                              <w:szCs w:val="12"/>
                            </w:rPr>
                            <w:t xml:space="preserve"> </w:t>
                          </w:r>
                          <w:r w:rsidRPr="009D4E36">
                            <w:rPr>
                              <w:b/>
                              <w:sz w:val="12"/>
                              <w:szCs w:val="12"/>
                            </w:rPr>
                            <w:br/>
                            <w:t xml:space="preserve">  </w:t>
                          </w:r>
                        </w:p>
                        <w:p w:rsidR="002868FD" w:rsidRPr="002868FD" w:rsidRDefault="002868FD" w:rsidP="002868FD">
                          <w:pPr>
                            <w:spacing w:after="0" w:line="240" w:lineRule="auto"/>
                            <w:rPr>
                              <w:sz w:val="12"/>
                              <w:szCs w:val="12"/>
                            </w:rPr>
                          </w:pPr>
                          <w:r w:rsidRPr="002868FD">
                            <w:rPr>
                              <w:sz w:val="12"/>
                              <w:szCs w:val="12"/>
                            </w:rPr>
                            <w:t>Klaus Jongebloed</w:t>
                          </w:r>
                          <w:r w:rsidRPr="002868FD">
                            <w:rPr>
                              <w:sz w:val="12"/>
                              <w:szCs w:val="12"/>
                            </w:rPr>
                            <w:br/>
                            <w:t>Michelle Liedtke</w:t>
                          </w:r>
                        </w:p>
                        <w:p w:rsidR="00882F40" w:rsidRPr="009D4E36" w:rsidRDefault="00B82DE9" w:rsidP="002868FD">
                          <w:pPr>
                            <w:spacing w:after="0" w:line="240" w:lineRule="auto"/>
                            <w:rPr>
                              <w:sz w:val="12"/>
                              <w:szCs w:val="12"/>
                            </w:rPr>
                          </w:pPr>
                          <w:r>
                            <w:rPr>
                              <w:sz w:val="12"/>
                              <w:szCs w:val="12"/>
                            </w:rPr>
                            <w:t>Lea Kessens</w:t>
                          </w:r>
                        </w:p>
                      </w:tc>
                      <w:tc>
                        <w:tcPr>
                          <w:tcW w:w="2126" w:type="dxa"/>
                        </w:tcPr>
                        <w:p w:rsidR="00882F40" w:rsidRPr="009D4E36" w:rsidRDefault="00882F40" w:rsidP="004D4BEF">
                          <w:pPr>
                            <w:tabs>
                              <w:tab w:val="left" w:pos="674"/>
                            </w:tabs>
                            <w:spacing w:before="120" w:after="0" w:line="240" w:lineRule="auto"/>
                            <w:rPr>
                              <w:color w:val="1F497D"/>
                              <w:sz w:val="12"/>
                              <w:szCs w:val="12"/>
                            </w:rPr>
                          </w:pPr>
                          <w:r w:rsidRPr="009D4E36">
                            <w:rPr>
                              <w:b/>
                              <w:bCs/>
                              <w:sz w:val="12"/>
                              <w:szCs w:val="12"/>
                            </w:rPr>
                            <w:t>DBU</w:t>
                          </w:r>
                          <w:r w:rsidR="001A2A75">
                            <w:rPr>
                              <w:b/>
                              <w:bCs/>
                              <w:sz w:val="12"/>
                              <w:szCs w:val="12"/>
                            </w:rPr>
                            <w:t xml:space="preserve"> Naturerbe GmbH</w:t>
                          </w:r>
                          <w:r w:rsidR="001A2A75" w:rsidRPr="009D4E36">
                            <w:rPr>
                              <w:sz w:val="12"/>
                              <w:szCs w:val="12"/>
                            </w:rPr>
                            <w:t xml:space="preserve"> </w:t>
                          </w:r>
                          <w:r w:rsidRPr="009D4E36">
                            <w:rPr>
                              <w:sz w:val="12"/>
                              <w:szCs w:val="12"/>
                            </w:rPr>
                            <w:br/>
                            <w:t>An der Bornau 2</w:t>
                          </w:r>
                          <w:r>
                            <w:rPr>
                              <w:sz w:val="12"/>
                              <w:szCs w:val="12"/>
                            </w:rPr>
                            <w:br/>
                          </w:r>
                          <w:r w:rsidRPr="009D4E36">
                            <w:rPr>
                              <w:sz w:val="12"/>
                              <w:szCs w:val="12"/>
                            </w:rPr>
                            <w:t>49090 Osnabrü</w:t>
                          </w:r>
                          <w:r w:rsidRPr="00705BA7">
                            <w:rPr>
                              <w:sz w:val="12"/>
                              <w:szCs w:val="12"/>
                            </w:rPr>
                            <w:t>ck</w:t>
                          </w:r>
                        </w:p>
                        <w:p w:rsidR="00882F40" w:rsidRPr="009D4E36" w:rsidRDefault="00882F40" w:rsidP="004D4BEF">
                          <w:pPr>
                            <w:tabs>
                              <w:tab w:val="left" w:pos="743"/>
                            </w:tabs>
                            <w:spacing w:after="0" w:line="240" w:lineRule="auto"/>
                            <w:rPr>
                              <w:sz w:val="12"/>
                              <w:szCs w:val="12"/>
                            </w:rPr>
                          </w:pPr>
                          <w:r w:rsidRPr="009D4E36">
                            <w:rPr>
                              <w:sz w:val="12"/>
                              <w:szCs w:val="12"/>
                            </w:rPr>
                            <w:t>Telefon</w:t>
                          </w:r>
                          <w:r w:rsidRPr="009D4E36">
                            <w:rPr>
                              <w:sz w:val="12"/>
                              <w:szCs w:val="12"/>
                            </w:rPr>
                            <w:tab/>
                            <w:t>+49 541 9633-</w:t>
                          </w:r>
                          <w:r w:rsidR="00356000">
                            <w:rPr>
                              <w:sz w:val="12"/>
                              <w:szCs w:val="12"/>
                            </w:rPr>
                            <w:t>660</w:t>
                          </w:r>
                        </w:p>
                        <w:p w:rsidR="002868FD" w:rsidRPr="002868FD" w:rsidRDefault="00882F40" w:rsidP="002868FD">
                          <w:pPr>
                            <w:tabs>
                              <w:tab w:val="left" w:pos="743"/>
                            </w:tabs>
                            <w:spacing w:after="0" w:line="240" w:lineRule="auto"/>
                            <w:rPr>
                              <w:rStyle w:val="Hyperlink"/>
                              <w:sz w:val="12"/>
                              <w:szCs w:val="12"/>
                            </w:rPr>
                          </w:pPr>
                          <w:r w:rsidRPr="009D4E36">
                            <w:rPr>
                              <w:sz w:val="12"/>
                              <w:szCs w:val="12"/>
                            </w:rPr>
                            <w:t xml:space="preserve">Mobil </w:t>
                          </w:r>
                          <w:r w:rsidRPr="009D4E36">
                            <w:rPr>
                              <w:sz w:val="12"/>
                              <w:szCs w:val="12"/>
                            </w:rPr>
                            <w:tab/>
                            <w:t>+49 171 3812888</w:t>
                          </w:r>
                          <w:r w:rsidRPr="009D4E36">
                            <w:rPr>
                              <w:color w:val="1F497D"/>
                              <w:sz w:val="12"/>
                              <w:szCs w:val="12"/>
                            </w:rPr>
                            <w:br/>
                          </w:r>
                          <w:hyperlink r:id="rId16" w:history="1">
                            <w:r w:rsidR="002868FD" w:rsidRPr="002868FD">
                              <w:rPr>
                                <w:rStyle w:val="Hyperlink"/>
                                <w:sz w:val="12"/>
                                <w:szCs w:val="12"/>
                              </w:rPr>
                              <w:t>presse@dbu.de</w:t>
                            </w:r>
                          </w:hyperlink>
                        </w:p>
                        <w:p w:rsidR="00882F40" w:rsidRPr="009D4E36" w:rsidRDefault="002868FD" w:rsidP="002868FD">
                          <w:pPr>
                            <w:tabs>
                              <w:tab w:val="left" w:pos="743"/>
                            </w:tabs>
                            <w:spacing w:line="240" w:lineRule="auto"/>
                            <w:rPr>
                              <w:sz w:val="12"/>
                              <w:szCs w:val="12"/>
                            </w:rPr>
                          </w:pPr>
                          <w:r w:rsidRPr="002868FD">
                            <w:rPr>
                              <w:rStyle w:val="Hyperlink"/>
                              <w:sz w:val="12"/>
                              <w:szCs w:val="12"/>
                            </w:rPr>
                            <w:t>www.dbu.de/naturerbe</w:t>
                          </w:r>
                        </w:p>
                      </w:tc>
                      <w:tc>
                        <w:tcPr>
                          <w:tcW w:w="2268" w:type="dxa"/>
                        </w:tcPr>
                        <w:p w:rsidR="00882F40" w:rsidRDefault="00882F40" w:rsidP="00882F40">
                          <w:pPr>
                            <w:tabs>
                              <w:tab w:val="left" w:pos="601"/>
                              <w:tab w:val="left" w:pos="1168"/>
                            </w:tabs>
                            <w:spacing w:before="120" w:after="100" w:line="240" w:lineRule="auto"/>
                            <w:rPr>
                              <w:sz w:val="12"/>
                              <w:szCs w:val="12"/>
                            </w:rPr>
                          </w:pPr>
                          <w:r>
                            <w:rPr>
                              <w:noProof/>
                              <w:sz w:val="12"/>
                              <w:szCs w:val="12"/>
                            </w:rPr>
                            <w:drawing>
                              <wp:inline distT="0" distB="0" distL="0" distR="0" wp14:anchorId="748601C0" wp14:editId="53FE1D42">
                                <wp:extent cx="168275" cy="168275"/>
                                <wp:effectExtent l="0" t="0" r="3175" b="3175"/>
                                <wp:docPr id="3" name="Grafik 3">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Pr>
                              <w:sz w:val="12"/>
                              <w:szCs w:val="12"/>
                            </w:rPr>
                            <w:t xml:space="preserve"> </w:t>
                          </w:r>
                          <w:r>
                            <w:rPr>
                              <w:sz w:val="12"/>
                              <w:szCs w:val="12"/>
                            </w:rPr>
                            <w:tab/>
                          </w:r>
                          <w:r>
                            <w:rPr>
                              <w:noProof/>
                              <w:sz w:val="12"/>
                              <w:szCs w:val="12"/>
                            </w:rPr>
                            <w:drawing>
                              <wp:inline distT="0" distB="0" distL="0" distR="0" wp14:anchorId="56B54637" wp14:editId="035392A3">
                                <wp:extent cx="160641" cy="130175"/>
                                <wp:effectExtent l="0" t="0" r="0" b="3175"/>
                                <wp:docPr id="4" name="Grafik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Pr>
                              <w:sz w:val="12"/>
                              <w:szCs w:val="12"/>
                            </w:rPr>
                            <w:tab/>
                          </w:r>
                          <w:r>
                            <w:rPr>
                              <w:noProof/>
                              <w:sz w:val="12"/>
                              <w:szCs w:val="12"/>
                            </w:rPr>
                            <w:drawing>
                              <wp:inline distT="0" distB="0" distL="0" distR="0" wp14:anchorId="382D24D9" wp14:editId="36EB6410">
                                <wp:extent cx="519259" cy="115824"/>
                                <wp:effectExtent l="0" t="0" r="0" b="0"/>
                                <wp:docPr id="10" name="Grafik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rsidR="00882F40" w:rsidRPr="009D4E36" w:rsidRDefault="00882F40" w:rsidP="00882F40">
                          <w:pPr>
                            <w:tabs>
                              <w:tab w:val="left" w:pos="601"/>
                              <w:tab w:val="left" w:pos="1168"/>
                            </w:tabs>
                            <w:spacing w:before="120" w:after="60" w:line="240" w:lineRule="auto"/>
                            <w:rPr>
                              <w:b/>
                              <w:bCs/>
                              <w:sz w:val="12"/>
                              <w:szCs w:val="12"/>
                            </w:rPr>
                          </w:pPr>
                          <w:r>
                            <w:rPr>
                              <w:noProof/>
                              <w:sz w:val="12"/>
                              <w:szCs w:val="12"/>
                            </w:rPr>
                            <w:drawing>
                              <wp:inline distT="0" distB="0" distL="0" distR="0" wp14:anchorId="7F6A9260" wp14:editId="367E618A">
                                <wp:extent cx="178777" cy="178777"/>
                                <wp:effectExtent l="0" t="0" r="0" b="0"/>
                                <wp:docPr id="12" name="Grafik 1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Pr>
                              <w:sz w:val="12"/>
                              <w:szCs w:val="12"/>
                            </w:rPr>
                            <w:tab/>
                          </w:r>
                          <w:r>
                            <w:rPr>
                              <w:noProof/>
                              <w:sz w:val="12"/>
                              <w:szCs w:val="12"/>
                            </w:rPr>
                            <w:drawing>
                              <wp:inline distT="0" distB="0" distL="0" distR="0" wp14:anchorId="2970BDEE" wp14:editId="65332249">
                                <wp:extent cx="182880" cy="182880"/>
                                <wp:effectExtent l="0" t="0" r="7620" b="7620"/>
                                <wp:docPr id="16" name="Grafik 1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Pr>
                              <w:sz w:val="12"/>
                              <w:szCs w:val="12"/>
                            </w:rPr>
                            <w:tab/>
                          </w:r>
                          <w:r>
                            <w:rPr>
                              <w:noProof/>
                              <w:sz w:val="12"/>
                              <w:szCs w:val="12"/>
                            </w:rPr>
                            <w:drawing>
                              <wp:inline distT="0" distB="0" distL="0" distR="0" wp14:anchorId="75B727A7" wp14:editId="0E792968">
                                <wp:extent cx="206375" cy="175500"/>
                                <wp:effectExtent l="0" t="0" r="3175" b="0"/>
                                <wp:docPr id="18" name="Grafik 1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Pr>
                              <w:sz w:val="12"/>
                              <w:szCs w:val="12"/>
                            </w:rPr>
                            <w:tab/>
                          </w:r>
                        </w:p>
                      </w:tc>
                      <w:tc>
                        <w:tcPr>
                          <w:tcW w:w="2552" w:type="dxa"/>
                        </w:tcPr>
                        <w:p w:rsidR="000630CF" w:rsidRDefault="000630CF" w:rsidP="00DA6B23">
                          <w:pPr>
                            <w:spacing w:after="0" w:line="240" w:lineRule="auto"/>
                            <w:rPr>
                              <w:sz w:val="12"/>
                              <w:szCs w:val="12"/>
                            </w:rPr>
                          </w:pPr>
                        </w:p>
                        <w:p w:rsidR="00DA6B23" w:rsidRPr="00DA6B23" w:rsidRDefault="00DA6B23" w:rsidP="00DA6B23">
                          <w:pPr>
                            <w:spacing w:after="0" w:line="240" w:lineRule="auto"/>
                            <w:rPr>
                              <w:b/>
                              <w:bCs/>
                              <w:sz w:val="12"/>
                              <w:szCs w:val="12"/>
                            </w:rPr>
                          </w:pPr>
                          <w:r w:rsidRPr="00DA6B23">
                            <w:rPr>
                              <w:b/>
                              <w:bCs/>
                              <w:sz w:val="12"/>
                              <w:szCs w:val="12"/>
                            </w:rPr>
                            <w:t>Naturschutzgesellschaft Vorpommern e.V.</w:t>
                          </w:r>
                        </w:p>
                        <w:p w:rsidR="00DA6B23" w:rsidRPr="00DA6B23" w:rsidRDefault="00260BBB" w:rsidP="00DA6B23">
                          <w:pPr>
                            <w:spacing w:after="0" w:line="240" w:lineRule="auto"/>
                            <w:rPr>
                              <w:sz w:val="12"/>
                              <w:szCs w:val="12"/>
                            </w:rPr>
                          </w:pPr>
                          <w:hyperlink r:id="rId17" w:history="1">
                            <w:r w:rsidR="00DA6B23" w:rsidRPr="00DA6B23">
                              <w:rPr>
                                <w:rStyle w:val="Hyperlink"/>
                                <w:sz w:val="12"/>
                                <w:szCs w:val="12"/>
                              </w:rPr>
                              <w:t>info@naturschutz-vorpommern.de</w:t>
                            </w:r>
                          </w:hyperlink>
                        </w:p>
                        <w:p w:rsidR="00DA6B23" w:rsidRPr="00DA6B23" w:rsidRDefault="00260BBB" w:rsidP="00DA6B23">
                          <w:pPr>
                            <w:spacing w:after="0" w:line="240" w:lineRule="auto"/>
                            <w:rPr>
                              <w:sz w:val="12"/>
                              <w:szCs w:val="12"/>
                            </w:rPr>
                          </w:pPr>
                          <w:hyperlink r:id="rId18" w:history="1">
                            <w:r w:rsidR="00DA6B23" w:rsidRPr="00DA6B23">
                              <w:rPr>
                                <w:rStyle w:val="Hyperlink"/>
                                <w:sz w:val="12"/>
                                <w:szCs w:val="12"/>
                              </w:rPr>
                              <w:t>www.naturschutz-vorpommern.de</w:t>
                            </w:r>
                          </w:hyperlink>
                          <w:r w:rsidR="00DA6B23" w:rsidRPr="00DA6B23">
                            <w:rPr>
                              <w:sz w:val="12"/>
                              <w:szCs w:val="12"/>
                            </w:rPr>
                            <w:t xml:space="preserve"> </w:t>
                          </w:r>
                        </w:p>
                        <w:p w:rsidR="00882F40" w:rsidRPr="009D4E36" w:rsidRDefault="00882F40" w:rsidP="004D4BEF">
                          <w:pPr>
                            <w:spacing w:after="0" w:line="240" w:lineRule="auto"/>
                            <w:rPr>
                              <w:sz w:val="12"/>
                              <w:szCs w:val="12"/>
                            </w:rPr>
                          </w:pPr>
                        </w:p>
                      </w:tc>
                    </w:tr>
                  </w:tbl>
                  <w:p w:rsidR="005459B2" w:rsidRPr="00C159DF" w:rsidRDefault="005459B2" w:rsidP="005459B2">
                    <w:pPr>
                      <w:spacing w:after="0" w:line="240" w:lineRule="auto"/>
                      <w:rPr>
                        <w:sz w:val="16"/>
                        <w:szCs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9B4" w:rsidRDefault="003829B4">
    <w:pPr>
      <w:pStyle w:val="Kopfzeile"/>
    </w:pPr>
  </w:p>
  <w:p w:rsidR="00DB164F" w:rsidRPr="00096049" w:rsidRDefault="005459B2" w:rsidP="004B70BB">
    <w:pPr>
      <w:pStyle w:val="Untertitel"/>
    </w:pPr>
    <w:r>
      <w:rPr>
        <w:noProof/>
      </w:rPr>
      <mc:AlternateContent>
        <mc:Choice Requires="wps">
          <w:drawing>
            <wp:anchor distT="0" distB="0" distL="114300" distR="114300" simplePos="0" relativeHeight="251661312" behindDoc="0" locked="0" layoutInCell="1" allowOverlap="1" wp14:anchorId="1C7F9069" wp14:editId="64D3D80C">
              <wp:simplePos x="0" y="0"/>
              <wp:positionH relativeFrom="column">
                <wp:posOffset>-193675</wp:posOffset>
              </wp:positionH>
              <wp:positionV relativeFrom="paragraph">
                <wp:posOffset>8465185</wp:posOffset>
              </wp:positionV>
              <wp:extent cx="6731635" cy="3880485"/>
              <wp:effectExtent l="0" t="0" r="0" b="571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635" cy="3880485"/>
                      </a:xfrm>
                      <a:prstGeom prst="rect">
                        <a:avLst/>
                      </a:prstGeom>
                      <a:noFill/>
                      <a:ln w="9525">
                        <a:noFill/>
                        <a:miter lim="800000"/>
                        <a:headEnd/>
                        <a:tailEnd/>
                      </a:ln>
                    </wps:spPr>
                    <wps:txbx>
                      <w:txbxContent>
                        <w:tbl>
                          <w:tblPr>
                            <w:tblStyle w:val="Tabellenraster"/>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00" w:firstRow="0" w:lastRow="0" w:firstColumn="0" w:lastColumn="0" w:noHBand="1" w:noVBand="1"/>
                          </w:tblPr>
                          <w:tblGrid>
                            <w:gridCol w:w="3119"/>
                            <w:gridCol w:w="3118"/>
                            <w:gridCol w:w="2977"/>
                          </w:tblGrid>
                          <w:tr w:rsidR="005459B2" w:rsidRPr="00C159DF" w:rsidTr="00C54EF6">
                            <w:trPr>
                              <w:trHeight w:val="1021"/>
                            </w:trPr>
                            <w:tc>
                              <w:tcPr>
                                <w:tcW w:w="3119" w:type="dxa"/>
                                <w:vAlign w:val="bottom"/>
                              </w:tcPr>
                              <w:p w:rsidR="005459B2" w:rsidRDefault="005459B2">
                                <w:pPr>
                                  <w:tabs>
                                    <w:tab w:val="left" w:pos="1593"/>
                                  </w:tabs>
                                  <w:spacing w:after="0" w:line="240" w:lineRule="auto"/>
                                  <w:rPr>
                                    <w:b/>
                                    <w:sz w:val="16"/>
                                    <w:szCs w:val="16"/>
                                  </w:rPr>
                                </w:pPr>
                                <w:r>
                                  <w:rPr>
                                    <w:b/>
                                    <w:sz w:val="16"/>
                                    <w:szCs w:val="16"/>
                                  </w:rPr>
                                  <w:t>Nr. 005/2021</w:t>
                                </w:r>
                                <w:r>
                                  <w:rPr>
                                    <w:b/>
                                    <w:sz w:val="16"/>
                                    <w:szCs w:val="16"/>
                                  </w:rPr>
                                  <w:tab/>
                                  <w:t xml:space="preserve">AZ </w:t>
                                </w:r>
                                <w:proofErr w:type="spellStart"/>
                                <w:r>
                                  <w:rPr>
                                    <w:b/>
                                    <w:sz w:val="16"/>
                                    <w:szCs w:val="16"/>
                                  </w:rPr>
                                  <w:t>xxxxx</w:t>
                                </w:r>
                                <w:proofErr w:type="spellEnd"/>
                                <w:r>
                                  <w:rPr>
                                    <w:b/>
                                    <w:sz w:val="16"/>
                                    <w:szCs w:val="16"/>
                                  </w:rPr>
                                  <w:t>/xx</w:t>
                                </w:r>
                                <w:r>
                                  <w:rPr>
                                    <w:b/>
                                    <w:sz w:val="16"/>
                                    <w:szCs w:val="16"/>
                                  </w:rPr>
                                  <w:br/>
                                  <w:t xml:space="preserve">  </w:t>
                                </w:r>
                              </w:p>
                              <w:p w:rsidR="005459B2" w:rsidRDefault="005459B2">
                                <w:pPr>
                                  <w:spacing w:after="0" w:line="240" w:lineRule="auto"/>
                                  <w:rPr>
                                    <w:sz w:val="16"/>
                                    <w:szCs w:val="16"/>
                                  </w:rPr>
                                </w:pPr>
                                <w:r>
                                  <w:rPr>
                                    <w:sz w:val="16"/>
                                    <w:szCs w:val="16"/>
                                  </w:rPr>
                                  <w:t>Klaus Jongebloed</w:t>
                                </w:r>
                                <w:r>
                                  <w:rPr>
                                    <w:sz w:val="16"/>
                                    <w:szCs w:val="16"/>
                                  </w:rPr>
                                  <w:br/>
                                  <w:t>Kerstin Heemann/Sophie Scherler</w:t>
                                </w:r>
                                <w:r>
                                  <w:rPr>
                                    <w:sz w:val="16"/>
                                    <w:szCs w:val="16"/>
                                  </w:rPr>
                                  <w:br/>
                                  <w:t>Jessica Bode</w:t>
                                </w:r>
                              </w:p>
                            </w:tc>
                            <w:tc>
                              <w:tcPr>
                                <w:tcW w:w="3118" w:type="dxa"/>
                                <w:vAlign w:val="bottom"/>
                              </w:tcPr>
                              <w:p w:rsidR="005459B2" w:rsidRDefault="005459B2">
                                <w:pPr>
                                  <w:tabs>
                                    <w:tab w:val="left" w:pos="674"/>
                                  </w:tabs>
                                  <w:spacing w:after="0" w:line="240" w:lineRule="auto"/>
                                  <w:rPr>
                                    <w:color w:val="1F497D"/>
                                    <w:sz w:val="16"/>
                                    <w:szCs w:val="16"/>
                                  </w:rPr>
                                </w:pPr>
                                <w:r>
                                  <w:rPr>
                                    <w:b/>
                                    <w:bCs/>
                                    <w:sz w:val="16"/>
                                    <w:szCs w:val="16"/>
                                  </w:rPr>
                                  <w:t>DBU-Pressestelle</w:t>
                                </w:r>
                                <w:r>
                                  <w:rPr>
                                    <w:sz w:val="16"/>
                                    <w:szCs w:val="16"/>
                                  </w:rPr>
                                  <w:br/>
                                  <w:t>An der Bornau 2, 49090 Osnabrüc</w:t>
                                </w:r>
                                <w:r>
                                  <w:rPr>
                                    <w:color w:val="1F497D"/>
                                    <w:sz w:val="16"/>
                                    <w:szCs w:val="16"/>
                                  </w:rPr>
                                  <w:t>k</w:t>
                                </w:r>
                              </w:p>
                              <w:p w:rsidR="005459B2" w:rsidRDefault="005459B2">
                                <w:pPr>
                                  <w:tabs>
                                    <w:tab w:val="left" w:pos="743"/>
                                  </w:tabs>
                                  <w:spacing w:after="0" w:line="240" w:lineRule="auto"/>
                                  <w:rPr>
                                    <w:sz w:val="16"/>
                                    <w:szCs w:val="16"/>
                                  </w:rPr>
                                </w:pPr>
                                <w:r>
                                  <w:rPr>
                                    <w:sz w:val="16"/>
                                    <w:szCs w:val="16"/>
                                  </w:rPr>
                                  <w:t>Telefon</w:t>
                                </w:r>
                                <w:r>
                                  <w:rPr>
                                    <w:sz w:val="16"/>
                                    <w:szCs w:val="16"/>
                                  </w:rPr>
                                  <w:tab/>
                                  <w:t>+49 541 9633-521</w:t>
                                </w:r>
                              </w:p>
                              <w:p w:rsidR="005459B2" w:rsidRDefault="005459B2" w:rsidP="00B136B9">
                                <w:pPr>
                                  <w:tabs>
                                    <w:tab w:val="left" w:pos="743"/>
                                  </w:tabs>
                                  <w:spacing w:after="0" w:line="240" w:lineRule="auto"/>
                                </w:pPr>
                                <w:r>
                                  <w:rPr>
                                    <w:sz w:val="16"/>
                                    <w:szCs w:val="16"/>
                                  </w:rPr>
                                  <w:t xml:space="preserve">Mobil </w:t>
                                </w:r>
                                <w:r>
                                  <w:rPr>
                                    <w:sz w:val="16"/>
                                    <w:szCs w:val="16"/>
                                  </w:rPr>
                                  <w:tab/>
                                  <w:t>+49 171 3812888</w:t>
                                </w:r>
                                <w:r>
                                  <w:rPr>
                                    <w:color w:val="1F497D"/>
                                    <w:sz w:val="16"/>
                                    <w:szCs w:val="16"/>
                                  </w:rPr>
                                  <w:br/>
                                </w:r>
                                <w:hyperlink r:id="rId1" w:history="1">
                                  <w:r>
                                    <w:rPr>
                                      <w:rStyle w:val="Hyperlink"/>
                                      <w:sz w:val="16"/>
                                      <w:szCs w:val="16"/>
                                    </w:rPr>
                                    <w:t>presse@dbu.de</w:t>
                                  </w:r>
                                </w:hyperlink>
                              </w:p>
                              <w:p w:rsidR="005459B2" w:rsidRDefault="00260BBB" w:rsidP="00B136B9">
                                <w:pPr>
                                  <w:tabs>
                                    <w:tab w:val="left" w:pos="743"/>
                                  </w:tabs>
                                  <w:spacing w:after="0" w:line="240" w:lineRule="auto"/>
                                  <w:rPr>
                                    <w:sz w:val="16"/>
                                    <w:szCs w:val="16"/>
                                  </w:rPr>
                                </w:pPr>
                                <w:hyperlink r:id="rId2" w:history="1">
                                  <w:r w:rsidR="005459B2">
                                    <w:rPr>
                                      <w:rStyle w:val="Hyperlink"/>
                                      <w:sz w:val="16"/>
                                      <w:szCs w:val="16"/>
                                    </w:rPr>
                                    <w:t>www.dbu.de</w:t>
                                  </w:r>
                                </w:hyperlink>
                              </w:p>
                            </w:tc>
                            <w:tc>
                              <w:tcPr>
                                <w:tcW w:w="2977" w:type="dxa"/>
                                <w:vAlign w:val="bottom"/>
                              </w:tcPr>
                              <w:p w:rsidR="005459B2" w:rsidRDefault="005459B2">
                                <w:pPr>
                                  <w:spacing w:after="0" w:line="240" w:lineRule="auto"/>
                                  <w:rPr>
                                    <w:b/>
                                    <w:bCs/>
                                    <w:sz w:val="16"/>
                                    <w:szCs w:val="16"/>
                                  </w:rPr>
                                </w:pPr>
                                <w:r>
                                  <w:rPr>
                                    <w:b/>
                                    <w:bCs/>
                                    <w:sz w:val="16"/>
                                    <w:szCs w:val="16"/>
                                  </w:rPr>
                                  <w:t>Projektleitung</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Dr. Georgi Georgiev</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Beratung Planung, Innovation und Politik</w:t>
                                </w:r>
                                <w:r w:rsidRPr="00574399">
                                  <w:rPr>
                                    <w:color w:val="auto"/>
                                    <w:sz w:val="16"/>
                                    <w:szCs w:val="16"/>
                                  </w:rPr>
                                  <w:br/>
                                </w:r>
                                <w:proofErr w:type="spellStart"/>
                                <w:r w:rsidRPr="00574399">
                                  <w:rPr>
                                    <w:rStyle w:val="Hyperlink"/>
                                    <w:color w:val="auto"/>
                                    <w:sz w:val="16"/>
                                    <w:szCs w:val="16"/>
                                    <w:u w:val="none"/>
                                  </w:rPr>
                                  <w:t>Oberreit</w:t>
                                </w:r>
                                <w:proofErr w:type="spellEnd"/>
                                <w:r w:rsidRPr="00574399">
                                  <w:rPr>
                                    <w:rStyle w:val="Hyperlink"/>
                                    <w:color w:val="auto"/>
                                    <w:sz w:val="16"/>
                                    <w:szCs w:val="16"/>
                                    <w:u w:val="none"/>
                                  </w:rPr>
                                  <w:t xml:space="preserve"> 6b</w:t>
                                </w:r>
                              </w:p>
                              <w:p w:rsidR="005459B2" w:rsidRDefault="005459B2" w:rsidP="00574399">
                                <w:pPr>
                                  <w:tabs>
                                    <w:tab w:val="left" w:pos="781"/>
                                  </w:tabs>
                                  <w:spacing w:after="0" w:line="240" w:lineRule="auto"/>
                                  <w:rPr>
                                    <w:sz w:val="16"/>
                                    <w:szCs w:val="16"/>
                                  </w:rPr>
                                </w:pPr>
                                <w:r w:rsidRPr="00574399">
                                  <w:rPr>
                                    <w:rStyle w:val="Hyperlink"/>
                                    <w:color w:val="auto"/>
                                    <w:sz w:val="16"/>
                                    <w:szCs w:val="16"/>
                                    <w:u w:val="none"/>
                                  </w:rPr>
                                  <w:t>83620 Feldkirchen-Westerham</w:t>
                                </w:r>
                                <w:r>
                                  <w:rPr>
                                    <w:sz w:val="16"/>
                                    <w:szCs w:val="16"/>
                                  </w:rPr>
                                  <w:br/>
                                  <w:t>Mobil</w:t>
                                </w:r>
                                <w:r>
                                  <w:rPr>
                                    <w:sz w:val="16"/>
                                    <w:szCs w:val="16"/>
                                  </w:rPr>
                                  <w:tab/>
                                  <w:t>+</w:t>
                                </w:r>
                                <w:r w:rsidRPr="00574399">
                                  <w:rPr>
                                    <w:sz w:val="16"/>
                                    <w:szCs w:val="16"/>
                                  </w:rPr>
                                  <w:t xml:space="preserve">49 </w:t>
                                </w:r>
                                <w:r w:rsidRPr="00574399">
                                  <w:rPr>
                                    <w:rStyle w:val="Hyperlink"/>
                                    <w:color w:val="auto"/>
                                    <w:sz w:val="16"/>
                                    <w:szCs w:val="16"/>
                                    <w:u w:val="none"/>
                                  </w:rPr>
                                  <w:t>176</w:t>
                                </w:r>
                                <w:r>
                                  <w:rPr>
                                    <w:rStyle w:val="Hyperlink"/>
                                    <w:color w:val="auto"/>
                                    <w:sz w:val="16"/>
                                    <w:szCs w:val="16"/>
                                    <w:u w:val="none"/>
                                  </w:rPr>
                                  <w:t xml:space="preserve"> </w:t>
                                </w:r>
                                <w:r w:rsidRPr="00574399">
                                  <w:rPr>
                                    <w:rStyle w:val="Hyperlink"/>
                                    <w:color w:val="auto"/>
                                    <w:sz w:val="16"/>
                                    <w:szCs w:val="16"/>
                                    <w:u w:val="none"/>
                                  </w:rPr>
                                  <w:t>80097419</w:t>
                                </w:r>
                                <w:r>
                                  <w:rPr>
                                    <w:sz w:val="16"/>
                                    <w:szCs w:val="16"/>
                                  </w:rPr>
                                  <w:br/>
                                </w:r>
                                <w:hyperlink r:id="rId3" w:history="1">
                                  <w:r>
                                    <w:rPr>
                                      <w:rStyle w:val="Hyperlink"/>
                                      <w:sz w:val="16"/>
                                      <w:szCs w:val="16"/>
                                    </w:rPr>
                                    <w:t>xxx@xxx.org/de</w:t>
                                  </w:r>
                                </w:hyperlink>
                              </w:p>
                              <w:p w:rsidR="005459B2" w:rsidRDefault="00260BBB">
                                <w:pPr>
                                  <w:spacing w:after="0" w:line="240" w:lineRule="auto"/>
                                  <w:rPr>
                                    <w:sz w:val="16"/>
                                    <w:szCs w:val="16"/>
                                  </w:rPr>
                                </w:pPr>
                                <w:hyperlink r:id="rId4" w:history="1">
                                  <w:r w:rsidR="005459B2">
                                    <w:rPr>
                                      <w:rStyle w:val="Hyperlink"/>
                                      <w:sz w:val="16"/>
                                      <w:szCs w:val="16"/>
                                    </w:rPr>
                                    <w:t>www.xxx.de</w:t>
                                  </w:r>
                                </w:hyperlink>
                                <w:r w:rsidR="005459B2">
                                  <w:rPr>
                                    <w:sz w:val="16"/>
                                    <w:szCs w:val="16"/>
                                  </w:rPr>
                                  <w:t xml:space="preserve"> </w:t>
                                </w:r>
                              </w:p>
                            </w:tc>
                          </w:tr>
                        </w:tbl>
                        <w:p w:rsidR="005459B2" w:rsidRPr="00C159DF" w:rsidRDefault="005459B2" w:rsidP="005459B2">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F9069" id="_x0000_t202" coordsize="21600,21600" o:spt="202" path="m,l,21600r21600,l21600,xe">
              <v:stroke joinstyle="miter"/>
              <v:path gradientshapeok="t" o:connecttype="rect"/>
            </v:shapetype>
            <v:shape id="_x0000_s1029" type="#_x0000_t202" style="position:absolute;margin-left:-15.25pt;margin-top:666.55pt;width:530.05pt;height:30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" filled="f" stroked="f">
              <v:textbox>
                <w:txbxContent>
                  <w:tbl>
                    <w:tblPr>
                      <w:tblStyle w:val="Tabellenraster"/>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00" w:firstRow="0" w:lastRow="0" w:firstColumn="0" w:lastColumn="0" w:noHBand="1" w:noVBand="1"/>
                    </w:tblPr>
                    <w:tblGrid>
                      <w:gridCol w:w="3119"/>
                      <w:gridCol w:w="3118"/>
                      <w:gridCol w:w="2977"/>
                    </w:tblGrid>
                    <w:tr w:rsidR="005459B2" w:rsidRPr="00C159DF" w:rsidTr="00C54EF6">
                      <w:trPr>
                        <w:trHeight w:val="1021"/>
                      </w:trPr>
                      <w:tc>
                        <w:tcPr>
                          <w:tcW w:w="3119" w:type="dxa"/>
                          <w:vAlign w:val="bottom"/>
                        </w:tcPr>
                        <w:p w:rsidR="005459B2" w:rsidRDefault="005459B2">
                          <w:pPr>
                            <w:tabs>
                              <w:tab w:val="left" w:pos="1593"/>
                            </w:tabs>
                            <w:spacing w:after="0" w:line="240" w:lineRule="auto"/>
                            <w:rPr>
                              <w:b/>
                              <w:sz w:val="16"/>
                              <w:szCs w:val="16"/>
                            </w:rPr>
                          </w:pPr>
                          <w:r>
                            <w:rPr>
                              <w:b/>
                              <w:sz w:val="16"/>
                              <w:szCs w:val="16"/>
                            </w:rPr>
                            <w:t>Nr. 005/2021</w:t>
                          </w:r>
                          <w:r>
                            <w:rPr>
                              <w:b/>
                              <w:sz w:val="16"/>
                              <w:szCs w:val="16"/>
                            </w:rPr>
                            <w:tab/>
                            <w:t xml:space="preserve">AZ </w:t>
                          </w:r>
                          <w:proofErr w:type="spellStart"/>
                          <w:r>
                            <w:rPr>
                              <w:b/>
                              <w:sz w:val="16"/>
                              <w:szCs w:val="16"/>
                            </w:rPr>
                            <w:t>xxxxx</w:t>
                          </w:r>
                          <w:proofErr w:type="spellEnd"/>
                          <w:r>
                            <w:rPr>
                              <w:b/>
                              <w:sz w:val="16"/>
                              <w:szCs w:val="16"/>
                            </w:rPr>
                            <w:t>/xx</w:t>
                          </w:r>
                          <w:r>
                            <w:rPr>
                              <w:b/>
                              <w:sz w:val="16"/>
                              <w:szCs w:val="16"/>
                            </w:rPr>
                            <w:br/>
                            <w:t xml:space="preserve">  </w:t>
                          </w:r>
                        </w:p>
                        <w:p w:rsidR="005459B2" w:rsidRDefault="005459B2">
                          <w:pPr>
                            <w:spacing w:after="0" w:line="240" w:lineRule="auto"/>
                            <w:rPr>
                              <w:sz w:val="16"/>
                              <w:szCs w:val="16"/>
                            </w:rPr>
                          </w:pPr>
                          <w:r>
                            <w:rPr>
                              <w:sz w:val="16"/>
                              <w:szCs w:val="16"/>
                            </w:rPr>
                            <w:t>Klaus Jongebloed</w:t>
                          </w:r>
                          <w:r>
                            <w:rPr>
                              <w:sz w:val="16"/>
                              <w:szCs w:val="16"/>
                            </w:rPr>
                            <w:br/>
                            <w:t>Kerstin Heemann/Sophie Scherler</w:t>
                          </w:r>
                          <w:r>
                            <w:rPr>
                              <w:sz w:val="16"/>
                              <w:szCs w:val="16"/>
                            </w:rPr>
                            <w:br/>
                            <w:t>Jessica Bode</w:t>
                          </w:r>
                        </w:p>
                      </w:tc>
                      <w:tc>
                        <w:tcPr>
                          <w:tcW w:w="3118" w:type="dxa"/>
                          <w:vAlign w:val="bottom"/>
                        </w:tcPr>
                        <w:p w:rsidR="005459B2" w:rsidRDefault="005459B2">
                          <w:pPr>
                            <w:tabs>
                              <w:tab w:val="left" w:pos="674"/>
                            </w:tabs>
                            <w:spacing w:after="0" w:line="240" w:lineRule="auto"/>
                            <w:rPr>
                              <w:color w:val="1F497D"/>
                              <w:sz w:val="16"/>
                              <w:szCs w:val="16"/>
                            </w:rPr>
                          </w:pPr>
                          <w:r>
                            <w:rPr>
                              <w:b/>
                              <w:bCs/>
                              <w:sz w:val="16"/>
                              <w:szCs w:val="16"/>
                            </w:rPr>
                            <w:t>DBU-Pressestelle</w:t>
                          </w:r>
                          <w:r>
                            <w:rPr>
                              <w:sz w:val="16"/>
                              <w:szCs w:val="16"/>
                            </w:rPr>
                            <w:br/>
                            <w:t>An der Bornau 2, 49090 Osnabrüc</w:t>
                          </w:r>
                          <w:r>
                            <w:rPr>
                              <w:color w:val="1F497D"/>
                              <w:sz w:val="16"/>
                              <w:szCs w:val="16"/>
                            </w:rPr>
                            <w:t>k</w:t>
                          </w:r>
                        </w:p>
                        <w:p w:rsidR="005459B2" w:rsidRDefault="005459B2">
                          <w:pPr>
                            <w:tabs>
                              <w:tab w:val="left" w:pos="743"/>
                            </w:tabs>
                            <w:spacing w:after="0" w:line="240" w:lineRule="auto"/>
                            <w:rPr>
                              <w:sz w:val="16"/>
                              <w:szCs w:val="16"/>
                            </w:rPr>
                          </w:pPr>
                          <w:r>
                            <w:rPr>
                              <w:sz w:val="16"/>
                              <w:szCs w:val="16"/>
                            </w:rPr>
                            <w:t>Telefon</w:t>
                          </w:r>
                          <w:r>
                            <w:rPr>
                              <w:sz w:val="16"/>
                              <w:szCs w:val="16"/>
                            </w:rPr>
                            <w:tab/>
                            <w:t>+49 541 9633-521</w:t>
                          </w:r>
                        </w:p>
                        <w:p w:rsidR="005459B2" w:rsidRDefault="005459B2" w:rsidP="00B136B9">
                          <w:pPr>
                            <w:tabs>
                              <w:tab w:val="left" w:pos="743"/>
                            </w:tabs>
                            <w:spacing w:after="0" w:line="240" w:lineRule="auto"/>
                          </w:pPr>
                          <w:r>
                            <w:rPr>
                              <w:sz w:val="16"/>
                              <w:szCs w:val="16"/>
                            </w:rPr>
                            <w:t xml:space="preserve">Mobil </w:t>
                          </w:r>
                          <w:r>
                            <w:rPr>
                              <w:sz w:val="16"/>
                              <w:szCs w:val="16"/>
                            </w:rPr>
                            <w:tab/>
                            <w:t>+49 171 3812888</w:t>
                          </w:r>
                          <w:r>
                            <w:rPr>
                              <w:color w:val="1F497D"/>
                              <w:sz w:val="16"/>
                              <w:szCs w:val="16"/>
                            </w:rPr>
                            <w:br/>
                          </w:r>
                          <w:hyperlink r:id="rId5" w:history="1">
                            <w:r>
                              <w:rPr>
                                <w:rStyle w:val="Hyperlink"/>
                                <w:sz w:val="16"/>
                                <w:szCs w:val="16"/>
                              </w:rPr>
                              <w:t>presse@dbu.de</w:t>
                            </w:r>
                          </w:hyperlink>
                        </w:p>
                        <w:p w:rsidR="005459B2" w:rsidRDefault="00260BBB" w:rsidP="00B136B9">
                          <w:pPr>
                            <w:tabs>
                              <w:tab w:val="left" w:pos="743"/>
                            </w:tabs>
                            <w:spacing w:after="0" w:line="240" w:lineRule="auto"/>
                            <w:rPr>
                              <w:sz w:val="16"/>
                              <w:szCs w:val="16"/>
                            </w:rPr>
                          </w:pPr>
                          <w:hyperlink r:id="rId6" w:history="1">
                            <w:r w:rsidR="005459B2">
                              <w:rPr>
                                <w:rStyle w:val="Hyperlink"/>
                                <w:sz w:val="16"/>
                                <w:szCs w:val="16"/>
                              </w:rPr>
                              <w:t>www.dbu.de</w:t>
                            </w:r>
                          </w:hyperlink>
                        </w:p>
                      </w:tc>
                      <w:tc>
                        <w:tcPr>
                          <w:tcW w:w="2977" w:type="dxa"/>
                          <w:vAlign w:val="bottom"/>
                        </w:tcPr>
                        <w:p w:rsidR="005459B2" w:rsidRDefault="005459B2">
                          <w:pPr>
                            <w:spacing w:after="0" w:line="240" w:lineRule="auto"/>
                            <w:rPr>
                              <w:b/>
                              <w:bCs/>
                              <w:sz w:val="16"/>
                              <w:szCs w:val="16"/>
                            </w:rPr>
                          </w:pPr>
                          <w:r>
                            <w:rPr>
                              <w:b/>
                              <w:bCs/>
                              <w:sz w:val="16"/>
                              <w:szCs w:val="16"/>
                            </w:rPr>
                            <w:t>Projektleitung</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Dr. Georgi Georgiev</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Beratung Planung, Innovation und Politik</w:t>
                          </w:r>
                          <w:r w:rsidRPr="00574399">
                            <w:rPr>
                              <w:color w:val="auto"/>
                              <w:sz w:val="16"/>
                              <w:szCs w:val="16"/>
                            </w:rPr>
                            <w:br/>
                          </w:r>
                          <w:proofErr w:type="spellStart"/>
                          <w:r w:rsidRPr="00574399">
                            <w:rPr>
                              <w:rStyle w:val="Hyperlink"/>
                              <w:color w:val="auto"/>
                              <w:sz w:val="16"/>
                              <w:szCs w:val="16"/>
                              <w:u w:val="none"/>
                            </w:rPr>
                            <w:t>Oberreit</w:t>
                          </w:r>
                          <w:proofErr w:type="spellEnd"/>
                          <w:r w:rsidRPr="00574399">
                            <w:rPr>
                              <w:rStyle w:val="Hyperlink"/>
                              <w:color w:val="auto"/>
                              <w:sz w:val="16"/>
                              <w:szCs w:val="16"/>
                              <w:u w:val="none"/>
                            </w:rPr>
                            <w:t xml:space="preserve"> 6b</w:t>
                          </w:r>
                        </w:p>
                        <w:p w:rsidR="005459B2" w:rsidRDefault="005459B2" w:rsidP="00574399">
                          <w:pPr>
                            <w:tabs>
                              <w:tab w:val="left" w:pos="781"/>
                            </w:tabs>
                            <w:spacing w:after="0" w:line="240" w:lineRule="auto"/>
                            <w:rPr>
                              <w:sz w:val="16"/>
                              <w:szCs w:val="16"/>
                            </w:rPr>
                          </w:pPr>
                          <w:r w:rsidRPr="00574399">
                            <w:rPr>
                              <w:rStyle w:val="Hyperlink"/>
                              <w:color w:val="auto"/>
                              <w:sz w:val="16"/>
                              <w:szCs w:val="16"/>
                              <w:u w:val="none"/>
                            </w:rPr>
                            <w:t>83620 Feldkirchen-Westerham</w:t>
                          </w:r>
                          <w:r>
                            <w:rPr>
                              <w:sz w:val="16"/>
                              <w:szCs w:val="16"/>
                            </w:rPr>
                            <w:br/>
                            <w:t>Mobil</w:t>
                          </w:r>
                          <w:r>
                            <w:rPr>
                              <w:sz w:val="16"/>
                              <w:szCs w:val="16"/>
                            </w:rPr>
                            <w:tab/>
                            <w:t>+</w:t>
                          </w:r>
                          <w:r w:rsidRPr="00574399">
                            <w:rPr>
                              <w:sz w:val="16"/>
                              <w:szCs w:val="16"/>
                            </w:rPr>
                            <w:t xml:space="preserve">49 </w:t>
                          </w:r>
                          <w:r w:rsidRPr="00574399">
                            <w:rPr>
                              <w:rStyle w:val="Hyperlink"/>
                              <w:color w:val="auto"/>
                              <w:sz w:val="16"/>
                              <w:szCs w:val="16"/>
                              <w:u w:val="none"/>
                            </w:rPr>
                            <w:t>176</w:t>
                          </w:r>
                          <w:r>
                            <w:rPr>
                              <w:rStyle w:val="Hyperlink"/>
                              <w:color w:val="auto"/>
                              <w:sz w:val="16"/>
                              <w:szCs w:val="16"/>
                              <w:u w:val="none"/>
                            </w:rPr>
                            <w:t xml:space="preserve"> </w:t>
                          </w:r>
                          <w:r w:rsidRPr="00574399">
                            <w:rPr>
                              <w:rStyle w:val="Hyperlink"/>
                              <w:color w:val="auto"/>
                              <w:sz w:val="16"/>
                              <w:szCs w:val="16"/>
                              <w:u w:val="none"/>
                            </w:rPr>
                            <w:t>80097419</w:t>
                          </w:r>
                          <w:r>
                            <w:rPr>
                              <w:sz w:val="16"/>
                              <w:szCs w:val="16"/>
                            </w:rPr>
                            <w:br/>
                          </w:r>
                          <w:hyperlink r:id="rId7" w:history="1">
                            <w:r>
                              <w:rPr>
                                <w:rStyle w:val="Hyperlink"/>
                                <w:sz w:val="16"/>
                                <w:szCs w:val="16"/>
                              </w:rPr>
                              <w:t>xxx@xxx.org/de</w:t>
                            </w:r>
                          </w:hyperlink>
                        </w:p>
                        <w:p w:rsidR="005459B2" w:rsidRDefault="00260BBB">
                          <w:pPr>
                            <w:spacing w:after="0" w:line="240" w:lineRule="auto"/>
                            <w:rPr>
                              <w:sz w:val="16"/>
                              <w:szCs w:val="16"/>
                            </w:rPr>
                          </w:pPr>
                          <w:hyperlink r:id="rId8" w:history="1">
                            <w:r w:rsidR="005459B2">
                              <w:rPr>
                                <w:rStyle w:val="Hyperlink"/>
                                <w:sz w:val="16"/>
                                <w:szCs w:val="16"/>
                              </w:rPr>
                              <w:t>www.xxx.de</w:t>
                            </w:r>
                          </w:hyperlink>
                          <w:r w:rsidR="005459B2">
                            <w:rPr>
                              <w:sz w:val="16"/>
                              <w:szCs w:val="16"/>
                            </w:rPr>
                            <w:t xml:space="preserve"> </w:t>
                          </w:r>
                        </w:p>
                      </w:tc>
                    </w:tr>
                  </w:tbl>
                  <w:p w:rsidR="005459B2" w:rsidRPr="00C159DF" w:rsidRDefault="005459B2" w:rsidP="005459B2">
                    <w:pPr>
                      <w:spacing w:after="0" w:line="240" w:lineRule="auto"/>
                      <w:rPr>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618B"/>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170A20DE"/>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2" w15:restartNumberingAfterBreak="0">
    <w:nsid w:val="423525DC"/>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3" w15:restartNumberingAfterBreak="0">
    <w:nsid w:val="47147C87"/>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64D64179"/>
    <w:multiLevelType w:val="singleLevel"/>
    <w:tmpl w:val="5C4066D4"/>
    <w:lvl w:ilvl="0">
      <w:start w:val="1"/>
      <w:numFmt w:val="bullet"/>
      <w:pStyle w:val="Aufzhlung"/>
      <w:lvlText w:val=""/>
      <w:lvlJc w:val="left"/>
      <w:pPr>
        <w:tabs>
          <w:tab w:val="num" w:pos="360"/>
        </w:tabs>
        <w:ind w:left="284" w:hanging="284"/>
      </w:pPr>
      <w:rPr>
        <w:rFonts w:ascii="Symbol" w:hAnsi="Symbol"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70"/>
  <w:drawingGridVerticalSpacing w:val="17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127"/>
    <w:rsid w:val="00032DA6"/>
    <w:rsid w:val="000630CF"/>
    <w:rsid w:val="00063B0C"/>
    <w:rsid w:val="0006746E"/>
    <w:rsid w:val="000857C7"/>
    <w:rsid w:val="00086C7C"/>
    <w:rsid w:val="00094546"/>
    <w:rsid w:val="00096049"/>
    <w:rsid w:val="000C30B7"/>
    <w:rsid w:val="000E3823"/>
    <w:rsid w:val="0011047C"/>
    <w:rsid w:val="00123C0C"/>
    <w:rsid w:val="00126936"/>
    <w:rsid w:val="00144963"/>
    <w:rsid w:val="0016419D"/>
    <w:rsid w:val="001648AB"/>
    <w:rsid w:val="0017125A"/>
    <w:rsid w:val="00175AFD"/>
    <w:rsid w:val="001A1DD2"/>
    <w:rsid w:val="001A2A75"/>
    <w:rsid w:val="001A62AF"/>
    <w:rsid w:val="001A659E"/>
    <w:rsid w:val="001B3C90"/>
    <w:rsid w:val="001C3E7E"/>
    <w:rsid w:val="001D2FFD"/>
    <w:rsid w:val="001D5EF9"/>
    <w:rsid w:val="001D7EF3"/>
    <w:rsid w:val="001F16A6"/>
    <w:rsid w:val="001F3EDF"/>
    <w:rsid w:val="002034F7"/>
    <w:rsid w:val="0021067A"/>
    <w:rsid w:val="00212306"/>
    <w:rsid w:val="00217BD9"/>
    <w:rsid w:val="002278E3"/>
    <w:rsid w:val="00260BBB"/>
    <w:rsid w:val="002752A4"/>
    <w:rsid w:val="002868FD"/>
    <w:rsid w:val="002877DB"/>
    <w:rsid w:val="00291CF6"/>
    <w:rsid w:val="002A0860"/>
    <w:rsid w:val="002C4355"/>
    <w:rsid w:val="002C5EA7"/>
    <w:rsid w:val="002F0326"/>
    <w:rsid w:val="00302E74"/>
    <w:rsid w:val="00305B78"/>
    <w:rsid w:val="003119C4"/>
    <w:rsid w:val="00331A14"/>
    <w:rsid w:val="00356000"/>
    <w:rsid w:val="00364CBC"/>
    <w:rsid w:val="0037090E"/>
    <w:rsid w:val="00373C81"/>
    <w:rsid w:val="0037599F"/>
    <w:rsid w:val="00380294"/>
    <w:rsid w:val="003829B4"/>
    <w:rsid w:val="003837D6"/>
    <w:rsid w:val="003945A5"/>
    <w:rsid w:val="003A2150"/>
    <w:rsid w:val="003F36B5"/>
    <w:rsid w:val="003F3EE6"/>
    <w:rsid w:val="0040597C"/>
    <w:rsid w:val="00432FBC"/>
    <w:rsid w:val="00434462"/>
    <w:rsid w:val="00484118"/>
    <w:rsid w:val="004910F4"/>
    <w:rsid w:val="004B3574"/>
    <w:rsid w:val="004B70BB"/>
    <w:rsid w:val="004C2A86"/>
    <w:rsid w:val="004D161F"/>
    <w:rsid w:val="004D197C"/>
    <w:rsid w:val="004D4BEF"/>
    <w:rsid w:val="004D6271"/>
    <w:rsid w:val="004F00F9"/>
    <w:rsid w:val="004F5091"/>
    <w:rsid w:val="00501E90"/>
    <w:rsid w:val="0051766C"/>
    <w:rsid w:val="0052370C"/>
    <w:rsid w:val="005459B2"/>
    <w:rsid w:val="005606E7"/>
    <w:rsid w:val="00574399"/>
    <w:rsid w:val="005923BE"/>
    <w:rsid w:val="005D0297"/>
    <w:rsid w:val="005D20E2"/>
    <w:rsid w:val="005D7B1B"/>
    <w:rsid w:val="005E2017"/>
    <w:rsid w:val="005E2B12"/>
    <w:rsid w:val="00611796"/>
    <w:rsid w:val="00622B3B"/>
    <w:rsid w:val="006338A4"/>
    <w:rsid w:val="00636DD9"/>
    <w:rsid w:val="00644816"/>
    <w:rsid w:val="00644B1B"/>
    <w:rsid w:val="00650C47"/>
    <w:rsid w:val="006574C0"/>
    <w:rsid w:val="00667F53"/>
    <w:rsid w:val="0068168F"/>
    <w:rsid w:val="006C16F8"/>
    <w:rsid w:val="006E2DF1"/>
    <w:rsid w:val="00702C75"/>
    <w:rsid w:val="0070338B"/>
    <w:rsid w:val="00705BA7"/>
    <w:rsid w:val="00724A23"/>
    <w:rsid w:val="0074689F"/>
    <w:rsid w:val="0074726D"/>
    <w:rsid w:val="00762AA9"/>
    <w:rsid w:val="00775424"/>
    <w:rsid w:val="007768D5"/>
    <w:rsid w:val="0078320A"/>
    <w:rsid w:val="007861A5"/>
    <w:rsid w:val="00792252"/>
    <w:rsid w:val="007C6323"/>
    <w:rsid w:val="007F2383"/>
    <w:rsid w:val="007F54BE"/>
    <w:rsid w:val="007F5853"/>
    <w:rsid w:val="00800121"/>
    <w:rsid w:val="00802140"/>
    <w:rsid w:val="00806018"/>
    <w:rsid w:val="0080709C"/>
    <w:rsid w:val="0081790E"/>
    <w:rsid w:val="008206CE"/>
    <w:rsid w:val="00822ADC"/>
    <w:rsid w:val="0082332C"/>
    <w:rsid w:val="00836E52"/>
    <w:rsid w:val="00844936"/>
    <w:rsid w:val="0085191F"/>
    <w:rsid w:val="00853D40"/>
    <w:rsid w:val="00877AA4"/>
    <w:rsid w:val="00882F40"/>
    <w:rsid w:val="00886DAC"/>
    <w:rsid w:val="008938AF"/>
    <w:rsid w:val="00897FE4"/>
    <w:rsid w:val="008E2860"/>
    <w:rsid w:val="009059B1"/>
    <w:rsid w:val="0091715C"/>
    <w:rsid w:val="009308E7"/>
    <w:rsid w:val="0094404E"/>
    <w:rsid w:val="009624F4"/>
    <w:rsid w:val="00981F30"/>
    <w:rsid w:val="0099058A"/>
    <w:rsid w:val="009941E7"/>
    <w:rsid w:val="009A2A61"/>
    <w:rsid w:val="009A2FCD"/>
    <w:rsid w:val="009A4866"/>
    <w:rsid w:val="009B0F23"/>
    <w:rsid w:val="009D4E36"/>
    <w:rsid w:val="009D79B3"/>
    <w:rsid w:val="00A141D0"/>
    <w:rsid w:val="00A36601"/>
    <w:rsid w:val="00A65785"/>
    <w:rsid w:val="00A755FB"/>
    <w:rsid w:val="00A90E44"/>
    <w:rsid w:val="00AA09EF"/>
    <w:rsid w:val="00AB3127"/>
    <w:rsid w:val="00AB631A"/>
    <w:rsid w:val="00AC2D67"/>
    <w:rsid w:val="00AC33F6"/>
    <w:rsid w:val="00B136B9"/>
    <w:rsid w:val="00B16643"/>
    <w:rsid w:val="00B21ED9"/>
    <w:rsid w:val="00B54ABF"/>
    <w:rsid w:val="00B82DE9"/>
    <w:rsid w:val="00B937C5"/>
    <w:rsid w:val="00B93F73"/>
    <w:rsid w:val="00B97160"/>
    <w:rsid w:val="00BA022C"/>
    <w:rsid w:val="00BA7369"/>
    <w:rsid w:val="00BC7C23"/>
    <w:rsid w:val="00BD43B0"/>
    <w:rsid w:val="00BD7A82"/>
    <w:rsid w:val="00BF12CE"/>
    <w:rsid w:val="00C00774"/>
    <w:rsid w:val="00C159DF"/>
    <w:rsid w:val="00C34617"/>
    <w:rsid w:val="00C46580"/>
    <w:rsid w:val="00C47469"/>
    <w:rsid w:val="00C54EF6"/>
    <w:rsid w:val="00C6321A"/>
    <w:rsid w:val="00C861E8"/>
    <w:rsid w:val="00C90FB3"/>
    <w:rsid w:val="00C928C8"/>
    <w:rsid w:val="00CA0CAB"/>
    <w:rsid w:val="00CB60ED"/>
    <w:rsid w:val="00CC10C7"/>
    <w:rsid w:val="00CC786D"/>
    <w:rsid w:val="00CE32CD"/>
    <w:rsid w:val="00CE51CF"/>
    <w:rsid w:val="00CE7A09"/>
    <w:rsid w:val="00D15391"/>
    <w:rsid w:val="00D20E89"/>
    <w:rsid w:val="00D4094E"/>
    <w:rsid w:val="00D512B7"/>
    <w:rsid w:val="00D60CBD"/>
    <w:rsid w:val="00D654E6"/>
    <w:rsid w:val="00D854F6"/>
    <w:rsid w:val="00D94183"/>
    <w:rsid w:val="00D94BB7"/>
    <w:rsid w:val="00D95746"/>
    <w:rsid w:val="00DA3AC3"/>
    <w:rsid w:val="00DA6B23"/>
    <w:rsid w:val="00DB0CA1"/>
    <w:rsid w:val="00DB164F"/>
    <w:rsid w:val="00E01F07"/>
    <w:rsid w:val="00E04BED"/>
    <w:rsid w:val="00E07F09"/>
    <w:rsid w:val="00E127AE"/>
    <w:rsid w:val="00E16FE4"/>
    <w:rsid w:val="00E21063"/>
    <w:rsid w:val="00E37895"/>
    <w:rsid w:val="00E46043"/>
    <w:rsid w:val="00E534AB"/>
    <w:rsid w:val="00E55A66"/>
    <w:rsid w:val="00E63555"/>
    <w:rsid w:val="00E861DD"/>
    <w:rsid w:val="00E9740F"/>
    <w:rsid w:val="00EA221F"/>
    <w:rsid w:val="00EA24C7"/>
    <w:rsid w:val="00EC70C0"/>
    <w:rsid w:val="00EE466F"/>
    <w:rsid w:val="00EF0B77"/>
    <w:rsid w:val="00F03D90"/>
    <w:rsid w:val="00F2078E"/>
    <w:rsid w:val="00F22A0B"/>
    <w:rsid w:val="00F24C60"/>
    <w:rsid w:val="00F51F4F"/>
    <w:rsid w:val="00F66D31"/>
    <w:rsid w:val="00F805DD"/>
    <w:rsid w:val="00F817BD"/>
    <w:rsid w:val="00FA6EA4"/>
    <w:rsid w:val="00FD1566"/>
    <w:rsid w:val="00FD6613"/>
    <w:rsid w:val="00FE6F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126078D"/>
  <w15:docId w15:val="{DC19B105-BAAC-4C44-98CD-C0AC9903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lang w:val="de-DE" w:eastAsia="de-DE"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Text"/>
    <w:qFormat/>
    <w:rsid w:val="00FD1566"/>
    <w:pPr>
      <w:spacing w:after="240" w:line="300" w:lineRule="atLeast"/>
      <w:textboxTightWrap w:val="allLines"/>
    </w:pPr>
    <w:rPr>
      <w:sz w:val="18"/>
    </w:rPr>
  </w:style>
  <w:style w:type="paragraph" w:styleId="berschrift1">
    <w:name w:val="heading 1"/>
    <w:aliases w:val="Kasten fett"/>
    <w:basedOn w:val="Standard"/>
    <w:next w:val="Standard"/>
    <w:link w:val="berschrift1Zchn"/>
    <w:rsid w:val="00E46043"/>
    <w:pPr>
      <w:keepNext/>
      <w:tabs>
        <w:tab w:val="left" w:pos="432"/>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outlineLvl w:val="0"/>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16"/>
    </w:rPr>
  </w:style>
  <w:style w:type="paragraph" w:styleId="Fuzeile">
    <w:name w:val="footer"/>
    <w:basedOn w:val="Standard"/>
    <w:link w:val="FuzeileZchn"/>
    <w:uiPriority w:val="99"/>
    <w:pPr>
      <w:tabs>
        <w:tab w:val="center" w:pos="4536"/>
        <w:tab w:val="right" w:pos="9072"/>
      </w:tabs>
    </w:pPr>
    <w:rPr>
      <w:sz w:val="16"/>
    </w:rPr>
  </w:style>
  <w:style w:type="character" w:styleId="Seitenzahl">
    <w:name w:val="page number"/>
    <w:rPr>
      <w:rFonts w:ascii="Arial" w:hAnsi="Arial"/>
      <w:sz w:val="16"/>
    </w:rPr>
  </w:style>
  <w:style w:type="paragraph" w:customStyle="1" w:styleId="Aufzhlung">
    <w:name w:val="Aufzählung"/>
    <w:basedOn w:val="Standard"/>
    <w:pPr>
      <w:numPr>
        <w:numId w:val="5"/>
      </w:numPr>
      <w:tabs>
        <w:tab w:val="left" w:pos="284"/>
      </w:tabs>
      <w:spacing w:after="0"/>
    </w:pPr>
  </w:style>
  <w:style w:type="paragraph" w:styleId="Verzeichnis1">
    <w:name w:val="toc 1"/>
    <w:basedOn w:val="Standard"/>
    <w:next w:val="Standard"/>
    <w:autoRedefine/>
    <w:semiHidden/>
  </w:style>
  <w:style w:type="paragraph" w:styleId="Sprechblasentext">
    <w:name w:val="Balloon Text"/>
    <w:basedOn w:val="Standard"/>
    <w:semiHidden/>
    <w:rsid w:val="00D854F6"/>
    <w:rPr>
      <w:rFonts w:ascii="Tahoma" w:hAnsi="Tahoma" w:cs="Tahoma"/>
      <w:sz w:val="16"/>
      <w:szCs w:val="16"/>
    </w:rPr>
  </w:style>
  <w:style w:type="character" w:customStyle="1" w:styleId="berschrift1Zchn">
    <w:name w:val="Überschrift 1 Zchn"/>
    <w:aliases w:val="Kasten fett Zchn"/>
    <w:link w:val="berschrift1"/>
    <w:rsid w:val="00E46043"/>
    <w:rPr>
      <w:rFonts w:ascii="Verdana" w:hAnsi="Verdana"/>
      <w:b/>
      <w:sz w:val="16"/>
    </w:rPr>
  </w:style>
  <w:style w:type="paragraph" w:customStyle="1" w:styleId="00Pressetext">
    <w:name w:val="00 Pressetext"/>
    <w:rsid w:val="0085191F"/>
    <w:pPr>
      <w:widowControl w:val="0"/>
      <w:tabs>
        <w:tab w:val="left" w:pos="2835"/>
        <w:tab w:val="left" w:pos="5103"/>
      </w:tabs>
      <w:autoSpaceDE w:val="0"/>
      <w:autoSpaceDN w:val="0"/>
      <w:adjustRightInd w:val="0"/>
      <w:spacing w:line="374" w:lineRule="atLeast"/>
      <w:textAlignment w:val="baseline"/>
    </w:pPr>
    <w:rPr>
      <w:rFonts w:ascii="FranklinGothic" w:hAnsi="FranklinGothic"/>
      <w:noProof/>
      <w:color w:val="000000"/>
      <w:sz w:val="22"/>
    </w:rPr>
  </w:style>
  <w:style w:type="paragraph" w:customStyle="1" w:styleId="Noparagraphstyle">
    <w:name w:val="[No paragraph style]"/>
    <w:rsid w:val="0085191F"/>
    <w:pPr>
      <w:widowControl w:val="0"/>
      <w:autoSpaceDE w:val="0"/>
      <w:autoSpaceDN w:val="0"/>
      <w:adjustRightInd w:val="0"/>
      <w:spacing w:line="288" w:lineRule="auto"/>
      <w:textAlignment w:val="center"/>
    </w:pPr>
    <w:rPr>
      <w:color w:val="000000"/>
      <w:sz w:val="24"/>
    </w:rPr>
  </w:style>
  <w:style w:type="character" w:styleId="Hyperlink">
    <w:name w:val="Hyperlink"/>
    <w:uiPriority w:val="99"/>
    <w:rsid w:val="0085191F"/>
    <w:rPr>
      <w:color w:val="0000FF"/>
      <w:u w:val="single"/>
    </w:rPr>
  </w:style>
  <w:style w:type="paragraph" w:styleId="Textkrper2">
    <w:name w:val="Body Text 2"/>
    <w:basedOn w:val="Standard"/>
    <w:link w:val="Textkrper2Zchn"/>
    <w:rsid w:val="0085191F"/>
    <w:pPr>
      <w:spacing w:after="0"/>
    </w:pPr>
    <w:rPr>
      <w:rFonts w:cs="Arial"/>
      <w:b/>
      <w:bCs/>
      <w:szCs w:val="24"/>
    </w:rPr>
  </w:style>
  <w:style w:type="character" w:customStyle="1" w:styleId="Textkrper2Zchn">
    <w:name w:val="Textkörper 2 Zchn"/>
    <w:basedOn w:val="Absatz-Standardschriftart"/>
    <w:link w:val="Textkrper2"/>
    <w:rsid w:val="0085191F"/>
    <w:rPr>
      <w:rFonts w:ascii="Arial" w:hAnsi="Arial" w:cs="Arial"/>
      <w:b/>
      <w:bCs/>
      <w:sz w:val="24"/>
      <w:szCs w:val="24"/>
    </w:rPr>
  </w:style>
  <w:style w:type="paragraph" w:styleId="Titel">
    <w:name w:val="Title"/>
    <w:aliases w:val="Ü1 bold"/>
    <w:basedOn w:val="Standard"/>
    <w:next w:val="Standard"/>
    <w:link w:val="TitelZchn"/>
    <w:qFormat/>
    <w:rsid w:val="005E2017"/>
    <w:pPr>
      <w:spacing w:before="1440" w:line="240" w:lineRule="auto"/>
      <w:jc w:val="center"/>
      <w:outlineLvl w:val="0"/>
    </w:pPr>
    <w:rPr>
      <w:rFonts w:eastAsiaTheme="majorEastAsia" w:cstheme="majorBidi"/>
      <w:b/>
      <w:bCs/>
      <w:kern w:val="28"/>
      <w:sz w:val="44"/>
      <w:szCs w:val="32"/>
    </w:rPr>
  </w:style>
  <w:style w:type="character" w:customStyle="1" w:styleId="TitelZchn">
    <w:name w:val="Titel Zchn"/>
    <w:aliases w:val="Ü1 bold Zchn"/>
    <w:basedOn w:val="Absatz-Standardschriftart"/>
    <w:link w:val="Titel"/>
    <w:rsid w:val="005E2017"/>
    <w:rPr>
      <w:rFonts w:eastAsiaTheme="majorEastAsia" w:cstheme="majorBidi"/>
      <w:b/>
      <w:bCs/>
      <w:kern w:val="28"/>
      <w:sz w:val="44"/>
      <w:szCs w:val="32"/>
    </w:rPr>
  </w:style>
  <w:style w:type="paragraph" w:styleId="Untertitel">
    <w:name w:val="Subtitle"/>
    <w:aliases w:val="Überschrift"/>
    <w:basedOn w:val="Standard"/>
    <w:next w:val="Standard"/>
    <w:link w:val="UntertitelZchn"/>
    <w:rsid w:val="00032DA6"/>
    <w:pPr>
      <w:spacing w:after="480"/>
      <w:outlineLvl w:val="1"/>
    </w:pPr>
    <w:rPr>
      <w:rFonts w:eastAsiaTheme="majorEastAsia" w:cstheme="majorBidi"/>
      <w:b/>
      <w:sz w:val="54"/>
      <w:szCs w:val="24"/>
    </w:rPr>
  </w:style>
  <w:style w:type="character" w:customStyle="1" w:styleId="UntertitelZchn">
    <w:name w:val="Untertitel Zchn"/>
    <w:aliases w:val="Überschrift Zchn"/>
    <w:basedOn w:val="Absatz-Standardschriftart"/>
    <w:link w:val="Untertitel"/>
    <w:rsid w:val="00032DA6"/>
    <w:rPr>
      <w:rFonts w:eastAsiaTheme="majorEastAsia" w:cstheme="majorBidi"/>
      <w:b/>
      <w:sz w:val="54"/>
      <w:szCs w:val="24"/>
    </w:rPr>
  </w:style>
  <w:style w:type="character" w:styleId="Fett">
    <w:name w:val="Strong"/>
    <w:aliases w:val="Text fett"/>
    <w:basedOn w:val="Absatz-Standardschriftart"/>
    <w:qFormat/>
    <w:rsid w:val="0011047C"/>
    <w:rPr>
      <w:rFonts w:ascii="Verdana" w:hAnsi="Verdana"/>
      <w:b w:val="0"/>
      <w:bCs/>
      <w:sz w:val="20"/>
    </w:rPr>
  </w:style>
  <w:style w:type="character" w:styleId="Hervorhebung">
    <w:name w:val="Emphasis"/>
    <w:aliases w:val="Kasten Text,Text klein 1"/>
    <w:uiPriority w:val="20"/>
    <w:qFormat/>
    <w:rsid w:val="00E46043"/>
    <w:rPr>
      <w:rFonts w:ascii="Verdana" w:hAnsi="Verdana"/>
      <w:i w:val="0"/>
      <w:iCs/>
      <w:sz w:val="16"/>
    </w:rPr>
  </w:style>
  <w:style w:type="paragraph" w:customStyle="1" w:styleId="KastenTextneu">
    <w:name w:val="Kasten Text neu"/>
    <w:rsid w:val="00AB631A"/>
    <w:pPr>
      <w:spacing w:line="240" w:lineRule="exact"/>
    </w:pPr>
    <w:rPr>
      <w:color w:val="000000"/>
      <w:sz w:val="17"/>
    </w:rPr>
  </w:style>
  <w:style w:type="paragraph" w:customStyle="1" w:styleId="Kastenfettneu">
    <w:name w:val="Kasten fett neu"/>
    <w:rsid w:val="001F16A6"/>
    <w:pPr>
      <w:spacing w:line="240" w:lineRule="exact"/>
    </w:pPr>
    <w:rPr>
      <w:b/>
      <w:sz w:val="17"/>
    </w:rPr>
  </w:style>
  <w:style w:type="paragraph" w:customStyle="1" w:styleId="Webseiteklein">
    <w:name w:val="Webseite klein"/>
    <w:basedOn w:val="KastenTextneu"/>
    <w:rsid w:val="00AB631A"/>
    <w:rPr>
      <w:color w:val="00B0F0"/>
      <w:szCs w:val="17"/>
      <w:u w:val="single"/>
    </w:rPr>
  </w:style>
  <w:style w:type="paragraph" w:customStyle="1" w:styleId="Textklein">
    <w:name w:val="Text klein"/>
    <w:qFormat/>
    <w:rsid w:val="00800121"/>
    <w:pPr>
      <w:spacing w:line="288" w:lineRule="auto"/>
    </w:pPr>
    <w:rPr>
      <w:color w:val="000000"/>
      <w:sz w:val="14"/>
    </w:rPr>
  </w:style>
  <w:style w:type="paragraph" w:customStyle="1" w:styleId="Textbold">
    <w:name w:val="Text bold"/>
    <w:qFormat/>
    <w:rsid w:val="00FD1566"/>
    <w:pPr>
      <w:spacing w:after="240" w:line="300" w:lineRule="atLeast"/>
    </w:pPr>
    <w:rPr>
      <w:b/>
      <w:sz w:val="18"/>
    </w:rPr>
  </w:style>
  <w:style w:type="character" w:styleId="IntensiveHervorhebung">
    <w:name w:val="Intense Emphasis"/>
    <w:aliases w:val="Text 1"/>
    <w:uiPriority w:val="21"/>
    <w:qFormat/>
    <w:rsid w:val="00032DA6"/>
    <w:rPr>
      <w:rFonts w:ascii="Verdana" w:hAnsi="Verdana"/>
      <w:b/>
      <w:bCs/>
      <w:iCs/>
      <w:sz w:val="20"/>
    </w:rPr>
  </w:style>
  <w:style w:type="paragraph" w:customStyle="1" w:styleId="2bold">
    <w:name w:val="Ü2 bold"/>
    <w:basedOn w:val="Standard"/>
    <w:qFormat/>
    <w:rsid w:val="00BC7C23"/>
    <w:pPr>
      <w:spacing w:line="240" w:lineRule="auto"/>
      <w:jc w:val="center"/>
    </w:pPr>
    <w:rPr>
      <w:b/>
      <w:sz w:val="28"/>
    </w:rPr>
  </w:style>
  <w:style w:type="paragraph" w:styleId="Kommentartext">
    <w:name w:val="annotation text"/>
    <w:basedOn w:val="Standard"/>
    <w:link w:val="KommentartextZchn"/>
    <w:rsid w:val="006338A4"/>
    <w:pPr>
      <w:spacing w:after="0"/>
    </w:pPr>
    <w:rPr>
      <w:rFonts w:ascii="Times" w:eastAsia="Times" w:hAnsi="Times"/>
    </w:rPr>
  </w:style>
  <w:style w:type="character" w:customStyle="1" w:styleId="KommentartextZchn">
    <w:name w:val="Kommentartext Zchn"/>
    <w:basedOn w:val="Absatz-Standardschriftart"/>
    <w:link w:val="Kommentartext"/>
    <w:rsid w:val="006338A4"/>
    <w:rPr>
      <w:rFonts w:ascii="Times" w:eastAsia="Times" w:hAnsi="Times"/>
    </w:rPr>
  </w:style>
  <w:style w:type="paragraph" w:customStyle="1" w:styleId="2">
    <w:name w:val="Ü2"/>
    <w:basedOn w:val="Standard"/>
    <w:next w:val="Text2"/>
    <w:link w:val="2Zchn"/>
    <w:rsid w:val="002C4355"/>
    <w:pPr>
      <w:spacing w:after="360" w:line="240" w:lineRule="auto"/>
    </w:pPr>
    <w:rPr>
      <w:b/>
      <w:szCs w:val="28"/>
    </w:rPr>
  </w:style>
  <w:style w:type="paragraph" w:customStyle="1" w:styleId="Text2">
    <w:name w:val="Text 2"/>
    <w:basedOn w:val="Standard"/>
    <w:link w:val="Text2Zchn"/>
    <w:qFormat/>
    <w:rsid w:val="00BF12CE"/>
    <w:pPr>
      <w:spacing w:line="240" w:lineRule="auto"/>
      <w:textboxTightWrap w:val="none"/>
    </w:pPr>
  </w:style>
  <w:style w:type="character" w:customStyle="1" w:styleId="2Zchn">
    <w:name w:val="Ü2 Zchn"/>
    <w:basedOn w:val="Absatz-Standardschriftart"/>
    <w:link w:val="2"/>
    <w:rsid w:val="002C4355"/>
    <w:rPr>
      <w:b/>
      <w:szCs w:val="28"/>
    </w:rPr>
  </w:style>
  <w:style w:type="character" w:customStyle="1" w:styleId="Text2Zchn">
    <w:name w:val="Text 2 Zchn"/>
    <w:basedOn w:val="Absatz-Standardschriftart"/>
    <w:link w:val="Text2"/>
    <w:rsid w:val="00BF12CE"/>
  </w:style>
  <w:style w:type="character" w:styleId="Kommentarzeichen">
    <w:name w:val="annotation reference"/>
    <w:basedOn w:val="Absatz-Standardschriftart"/>
    <w:rsid w:val="00E04BED"/>
    <w:rPr>
      <w:sz w:val="16"/>
      <w:szCs w:val="16"/>
    </w:rPr>
  </w:style>
  <w:style w:type="table" w:styleId="Tabellenraster">
    <w:name w:val="Table Grid"/>
    <w:basedOn w:val="NormaleTabelle"/>
    <w:rsid w:val="00792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AC33F6"/>
    <w:rPr>
      <w:sz w:val="16"/>
    </w:rPr>
  </w:style>
  <w:style w:type="paragraph" w:customStyle="1" w:styleId="Default">
    <w:name w:val="Default"/>
    <w:rsid w:val="00F51F4F"/>
    <w:pPr>
      <w:autoSpaceDE w:val="0"/>
      <w:autoSpaceDN w:val="0"/>
      <w:adjustRightInd w:val="0"/>
    </w:pPr>
    <w:rPr>
      <w:rFonts w:cs="Verdana"/>
      <w:color w:val="000000"/>
      <w:sz w:val="24"/>
      <w:szCs w:val="24"/>
    </w:rPr>
  </w:style>
  <w:style w:type="paragraph" w:styleId="KeinLeerraum">
    <w:name w:val="No Spacing"/>
    <w:aliases w:val="Ü3 kursiv"/>
    <w:uiPriority w:val="1"/>
    <w:qFormat/>
    <w:rsid w:val="00611796"/>
    <w:pPr>
      <w:spacing w:after="240" w:line="300" w:lineRule="atLeast"/>
      <w:textboxTightWrap w:val="allLines"/>
    </w:pPr>
    <w:rPr>
      <w:i/>
      <w:sz w:val="18"/>
    </w:rPr>
  </w:style>
  <w:style w:type="paragraph" w:styleId="IntensivesZitat">
    <w:name w:val="Intense Quote"/>
    <w:aliases w:val="Webseite"/>
    <w:basedOn w:val="Standard"/>
    <w:next w:val="Standard"/>
    <w:link w:val="IntensivesZitatZchn"/>
    <w:uiPriority w:val="30"/>
    <w:qFormat/>
    <w:rsid w:val="00802140"/>
    <w:pPr>
      <w:pBdr>
        <w:bottom w:val="single" w:sz="4" w:space="4" w:color="4F81BD" w:themeColor="accent1"/>
      </w:pBdr>
      <w:spacing w:before="200" w:after="280"/>
      <w:ind w:left="936" w:right="936"/>
    </w:pPr>
    <w:rPr>
      <w:bCs/>
      <w:iCs/>
      <w:color w:val="0000FF"/>
    </w:rPr>
  </w:style>
  <w:style w:type="character" w:customStyle="1" w:styleId="IntensivesZitatZchn">
    <w:name w:val="Intensives Zitat Zchn"/>
    <w:aliases w:val="Webseite Zchn"/>
    <w:basedOn w:val="Absatz-Standardschriftart"/>
    <w:link w:val="IntensivesZitat"/>
    <w:uiPriority w:val="30"/>
    <w:rsid w:val="00802140"/>
    <w:rPr>
      <w:bCs/>
      <w:iCs/>
      <w:color w:val="0000FF"/>
    </w:rPr>
  </w:style>
  <w:style w:type="character" w:customStyle="1" w:styleId="FuzeileZchn">
    <w:name w:val="Fußzeile Zchn"/>
    <w:basedOn w:val="Absatz-Standardschriftart"/>
    <w:link w:val="Fuzeile"/>
    <w:uiPriority w:val="99"/>
    <w:rsid w:val="005459B2"/>
    <w:rPr>
      <w:sz w:val="16"/>
    </w:rPr>
  </w:style>
  <w:style w:type="paragraph" w:styleId="Kommentarthema">
    <w:name w:val="annotation subject"/>
    <w:basedOn w:val="Kommentartext"/>
    <w:next w:val="Kommentartext"/>
    <w:link w:val="KommentarthemaZchn"/>
    <w:rsid w:val="009624F4"/>
    <w:pPr>
      <w:spacing w:after="240" w:line="240" w:lineRule="auto"/>
    </w:pPr>
    <w:rPr>
      <w:rFonts w:ascii="Verdana" w:eastAsia="Times New Roman" w:hAnsi="Verdana"/>
      <w:b/>
      <w:bCs/>
      <w:sz w:val="20"/>
    </w:rPr>
  </w:style>
  <w:style w:type="character" w:customStyle="1" w:styleId="KommentarthemaZchn">
    <w:name w:val="Kommentarthema Zchn"/>
    <w:basedOn w:val="KommentartextZchn"/>
    <w:link w:val="Kommentarthema"/>
    <w:rsid w:val="009624F4"/>
    <w:rPr>
      <w:rFonts w:ascii="Times" w:eastAsia="Times" w:hAnsi="Times"/>
      <w:b/>
      <w:bCs/>
    </w:rPr>
  </w:style>
  <w:style w:type="character" w:styleId="NichtaufgelsteErwhnung">
    <w:name w:val="Unresolved Mention"/>
    <w:basedOn w:val="Absatz-Standardschriftart"/>
    <w:uiPriority w:val="99"/>
    <w:semiHidden/>
    <w:unhideWhenUsed/>
    <w:rsid w:val="00DA6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6112">
      <w:bodyDiv w:val="1"/>
      <w:marLeft w:val="0"/>
      <w:marRight w:val="0"/>
      <w:marTop w:val="0"/>
      <w:marBottom w:val="0"/>
      <w:divBdr>
        <w:top w:val="none" w:sz="0" w:space="0" w:color="auto"/>
        <w:left w:val="none" w:sz="0" w:space="0" w:color="auto"/>
        <w:bottom w:val="none" w:sz="0" w:space="0" w:color="auto"/>
        <w:right w:val="none" w:sz="0" w:space="0" w:color="auto"/>
      </w:divBdr>
    </w:div>
    <w:div w:id="37975865">
      <w:bodyDiv w:val="1"/>
      <w:marLeft w:val="0"/>
      <w:marRight w:val="0"/>
      <w:marTop w:val="0"/>
      <w:marBottom w:val="0"/>
      <w:divBdr>
        <w:top w:val="none" w:sz="0" w:space="0" w:color="auto"/>
        <w:left w:val="none" w:sz="0" w:space="0" w:color="auto"/>
        <w:bottom w:val="none" w:sz="0" w:space="0" w:color="auto"/>
        <w:right w:val="none" w:sz="0" w:space="0" w:color="auto"/>
      </w:divBdr>
    </w:div>
    <w:div w:id="73478861">
      <w:bodyDiv w:val="1"/>
      <w:marLeft w:val="0"/>
      <w:marRight w:val="0"/>
      <w:marTop w:val="0"/>
      <w:marBottom w:val="0"/>
      <w:divBdr>
        <w:top w:val="none" w:sz="0" w:space="0" w:color="auto"/>
        <w:left w:val="none" w:sz="0" w:space="0" w:color="auto"/>
        <w:bottom w:val="none" w:sz="0" w:space="0" w:color="auto"/>
        <w:right w:val="none" w:sz="0" w:space="0" w:color="auto"/>
      </w:divBdr>
    </w:div>
    <w:div w:id="114063477">
      <w:bodyDiv w:val="1"/>
      <w:marLeft w:val="0"/>
      <w:marRight w:val="0"/>
      <w:marTop w:val="0"/>
      <w:marBottom w:val="0"/>
      <w:divBdr>
        <w:top w:val="none" w:sz="0" w:space="0" w:color="auto"/>
        <w:left w:val="none" w:sz="0" w:space="0" w:color="auto"/>
        <w:bottom w:val="none" w:sz="0" w:space="0" w:color="auto"/>
        <w:right w:val="none" w:sz="0" w:space="0" w:color="auto"/>
      </w:divBdr>
    </w:div>
    <w:div w:id="519248578">
      <w:bodyDiv w:val="1"/>
      <w:marLeft w:val="0"/>
      <w:marRight w:val="0"/>
      <w:marTop w:val="0"/>
      <w:marBottom w:val="0"/>
      <w:divBdr>
        <w:top w:val="none" w:sz="0" w:space="0" w:color="auto"/>
        <w:left w:val="none" w:sz="0" w:space="0" w:color="auto"/>
        <w:bottom w:val="none" w:sz="0" w:space="0" w:color="auto"/>
        <w:right w:val="none" w:sz="0" w:space="0" w:color="auto"/>
      </w:divBdr>
    </w:div>
    <w:div w:id="539325400">
      <w:bodyDiv w:val="1"/>
      <w:marLeft w:val="0"/>
      <w:marRight w:val="0"/>
      <w:marTop w:val="0"/>
      <w:marBottom w:val="0"/>
      <w:divBdr>
        <w:top w:val="none" w:sz="0" w:space="0" w:color="auto"/>
        <w:left w:val="none" w:sz="0" w:space="0" w:color="auto"/>
        <w:bottom w:val="none" w:sz="0" w:space="0" w:color="auto"/>
        <w:right w:val="none" w:sz="0" w:space="0" w:color="auto"/>
      </w:divBdr>
    </w:div>
    <w:div w:id="745493457">
      <w:bodyDiv w:val="1"/>
      <w:marLeft w:val="0"/>
      <w:marRight w:val="0"/>
      <w:marTop w:val="0"/>
      <w:marBottom w:val="0"/>
      <w:divBdr>
        <w:top w:val="none" w:sz="0" w:space="0" w:color="auto"/>
        <w:left w:val="none" w:sz="0" w:space="0" w:color="auto"/>
        <w:bottom w:val="none" w:sz="0" w:space="0" w:color="auto"/>
        <w:right w:val="none" w:sz="0" w:space="0" w:color="auto"/>
      </w:divBdr>
    </w:div>
    <w:div w:id="859664660">
      <w:bodyDiv w:val="1"/>
      <w:marLeft w:val="0"/>
      <w:marRight w:val="0"/>
      <w:marTop w:val="0"/>
      <w:marBottom w:val="0"/>
      <w:divBdr>
        <w:top w:val="none" w:sz="0" w:space="0" w:color="auto"/>
        <w:left w:val="none" w:sz="0" w:space="0" w:color="auto"/>
        <w:bottom w:val="none" w:sz="0" w:space="0" w:color="auto"/>
        <w:right w:val="none" w:sz="0" w:space="0" w:color="auto"/>
      </w:divBdr>
    </w:div>
    <w:div w:id="928541679">
      <w:bodyDiv w:val="1"/>
      <w:marLeft w:val="0"/>
      <w:marRight w:val="0"/>
      <w:marTop w:val="0"/>
      <w:marBottom w:val="0"/>
      <w:divBdr>
        <w:top w:val="none" w:sz="0" w:space="0" w:color="auto"/>
        <w:left w:val="none" w:sz="0" w:space="0" w:color="auto"/>
        <w:bottom w:val="none" w:sz="0" w:space="0" w:color="auto"/>
        <w:right w:val="none" w:sz="0" w:space="0" w:color="auto"/>
      </w:divBdr>
    </w:div>
    <w:div w:id="942802481">
      <w:bodyDiv w:val="1"/>
      <w:marLeft w:val="0"/>
      <w:marRight w:val="0"/>
      <w:marTop w:val="0"/>
      <w:marBottom w:val="0"/>
      <w:divBdr>
        <w:top w:val="none" w:sz="0" w:space="0" w:color="auto"/>
        <w:left w:val="none" w:sz="0" w:space="0" w:color="auto"/>
        <w:bottom w:val="none" w:sz="0" w:space="0" w:color="auto"/>
        <w:right w:val="none" w:sz="0" w:space="0" w:color="auto"/>
      </w:divBdr>
    </w:div>
    <w:div w:id="950674079">
      <w:bodyDiv w:val="1"/>
      <w:marLeft w:val="0"/>
      <w:marRight w:val="0"/>
      <w:marTop w:val="0"/>
      <w:marBottom w:val="0"/>
      <w:divBdr>
        <w:top w:val="none" w:sz="0" w:space="0" w:color="auto"/>
        <w:left w:val="none" w:sz="0" w:space="0" w:color="auto"/>
        <w:bottom w:val="none" w:sz="0" w:space="0" w:color="auto"/>
        <w:right w:val="none" w:sz="0" w:space="0" w:color="auto"/>
      </w:divBdr>
    </w:div>
    <w:div w:id="19643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8" Type="http://schemas.openxmlformats.org/officeDocument/2006/relationships/hyperlink" Target="https://www.instagram.com/dbu.naturerbe/" TargetMode="External"/><Relationship Id="rId13" Type="http://schemas.openxmlformats.org/officeDocument/2006/relationships/image" Target="media/image7.png"/><Relationship Id="rId18" Type="http://schemas.openxmlformats.org/officeDocument/2006/relationships/hyperlink" Target="http://www.naturschutz-vorpommern.de" TargetMode="External"/><Relationship Id="rId3" Type="http://schemas.openxmlformats.org/officeDocument/2006/relationships/image" Target="media/image2.jpeg"/><Relationship Id="rId7" Type="http://schemas.openxmlformats.org/officeDocument/2006/relationships/image" Target="media/image4.png"/><Relationship Id="rId12" Type="http://schemas.openxmlformats.org/officeDocument/2006/relationships/hyperlink" Target="https://de.linkedin.com/company/deutsche-bundesstiftung-umwelt" TargetMode="External"/><Relationship Id="rId17" Type="http://schemas.openxmlformats.org/officeDocument/2006/relationships/hyperlink" Target="mailto:info@naturschutz-vorpommern.de" TargetMode="External"/><Relationship Id="rId2" Type="http://schemas.openxmlformats.org/officeDocument/2006/relationships/hyperlink" Target="https://www.facebook.com/DeutscheBundesstiftungUmwelt" TargetMode="External"/><Relationship Id="rId16" Type="http://schemas.openxmlformats.org/officeDocument/2006/relationships/hyperlink" Target="mailto:presse@dbu.de" TargetMode="External"/><Relationship Id="rId1" Type="http://schemas.openxmlformats.org/officeDocument/2006/relationships/hyperlink" Target="mailto:presse@dbu.de" TargetMode="External"/><Relationship Id="rId6" Type="http://schemas.openxmlformats.org/officeDocument/2006/relationships/hyperlink" Target="https://www.youtube.com/user/BundesstiftungUmwelt" TargetMode="External"/><Relationship Id="rId11" Type="http://schemas.openxmlformats.org/officeDocument/2006/relationships/image" Target="media/image6.png"/><Relationship Id="rId5" Type="http://schemas.openxmlformats.org/officeDocument/2006/relationships/image" Target="media/image3.jpeg"/><Relationship Id="rId15" Type="http://schemas.openxmlformats.org/officeDocument/2006/relationships/hyperlink" Target="http://www.naturschutz-vorpommern.de" TargetMode="External"/><Relationship Id="rId10" Type="http://schemas.openxmlformats.org/officeDocument/2006/relationships/hyperlink" Target="https://www.flickr.com/photos/d_b_u/albums" TargetMode="External"/><Relationship Id="rId4" Type="http://schemas.openxmlformats.org/officeDocument/2006/relationships/hyperlink" Target="https://twitter.com/umweltstiftung" TargetMode="External"/><Relationship Id="rId9" Type="http://schemas.openxmlformats.org/officeDocument/2006/relationships/image" Target="media/image5.png"/><Relationship Id="rId14" Type="http://schemas.openxmlformats.org/officeDocument/2006/relationships/hyperlink" Target="mailto:info@naturschutz-vorpommern.de" TargetMode="External"/></Relationships>
</file>

<file path=word/_rels/header3.xml.rels><?xml version="1.0" encoding="UTF-8" standalone="yes"?>
<Relationships xmlns="http://schemas.openxmlformats.org/package/2006/relationships"><Relationship Id="rId8" Type="http://schemas.openxmlformats.org/officeDocument/2006/relationships/hyperlink" Target="http://www.xxx.de" TargetMode="External"/><Relationship Id="rId3" Type="http://schemas.openxmlformats.org/officeDocument/2006/relationships/hyperlink" Target="mailto:xxx@xxx.org/de" TargetMode="External"/><Relationship Id="rId7" Type="http://schemas.openxmlformats.org/officeDocument/2006/relationships/hyperlink" Target="mailto:xxx@xxx.org/de" TargetMode="External"/><Relationship Id="rId2" Type="http://schemas.openxmlformats.org/officeDocument/2006/relationships/hyperlink" Target="http://www.dbu.de" TargetMode="External"/><Relationship Id="rId1" Type="http://schemas.openxmlformats.org/officeDocument/2006/relationships/hyperlink" Target="mailto:presse@dbu.de" TargetMode="External"/><Relationship Id="rId6" Type="http://schemas.openxmlformats.org/officeDocument/2006/relationships/hyperlink" Target="http://www.dbu.de" TargetMode="External"/><Relationship Id="rId5" Type="http://schemas.openxmlformats.org/officeDocument/2006/relationships/hyperlink" Target="mailto:presse@dbu.de" TargetMode="External"/><Relationship Id="rId4" Type="http://schemas.openxmlformats.org/officeDocument/2006/relationships/hyperlink" Target="http://www.xxx.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BU02-SRV\dbu02\Naturerbe-extern\Naturerbe-Allgemeine%20Dokumente\Publikationen%20(Naturerbe)\B-Pressetexte\Pressetexte%202021\2021.xx.xx%20PM-xxx-2021%20Fertigstellung%20Hafenanlage%20Ruden\Mitteilungen\PR_Pressemitteilung_blanko_N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9DA80-B3C5-463B-A0C7-74BB33A1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PR_Pressemitteilung_blanko_NE.dotx</Template>
  <TotalTime>0</TotalTime>
  <Pages>2</Pages>
  <Words>537</Words>
  <Characters>3390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Firma</vt:lpstr>
    </vt:vector>
  </TitlesOfParts>
  <Company>Deutsche Bundesstiftung Umwelt</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Liedtke, Michelle</dc:creator>
  <cp:lastModifiedBy>Kessens, Lea</cp:lastModifiedBy>
  <cp:revision>7</cp:revision>
  <cp:lastPrinted>2013-12-17T14:47:00Z</cp:lastPrinted>
  <dcterms:created xsi:type="dcterms:W3CDTF">2021-06-16T09:50:00Z</dcterms:created>
  <dcterms:modified xsi:type="dcterms:W3CDTF">2021-06-18T05:37:00Z</dcterms:modified>
</cp:coreProperties>
</file>