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5B2C" w14:textId="3EFA23DD" w:rsidR="008B67FA" w:rsidRPr="004962DE" w:rsidRDefault="00B63ED1" w:rsidP="008B67FA">
      <w:pPr>
        <w:rPr>
          <w:rFonts w:ascii="Favorit Pro Light" w:hAnsi="Favorit Pro Light" w:cs="Segoe UI"/>
          <w:sz w:val="32"/>
          <w:szCs w:val="32"/>
        </w:rPr>
      </w:pPr>
      <w:r w:rsidRPr="008B67FA">
        <w:rPr>
          <w:rFonts w:ascii="Favorit Pro Light" w:hAnsi="Favorit Pro Light" w:cstheme="majorHAnsi"/>
          <w:sz w:val="32"/>
          <w:szCs w:val="32"/>
        </w:rPr>
        <w:br/>
      </w:r>
      <w:r w:rsidR="008B67FA" w:rsidRPr="008B67FA">
        <w:rPr>
          <w:rStyle w:val="normaltextrun"/>
          <w:rFonts w:ascii="Favorit Pro Light" w:hAnsi="Favorit Pro Light" w:cs="Segoe UI"/>
          <w:sz w:val="32"/>
          <w:szCs w:val="32"/>
        </w:rPr>
        <w:t>Neu im </w:t>
      </w:r>
      <w:proofErr w:type="spellStart"/>
      <w:r w:rsidR="008B67FA" w:rsidRPr="008B67FA">
        <w:rPr>
          <w:rStyle w:val="normaltextrun"/>
          <w:rFonts w:ascii="Favorit Pro Light" w:hAnsi="Favorit Pro Light" w:cs="Segoe UI"/>
          <w:sz w:val="32"/>
          <w:szCs w:val="32"/>
        </w:rPr>
        <w:t>bSD</w:t>
      </w:r>
      <w:proofErr w:type="spellEnd"/>
      <w:r w:rsidR="008B67FA" w:rsidRPr="008B67FA">
        <w:rPr>
          <w:rStyle w:val="normaltextrun"/>
          <w:rFonts w:ascii="Favorit Pro Light" w:hAnsi="Favorit Pro Light" w:cs="Segoe UI"/>
          <w:sz w:val="32"/>
          <w:szCs w:val="32"/>
        </w:rPr>
        <w:t> Verlag: Implementierung von BIM in der Lehre</w:t>
      </w:r>
      <w:r w:rsidR="008B67FA" w:rsidRPr="008B67FA">
        <w:rPr>
          <w:rStyle w:val="eop"/>
          <w:rFonts w:ascii="Favorit Pro Light" w:hAnsi="Favorit Pro Light" w:cs="Segoe UI"/>
          <w:sz w:val="32"/>
          <w:szCs w:val="32"/>
        </w:rPr>
        <w:t> </w:t>
      </w:r>
    </w:p>
    <w:p w14:paraId="67A55C26" w14:textId="22AF5A20" w:rsidR="008B67FA" w:rsidRPr="008B67FA" w:rsidRDefault="008B67FA" w:rsidP="008B67FA">
      <w:pPr>
        <w:pStyle w:val="paragraph"/>
        <w:spacing w:before="0" w:beforeAutospacing="0" w:after="0" w:afterAutospacing="0" w:line="276" w:lineRule="auto"/>
        <w:textAlignment w:val="baseline"/>
        <w:rPr>
          <w:rFonts w:ascii="Favorit Pro Light" w:hAnsi="Favorit Pro Light" w:cs="Segoe UI"/>
          <w:sz w:val="22"/>
          <w:szCs w:val="22"/>
        </w:rPr>
      </w:pPr>
      <w:r w:rsidRPr="008B67FA">
        <w:rPr>
          <w:rStyle w:val="normaltextrun"/>
          <w:rFonts w:ascii="Favorit Pro Light" w:hAnsi="Favorit Pro Light" w:cs="Segoe UI"/>
          <w:sz w:val="22"/>
          <w:szCs w:val="22"/>
        </w:rPr>
        <w:t>Strategien zur erfolgreichen Einführung von BIM in der Grundlagenvermittlung und interdisziplinären Lehre</w:t>
      </w:r>
      <w:r w:rsidRPr="008B67FA">
        <w:rPr>
          <w:rStyle w:val="eop"/>
          <w:rFonts w:ascii="Favorit Pro Light" w:hAnsi="Favorit Pro Light" w:cs="Segoe UI"/>
          <w:sz w:val="22"/>
          <w:szCs w:val="22"/>
        </w:rPr>
        <w:t> </w:t>
      </w:r>
    </w:p>
    <w:p w14:paraId="4DCD007C" w14:textId="77777777" w:rsidR="008B67FA" w:rsidRPr="008B67FA" w:rsidRDefault="008B67FA" w:rsidP="008B67FA">
      <w:pPr>
        <w:pStyle w:val="paragraph"/>
        <w:spacing w:before="0" w:beforeAutospacing="0" w:after="0" w:afterAutospacing="0" w:line="276" w:lineRule="auto"/>
        <w:textAlignment w:val="baseline"/>
        <w:rPr>
          <w:rFonts w:ascii="Favorit Pro Light" w:hAnsi="Favorit Pro Light" w:cs="Segoe UI"/>
          <w:sz w:val="22"/>
          <w:szCs w:val="22"/>
        </w:rPr>
      </w:pPr>
      <w:r w:rsidRPr="008B67FA">
        <w:rPr>
          <w:rStyle w:val="eop"/>
          <w:rFonts w:ascii="Favorit Pro Light" w:hAnsi="Favorit Pro Light" w:cs="Segoe UI"/>
          <w:sz w:val="22"/>
          <w:szCs w:val="22"/>
        </w:rPr>
        <w:t> </w:t>
      </w:r>
    </w:p>
    <w:p w14:paraId="06044DC4" w14:textId="0111CB42" w:rsidR="008B67FA" w:rsidRDefault="008B67FA" w:rsidP="008B67FA">
      <w:pPr>
        <w:pStyle w:val="paragraph"/>
        <w:spacing w:before="0" w:beforeAutospacing="0" w:after="0" w:afterAutospacing="0" w:line="276" w:lineRule="auto"/>
        <w:textAlignment w:val="baseline"/>
        <w:rPr>
          <w:rStyle w:val="normaltextrun"/>
          <w:rFonts w:ascii="Favorit Pro Light" w:hAnsi="Favorit Pro Light" w:cs="Segoe UI"/>
          <w:sz w:val="22"/>
          <w:szCs w:val="22"/>
        </w:rPr>
      </w:pPr>
      <w:r w:rsidRPr="008B67FA">
        <w:rPr>
          <w:rStyle w:val="eop"/>
          <w:rFonts w:ascii="Favorit Pro Light" w:hAnsi="Favorit Pro Light" w:cs="Segoe UI"/>
          <w:sz w:val="22"/>
          <w:szCs w:val="22"/>
        </w:rPr>
        <w:t> </w:t>
      </w:r>
    </w:p>
    <w:p w14:paraId="10279D87" w14:textId="074BE7B2" w:rsidR="008B67FA" w:rsidRPr="008B67FA" w:rsidRDefault="008B67FA" w:rsidP="008B67FA">
      <w:pPr>
        <w:pStyle w:val="paragraph"/>
        <w:spacing w:before="0" w:beforeAutospacing="0" w:after="0" w:afterAutospacing="0" w:line="276" w:lineRule="auto"/>
        <w:textAlignment w:val="baseline"/>
        <w:rPr>
          <w:rFonts w:ascii="Favorit Pro Light" w:hAnsi="Favorit Pro Light" w:cs="Segoe UI"/>
          <w:sz w:val="22"/>
          <w:szCs w:val="22"/>
        </w:rPr>
      </w:pPr>
      <w:r w:rsidRPr="008B67FA">
        <w:rPr>
          <w:rStyle w:val="normaltextrun"/>
          <w:rFonts w:ascii="Favorit Pro Light" w:hAnsi="Favorit Pro Light" w:cs="Segoe UI"/>
          <w:sz w:val="22"/>
          <w:szCs w:val="22"/>
        </w:rPr>
        <w:t>Für die Implementierung von BIM in der Lehre sind vielschichtige Veränderungen erforderlich. Das Buch „Implementierung von BIM in der Lehre“ beschreibt zunächst den Status Quo und zeigt die erforderlichen Ziele auf. Wie die Ziele erreicht werden können, wird anhand von Einführungskonzepten und Beispielen bereits erfolgter Implementierungen erläutert.</w:t>
      </w:r>
      <w:r w:rsidRPr="008B67FA">
        <w:rPr>
          <w:rStyle w:val="eop"/>
          <w:rFonts w:ascii="Favorit Pro Light" w:hAnsi="Favorit Pro Light" w:cs="Segoe UI"/>
          <w:sz w:val="22"/>
          <w:szCs w:val="22"/>
        </w:rPr>
        <w:t> </w:t>
      </w:r>
    </w:p>
    <w:p w14:paraId="5AD2F1BF" w14:textId="77777777" w:rsidR="008B67FA" w:rsidRPr="008B67FA" w:rsidRDefault="008B67FA" w:rsidP="008B67FA">
      <w:pPr>
        <w:pStyle w:val="paragraph"/>
        <w:spacing w:before="0" w:beforeAutospacing="0" w:after="0" w:afterAutospacing="0" w:line="276" w:lineRule="auto"/>
        <w:textAlignment w:val="baseline"/>
        <w:rPr>
          <w:rFonts w:ascii="Favorit Pro Light" w:hAnsi="Favorit Pro Light" w:cs="Segoe UI"/>
          <w:sz w:val="22"/>
          <w:szCs w:val="22"/>
        </w:rPr>
      </w:pPr>
      <w:r w:rsidRPr="008B67FA">
        <w:rPr>
          <w:rStyle w:val="eop"/>
          <w:rFonts w:ascii="Favorit Pro Light" w:hAnsi="Favorit Pro Light" w:cs="Segoe UI"/>
          <w:sz w:val="22"/>
          <w:szCs w:val="22"/>
        </w:rPr>
        <w:t> </w:t>
      </w:r>
    </w:p>
    <w:p w14:paraId="699124F2" w14:textId="77F63516" w:rsidR="008B67FA" w:rsidRPr="00190456" w:rsidRDefault="008B67FA" w:rsidP="008B67FA">
      <w:pPr>
        <w:pStyle w:val="paragraph"/>
        <w:spacing w:before="0" w:beforeAutospacing="0" w:after="0" w:afterAutospacing="0" w:line="276" w:lineRule="auto"/>
        <w:textAlignment w:val="baseline"/>
        <w:rPr>
          <w:rStyle w:val="eop"/>
          <w:rFonts w:ascii="Favorit Pro" w:hAnsi="Favorit Pro" w:cs="Segoe UI"/>
          <w:b/>
          <w:bCs/>
          <w:sz w:val="22"/>
          <w:szCs w:val="22"/>
        </w:rPr>
      </w:pPr>
      <w:r w:rsidRPr="00190456">
        <w:rPr>
          <w:rStyle w:val="normaltextrun"/>
          <w:rFonts w:ascii="Favorit Pro" w:hAnsi="Favorit Pro" w:cs="Segoe UI"/>
          <w:b/>
          <w:bCs/>
          <w:sz w:val="22"/>
          <w:szCs w:val="22"/>
        </w:rPr>
        <w:t>Schwerpunkt Open-BIM</w:t>
      </w:r>
      <w:r w:rsidRPr="00190456">
        <w:rPr>
          <w:rStyle w:val="eop"/>
          <w:rFonts w:ascii="Favorit Pro" w:hAnsi="Favorit Pro" w:cs="Segoe UI"/>
          <w:b/>
          <w:bCs/>
          <w:sz w:val="22"/>
          <w:szCs w:val="22"/>
        </w:rPr>
        <w:t> </w:t>
      </w:r>
    </w:p>
    <w:p w14:paraId="3B5F791D" w14:textId="77777777" w:rsidR="00190456" w:rsidRPr="008B67FA" w:rsidRDefault="00190456" w:rsidP="008B67FA">
      <w:pPr>
        <w:pStyle w:val="paragraph"/>
        <w:spacing w:before="0" w:beforeAutospacing="0" w:after="0" w:afterAutospacing="0" w:line="276" w:lineRule="auto"/>
        <w:textAlignment w:val="baseline"/>
        <w:rPr>
          <w:rFonts w:ascii="Favorit Pro" w:hAnsi="Favorit Pro" w:cs="Segoe UI"/>
          <w:sz w:val="22"/>
          <w:szCs w:val="22"/>
        </w:rPr>
      </w:pPr>
    </w:p>
    <w:p w14:paraId="2E56D996" w14:textId="64596218" w:rsidR="008B67FA" w:rsidRPr="008B67FA" w:rsidRDefault="008B67FA" w:rsidP="008B67FA">
      <w:pPr>
        <w:pStyle w:val="paragraph"/>
        <w:spacing w:before="0" w:beforeAutospacing="0" w:after="0" w:afterAutospacing="0" w:line="276" w:lineRule="auto"/>
        <w:textAlignment w:val="baseline"/>
        <w:rPr>
          <w:rFonts w:ascii="Favorit Pro Light" w:hAnsi="Favorit Pro Light" w:cs="Segoe UI"/>
          <w:sz w:val="22"/>
          <w:szCs w:val="22"/>
        </w:rPr>
      </w:pPr>
      <w:r w:rsidRPr="008B67FA">
        <w:rPr>
          <w:rStyle w:val="normaltextrun"/>
          <w:rFonts w:ascii="Favorit Pro Light" w:hAnsi="Favorit Pro Light" w:cs="Segoe UI"/>
          <w:sz w:val="22"/>
          <w:szCs w:val="22"/>
        </w:rPr>
        <w:t>Die Autoren Andreas Pilot und Tim David </w:t>
      </w:r>
      <w:proofErr w:type="spellStart"/>
      <w:r w:rsidRPr="008B67FA">
        <w:rPr>
          <w:rStyle w:val="normaltextrun"/>
          <w:rFonts w:ascii="Favorit Pro Light" w:hAnsi="Favorit Pro Light" w:cs="Segoe UI"/>
          <w:sz w:val="22"/>
          <w:szCs w:val="22"/>
        </w:rPr>
        <w:t>Lemmler</w:t>
      </w:r>
      <w:proofErr w:type="spellEnd"/>
      <w:r w:rsidRPr="008B67FA">
        <w:rPr>
          <w:rStyle w:val="normaltextrun"/>
          <w:rFonts w:ascii="Favorit Pro Light" w:hAnsi="Favorit Pro Light" w:cs="Segoe UI"/>
          <w:sz w:val="22"/>
          <w:szCs w:val="22"/>
        </w:rPr>
        <w:t> sehen die Hochschulen und Universitäten in der Verantwortung, mit offenen Datenformaten und Standards zu arbeiten, um Handlungswissen und methodische Kompetenz bei den Absolventen aufzubauen. Daher liegt der Schwerpunkt des Buches auf der Open-BIM-Arbeitsweise. Ist der Einsatz von geschlossenen Systemen und proprietären Daten unumgänglich, sollte dies grundsätzlich offen innerhalb der Lehre kommuniziert und Alternativen benannt werden.</w:t>
      </w:r>
      <w:r w:rsidRPr="008B67FA">
        <w:rPr>
          <w:rStyle w:val="eop"/>
          <w:rFonts w:ascii="Favorit Pro Light" w:hAnsi="Favorit Pro Light" w:cs="Segoe UI"/>
          <w:sz w:val="22"/>
          <w:szCs w:val="22"/>
        </w:rPr>
        <w:t> </w:t>
      </w:r>
    </w:p>
    <w:p w14:paraId="54E61DDE" w14:textId="77777777" w:rsidR="008B67FA" w:rsidRPr="008B67FA" w:rsidRDefault="008B67FA" w:rsidP="008B67FA">
      <w:pPr>
        <w:pStyle w:val="paragraph"/>
        <w:spacing w:before="0" w:beforeAutospacing="0" w:after="0" w:afterAutospacing="0" w:line="276" w:lineRule="auto"/>
        <w:textAlignment w:val="baseline"/>
        <w:rPr>
          <w:rFonts w:ascii="Favorit Pro Light" w:hAnsi="Favorit Pro Light" w:cs="Segoe UI"/>
          <w:sz w:val="22"/>
          <w:szCs w:val="22"/>
        </w:rPr>
      </w:pPr>
      <w:r w:rsidRPr="008B67FA">
        <w:rPr>
          <w:rStyle w:val="eop"/>
          <w:rFonts w:ascii="Favorit Pro Light" w:hAnsi="Favorit Pro Light" w:cs="Segoe UI"/>
          <w:sz w:val="22"/>
          <w:szCs w:val="22"/>
        </w:rPr>
        <w:t> </w:t>
      </w:r>
    </w:p>
    <w:p w14:paraId="1B14B5BA" w14:textId="77777777" w:rsidR="008B67FA" w:rsidRPr="008B67FA" w:rsidRDefault="008B67FA" w:rsidP="008B67FA">
      <w:pPr>
        <w:pStyle w:val="paragraph"/>
        <w:spacing w:before="0" w:beforeAutospacing="0" w:after="0" w:afterAutospacing="0" w:line="276" w:lineRule="auto"/>
        <w:textAlignment w:val="baseline"/>
        <w:rPr>
          <w:rFonts w:ascii="Favorit Pro Light" w:hAnsi="Favorit Pro Light" w:cs="Segoe UI"/>
          <w:sz w:val="22"/>
          <w:szCs w:val="22"/>
        </w:rPr>
      </w:pPr>
      <w:r w:rsidRPr="008B67FA">
        <w:rPr>
          <w:rStyle w:val="normaltextrun"/>
          <w:rFonts w:ascii="Favorit Pro Light" w:hAnsi="Favorit Pro Light" w:cs="Segoe UI"/>
          <w:sz w:val="22"/>
          <w:szCs w:val="22"/>
        </w:rPr>
        <w:t>Das Buch "Implementierung von BIM in der Lehre" gibt Hilfestellungen bei der Fehlervermeidung, der Zusammensetzung des Teams und der Einbeziehung von externem Expertenwissen in die Lehre. Zusätzlich erhalten Leser Hinweise für die Justierung einer angemessenen Erwartungshaltung, den Ausbau des Netzwerks und die interdisziplinäre Betrachtungsweise.</w:t>
      </w:r>
      <w:r w:rsidRPr="008B67FA">
        <w:rPr>
          <w:rStyle w:val="eop"/>
          <w:rFonts w:ascii="Favorit Pro Light" w:hAnsi="Favorit Pro Light" w:cs="Segoe UI"/>
          <w:sz w:val="22"/>
          <w:szCs w:val="22"/>
        </w:rPr>
        <w:t> </w:t>
      </w:r>
    </w:p>
    <w:p w14:paraId="048C5F84" w14:textId="77777777" w:rsidR="008B67FA" w:rsidRPr="008B67FA" w:rsidRDefault="008B67FA" w:rsidP="008B67FA">
      <w:pPr>
        <w:pStyle w:val="paragraph"/>
        <w:spacing w:before="0" w:beforeAutospacing="0" w:after="0" w:afterAutospacing="0" w:line="276" w:lineRule="auto"/>
        <w:textAlignment w:val="baseline"/>
        <w:rPr>
          <w:rFonts w:ascii="Favorit Pro Light" w:hAnsi="Favorit Pro Light" w:cs="Segoe UI"/>
          <w:sz w:val="22"/>
          <w:szCs w:val="22"/>
        </w:rPr>
      </w:pPr>
      <w:r w:rsidRPr="008B67FA">
        <w:rPr>
          <w:rStyle w:val="eop"/>
          <w:rFonts w:ascii="Favorit Pro Light" w:hAnsi="Favorit Pro Light" w:cs="Segoe UI"/>
          <w:sz w:val="22"/>
          <w:szCs w:val="22"/>
        </w:rPr>
        <w:t> </w:t>
      </w:r>
    </w:p>
    <w:p w14:paraId="1838EE3F" w14:textId="77777777" w:rsidR="008B67FA" w:rsidRPr="008B67FA" w:rsidRDefault="008B67FA" w:rsidP="008B67FA">
      <w:pPr>
        <w:pStyle w:val="paragraph"/>
        <w:spacing w:before="0" w:beforeAutospacing="0" w:after="0" w:afterAutospacing="0" w:line="276" w:lineRule="auto"/>
        <w:textAlignment w:val="baseline"/>
        <w:rPr>
          <w:rFonts w:ascii="Favorit Pro Light" w:hAnsi="Favorit Pro Light" w:cs="Segoe UI"/>
          <w:sz w:val="22"/>
          <w:szCs w:val="22"/>
        </w:rPr>
      </w:pPr>
      <w:r w:rsidRPr="008B67FA">
        <w:rPr>
          <w:rStyle w:val="eop"/>
          <w:rFonts w:ascii="Favorit Pro Light" w:hAnsi="Favorit Pro Light" w:cs="Segoe UI"/>
          <w:sz w:val="22"/>
          <w:szCs w:val="22"/>
        </w:rPr>
        <w:t> </w:t>
      </w:r>
    </w:p>
    <w:p w14:paraId="5B18AF91" w14:textId="5FB2584E" w:rsidR="008B67FA" w:rsidRPr="00190456" w:rsidRDefault="008B67FA" w:rsidP="008B67FA">
      <w:pPr>
        <w:pStyle w:val="paragraph"/>
        <w:spacing w:before="0" w:beforeAutospacing="0" w:after="0" w:afterAutospacing="0" w:line="276" w:lineRule="auto"/>
        <w:textAlignment w:val="baseline"/>
        <w:rPr>
          <w:rStyle w:val="eop"/>
          <w:rFonts w:ascii="Favorit Pro" w:hAnsi="Favorit Pro" w:cs="Segoe UI"/>
          <w:b/>
          <w:bCs/>
          <w:sz w:val="22"/>
          <w:szCs w:val="22"/>
        </w:rPr>
      </w:pPr>
      <w:r w:rsidRPr="00190456">
        <w:rPr>
          <w:rStyle w:val="normaltextrun"/>
          <w:rFonts w:ascii="Favorit Pro" w:hAnsi="Favorit Pro" w:cs="Segoe UI"/>
          <w:b/>
          <w:bCs/>
          <w:sz w:val="22"/>
          <w:szCs w:val="22"/>
        </w:rPr>
        <w:t>Bezugsmöglichkeiten</w:t>
      </w:r>
    </w:p>
    <w:p w14:paraId="57F28120" w14:textId="77777777" w:rsidR="00190456" w:rsidRPr="008B67FA" w:rsidRDefault="00190456" w:rsidP="008B67FA">
      <w:pPr>
        <w:pStyle w:val="paragraph"/>
        <w:spacing w:before="0" w:beforeAutospacing="0" w:after="0" w:afterAutospacing="0" w:line="276" w:lineRule="auto"/>
        <w:textAlignment w:val="baseline"/>
        <w:rPr>
          <w:rFonts w:ascii="Favorit Pro" w:hAnsi="Favorit Pro" w:cs="Segoe UI"/>
          <w:sz w:val="22"/>
          <w:szCs w:val="22"/>
        </w:rPr>
      </w:pPr>
    </w:p>
    <w:p w14:paraId="5D142EDB" w14:textId="77777777" w:rsidR="008B67FA" w:rsidRPr="008B67FA" w:rsidRDefault="008B67FA" w:rsidP="008B67FA">
      <w:pPr>
        <w:pStyle w:val="paragraph"/>
        <w:spacing w:before="0" w:beforeAutospacing="0" w:after="0" w:afterAutospacing="0" w:line="276" w:lineRule="auto"/>
        <w:textAlignment w:val="baseline"/>
        <w:rPr>
          <w:rFonts w:ascii="Favorit Pro Light" w:hAnsi="Favorit Pro Light" w:cs="Segoe UI"/>
          <w:sz w:val="22"/>
          <w:szCs w:val="22"/>
        </w:rPr>
      </w:pPr>
      <w:r w:rsidRPr="008B67FA">
        <w:rPr>
          <w:rStyle w:val="normaltextrun"/>
          <w:rFonts w:ascii="Favorit Pro Light" w:hAnsi="Favorit Pro Light" w:cs="Segoe UI"/>
          <w:sz w:val="22"/>
          <w:szCs w:val="22"/>
        </w:rPr>
        <w:t>Der Titel "Implementierung von BIM in der Lehre" ist in der Reihe "BIM Basics" des </w:t>
      </w:r>
      <w:proofErr w:type="spellStart"/>
      <w:r w:rsidRPr="008B67FA">
        <w:rPr>
          <w:rStyle w:val="normaltextrun"/>
          <w:rFonts w:ascii="Favorit Pro Light" w:hAnsi="Favorit Pro Light" w:cs="Segoe UI"/>
          <w:sz w:val="22"/>
          <w:szCs w:val="22"/>
        </w:rPr>
        <w:t>bSD</w:t>
      </w:r>
      <w:proofErr w:type="spellEnd"/>
      <w:r w:rsidRPr="008B67FA">
        <w:rPr>
          <w:rStyle w:val="normaltextrun"/>
          <w:rFonts w:ascii="Favorit Pro Light" w:hAnsi="Favorit Pro Light" w:cs="Segoe UI"/>
          <w:sz w:val="22"/>
          <w:szCs w:val="22"/>
        </w:rPr>
        <w:t> Verlags erschienen und über den Webshop erhältlich (</w:t>
      </w:r>
      <w:hyperlink r:id="rId8" w:tgtFrame="_blank" w:history="1">
        <w:r w:rsidRPr="008B67FA">
          <w:rPr>
            <w:rStyle w:val="normaltextrun"/>
            <w:rFonts w:ascii="Favorit Pro Light" w:hAnsi="Favorit Pro Light" w:cs="Segoe UI"/>
            <w:color w:val="0563C1"/>
            <w:sz w:val="22"/>
            <w:szCs w:val="22"/>
            <w:u w:val="single"/>
          </w:rPr>
          <w:t>www.buildingsmart-verlag.de</w:t>
        </w:r>
      </w:hyperlink>
      <w:r w:rsidRPr="008B67FA">
        <w:rPr>
          <w:rStyle w:val="normaltextrun"/>
          <w:rFonts w:ascii="Favorit Pro Light" w:hAnsi="Favorit Pro Light" w:cs="Segoe UI"/>
          <w:sz w:val="22"/>
          <w:szCs w:val="22"/>
        </w:rPr>
        <w:t>). Außerdem kann er per Mail beim </w:t>
      </w:r>
      <w:proofErr w:type="spellStart"/>
      <w:r w:rsidRPr="008B67FA">
        <w:rPr>
          <w:rStyle w:val="normaltextrun"/>
          <w:rFonts w:ascii="Favorit Pro Light" w:hAnsi="Favorit Pro Light" w:cs="Segoe UI"/>
          <w:sz w:val="22"/>
          <w:szCs w:val="22"/>
        </w:rPr>
        <w:t>bSD</w:t>
      </w:r>
      <w:proofErr w:type="spellEnd"/>
      <w:r w:rsidRPr="008B67FA">
        <w:rPr>
          <w:rStyle w:val="normaltextrun"/>
          <w:rFonts w:ascii="Favorit Pro Light" w:hAnsi="Favorit Pro Light" w:cs="Segoe UI"/>
          <w:sz w:val="22"/>
          <w:szCs w:val="22"/>
        </w:rPr>
        <w:t> Verlag (bsdverlag@buildingsmart.de) oder im Buchhandel für 24,80 Euro (ISBN 978-3-948742-54-6) bestellt werden.</w:t>
      </w:r>
      <w:r w:rsidRPr="008B67FA">
        <w:rPr>
          <w:rStyle w:val="eop"/>
          <w:rFonts w:ascii="Favorit Pro Light" w:hAnsi="Favorit Pro Light" w:cs="Segoe UI"/>
          <w:sz w:val="22"/>
          <w:szCs w:val="22"/>
        </w:rPr>
        <w:t> </w:t>
      </w:r>
    </w:p>
    <w:p w14:paraId="6A5677F3" w14:textId="77777777" w:rsidR="008B67FA" w:rsidRPr="008B67FA" w:rsidRDefault="008B67FA" w:rsidP="008B67FA">
      <w:pPr>
        <w:pStyle w:val="paragraph"/>
        <w:spacing w:before="0" w:beforeAutospacing="0" w:after="0" w:afterAutospacing="0" w:line="276" w:lineRule="auto"/>
        <w:textAlignment w:val="baseline"/>
        <w:rPr>
          <w:rFonts w:ascii="Favorit Pro Light" w:hAnsi="Favorit Pro Light" w:cs="Segoe UI"/>
          <w:sz w:val="22"/>
          <w:szCs w:val="22"/>
        </w:rPr>
      </w:pPr>
      <w:r w:rsidRPr="008B67FA">
        <w:rPr>
          <w:rStyle w:val="eop"/>
          <w:rFonts w:ascii="Favorit Pro Light" w:hAnsi="Favorit Pro Light" w:cs="Segoe UI"/>
          <w:sz w:val="22"/>
          <w:szCs w:val="22"/>
        </w:rPr>
        <w:t> </w:t>
      </w:r>
    </w:p>
    <w:p w14:paraId="124490CD" w14:textId="77777777" w:rsidR="008B67FA" w:rsidRPr="008B67FA" w:rsidRDefault="008B67FA" w:rsidP="008B67FA">
      <w:pPr>
        <w:pStyle w:val="paragraph"/>
        <w:spacing w:before="0" w:beforeAutospacing="0" w:after="0" w:afterAutospacing="0" w:line="276" w:lineRule="auto"/>
        <w:textAlignment w:val="baseline"/>
        <w:rPr>
          <w:rFonts w:ascii="Favorit Pro Light" w:hAnsi="Favorit Pro Light" w:cs="Segoe UI"/>
          <w:sz w:val="22"/>
          <w:szCs w:val="22"/>
        </w:rPr>
      </w:pPr>
      <w:r w:rsidRPr="008B67FA">
        <w:rPr>
          <w:rStyle w:val="normaltextrun"/>
          <w:rFonts w:ascii="Favorit Pro Light" w:hAnsi="Favorit Pro Light" w:cs="Segoe UI"/>
          <w:sz w:val="22"/>
          <w:szCs w:val="22"/>
        </w:rPr>
        <w:t>Die E-Book-Variante (ISBN 978-3-948742-55-3) ist ebenfalls für 24,80 Euro erhältlich. Die Kombi-Ausgabe – E-Book und Print – kostet 32,24 Euro (ISBN 978-3-948742-56-0).</w:t>
      </w:r>
      <w:r w:rsidRPr="008B67FA">
        <w:rPr>
          <w:rStyle w:val="eop"/>
          <w:rFonts w:ascii="Favorit Pro Light" w:hAnsi="Favorit Pro Light" w:cs="Segoe UI"/>
          <w:sz w:val="22"/>
          <w:szCs w:val="22"/>
        </w:rPr>
        <w:t> </w:t>
      </w:r>
    </w:p>
    <w:p w14:paraId="6CE7171D" w14:textId="028E9502" w:rsidR="008B67FA" w:rsidRPr="008B67FA" w:rsidRDefault="008B67FA" w:rsidP="008B67FA">
      <w:pPr>
        <w:pStyle w:val="paragraph"/>
        <w:spacing w:before="0" w:beforeAutospacing="0" w:after="0" w:afterAutospacing="0"/>
        <w:textAlignment w:val="baseline"/>
        <w:rPr>
          <w:rFonts w:ascii="Favorit Pro Light" w:hAnsi="Favorit Pro Light" w:cs="Segoe UI"/>
          <w:sz w:val="22"/>
          <w:szCs w:val="22"/>
        </w:rPr>
      </w:pPr>
      <w:r w:rsidRPr="008B67FA">
        <w:rPr>
          <w:rStyle w:val="eop"/>
          <w:rFonts w:ascii="Favorit Pro Light" w:hAnsi="Favorit Pro Light" w:cs="Segoe UI"/>
          <w:sz w:val="22"/>
          <w:szCs w:val="22"/>
        </w:rPr>
        <w:t> </w:t>
      </w:r>
    </w:p>
    <w:p w14:paraId="4AD16D4D" w14:textId="1C1C15BB" w:rsidR="004D67C0" w:rsidRPr="008B67FA" w:rsidRDefault="008B67FA" w:rsidP="008B67FA">
      <w:pPr>
        <w:pStyle w:val="paragraph"/>
        <w:spacing w:before="0" w:beforeAutospacing="0" w:after="0" w:afterAutospacing="0"/>
        <w:textAlignment w:val="baseline"/>
        <w:rPr>
          <w:rFonts w:ascii="Favorit Pro Light" w:hAnsi="Favorit Pro Light" w:cs="Segoe UI"/>
          <w:sz w:val="22"/>
          <w:szCs w:val="22"/>
        </w:rPr>
      </w:pPr>
      <w:r w:rsidRPr="008B67FA">
        <w:rPr>
          <w:rStyle w:val="normaltextrun"/>
          <w:rFonts w:ascii="Favorit Pro" w:hAnsi="Favorit Pro" w:cs="Segoe UI"/>
          <w:sz w:val="18"/>
          <w:szCs w:val="18"/>
        </w:rPr>
        <w:lastRenderedPageBreak/>
        <w:t>Über buildingSMART Deutschland</w:t>
      </w:r>
      <w:r w:rsidRPr="008B67FA">
        <w:rPr>
          <w:rStyle w:val="scxw33397253"/>
          <w:rFonts w:ascii="Favorit Pro Light" w:hAnsi="Favorit Pro Light" w:cs="Segoe UI"/>
          <w:sz w:val="22"/>
          <w:szCs w:val="22"/>
        </w:rPr>
        <w:t> </w:t>
      </w:r>
      <w:r w:rsidRPr="008B67FA">
        <w:rPr>
          <w:rFonts w:ascii="Favorit Pro Light" w:hAnsi="Favorit Pro Light" w:cs="Segoe UI"/>
          <w:sz w:val="22"/>
          <w:szCs w:val="22"/>
        </w:rPr>
        <w:br/>
      </w:r>
      <w:r w:rsidRPr="008B67FA">
        <w:rPr>
          <w:rStyle w:val="normaltextrun"/>
          <w:rFonts w:ascii="Favorit Pro Light" w:hAnsi="Favorit Pro Light" w:cs="Segoe UI"/>
          <w:sz w:val="18"/>
          <w:szCs w:val="18"/>
        </w:rPr>
        <w:t>Seit über 25 Jahren ist buildingSMART Deutschland das Kompetenznetzwerk für die Digitalisierung der Bau- und Immobilienwirtschaft. Mehr als 650 Unternehmen, Forschungs- und Hochschuleinrichtungen, Behörden und Institutionen der öffentlichen Hand sowie Privatpersonen aus allen Bereichen der Bau- und Immobilienwirtschaft sind Mitglied bei buildingSMART Deutschland. Sie eint das Bestreben, Digitalisierung erfolgreich mitzugestalten. Dazu engagieren sich buildingSMART-Mitglieder ehrenamtlich an Entwicklung von offenen und herstellerneutralen Standards für digitale Methoden und Werkzeuge und bringen über buildingSMART International diese Arbeiten auf die globale Ebene. Auf regionaler Ebene sind buildingSMART-Mitglieder in Regionalgruppen aktiv und treiben über lokale und regionale Netzwerke den Wissens- und Erfahrungsaustausch in der Breite voran. So wirkt buildingSMART global, national und regional daran mit, verlässliche und anwendergerechte Rahmenbedingungen und Standards für eine erfolgreiche Digitalisierung der Bau- und Immobilienwirtschaft in Deutschland zu entwickeln. </w:t>
      </w:r>
      <w:hyperlink r:id="rId9" w:tgtFrame="_blank" w:history="1">
        <w:r w:rsidRPr="008B67FA">
          <w:rPr>
            <w:rStyle w:val="normaltextrun"/>
            <w:rFonts w:ascii="Favorit Pro Light" w:hAnsi="Favorit Pro Light" w:cs="Segoe UI"/>
            <w:color w:val="0563C1"/>
            <w:sz w:val="18"/>
            <w:szCs w:val="18"/>
            <w:u w:val="single"/>
          </w:rPr>
          <w:t>www.buildingsmart.de</w:t>
        </w:r>
      </w:hyperlink>
      <w:r w:rsidR="004D67C0" w:rsidRPr="008B67FA">
        <w:rPr>
          <w:rFonts w:ascii="Favorit Pro Light" w:hAnsi="Favorit Pro Light" w:cstheme="minorHAnsi"/>
          <w:sz w:val="22"/>
          <w:szCs w:val="22"/>
        </w:rPr>
        <w:tab/>
      </w:r>
    </w:p>
    <w:sectPr w:rsidR="004D67C0" w:rsidRPr="008B67FA" w:rsidSect="00BF7F65">
      <w:headerReference w:type="even" r:id="rId10"/>
      <w:headerReference w:type="default" r:id="rId11"/>
      <w:footerReference w:type="even" r:id="rId12"/>
      <w:footerReference w:type="default" r:id="rId13"/>
      <w:headerReference w:type="first" r:id="rId14"/>
      <w:footerReference w:type="first" r:id="rId15"/>
      <w:pgSz w:w="11906" w:h="16838"/>
      <w:pgMar w:top="1418" w:right="1417" w:bottom="851" w:left="1417" w:header="708" w:footer="6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334F9" w14:textId="77777777" w:rsidR="00370DFB" w:rsidRDefault="00370DFB" w:rsidP="00754F74">
      <w:pPr>
        <w:spacing w:after="0" w:line="240" w:lineRule="auto"/>
      </w:pPr>
      <w:r>
        <w:separator/>
      </w:r>
    </w:p>
  </w:endnote>
  <w:endnote w:type="continuationSeparator" w:id="0">
    <w:p w14:paraId="7A58314D" w14:textId="77777777" w:rsidR="00370DFB" w:rsidRDefault="00370DFB" w:rsidP="00754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avorit Pro Light">
    <w:altName w:val="Calibri"/>
    <w:panose1 w:val="020B0604020202020204"/>
    <w:charset w:val="00"/>
    <w:family w:val="auto"/>
    <w:pitch w:val="variable"/>
    <w:sig w:usb0="A00002AF" w:usb1="5001A4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avorit Pro">
    <w:altName w:val="Calibri"/>
    <w:panose1 w:val="020B0604020202020204"/>
    <w:charset w:val="00"/>
    <w:family w:val="auto"/>
    <w:pitch w:val="variable"/>
    <w:sig w:usb0="A00002AF" w:usb1="5001A4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11105" w14:textId="77777777" w:rsidR="00976781" w:rsidRDefault="0097678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4CBA" w14:textId="7843CF42" w:rsidR="00EB6F0F" w:rsidRPr="001C2394" w:rsidRDefault="004D67C0" w:rsidP="00EB6F0F">
    <w:pPr>
      <w:pStyle w:val="Fuzeile"/>
      <w:spacing w:line="276" w:lineRule="auto"/>
      <w:rPr>
        <w:rFonts w:ascii="Favorit Pro Light" w:hAnsi="Favorit Pro Light"/>
        <w:color w:val="767171" w:themeColor="background2" w:themeShade="80"/>
        <w:sz w:val="18"/>
        <w:szCs w:val="18"/>
      </w:rPr>
    </w:pPr>
    <w:r w:rsidRPr="001C2394">
      <w:rPr>
        <w:rFonts w:ascii="Favorit Pro Light" w:hAnsi="Favorit Pro Light"/>
        <w:color w:val="767171" w:themeColor="background2" w:themeShade="80"/>
        <w:sz w:val="18"/>
        <w:szCs w:val="18"/>
        <w:u w:val="single"/>
      </w:rPr>
      <w:t>Kontakt:</w:t>
    </w:r>
    <w:r w:rsidRPr="001C2394">
      <w:rPr>
        <w:rFonts w:ascii="Favorit Pro Light" w:hAnsi="Favorit Pro Light"/>
        <w:color w:val="767171" w:themeColor="background2" w:themeShade="80"/>
        <w:sz w:val="18"/>
        <w:szCs w:val="18"/>
      </w:rPr>
      <w:t xml:space="preserve"> </w:t>
    </w:r>
    <w:r>
      <w:rPr>
        <w:rFonts w:ascii="Favorit Pro Light" w:hAnsi="Favorit Pro Light"/>
        <w:color w:val="767171" w:themeColor="background2" w:themeShade="80"/>
        <w:sz w:val="18"/>
        <w:szCs w:val="18"/>
      </w:rPr>
      <w:t>Jens Pottharst</w:t>
    </w:r>
    <w:r w:rsidRPr="001C2394">
      <w:rPr>
        <w:rFonts w:ascii="Favorit Pro Light" w:hAnsi="Favorit Pro Light"/>
        <w:color w:val="767171" w:themeColor="background2" w:themeShade="80"/>
        <w:sz w:val="18"/>
        <w:szCs w:val="18"/>
      </w:rPr>
      <w:t xml:space="preserve">, </w:t>
    </w:r>
    <w:r>
      <w:rPr>
        <w:rFonts w:ascii="Favorit Pro Light" w:hAnsi="Favorit Pro Light"/>
        <w:color w:val="767171" w:themeColor="background2" w:themeShade="80"/>
        <w:sz w:val="18"/>
        <w:szCs w:val="18"/>
      </w:rPr>
      <w:t xml:space="preserve">Leiter </w:t>
    </w:r>
    <w:r w:rsidRPr="001C2394">
      <w:rPr>
        <w:rFonts w:ascii="Favorit Pro Light" w:hAnsi="Favorit Pro Light"/>
        <w:color w:val="767171" w:themeColor="background2" w:themeShade="80"/>
        <w:sz w:val="18"/>
        <w:szCs w:val="18"/>
      </w:rPr>
      <w:t xml:space="preserve">Kommunikation, E-Mail: </w:t>
    </w:r>
    <w:hyperlink r:id="rId1" w:history="1">
      <w:r w:rsidRPr="00401C2A">
        <w:rPr>
          <w:rStyle w:val="Hyperlink"/>
          <w:rFonts w:ascii="Favorit Pro Light" w:hAnsi="Favorit Pro Light"/>
          <w:sz w:val="18"/>
          <w:szCs w:val="18"/>
        </w:rPr>
        <w:t>pottharst@buildingsmart.de</w:t>
      </w:r>
    </w:hyperlink>
    <w:r w:rsidRPr="001C2394">
      <w:rPr>
        <w:rFonts w:ascii="Favorit Pro Light" w:hAnsi="Favorit Pro Light"/>
        <w:color w:val="767171" w:themeColor="background2" w:themeShade="80"/>
        <w:sz w:val="18"/>
        <w:szCs w:val="18"/>
      </w:rPr>
      <w:t xml:space="preserve"> </w:t>
    </w:r>
    <w:r>
      <w:rPr>
        <w:rFonts w:ascii="Favorit Pro Light" w:hAnsi="Favorit Pro Light"/>
        <w:color w:val="767171" w:themeColor="background2" w:themeShade="80"/>
        <w:sz w:val="18"/>
        <w:szCs w:val="18"/>
      </w:rPr>
      <w:br/>
    </w:r>
    <w:r w:rsidRPr="001C2394">
      <w:rPr>
        <w:rFonts w:ascii="Favorit Pro Light" w:hAnsi="Favorit Pro Light"/>
        <w:color w:val="767171" w:themeColor="background2" w:themeShade="80"/>
        <w:sz w:val="18"/>
        <w:szCs w:val="18"/>
      </w:rPr>
      <w:t xml:space="preserve">Telefon: +49 30 </w:t>
    </w:r>
    <w:r>
      <w:rPr>
        <w:rFonts w:ascii="Favorit Pro Light" w:hAnsi="Favorit Pro Light"/>
        <w:color w:val="767171" w:themeColor="background2" w:themeShade="80"/>
        <w:sz w:val="18"/>
        <w:szCs w:val="18"/>
      </w:rPr>
      <w:t xml:space="preserve">2363 667 203 | </w:t>
    </w:r>
    <w:r w:rsidRPr="001C2394">
      <w:rPr>
        <w:rFonts w:ascii="Favorit Pro Light" w:hAnsi="Favorit Pro Light"/>
        <w:color w:val="767171" w:themeColor="background2" w:themeShade="80"/>
        <w:sz w:val="18"/>
        <w:szCs w:val="18"/>
      </w:rPr>
      <w:t>Geschäftsstelle: buildingSMART Deutschland, Wiener Platz 6, 01069 Dresden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7428D" w14:textId="77777777" w:rsidR="00BF7F65" w:rsidRDefault="00BF7F65" w:rsidP="0009172C">
    <w:pPr>
      <w:pStyle w:val="Fuzeile"/>
      <w:spacing w:line="276" w:lineRule="auto"/>
      <w:rPr>
        <w:color w:val="767171" w:themeColor="background2" w:themeShade="80"/>
        <w:sz w:val="18"/>
        <w:szCs w:val="18"/>
        <w:u w:val="single"/>
      </w:rPr>
    </w:pPr>
  </w:p>
  <w:p w14:paraId="3910F763" w14:textId="2A8B7AD6" w:rsidR="0009172C" w:rsidRPr="001C2394" w:rsidRDefault="0009172C" w:rsidP="0009172C">
    <w:pPr>
      <w:pStyle w:val="Fuzeile"/>
      <w:spacing w:line="276" w:lineRule="auto"/>
      <w:rPr>
        <w:rFonts w:ascii="Favorit Pro Light" w:hAnsi="Favorit Pro Light"/>
        <w:color w:val="767171" w:themeColor="background2" w:themeShade="80"/>
        <w:sz w:val="18"/>
        <w:szCs w:val="18"/>
      </w:rPr>
    </w:pPr>
    <w:r w:rsidRPr="001C2394">
      <w:rPr>
        <w:rFonts w:ascii="Favorit Pro Light" w:hAnsi="Favorit Pro Light"/>
        <w:color w:val="767171" w:themeColor="background2" w:themeShade="80"/>
        <w:sz w:val="18"/>
        <w:szCs w:val="18"/>
        <w:u w:val="single"/>
      </w:rPr>
      <w:t>Kontakt:</w:t>
    </w:r>
    <w:r w:rsidRPr="001C2394">
      <w:rPr>
        <w:rFonts w:ascii="Favorit Pro Light" w:hAnsi="Favorit Pro Light"/>
        <w:color w:val="767171" w:themeColor="background2" w:themeShade="80"/>
        <w:sz w:val="18"/>
        <w:szCs w:val="18"/>
      </w:rPr>
      <w:t xml:space="preserve"> </w:t>
    </w:r>
    <w:r w:rsidR="005D1F9C">
      <w:rPr>
        <w:rFonts w:ascii="Favorit Pro Light" w:hAnsi="Favorit Pro Light"/>
        <w:color w:val="767171" w:themeColor="background2" w:themeShade="80"/>
        <w:sz w:val="18"/>
        <w:szCs w:val="18"/>
      </w:rPr>
      <w:t>Jens Pottharst</w:t>
    </w:r>
    <w:r w:rsidRPr="001C2394">
      <w:rPr>
        <w:rFonts w:ascii="Favorit Pro Light" w:hAnsi="Favorit Pro Light"/>
        <w:color w:val="767171" w:themeColor="background2" w:themeShade="80"/>
        <w:sz w:val="18"/>
        <w:szCs w:val="18"/>
      </w:rPr>
      <w:t xml:space="preserve">, </w:t>
    </w:r>
    <w:r w:rsidR="005D1F9C">
      <w:rPr>
        <w:rFonts w:ascii="Favorit Pro Light" w:hAnsi="Favorit Pro Light"/>
        <w:color w:val="767171" w:themeColor="background2" w:themeShade="80"/>
        <w:sz w:val="18"/>
        <w:szCs w:val="18"/>
      </w:rPr>
      <w:t xml:space="preserve">Leiter </w:t>
    </w:r>
    <w:r w:rsidRPr="001C2394">
      <w:rPr>
        <w:rFonts w:ascii="Favorit Pro Light" w:hAnsi="Favorit Pro Light"/>
        <w:color w:val="767171" w:themeColor="background2" w:themeShade="80"/>
        <w:sz w:val="18"/>
        <w:szCs w:val="18"/>
      </w:rPr>
      <w:t xml:space="preserve">Kommunikation, E-Mail: </w:t>
    </w:r>
    <w:hyperlink r:id="rId1" w:history="1">
      <w:r w:rsidR="005D1F9C" w:rsidRPr="00401C2A">
        <w:rPr>
          <w:rStyle w:val="Hyperlink"/>
          <w:rFonts w:ascii="Favorit Pro Light" w:hAnsi="Favorit Pro Light"/>
          <w:sz w:val="18"/>
          <w:szCs w:val="18"/>
        </w:rPr>
        <w:t>pottharst@buildingsmart.de</w:t>
      </w:r>
    </w:hyperlink>
    <w:r w:rsidRPr="001C2394">
      <w:rPr>
        <w:rFonts w:ascii="Favorit Pro Light" w:hAnsi="Favorit Pro Light"/>
        <w:color w:val="767171" w:themeColor="background2" w:themeShade="80"/>
        <w:sz w:val="18"/>
        <w:szCs w:val="18"/>
      </w:rPr>
      <w:t xml:space="preserve"> </w:t>
    </w:r>
    <w:r w:rsidR="001C2394">
      <w:rPr>
        <w:rFonts w:ascii="Favorit Pro Light" w:hAnsi="Favorit Pro Light"/>
        <w:color w:val="767171" w:themeColor="background2" w:themeShade="80"/>
        <w:sz w:val="18"/>
        <w:szCs w:val="18"/>
      </w:rPr>
      <w:br/>
    </w:r>
    <w:r w:rsidRPr="001C2394">
      <w:rPr>
        <w:rFonts w:ascii="Favorit Pro Light" w:hAnsi="Favorit Pro Light"/>
        <w:color w:val="767171" w:themeColor="background2" w:themeShade="80"/>
        <w:sz w:val="18"/>
        <w:szCs w:val="18"/>
      </w:rPr>
      <w:t xml:space="preserve">Telefon: +49 30 </w:t>
    </w:r>
    <w:r w:rsidR="002F33BD">
      <w:rPr>
        <w:rFonts w:ascii="Favorit Pro Light" w:hAnsi="Favorit Pro Light"/>
        <w:color w:val="767171" w:themeColor="background2" w:themeShade="80"/>
        <w:sz w:val="18"/>
        <w:szCs w:val="18"/>
      </w:rPr>
      <w:t>2363 667 20</w:t>
    </w:r>
    <w:r w:rsidR="005D1F9C">
      <w:rPr>
        <w:rFonts w:ascii="Favorit Pro Light" w:hAnsi="Favorit Pro Light"/>
        <w:color w:val="767171" w:themeColor="background2" w:themeShade="80"/>
        <w:sz w:val="18"/>
        <w:szCs w:val="18"/>
      </w:rPr>
      <w:t>3</w:t>
    </w:r>
    <w:r w:rsidR="002F33BD">
      <w:rPr>
        <w:rFonts w:ascii="Favorit Pro Light" w:hAnsi="Favorit Pro Light"/>
        <w:color w:val="767171" w:themeColor="background2" w:themeShade="80"/>
        <w:sz w:val="18"/>
        <w:szCs w:val="18"/>
      </w:rPr>
      <w:t xml:space="preserve"> </w:t>
    </w:r>
    <w:r w:rsidR="00EB6F0F">
      <w:rPr>
        <w:rFonts w:ascii="Favorit Pro Light" w:hAnsi="Favorit Pro Light"/>
        <w:color w:val="767171" w:themeColor="background2" w:themeShade="80"/>
        <w:sz w:val="18"/>
        <w:szCs w:val="18"/>
      </w:rPr>
      <w:t xml:space="preserve">| </w:t>
    </w:r>
    <w:r w:rsidRPr="001C2394">
      <w:rPr>
        <w:rFonts w:ascii="Favorit Pro Light" w:hAnsi="Favorit Pro Light"/>
        <w:color w:val="767171" w:themeColor="background2" w:themeShade="80"/>
        <w:sz w:val="18"/>
        <w:szCs w:val="18"/>
      </w:rPr>
      <w:t>Geschäftsstelle: buildingSMART Deutschland, Wiener Platz 6, 01069 Dresden</w:t>
    </w:r>
  </w:p>
  <w:p w14:paraId="5AEF5479" w14:textId="77777777" w:rsidR="0009172C" w:rsidRDefault="000917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1049E" w14:textId="77777777" w:rsidR="00370DFB" w:rsidRDefault="00370DFB" w:rsidP="00754F74">
      <w:pPr>
        <w:spacing w:after="0" w:line="240" w:lineRule="auto"/>
      </w:pPr>
      <w:r>
        <w:separator/>
      </w:r>
    </w:p>
  </w:footnote>
  <w:footnote w:type="continuationSeparator" w:id="0">
    <w:p w14:paraId="62B0B09D" w14:textId="77777777" w:rsidR="00370DFB" w:rsidRDefault="00370DFB" w:rsidP="00754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CA82" w14:textId="77777777" w:rsidR="00976781" w:rsidRDefault="0097678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A607" w14:textId="27303FF1" w:rsidR="0009172C" w:rsidRPr="001C2394" w:rsidRDefault="0056627C" w:rsidP="0009172C">
    <w:pPr>
      <w:pStyle w:val="Kopfzeile"/>
      <w:tabs>
        <w:tab w:val="clear" w:pos="4536"/>
        <w:tab w:val="clear" w:pos="9072"/>
        <w:tab w:val="left" w:pos="7455"/>
      </w:tabs>
      <w:rPr>
        <w:rFonts w:ascii="Favorit Pro Light" w:hAnsi="Favorit Pro Light" w:cstheme="majorHAnsi"/>
        <w:color w:val="767171" w:themeColor="background2" w:themeShade="80"/>
        <w:sz w:val="28"/>
        <w:szCs w:val="28"/>
      </w:rPr>
    </w:pPr>
    <w:r w:rsidRPr="001C2394">
      <w:rPr>
        <w:rFonts w:ascii="Favorit Pro Light" w:hAnsi="Favorit Pro Light" w:cstheme="majorHAnsi"/>
        <w:color w:val="767171" w:themeColor="background2" w:themeShade="80"/>
        <w:sz w:val="28"/>
        <w:szCs w:val="28"/>
      </w:rPr>
      <w:t>Pressemitteilung</w:t>
    </w:r>
    <w:r w:rsidR="0009172C" w:rsidRPr="001C2394">
      <w:rPr>
        <w:rFonts w:ascii="Favorit Pro Light" w:hAnsi="Favorit Pro Light" w:cstheme="majorHAnsi"/>
        <w:color w:val="767171" w:themeColor="background2" w:themeShade="80"/>
        <w:sz w:val="28"/>
        <w:szCs w:val="28"/>
      </w:rPr>
      <w:t xml:space="preserve"> von buildingSMART (Fortsetzung)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F1DB8" w14:textId="76D979A0" w:rsidR="0009172C" w:rsidRDefault="008B67FA">
    <w:pPr>
      <w:pStyle w:val="Kopfzeile"/>
    </w:pPr>
    <w:r>
      <w:rPr>
        <w:noProof/>
      </w:rPr>
      <w:drawing>
        <wp:anchor distT="0" distB="0" distL="114300" distR="114300" simplePos="0" relativeHeight="251658240" behindDoc="0" locked="0" layoutInCell="1" allowOverlap="1" wp14:anchorId="101BE9A3" wp14:editId="222D8D4A">
          <wp:simplePos x="0" y="0"/>
          <wp:positionH relativeFrom="column">
            <wp:posOffset>2714501</wp:posOffset>
          </wp:positionH>
          <wp:positionV relativeFrom="paragraph">
            <wp:posOffset>4228</wp:posOffset>
          </wp:positionV>
          <wp:extent cx="3244695" cy="584733"/>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3244695" cy="584733"/>
                  </a:xfrm>
                  <a:prstGeom prst="rect">
                    <a:avLst/>
                  </a:prstGeom>
                </pic:spPr>
              </pic:pic>
            </a:graphicData>
          </a:graphic>
          <wp14:sizeRelH relativeFrom="page">
            <wp14:pctWidth>0</wp14:pctWidth>
          </wp14:sizeRelH>
          <wp14:sizeRelV relativeFrom="page">
            <wp14:pctHeight>0</wp14:pctHeight>
          </wp14:sizeRelV>
        </wp:anchor>
      </w:drawing>
    </w:r>
  </w:p>
  <w:p w14:paraId="5983DA7C" w14:textId="77777777" w:rsidR="0009172C" w:rsidRDefault="0009172C">
    <w:pPr>
      <w:pStyle w:val="Kopfzeile"/>
    </w:pPr>
  </w:p>
  <w:p w14:paraId="32619B31" w14:textId="77777777" w:rsidR="0009172C" w:rsidRDefault="0009172C">
    <w:pPr>
      <w:pStyle w:val="Kopfzeile"/>
    </w:pPr>
  </w:p>
  <w:p w14:paraId="67E40CFA" w14:textId="64A05DCB" w:rsidR="0009172C" w:rsidRDefault="0009172C">
    <w:pPr>
      <w:pStyle w:val="Kopfzeile"/>
    </w:pPr>
  </w:p>
  <w:p w14:paraId="773B27E8" w14:textId="361D9911" w:rsidR="008B67FA" w:rsidRDefault="008B67FA">
    <w:pPr>
      <w:pStyle w:val="Kopfzeile"/>
    </w:pPr>
  </w:p>
  <w:p w14:paraId="2885EC08" w14:textId="77777777" w:rsidR="008B67FA" w:rsidRDefault="008B67FA">
    <w:pPr>
      <w:pStyle w:val="Kopfzeile"/>
    </w:pPr>
  </w:p>
  <w:p w14:paraId="32D2BE45" w14:textId="77777777" w:rsidR="0009172C" w:rsidRDefault="0009172C">
    <w:pPr>
      <w:pStyle w:val="Kopfzeile"/>
    </w:pPr>
  </w:p>
  <w:p w14:paraId="59DA22AC" w14:textId="4ED7F2F7" w:rsidR="0009172C" w:rsidRPr="009E07C2" w:rsidRDefault="0009172C" w:rsidP="0009172C">
    <w:pPr>
      <w:tabs>
        <w:tab w:val="right" w:pos="6237"/>
      </w:tabs>
      <w:rPr>
        <w:rFonts w:ascii="Favorit Pro Light" w:hAnsi="Favorit Pro Light"/>
        <w:color w:val="1F3864" w:themeColor="accent1" w:themeShade="80"/>
      </w:rPr>
    </w:pPr>
    <w:r w:rsidRPr="002F3B7F">
      <w:rPr>
        <w:rFonts w:ascii="Favorit Pro Light" w:hAnsi="Favorit Pro Light" w:cstheme="majorHAnsi"/>
        <w:color w:val="767171" w:themeColor="background2" w:themeShade="80"/>
        <w:sz w:val="52"/>
        <w:szCs w:val="52"/>
      </w:rPr>
      <w:t>Pressemitteilung</w:t>
    </w:r>
    <w:r w:rsidRPr="009E07C2">
      <w:rPr>
        <w:rFonts w:ascii="Favorit Pro Light" w:hAnsi="Favorit Pro Light" w:cstheme="majorHAnsi"/>
        <w:color w:val="1F3864" w:themeColor="accent1" w:themeShade="80"/>
        <w:sz w:val="52"/>
        <w:szCs w:val="52"/>
      </w:rPr>
      <w:tab/>
    </w:r>
    <w:r w:rsidR="001C2394" w:rsidRPr="009E07C2">
      <w:rPr>
        <w:rFonts w:ascii="Favorit Pro Light" w:hAnsi="Favorit Pro Light" w:cstheme="majorHAnsi"/>
        <w:color w:val="1F3864" w:themeColor="accent1" w:themeShade="80"/>
        <w:sz w:val="52"/>
        <w:szCs w:val="52"/>
      </w:rPr>
      <w:tab/>
    </w:r>
    <w:r w:rsidRPr="009E07C2">
      <w:rPr>
        <w:rFonts w:ascii="Favorit Pro Light" w:hAnsi="Favorit Pro Light" w:cstheme="majorHAnsi"/>
        <w:color w:val="1F3864" w:themeColor="accent1" w:themeShade="80"/>
        <w:sz w:val="52"/>
        <w:szCs w:val="52"/>
      </w:rPr>
      <w:tab/>
    </w:r>
    <w:r w:rsidR="00976781" w:rsidRPr="00976781">
      <w:rPr>
        <w:rFonts w:ascii="Favorit Pro Light" w:hAnsi="Favorit Pro Light"/>
      </w:rPr>
      <w:t>2</w:t>
    </w:r>
    <w:r w:rsidR="00175829" w:rsidRPr="00976781">
      <w:rPr>
        <w:rFonts w:ascii="Favorit Pro Light" w:hAnsi="Favorit Pro Light"/>
      </w:rPr>
      <w:t>.</w:t>
    </w:r>
    <w:r w:rsidR="001C2394" w:rsidRPr="00976781">
      <w:rPr>
        <w:rFonts w:ascii="Favorit Pro Light" w:hAnsi="Favorit Pro Light"/>
      </w:rPr>
      <w:t xml:space="preserve"> </w:t>
    </w:r>
    <w:r w:rsidR="008B67FA" w:rsidRPr="00976781">
      <w:rPr>
        <w:rFonts w:ascii="Favorit Pro Light" w:hAnsi="Favorit Pro Light"/>
      </w:rPr>
      <w:t>Dezember</w:t>
    </w:r>
    <w:r w:rsidR="001C2394" w:rsidRPr="00976781">
      <w:rPr>
        <w:rFonts w:ascii="Favorit Pro Light" w:hAnsi="Favorit Pro Light"/>
      </w:rPr>
      <w:t xml:space="preserve"> 202</w:t>
    </w:r>
    <w:r w:rsidR="001923A7" w:rsidRPr="00976781">
      <w:rPr>
        <w:rFonts w:ascii="Favorit Pro Light" w:hAnsi="Favorit Pro Light"/>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11469"/>
    <w:multiLevelType w:val="hybridMultilevel"/>
    <w:tmpl w:val="74DC96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2FA3B98"/>
    <w:multiLevelType w:val="multilevel"/>
    <w:tmpl w:val="0030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5B76BA"/>
    <w:multiLevelType w:val="hybridMultilevel"/>
    <w:tmpl w:val="42D0A4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5C357F3"/>
    <w:multiLevelType w:val="multilevel"/>
    <w:tmpl w:val="A71C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649"/>
    <w:rsid w:val="00002499"/>
    <w:rsid w:val="000026F6"/>
    <w:rsid w:val="00011D6C"/>
    <w:rsid w:val="0001505A"/>
    <w:rsid w:val="00030246"/>
    <w:rsid w:val="000363C6"/>
    <w:rsid w:val="00042627"/>
    <w:rsid w:val="0007723A"/>
    <w:rsid w:val="00081F7E"/>
    <w:rsid w:val="0009172C"/>
    <w:rsid w:val="000D252A"/>
    <w:rsid w:val="000D52C5"/>
    <w:rsid w:val="001052B1"/>
    <w:rsid w:val="001221DD"/>
    <w:rsid w:val="00135CE7"/>
    <w:rsid w:val="00153EC4"/>
    <w:rsid w:val="001578B4"/>
    <w:rsid w:val="00175829"/>
    <w:rsid w:val="00190456"/>
    <w:rsid w:val="001923A7"/>
    <w:rsid w:val="00195AA3"/>
    <w:rsid w:val="001A7FA9"/>
    <w:rsid w:val="001C2394"/>
    <w:rsid w:val="001E1E96"/>
    <w:rsid w:val="001E311C"/>
    <w:rsid w:val="002135DD"/>
    <w:rsid w:val="00224837"/>
    <w:rsid w:val="002267BD"/>
    <w:rsid w:val="00241E5E"/>
    <w:rsid w:val="00247D1A"/>
    <w:rsid w:val="00250922"/>
    <w:rsid w:val="002824D4"/>
    <w:rsid w:val="00297C20"/>
    <w:rsid w:val="002C24A4"/>
    <w:rsid w:val="002D60F1"/>
    <w:rsid w:val="002F33BD"/>
    <w:rsid w:val="002F3B7F"/>
    <w:rsid w:val="002F4B4F"/>
    <w:rsid w:val="00304C61"/>
    <w:rsid w:val="00322739"/>
    <w:rsid w:val="003235C2"/>
    <w:rsid w:val="00333F78"/>
    <w:rsid w:val="0033576E"/>
    <w:rsid w:val="003579BE"/>
    <w:rsid w:val="00362439"/>
    <w:rsid w:val="00370DFB"/>
    <w:rsid w:val="00381817"/>
    <w:rsid w:val="00387798"/>
    <w:rsid w:val="00394355"/>
    <w:rsid w:val="00394FAC"/>
    <w:rsid w:val="003F0649"/>
    <w:rsid w:val="003F2947"/>
    <w:rsid w:val="003F73A5"/>
    <w:rsid w:val="004004FA"/>
    <w:rsid w:val="0042225C"/>
    <w:rsid w:val="004347AF"/>
    <w:rsid w:val="00466465"/>
    <w:rsid w:val="00490946"/>
    <w:rsid w:val="00495CD0"/>
    <w:rsid w:val="004962DE"/>
    <w:rsid w:val="004D6556"/>
    <w:rsid w:val="004D67C0"/>
    <w:rsid w:val="004D77D3"/>
    <w:rsid w:val="004E008D"/>
    <w:rsid w:val="004E48D5"/>
    <w:rsid w:val="004F05E1"/>
    <w:rsid w:val="00502BB1"/>
    <w:rsid w:val="00503F89"/>
    <w:rsid w:val="005275C1"/>
    <w:rsid w:val="005333F9"/>
    <w:rsid w:val="00554441"/>
    <w:rsid w:val="0056627C"/>
    <w:rsid w:val="00575601"/>
    <w:rsid w:val="00577784"/>
    <w:rsid w:val="005914AE"/>
    <w:rsid w:val="0059228C"/>
    <w:rsid w:val="005952F3"/>
    <w:rsid w:val="005B1C54"/>
    <w:rsid w:val="005D1F9C"/>
    <w:rsid w:val="005E0FAA"/>
    <w:rsid w:val="00602185"/>
    <w:rsid w:val="00603810"/>
    <w:rsid w:val="006361DF"/>
    <w:rsid w:val="00644455"/>
    <w:rsid w:val="006555D1"/>
    <w:rsid w:val="00685BCE"/>
    <w:rsid w:val="006A0F87"/>
    <w:rsid w:val="006A7292"/>
    <w:rsid w:val="006B095D"/>
    <w:rsid w:val="006C4167"/>
    <w:rsid w:val="006D51CF"/>
    <w:rsid w:val="00700AF8"/>
    <w:rsid w:val="00704B83"/>
    <w:rsid w:val="00711227"/>
    <w:rsid w:val="0071532A"/>
    <w:rsid w:val="00734362"/>
    <w:rsid w:val="0073643C"/>
    <w:rsid w:val="00754F74"/>
    <w:rsid w:val="007A3D1F"/>
    <w:rsid w:val="007B7864"/>
    <w:rsid w:val="007C193A"/>
    <w:rsid w:val="007D33DA"/>
    <w:rsid w:val="007F3F28"/>
    <w:rsid w:val="007F7B92"/>
    <w:rsid w:val="008303C1"/>
    <w:rsid w:val="00841A3D"/>
    <w:rsid w:val="00855269"/>
    <w:rsid w:val="00887CED"/>
    <w:rsid w:val="0089276A"/>
    <w:rsid w:val="0089576B"/>
    <w:rsid w:val="00896E57"/>
    <w:rsid w:val="008A01A2"/>
    <w:rsid w:val="008A079B"/>
    <w:rsid w:val="008B67FA"/>
    <w:rsid w:val="008B6AEE"/>
    <w:rsid w:val="008B7645"/>
    <w:rsid w:val="008C17D6"/>
    <w:rsid w:val="008D08D5"/>
    <w:rsid w:val="008E1ECF"/>
    <w:rsid w:val="00902B5B"/>
    <w:rsid w:val="009169D4"/>
    <w:rsid w:val="00930407"/>
    <w:rsid w:val="00965A0C"/>
    <w:rsid w:val="00976781"/>
    <w:rsid w:val="00980E1F"/>
    <w:rsid w:val="0098591D"/>
    <w:rsid w:val="009916E5"/>
    <w:rsid w:val="009A2759"/>
    <w:rsid w:val="009B6CD5"/>
    <w:rsid w:val="009C483E"/>
    <w:rsid w:val="009E07C2"/>
    <w:rsid w:val="009E558E"/>
    <w:rsid w:val="009F7BF5"/>
    <w:rsid w:val="00A21797"/>
    <w:rsid w:val="00A244AB"/>
    <w:rsid w:val="00A33231"/>
    <w:rsid w:val="00A34EFB"/>
    <w:rsid w:val="00A4147C"/>
    <w:rsid w:val="00A47167"/>
    <w:rsid w:val="00A474FB"/>
    <w:rsid w:val="00A50BAB"/>
    <w:rsid w:val="00A55706"/>
    <w:rsid w:val="00A55DA3"/>
    <w:rsid w:val="00AB44A9"/>
    <w:rsid w:val="00AC16D8"/>
    <w:rsid w:val="00AD0B20"/>
    <w:rsid w:val="00AE10B3"/>
    <w:rsid w:val="00B071A7"/>
    <w:rsid w:val="00B1377A"/>
    <w:rsid w:val="00B33385"/>
    <w:rsid w:val="00B6104B"/>
    <w:rsid w:val="00B63ED1"/>
    <w:rsid w:val="00B642C0"/>
    <w:rsid w:val="00B67141"/>
    <w:rsid w:val="00B77483"/>
    <w:rsid w:val="00BA0587"/>
    <w:rsid w:val="00BC7EC8"/>
    <w:rsid w:val="00BF777B"/>
    <w:rsid w:val="00BF7F65"/>
    <w:rsid w:val="00C047D9"/>
    <w:rsid w:val="00C1417B"/>
    <w:rsid w:val="00C15D1E"/>
    <w:rsid w:val="00C21925"/>
    <w:rsid w:val="00C274A9"/>
    <w:rsid w:val="00C60982"/>
    <w:rsid w:val="00C65B4B"/>
    <w:rsid w:val="00C66976"/>
    <w:rsid w:val="00C6740E"/>
    <w:rsid w:val="00C72537"/>
    <w:rsid w:val="00C75C50"/>
    <w:rsid w:val="00CA04D3"/>
    <w:rsid w:val="00CA2B2B"/>
    <w:rsid w:val="00CF1062"/>
    <w:rsid w:val="00CF389F"/>
    <w:rsid w:val="00D02B1F"/>
    <w:rsid w:val="00D04A12"/>
    <w:rsid w:val="00D12F23"/>
    <w:rsid w:val="00D25831"/>
    <w:rsid w:val="00D277B5"/>
    <w:rsid w:val="00D40062"/>
    <w:rsid w:val="00D44D49"/>
    <w:rsid w:val="00D5371D"/>
    <w:rsid w:val="00D63474"/>
    <w:rsid w:val="00D74CC8"/>
    <w:rsid w:val="00D97D76"/>
    <w:rsid w:val="00DA5819"/>
    <w:rsid w:val="00DD52BC"/>
    <w:rsid w:val="00DD6B0A"/>
    <w:rsid w:val="00DD6E55"/>
    <w:rsid w:val="00DE4036"/>
    <w:rsid w:val="00DF60B9"/>
    <w:rsid w:val="00E034A4"/>
    <w:rsid w:val="00E21F18"/>
    <w:rsid w:val="00E40311"/>
    <w:rsid w:val="00E52E80"/>
    <w:rsid w:val="00E87718"/>
    <w:rsid w:val="00E971F7"/>
    <w:rsid w:val="00EB63BB"/>
    <w:rsid w:val="00EB6F0F"/>
    <w:rsid w:val="00EC0942"/>
    <w:rsid w:val="00F03B32"/>
    <w:rsid w:val="00F125FF"/>
    <w:rsid w:val="00F15C9F"/>
    <w:rsid w:val="00F26A92"/>
    <w:rsid w:val="00F32DAB"/>
    <w:rsid w:val="00F4008C"/>
    <w:rsid w:val="00F41B85"/>
    <w:rsid w:val="00F458AB"/>
    <w:rsid w:val="00F75062"/>
    <w:rsid w:val="00F77528"/>
    <w:rsid w:val="00F9596C"/>
    <w:rsid w:val="00F970EA"/>
    <w:rsid w:val="00FB48DF"/>
    <w:rsid w:val="00FD3810"/>
    <w:rsid w:val="00FD57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A33D5"/>
  <w15:chartTrackingRefBased/>
  <w15:docId w15:val="{D56067F5-51AA-4A51-8520-349FB0EE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90946"/>
    <w:rPr>
      <w:color w:val="0563C1" w:themeColor="hyperlink"/>
      <w:u w:val="single"/>
    </w:rPr>
  </w:style>
  <w:style w:type="character" w:styleId="NichtaufgelsteErwhnung">
    <w:name w:val="Unresolved Mention"/>
    <w:basedOn w:val="Absatz-Standardschriftart"/>
    <w:uiPriority w:val="99"/>
    <w:semiHidden/>
    <w:unhideWhenUsed/>
    <w:rsid w:val="00490946"/>
    <w:rPr>
      <w:color w:val="808080"/>
      <w:shd w:val="clear" w:color="auto" w:fill="E6E6E6"/>
    </w:rPr>
  </w:style>
  <w:style w:type="paragraph" w:styleId="Kopfzeile">
    <w:name w:val="header"/>
    <w:basedOn w:val="Standard"/>
    <w:link w:val="KopfzeileZchn"/>
    <w:uiPriority w:val="99"/>
    <w:unhideWhenUsed/>
    <w:rsid w:val="00754F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4F74"/>
  </w:style>
  <w:style w:type="paragraph" w:styleId="Fuzeile">
    <w:name w:val="footer"/>
    <w:basedOn w:val="Standard"/>
    <w:link w:val="FuzeileZchn"/>
    <w:uiPriority w:val="99"/>
    <w:unhideWhenUsed/>
    <w:rsid w:val="00754F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F74"/>
  </w:style>
  <w:style w:type="paragraph" w:styleId="Listenabsatz">
    <w:name w:val="List Paragraph"/>
    <w:basedOn w:val="Standard"/>
    <w:uiPriority w:val="34"/>
    <w:qFormat/>
    <w:rsid w:val="0056627C"/>
    <w:pPr>
      <w:spacing w:after="0" w:line="240" w:lineRule="auto"/>
      <w:ind w:left="720"/>
      <w:contextualSpacing/>
    </w:pPr>
    <w:rPr>
      <w:sz w:val="24"/>
      <w:szCs w:val="24"/>
    </w:rPr>
  </w:style>
  <w:style w:type="character" w:styleId="Fett">
    <w:name w:val="Strong"/>
    <w:basedOn w:val="Absatz-Standardschriftart"/>
    <w:uiPriority w:val="22"/>
    <w:qFormat/>
    <w:rsid w:val="0071532A"/>
    <w:rPr>
      <w:b/>
      <w:bCs/>
    </w:rPr>
  </w:style>
  <w:style w:type="paragraph" w:styleId="StandardWeb">
    <w:name w:val="Normal (Web)"/>
    <w:basedOn w:val="Standard"/>
    <w:uiPriority w:val="99"/>
    <w:semiHidden/>
    <w:unhideWhenUsed/>
    <w:rsid w:val="00333F7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idden-sm-down">
    <w:name w:val="hidden-sm-down"/>
    <w:basedOn w:val="Absatz-Standardschriftart"/>
    <w:rsid w:val="00387798"/>
  </w:style>
  <w:style w:type="paragraph" w:styleId="HTMLVorformatiert">
    <w:name w:val="HTML Preformatted"/>
    <w:basedOn w:val="Standard"/>
    <w:link w:val="HTMLVorformatiertZchn"/>
    <w:uiPriority w:val="99"/>
    <w:unhideWhenUsed/>
    <w:rsid w:val="002F4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2F4B4F"/>
    <w:rPr>
      <w:rFonts w:ascii="Courier New" w:eastAsia="Times New Roman" w:hAnsi="Courier New" w:cs="Courier New"/>
      <w:sz w:val="20"/>
      <w:szCs w:val="20"/>
      <w:lang w:eastAsia="de-DE"/>
    </w:rPr>
  </w:style>
  <w:style w:type="table" w:styleId="Tabellenraster">
    <w:name w:val="Table Grid"/>
    <w:basedOn w:val="NormaleTabelle"/>
    <w:uiPriority w:val="39"/>
    <w:rsid w:val="00896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F32DAB"/>
  </w:style>
  <w:style w:type="character" w:styleId="BesuchterLink">
    <w:name w:val="FollowedHyperlink"/>
    <w:basedOn w:val="Absatz-Standardschriftart"/>
    <w:uiPriority w:val="99"/>
    <w:semiHidden/>
    <w:unhideWhenUsed/>
    <w:rsid w:val="00F32DAB"/>
    <w:rPr>
      <w:color w:val="954F72" w:themeColor="followedHyperlink"/>
      <w:u w:val="single"/>
    </w:rPr>
  </w:style>
  <w:style w:type="paragraph" w:customStyle="1" w:styleId="Default">
    <w:name w:val="Default"/>
    <w:rsid w:val="00A55706"/>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Standard"/>
    <w:rsid w:val="008B67F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op">
    <w:name w:val="eop"/>
    <w:basedOn w:val="Absatz-Standardschriftart"/>
    <w:rsid w:val="008B67FA"/>
  </w:style>
  <w:style w:type="character" w:customStyle="1" w:styleId="normaltextrun">
    <w:name w:val="normaltextrun"/>
    <w:basedOn w:val="Absatz-Standardschriftart"/>
    <w:rsid w:val="008B67FA"/>
  </w:style>
  <w:style w:type="character" w:customStyle="1" w:styleId="scxw33397253">
    <w:name w:val="scxw33397253"/>
    <w:basedOn w:val="Absatz-Standardschriftart"/>
    <w:rsid w:val="008B6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3646">
      <w:bodyDiv w:val="1"/>
      <w:marLeft w:val="0"/>
      <w:marRight w:val="0"/>
      <w:marTop w:val="0"/>
      <w:marBottom w:val="0"/>
      <w:divBdr>
        <w:top w:val="none" w:sz="0" w:space="0" w:color="auto"/>
        <w:left w:val="none" w:sz="0" w:space="0" w:color="auto"/>
        <w:bottom w:val="none" w:sz="0" w:space="0" w:color="auto"/>
        <w:right w:val="none" w:sz="0" w:space="0" w:color="auto"/>
      </w:divBdr>
    </w:div>
    <w:div w:id="41298404">
      <w:bodyDiv w:val="1"/>
      <w:marLeft w:val="0"/>
      <w:marRight w:val="0"/>
      <w:marTop w:val="0"/>
      <w:marBottom w:val="0"/>
      <w:divBdr>
        <w:top w:val="none" w:sz="0" w:space="0" w:color="auto"/>
        <w:left w:val="none" w:sz="0" w:space="0" w:color="auto"/>
        <w:bottom w:val="none" w:sz="0" w:space="0" w:color="auto"/>
        <w:right w:val="none" w:sz="0" w:space="0" w:color="auto"/>
      </w:divBdr>
      <w:divsChild>
        <w:div w:id="1978606947">
          <w:marLeft w:val="0"/>
          <w:marRight w:val="0"/>
          <w:marTop w:val="0"/>
          <w:marBottom w:val="0"/>
          <w:divBdr>
            <w:top w:val="none" w:sz="0" w:space="0" w:color="auto"/>
            <w:left w:val="none" w:sz="0" w:space="0" w:color="auto"/>
            <w:bottom w:val="none" w:sz="0" w:space="0" w:color="auto"/>
            <w:right w:val="none" w:sz="0" w:space="0" w:color="auto"/>
          </w:divBdr>
        </w:div>
        <w:div w:id="1800800069">
          <w:marLeft w:val="0"/>
          <w:marRight w:val="0"/>
          <w:marTop w:val="0"/>
          <w:marBottom w:val="0"/>
          <w:divBdr>
            <w:top w:val="none" w:sz="0" w:space="0" w:color="auto"/>
            <w:left w:val="none" w:sz="0" w:space="0" w:color="auto"/>
            <w:bottom w:val="none" w:sz="0" w:space="0" w:color="auto"/>
            <w:right w:val="none" w:sz="0" w:space="0" w:color="auto"/>
          </w:divBdr>
        </w:div>
        <w:div w:id="1776946374">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54214778">
          <w:marLeft w:val="0"/>
          <w:marRight w:val="0"/>
          <w:marTop w:val="0"/>
          <w:marBottom w:val="0"/>
          <w:divBdr>
            <w:top w:val="none" w:sz="0" w:space="0" w:color="auto"/>
            <w:left w:val="none" w:sz="0" w:space="0" w:color="auto"/>
            <w:bottom w:val="none" w:sz="0" w:space="0" w:color="auto"/>
            <w:right w:val="none" w:sz="0" w:space="0" w:color="auto"/>
          </w:divBdr>
        </w:div>
        <w:div w:id="386998126">
          <w:marLeft w:val="0"/>
          <w:marRight w:val="0"/>
          <w:marTop w:val="0"/>
          <w:marBottom w:val="0"/>
          <w:divBdr>
            <w:top w:val="none" w:sz="0" w:space="0" w:color="auto"/>
            <w:left w:val="none" w:sz="0" w:space="0" w:color="auto"/>
            <w:bottom w:val="none" w:sz="0" w:space="0" w:color="auto"/>
            <w:right w:val="none" w:sz="0" w:space="0" w:color="auto"/>
          </w:divBdr>
        </w:div>
        <w:div w:id="1143616266">
          <w:marLeft w:val="0"/>
          <w:marRight w:val="0"/>
          <w:marTop w:val="0"/>
          <w:marBottom w:val="0"/>
          <w:divBdr>
            <w:top w:val="none" w:sz="0" w:space="0" w:color="auto"/>
            <w:left w:val="none" w:sz="0" w:space="0" w:color="auto"/>
            <w:bottom w:val="none" w:sz="0" w:space="0" w:color="auto"/>
            <w:right w:val="none" w:sz="0" w:space="0" w:color="auto"/>
          </w:divBdr>
        </w:div>
        <w:div w:id="399065458">
          <w:marLeft w:val="0"/>
          <w:marRight w:val="0"/>
          <w:marTop w:val="0"/>
          <w:marBottom w:val="0"/>
          <w:divBdr>
            <w:top w:val="none" w:sz="0" w:space="0" w:color="auto"/>
            <w:left w:val="none" w:sz="0" w:space="0" w:color="auto"/>
            <w:bottom w:val="none" w:sz="0" w:space="0" w:color="auto"/>
            <w:right w:val="none" w:sz="0" w:space="0" w:color="auto"/>
          </w:divBdr>
        </w:div>
        <w:div w:id="1163544392">
          <w:marLeft w:val="0"/>
          <w:marRight w:val="0"/>
          <w:marTop w:val="0"/>
          <w:marBottom w:val="0"/>
          <w:divBdr>
            <w:top w:val="none" w:sz="0" w:space="0" w:color="auto"/>
            <w:left w:val="none" w:sz="0" w:space="0" w:color="auto"/>
            <w:bottom w:val="none" w:sz="0" w:space="0" w:color="auto"/>
            <w:right w:val="none" w:sz="0" w:space="0" w:color="auto"/>
          </w:divBdr>
        </w:div>
        <w:div w:id="1054156856">
          <w:marLeft w:val="0"/>
          <w:marRight w:val="0"/>
          <w:marTop w:val="0"/>
          <w:marBottom w:val="0"/>
          <w:divBdr>
            <w:top w:val="none" w:sz="0" w:space="0" w:color="auto"/>
            <w:left w:val="none" w:sz="0" w:space="0" w:color="auto"/>
            <w:bottom w:val="none" w:sz="0" w:space="0" w:color="auto"/>
            <w:right w:val="none" w:sz="0" w:space="0" w:color="auto"/>
          </w:divBdr>
        </w:div>
        <w:div w:id="275992835">
          <w:marLeft w:val="0"/>
          <w:marRight w:val="0"/>
          <w:marTop w:val="0"/>
          <w:marBottom w:val="0"/>
          <w:divBdr>
            <w:top w:val="none" w:sz="0" w:space="0" w:color="auto"/>
            <w:left w:val="none" w:sz="0" w:space="0" w:color="auto"/>
            <w:bottom w:val="none" w:sz="0" w:space="0" w:color="auto"/>
            <w:right w:val="none" w:sz="0" w:space="0" w:color="auto"/>
          </w:divBdr>
        </w:div>
        <w:div w:id="309602896">
          <w:marLeft w:val="0"/>
          <w:marRight w:val="0"/>
          <w:marTop w:val="0"/>
          <w:marBottom w:val="0"/>
          <w:divBdr>
            <w:top w:val="none" w:sz="0" w:space="0" w:color="auto"/>
            <w:left w:val="none" w:sz="0" w:space="0" w:color="auto"/>
            <w:bottom w:val="none" w:sz="0" w:space="0" w:color="auto"/>
            <w:right w:val="none" w:sz="0" w:space="0" w:color="auto"/>
          </w:divBdr>
        </w:div>
        <w:div w:id="1378427831">
          <w:marLeft w:val="0"/>
          <w:marRight w:val="0"/>
          <w:marTop w:val="0"/>
          <w:marBottom w:val="0"/>
          <w:divBdr>
            <w:top w:val="none" w:sz="0" w:space="0" w:color="auto"/>
            <w:left w:val="none" w:sz="0" w:space="0" w:color="auto"/>
            <w:bottom w:val="none" w:sz="0" w:space="0" w:color="auto"/>
            <w:right w:val="none" w:sz="0" w:space="0" w:color="auto"/>
          </w:divBdr>
        </w:div>
        <w:div w:id="939609791">
          <w:marLeft w:val="0"/>
          <w:marRight w:val="0"/>
          <w:marTop w:val="0"/>
          <w:marBottom w:val="0"/>
          <w:divBdr>
            <w:top w:val="none" w:sz="0" w:space="0" w:color="auto"/>
            <w:left w:val="none" w:sz="0" w:space="0" w:color="auto"/>
            <w:bottom w:val="none" w:sz="0" w:space="0" w:color="auto"/>
            <w:right w:val="none" w:sz="0" w:space="0" w:color="auto"/>
          </w:divBdr>
        </w:div>
        <w:div w:id="502012277">
          <w:marLeft w:val="0"/>
          <w:marRight w:val="0"/>
          <w:marTop w:val="0"/>
          <w:marBottom w:val="0"/>
          <w:divBdr>
            <w:top w:val="none" w:sz="0" w:space="0" w:color="auto"/>
            <w:left w:val="none" w:sz="0" w:space="0" w:color="auto"/>
            <w:bottom w:val="none" w:sz="0" w:space="0" w:color="auto"/>
            <w:right w:val="none" w:sz="0" w:space="0" w:color="auto"/>
          </w:divBdr>
        </w:div>
        <w:div w:id="1053044069">
          <w:marLeft w:val="0"/>
          <w:marRight w:val="0"/>
          <w:marTop w:val="0"/>
          <w:marBottom w:val="0"/>
          <w:divBdr>
            <w:top w:val="none" w:sz="0" w:space="0" w:color="auto"/>
            <w:left w:val="none" w:sz="0" w:space="0" w:color="auto"/>
            <w:bottom w:val="none" w:sz="0" w:space="0" w:color="auto"/>
            <w:right w:val="none" w:sz="0" w:space="0" w:color="auto"/>
          </w:divBdr>
        </w:div>
        <w:div w:id="220290008">
          <w:marLeft w:val="0"/>
          <w:marRight w:val="0"/>
          <w:marTop w:val="0"/>
          <w:marBottom w:val="0"/>
          <w:divBdr>
            <w:top w:val="none" w:sz="0" w:space="0" w:color="auto"/>
            <w:left w:val="none" w:sz="0" w:space="0" w:color="auto"/>
            <w:bottom w:val="none" w:sz="0" w:space="0" w:color="auto"/>
            <w:right w:val="none" w:sz="0" w:space="0" w:color="auto"/>
          </w:divBdr>
        </w:div>
        <w:div w:id="500899025">
          <w:marLeft w:val="0"/>
          <w:marRight w:val="0"/>
          <w:marTop w:val="0"/>
          <w:marBottom w:val="0"/>
          <w:divBdr>
            <w:top w:val="none" w:sz="0" w:space="0" w:color="auto"/>
            <w:left w:val="none" w:sz="0" w:space="0" w:color="auto"/>
            <w:bottom w:val="none" w:sz="0" w:space="0" w:color="auto"/>
            <w:right w:val="none" w:sz="0" w:space="0" w:color="auto"/>
          </w:divBdr>
        </w:div>
        <w:div w:id="73164266">
          <w:marLeft w:val="0"/>
          <w:marRight w:val="0"/>
          <w:marTop w:val="0"/>
          <w:marBottom w:val="0"/>
          <w:divBdr>
            <w:top w:val="none" w:sz="0" w:space="0" w:color="auto"/>
            <w:left w:val="none" w:sz="0" w:space="0" w:color="auto"/>
            <w:bottom w:val="none" w:sz="0" w:space="0" w:color="auto"/>
            <w:right w:val="none" w:sz="0" w:space="0" w:color="auto"/>
          </w:divBdr>
        </w:div>
        <w:div w:id="1922451264">
          <w:marLeft w:val="0"/>
          <w:marRight w:val="0"/>
          <w:marTop w:val="0"/>
          <w:marBottom w:val="0"/>
          <w:divBdr>
            <w:top w:val="none" w:sz="0" w:space="0" w:color="auto"/>
            <w:left w:val="none" w:sz="0" w:space="0" w:color="auto"/>
            <w:bottom w:val="none" w:sz="0" w:space="0" w:color="auto"/>
            <w:right w:val="none" w:sz="0" w:space="0" w:color="auto"/>
          </w:divBdr>
        </w:div>
        <w:div w:id="2054846782">
          <w:marLeft w:val="0"/>
          <w:marRight w:val="0"/>
          <w:marTop w:val="0"/>
          <w:marBottom w:val="0"/>
          <w:divBdr>
            <w:top w:val="none" w:sz="0" w:space="0" w:color="auto"/>
            <w:left w:val="none" w:sz="0" w:space="0" w:color="auto"/>
            <w:bottom w:val="none" w:sz="0" w:space="0" w:color="auto"/>
            <w:right w:val="none" w:sz="0" w:space="0" w:color="auto"/>
          </w:divBdr>
        </w:div>
        <w:div w:id="1811630231">
          <w:marLeft w:val="0"/>
          <w:marRight w:val="0"/>
          <w:marTop w:val="0"/>
          <w:marBottom w:val="0"/>
          <w:divBdr>
            <w:top w:val="none" w:sz="0" w:space="0" w:color="auto"/>
            <w:left w:val="none" w:sz="0" w:space="0" w:color="auto"/>
            <w:bottom w:val="none" w:sz="0" w:space="0" w:color="auto"/>
            <w:right w:val="none" w:sz="0" w:space="0" w:color="auto"/>
          </w:divBdr>
        </w:div>
        <w:div w:id="1584409749">
          <w:marLeft w:val="0"/>
          <w:marRight w:val="0"/>
          <w:marTop w:val="0"/>
          <w:marBottom w:val="0"/>
          <w:divBdr>
            <w:top w:val="none" w:sz="0" w:space="0" w:color="auto"/>
            <w:left w:val="none" w:sz="0" w:space="0" w:color="auto"/>
            <w:bottom w:val="none" w:sz="0" w:space="0" w:color="auto"/>
            <w:right w:val="none" w:sz="0" w:space="0" w:color="auto"/>
          </w:divBdr>
        </w:div>
        <w:div w:id="1758668478">
          <w:marLeft w:val="0"/>
          <w:marRight w:val="0"/>
          <w:marTop w:val="0"/>
          <w:marBottom w:val="0"/>
          <w:divBdr>
            <w:top w:val="none" w:sz="0" w:space="0" w:color="auto"/>
            <w:left w:val="none" w:sz="0" w:space="0" w:color="auto"/>
            <w:bottom w:val="none" w:sz="0" w:space="0" w:color="auto"/>
            <w:right w:val="none" w:sz="0" w:space="0" w:color="auto"/>
          </w:divBdr>
        </w:div>
        <w:div w:id="1627084673">
          <w:marLeft w:val="0"/>
          <w:marRight w:val="0"/>
          <w:marTop w:val="0"/>
          <w:marBottom w:val="0"/>
          <w:divBdr>
            <w:top w:val="none" w:sz="0" w:space="0" w:color="auto"/>
            <w:left w:val="none" w:sz="0" w:space="0" w:color="auto"/>
            <w:bottom w:val="none" w:sz="0" w:space="0" w:color="auto"/>
            <w:right w:val="none" w:sz="0" w:space="0" w:color="auto"/>
          </w:divBdr>
        </w:div>
        <w:div w:id="212079319">
          <w:marLeft w:val="0"/>
          <w:marRight w:val="0"/>
          <w:marTop w:val="0"/>
          <w:marBottom w:val="0"/>
          <w:divBdr>
            <w:top w:val="none" w:sz="0" w:space="0" w:color="auto"/>
            <w:left w:val="none" w:sz="0" w:space="0" w:color="auto"/>
            <w:bottom w:val="none" w:sz="0" w:space="0" w:color="auto"/>
            <w:right w:val="none" w:sz="0" w:space="0" w:color="auto"/>
          </w:divBdr>
        </w:div>
        <w:div w:id="1629503770">
          <w:marLeft w:val="0"/>
          <w:marRight w:val="0"/>
          <w:marTop w:val="0"/>
          <w:marBottom w:val="0"/>
          <w:divBdr>
            <w:top w:val="none" w:sz="0" w:space="0" w:color="auto"/>
            <w:left w:val="none" w:sz="0" w:space="0" w:color="auto"/>
            <w:bottom w:val="none" w:sz="0" w:space="0" w:color="auto"/>
            <w:right w:val="none" w:sz="0" w:space="0" w:color="auto"/>
          </w:divBdr>
        </w:div>
        <w:div w:id="609238942">
          <w:marLeft w:val="0"/>
          <w:marRight w:val="0"/>
          <w:marTop w:val="0"/>
          <w:marBottom w:val="0"/>
          <w:divBdr>
            <w:top w:val="none" w:sz="0" w:space="0" w:color="auto"/>
            <w:left w:val="none" w:sz="0" w:space="0" w:color="auto"/>
            <w:bottom w:val="none" w:sz="0" w:space="0" w:color="auto"/>
            <w:right w:val="none" w:sz="0" w:space="0" w:color="auto"/>
          </w:divBdr>
        </w:div>
        <w:div w:id="808471313">
          <w:marLeft w:val="0"/>
          <w:marRight w:val="0"/>
          <w:marTop w:val="0"/>
          <w:marBottom w:val="0"/>
          <w:divBdr>
            <w:top w:val="none" w:sz="0" w:space="0" w:color="auto"/>
            <w:left w:val="none" w:sz="0" w:space="0" w:color="auto"/>
            <w:bottom w:val="none" w:sz="0" w:space="0" w:color="auto"/>
            <w:right w:val="none" w:sz="0" w:space="0" w:color="auto"/>
          </w:divBdr>
        </w:div>
        <w:div w:id="1923949147">
          <w:marLeft w:val="0"/>
          <w:marRight w:val="0"/>
          <w:marTop w:val="0"/>
          <w:marBottom w:val="0"/>
          <w:divBdr>
            <w:top w:val="none" w:sz="0" w:space="0" w:color="auto"/>
            <w:left w:val="none" w:sz="0" w:space="0" w:color="auto"/>
            <w:bottom w:val="none" w:sz="0" w:space="0" w:color="auto"/>
            <w:right w:val="none" w:sz="0" w:space="0" w:color="auto"/>
          </w:divBdr>
        </w:div>
      </w:divsChild>
    </w:div>
    <w:div w:id="365835966">
      <w:bodyDiv w:val="1"/>
      <w:marLeft w:val="0"/>
      <w:marRight w:val="0"/>
      <w:marTop w:val="0"/>
      <w:marBottom w:val="0"/>
      <w:divBdr>
        <w:top w:val="none" w:sz="0" w:space="0" w:color="auto"/>
        <w:left w:val="none" w:sz="0" w:space="0" w:color="auto"/>
        <w:bottom w:val="none" w:sz="0" w:space="0" w:color="auto"/>
        <w:right w:val="none" w:sz="0" w:space="0" w:color="auto"/>
      </w:divBdr>
    </w:div>
    <w:div w:id="384448175">
      <w:bodyDiv w:val="1"/>
      <w:marLeft w:val="0"/>
      <w:marRight w:val="0"/>
      <w:marTop w:val="0"/>
      <w:marBottom w:val="0"/>
      <w:divBdr>
        <w:top w:val="none" w:sz="0" w:space="0" w:color="auto"/>
        <w:left w:val="none" w:sz="0" w:space="0" w:color="auto"/>
        <w:bottom w:val="none" w:sz="0" w:space="0" w:color="auto"/>
        <w:right w:val="none" w:sz="0" w:space="0" w:color="auto"/>
      </w:divBdr>
    </w:div>
    <w:div w:id="427164499">
      <w:bodyDiv w:val="1"/>
      <w:marLeft w:val="0"/>
      <w:marRight w:val="0"/>
      <w:marTop w:val="0"/>
      <w:marBottom w:val="0"/>
      <w:divBdr>
        <w:top w:val="none" w:sz="0" w:space="0" w:color="auto"/>
        <w:left w:val="none" w:sz="0" w:space="0" w:color="auto"/>
        <w:bottom w:val="none" w:sz="0" w:space="0" w:color="auto"/>
        <w:right w:val="none" w:sz="0" w:space="0" w:color="auto"/>
      </w:divBdr>
    </w:div>
    <w:div w:id="439030138">
      <w:bodyDiv w:val="1"/>
      <w:marLeft w:val="0"/>
      <w:marRight w:val="0"/>
      <w:marTop w:val="0"/>
      <w:marBottom w:val="0"/>
      <w:divBdr>
        <w:top w:val="none" w:sz="0" w:space="0" w:color="auto"/>
        <w:left w:val="none" w:sz="0" w:space="0" w:color="auto"/>
        <w:bottom w:val="none" w:sz="0" w:space="0" w:color="auto"/>
        <w:right w:val="none" w:sz="0" w:space="0" w:color="auto"/>
      </w:divBdr>
    </w:div>
    <w:div w:id="560210445">
      <w:bodyDiv w:val="1"/>
      <w:marLeft w:val="0"/>
      <w:marRight w:val="0"/>
      <w:marTop w:val="0"/>
      <w:marBottom w:val="0"/>
      <w:divBdr>
        <w:top w:val="none" w:sz="0" w:space="0" w:color="auto"/>
        <w:left w:val="none" w:sz="0" w:space="0" w:color="auto"/>
        <w:bottom w:val="none" w:sz="0" w:space="0" w:color="auto"/>
        <w:right w:val="none" w:sz="0" w:space="0" w:color="auto"/>
      </w:divBdr>
    </w:div>
    <w:div w:id="642001948">
      <w:bodyDiv w:val="1"/>
      <w:marLeft w:val="0"/>
      <w:marRight w:val="0"/>
      <w:marTop w:val="0"/>
      <w:marBottom w:val="0"/>
      <w:divBdr>
        <w:top w:val="none" w:sz="0" w:space="0" w:color="auto"/>
        <w:left w:val="none" w:sz="0" w:space="0" w:color="auto"/>
        <w:bottom w:val="none" w:sz="0" w:space="0" w:color="auto"/>
        <w:right w:val="none" w:sz="0" w:space="0" w:color="auto"/>
      </w:divBdr>
    </w:div>
    <w:div w:id="934829096">
      <w:bodyDiv w:val="1"/>
      <w:marLeft w:val="0"/>
      <w:marRight w:val="0"/>
      <w:marTop w:val="0"/>
      <w:marBottom w:val="0"/>
      <w:divBdr>
        <w:top w:val="none" w:sz="0" w:space="0" w:color="auto"/>
        <w:left w:val="none" w:sz="0" w:space="0" w:color="auto"/>
        <w:bottom w:val="none" w:sz="0" w:space="0" w:color="auto"/>
        <w:right w:val="none" w:sz="0" w:space="0" w:color="auto"/>
      </w:divBdr>
    </w:div>
    <w:div w:id="988751959">
      <w:bodyDiv w:val="1"/>
      <w:marLeft w:val="0"/>
      <w:marRight w:val="0"/>
      <w:marTop w:val="0"/>
      <w:marBottom w:val="0"/>
      <w:divBdr>
        <w:top w:val="none" w:sz="0" w:space="0" w:color="auto"/>
        <w:left w:val="none" w:sz="0" w:space="0" w:color="auto"/>
        <w:bottom w:val="none" w:sz="0" w:space="0" w:color="auto"/>
        <w:right w:val="none" w:sz="0" w:space="0" w:color="auto"/>
      </w:divBdr>
    </w:div>
    <w:div w:id="1031347142">
      <w:bodyDiv w:val="1"/>
      <w:marLeft w:val="0"/>
      <w:marRight w:val="0"/>
      <w:marTop w:val="0"/>
      <w:marBottom w:val="0"/>
      <w:divBdr>
        <w:top w:val="none" w:sz="0" w:space="0" w:color="auto"/>
        <w:left w:val="none" w:sz="0" w:space="0" w:color="auto"/>
        <w:bottom w:val="none" w:sz="0" w:space="0" w:color="auto"/>
        <w:right w:val="none" w:sz="0" w:space="0" w:color="auto"/>
      </w:divBdr>
    </w:div>
    <w:div w:id="1630629130">
      <w:bodyDiv w:val="1"/>
      <w:marLeft w:val="0"/>
      <w:marRight w:val="0"/>
      <w:marTop w:val="0"/>
      <w:marBottom w:val="0"/>
      <w:divBdr>
        <w:top w:val="none" w:sz="0" w:space="0" w:color="auto"/>
        <w:left w:val="none" w:sz="0" w:space="0" w:color="auto"/>
        <w:bottom w:val="none" w:sz="0" w:space="0" w:color="auto"/>
        <w:right w:val="none" w:sz="0" w:space="0" w:color="auto"/>
      </w:divBdr>
    </w:div>
    <w:div w:id="1781678838">
      <w:bodyDiv w:val="1"/>
      <w:marLeft w:val="0"/>
      <w:marRight w:val="0"/>
      <w:marTop w:val="0"/>
      <w:marBottom w:val="0"/>
      <w:divBdr>
        <w:top w:val="none" w:sz="0" w:space="0" w:color="auto"/>
        <w:left w:val="none" w:sz="0" w:space="0" w:color="auto"/>
        <w:bottom w:val="none" w:sz="0" w:space="0" w:color="auto"/>
        <w:right w:val="none" w:sz="0" w:space="0" w:color="auto"/>
      </w:divBdr>
    </w:div>
    <w:div w:id="193436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ildingsmart-verlag.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ildingsmart.d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ottharst@buildingsmart.d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pottharst@buildingsmart.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05368-A450-DB4D-A01F-871C1CC14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2735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Pottharst</dc:creator>
  <cp:keywords/>
  <dc:description/>
  <cp:lastModifiedBy>Jürgen Winkler</cp:lastModifiedBy>
  <cp:revision>4</cp:revision>
  <cp:lastPrinted>2021-12-02T13:27:00Z</cp:lastPrinted>
  <dcterms:created xsi:type="dcterms:W3CDTF">2021-12-02T13:16:00Z</dcterms:created>
  <dcterms:modified xsi:type="dcterms:W3CDTF">2021-12-02T13:45:00Z</dcterms:modified>
</cp:coreProperties>
</file>