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0E8C2F60" w:rsidR="00D745CA" w:rsidRPr="00943516" w:rsidRDefault="00666CC3" w:rsidP="00EE3B21">
      <w:pPr>
        <w:spacing w:line="276" w:lineRule="auto"/>
        <w:jc w:val="center"/>
        <w:rPr>
          <w:rFonts w:ascii="Arial" w:eastAsia="Times New Roman" w:hAnsi="Arial" w:cs="Arial"/>
          <w:b/>
          <w:bCs/>
          <w:sz w:val="20"/>
          <w:szCs w:val="20"/>
          <w:lang w:val="de-DE"/>
        </w:rPr>
      </w:pPr>
      <w:r w:rsidRPr="00666CC3">
        <w:rPr>
          <w:rFonts w:ascii="Arial" w:eastAsia="Times New Roman" w:hAnsi="Arial" w:cs="Arial"/>
          <w:b/>
          <w:bCs/>
          <w:sz w:val="24"/>
          <w:szCs w:val="20"/>
          <w:lang w:val="de-DE"/>
        </w:rPr>
        <w:t>Colt Technology Services schließt Partnerschaft mit Axians</w:t>
      </w:r>
      <w:r>
        <w:rPr>
          <w:rFonts w:ascii="Arial" w:eastAsia="Times New Roman" w:hAnsi="Arial" w:cs="Arial"/>
          <w:b/>
          <w:bCs/>
          <w:sz w:val="24"/>
          <w:szCs w:val="20"/>
          <w:lang w:val="de-DE"/>
        </w:rPr>
        <w:br/>
      </w:r>
    </w:p>
    <w:p w14:paraId="32F81434" w14:textId="0077EED5" w:rsidR="00814696" w:rsidRPr="00EE080E" w:rsidRDefault="002A6C4A" w:rsidP="00EE3B21">
      <w:pPr>
        <w:spacing w:line="276" w:lineRule="auto"/>
        <w:jc w:val="center"/>
        <w:rPr>
          <w:rFonts w:eastAsia="Times New Roman" w:cs="Helvetica"/>
          <w:sz w:val="20"/>
          <w:szCs w:val="20"/>
          <w:lang w:val="de-DE"/>
        </w:rPr>
      </w:pPr>
      <w:r>
        <w:rPr>
          <w:rFonts w:ascii="Arial" w:eastAsia="Times New Roman" w:hAnsi="Arial" w:cs="Arial"/>
          <w:b/>
          <w:bCs/>
          <w:sz w:val="20"/>
          <w:szCs w:val="20"/>
          <w:lang w:val="de-DE"/>
        </w:rPr>
        <w:t>Ausbau und Erweiterung des</w:t>
      </w:r>
      <w:r w:rsidR="001E40FB">
        <w:rPr>
          <w:rFonts w:ascii="Arial" w:eastAsia="Times New Roman" w:hAnsi="Arial" w:cs="Arial"/>
          <w:b/>
          <w:bCs/>
          <w:sz w:val="20"/>
          <w:szCs w:val="20"/>
          <w:lang w:val="de-DE"/>
        </w:rPr>
        <w:t xml:space="preserve"> </w:t>
      </w:r>
      <w:r w:rsidR="002F0EB9">
        <w:rPr>
          <w:rFonts w:ascii="Arial" w:eastAsia="Times New Roman" w:hAnsi="Arial" w:cs="Arial"/>
          <w:b/>
          <w:bCs/>
          <w:sz w:val="20"/>
          <w:szCs w:val="20"/>
          <w:lang w:val="de-DE"/>
        </w:rPr>
        <w:t xml:space="preserve">bestehenden </w:t>
      </w:r>
      <w:r>
        <w:rPr>
          <w:rFonts w:ascii="Arial" w:eastAsia="Times New Roman" w:hAnsi="Arial" w:cs="Arial"/>
          <w:b/>
          <w:bCs/>
          <w:sz w:val="20"/>
          <w:szCs w:val="20"/>
          <w:lang w:val="de-DE"/>
        </w:rPr>
        <w:t>SD-WAN-Angebots</w:t>
      </w:r>
      <w:r w:rsidR="002F0EB9">
        <w:rPr>
          <w:rFonts w:ascii="Arial" w:eastAsia="Times New Roman" w:hAnsi="Arial" w:cs="Arial"/>
          <w:b/>
          <w:bCs/>
          <w:sz w:val="20"/>
          <w:szCs w:val="20"/>
          <w:lang w:val="de-DE"/>
        </w:rPr>
        <w:t xml:space="preserve"> in Europa</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5A5D0FC0" w14:textId="53C8DE0B" w:rsidR="00666CC3" w:rsidRPr="00666CC3" w:rsidRDefault="00D469E3" w:rsidP="00666CC3">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666CC3">
        <w:rPr>
          <w:rFonts w:ascii="Arial" w:hAnsi="Arial" w:cs="Arial"/>
          <w:b/>
          <w:sz w:val="20"/>
          <w:szCs w:val="18"/>
          <w:lang w:val="de-DE"/>
        </w:rPr>
        <w:t>26</w:t>
      </w:r>
      <w:r w:rsidR="0043301B" w:rsidRPr="0024737F">
        <w:rPr>
          <w:rFonts w:ascii="Arial" w:hAnsi="Arial" w:cs="Arial"/>
          <w:b/>
          <w:sz w:val="20"/>
          <w:szCs w:val="18"/>
          <w:lang w:val="de-DE"/>
        </w:rPr>
        <w:t>.</w:t>
      </w:r>
      <w:r w:rsidR="00666CC3">
        <w:rPr>
          <w:rFonts w:ascii="Arial" w:hAnsi="Arial" w:cs="Arial"/>
          <w:b/>
          <w:sz w:val="20"/>
          <w:szCs w:val="18"/>
          <w:lang w:val="de-DE"/>
        </w:rPr>
        <w:t>10</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666CC3" w:rsidRPr="00666CC3">
        <w:rPr>
          <w:rFonts w:ascii="Arial" w:hAnsi="Arial" w:cs="Arial"/>
          <w:sz w:val="20"/>
          <w:szCs w:val="20"/>
          <w:lang w:val="de-DE"/>
        </w:rPr>
        <w:t xml:space="preserve">Colt Technology Services </w:t>
      </w:r>
      <w:r w:rsidR="00666CC3">
        <w:rPr>
          <w:rFonts w:ascii="Arial" w:hAnsi="Arial" w:cs="Arial"/>
          <w:sz w:val="20"/>
          <w:szCs w:val="20"/>
          <w:lang w:val="de-DE"/>
        </w:rPr>
        <w:t>arbeitet ab sofort mit</w:t>
      </w:r>
      <w:r w:rsidR="00666CC3" w:rsidRPr="00666CC3">
        <w:rPr>
          <w:rFonts w:ascii="Arial" w:hAnsi="Arial" w:cs="Arial"/>
          <w:sz w:val="20"/>
          <w:szCs w:val="20"/>
          <w:lang w:val="de-DE"/>
        </w:rPr>
        <w:t xml:space="preserve"> Axians</w:t>
      </w:r>
      <w:r w:rsidR="00666CC3">
        <w:rPr>
          <w:rFonts w:ascii="Arial" w:hAnsi="Arial" w:cs="Arial"/>
          <w:sz w:val="20"/>
          <w:szCs w:val="20"/>
          <w:lang w:val="de-DE"/>
        </w:rPr>
        <w:t xml:space="preserve">, einem Unternehmensnetzwerk aus spezialisierten </w:t>
      </w:r>
      <w:r w:rsidR="002F0EB9">
        <w:rPr>
          <w:rFonts w:ascii="Arial" w:hAnsi="Arial" w:cs="Arial"/>
          <w:sz w:val="20"/>
          <w:szCs w:val="20"/>
          <w:lang w:val="de-DE"/>
        </w:rPr>
        <w:t>I</w:t>
      </w:r>
      <w:r w:rsidR="002F0EB9">
        <w:rPr>
          <w:rFonts w:ascii="Arial" w:hAnsi="Arial" w:cs="Arial"/>
          <w:sz w:val="20"/>
          <w:szCs w:val="20"/>
          <w:lang w:val="de-DE"/>
        </w:rPr>
        <w:t>TK</w:t>
      </w:r>
      <w:r w:rsidR="00666CC3">
        <w:rPr>
          <w:rFonts w:ascii="Arial" w:hAnsi="Arial" w:cs="Arial"/>
          <w:sz w:val="20"/>
          <w:szCs w:val="20"/>
          <w:lang w:val="de-DE"/>
        </w:rPr>
        <w:t xml:space="preserve">-Dienstleistern, zum Ausbau seines SD-WAN-Angebots zusammen. </w:t>
      </w:r>
      <w:r w:rsidR="00666CC3" w:rsidRPr="00666CC3">
        <w:rPr>
          <w:rFonts w:ascii="Arial" w:hAnsi="Arial" w:cs="Arial"/>
          <w:sz w:val="20"/>
          <w:szCs w:val="20"/>
          <w:lang w:val="de-DE"/>
        </w:rPr>
        <w:t>Die Partnerschaft, durch die Axians in das Partner</w:t>
      </w:r>
      <w:r w:rsidR="00666CC3">
        <w:rPr>
          <w:rFonts w:ascii="Arial" w:hAnsi="Arial" w:cs="Arial"/>
          <w:sz w:val="20"/>
          <w:szCs w:val="20"/>
          <w:lang w:val="de-DE"/>
        </w:rPr>
        <w:t>-</w:t>
      </w:r>
      <w:r w:rsidR="00666CC3" w:rsidRPr="00666CC3">
        <w:rPr>
          <w:rFonts w:ascii="Arial" w:hAnsi="Arial" w:cs="Arial"/>
          <w:sz w:val="20"/>
          <w:szCs w:val="20"/>
          <w:lang w:val="de-DE"/>
        </w:rPr>
        <w:t>Hub</w:t>
      </w:r>
      <w:r w:rsidR="00666CC3">
        <w:rPr>
          <w:rFonts w:ascii="Arial" w:hAnsi="Arial" w:cs="Arial"/>
          <w:sz w:val="20"/>
          <w:szCs w:val="20"/>
          <w:lang w:val="de-DE"/>
        </w:rPr>
        <w:t>-</w:t>
      </w:r>
      <w:r w:rsidR="00666CC3" w:rsidRPr="00666CC3">
        <w:rPr>
          <w:rFonts w:ascii="Arial" w:hAnsi="Arial" w:cs="Arial"/>
          <w:sz w:val="20"/>
          <w:szCs w:val="20"/>
          <w:lang w:val="de-DE"/>
        </w:rPr>
        <w:t xml:space="preserve">Ökosystem von Colt aufgenommen wird, bietet Unternehmenskunden </w:t>
      </w:r>
      <w:r w:rsidR="002F0EB9">
        <w:rPr>
          <w:rFonts w:ascii="Arial" w:hAnsi="Arial" w:cs="Arial"/>
          <w:sz w:val="20"/>
          <w:szCs w:val="20"/>
          <w:lang w:val="de-DE"/>
        </w:rPr>
        <w:t xml:space="preserve">erweiterte </w:t>
      </w:r>
      <w:r w:rsidR="00666CC3" w:rsidRPr="00666CC3">
        <w:rPr>
          <w:rFonts w:ascii="Arial" w:hAnsi="Arial" w:cs="Arial"/>
          <w:sz w:val="20"/>
          <w:szCs w:val="20"/>
          <w:lang w:val="de-DE"/>
        </w:rPr>
        <w:t xml:space="preserve">marktführende SD-WAN-Lösungen sowie </w:t>
      </w:r>
      <w:r w:rsidR="002A6C4A">
        <w:rPr>
          <w:rFonts w:ascii="Arial" w:hAnsi="Arial" w:cs="Arial"/>
          <w:sz w:val="20"/>
          <w:szCs w:val="20"/>
          <w:lang w:val="de-DE"/>
        </w:rPr>
        <w:t>geschäftliche</w:t>
      </w:r>
      <w:r w:rsidR="00666CC3" w:rsidRPr="00666CC3">
        <w:rPr>
          <w:rFonts w:ascii="Arial" w:hAnsi="Arial" w:cs="Arial"/>
          <w:sz w:val="20"/>
          <w:szCs w:val="20"/>
          <w:lang w:val="de-DE"/>
        </w:rPr>
        <w:t xml:space="preserve"> Flexibilität durch zwei separate </w:t>
      </w:r>
      <w:proofErr w:type="spellStart"/>
      <w:r w:rsidR="00666CC3" w:rsidRPr="00666CC3">
        <w:rPr>
          <w:rFonts w:ascii="Arial" w:hAnsi="Arial" w:cs="Arial"/>
          <w:sz w:val="20"/>
          <w:szCs w:val="20"/>
          <w:lang w:val="de-DE"/>
        </w:rPr>
        <w:t>Managed</w:t>
      </w:r>
      <w:proofErr w:type="spellEnd"/>
      <w:r w:rsidR="00037A7A">
        <w:rPr>
          <w:rFonts w:ascii="Arial" w:hAnsi="Arial" w:cs="Arial"/>
          <w:sz w:val="20"/>
          <w:szCs w:val="20"/>
          <w:lang w:val="de-DE"/>
        </w:rPr>
        <w:t>-</w:t>
      </w:r>
      <w:r w:rsidR="00666CC3" w:rsidRPr="00666CC3">
        <w:rPr>
          <w:rFonts w:ascii="Arial" w:hAnsi="Arial" w:cs="Arial"/>
          <w:sz w:val="20"/>
          <w:szCs w:val="20"/>
          <w:lang w:val="de-DE"/>
        </w:rPr>
        <w:t xml:space="preserve">Service-Verträge </w:t>
      </w:r>
      <w:r w:rsidR="00666CC3">
        <w:rPr>
          <w:rFonts w:ascii="Arial" w:hAnsi="Arial" w:cs="Arial"/>
          <w:sz w:val="20"/>
          <w:szCs w:val="20"/>
          <w:lang w:val="de-DE"/>
        </w:rPr>
        <w:t xml:space="preserve">in </w:t>
      </w:r>
      <w:r w:rsidR="00037A7A">
        <w:rPr>
          <w:rFonts w:ascii="Arial" w:hAnsi="Arial" w:cs="Arial"/>
          <w:sz w:val="20"/>
          <w:szCs w:val="20"/>
          <w:lang w:val="de-DE"/>
        </w:rPr>
        <w:t xml:space="preserve">Kombination mit </w:t>
      </w:r>
      <w:r w:rsidR="00666CC3">
        <w:rPr>
          <w:rFonts w:ascii="Arial" w:hAnsi="Arial" w:cs="Arial"/>
          <w:sz w:val="20"/>
          <w:szCs w:val="20"/>
          <w:lang w:val="de-DE"/>
        </w:rPr>
        <w:t>einem</w:t>
      </w:r>
      <w:r w:rsidR="00666CC3" w:rsidRPr="00666CC3">
        <w:rPr>
          <w:rFonts w:ascii="Arial" w:hAnsi="Arial" w:cs="Arial"/>
          <w:sz w:val="20"/>
          <w:szCs w:val="20"/>
          <w:lang w:val="de-DE"/>
        </w:rPr>
        <w:t xml:space="preserve"> Betriebsmodell</w:t>
      </w:r>
      <w:r w:rsidR="00037A7A">
        <w:rPr>
          <w:rFonts w:ascii="Arial" w:hAnsi="Arial" w:cs="Arial"/>
          <w:sz w:val="20"/>
          <w:szCs w:val="20"/>
          <w:lang w:val="de-DE"/>
        </w:rPr>
        <w:t>.</w:t>
      </w:r>
      <w:r w:rsidR="00666CC3">
        <w:rPr>
          <w:rFonts w:ascii="Arial" w:hAnsi="Arial" w:cs="Arial"/>
          <w:sz w:val="20"/>
          <w:szCs w:val="20"/>
          <w:lang w:val="de-DE"/>
        </w:rPr>
        <w:br/>
      </w:r>
    </w:p>
    <w:p w14:paraId="3F321091" w14:textId="07DB69ED" w:rsidR="00666CC3" w:rsidRPr="00666CC3" w:rsidRDefault="00666CC3" w:rsidP="00666CC3">
      <w:pPr>
        <w:spacing w:line="276" w:lineRule="auto"/>
        <w:rPr>
          <w:rFonts w:ascii="Arial" w:hAnsi="Arial" w:cs="Arial"/>
          <w:sz w:val="20"/>
          <w:szCs w:val="20"/>
          <w:lang w:val="de-DE"/>
        </w:rPr>
      </w:pPr>
      <w:r w:rsidRPr="00666CC3">
        <w:rPr>
          <w:rFonts w:ascii="Arial" w:hAnsi="Arial" w:cs="Arial"/>
          <w:sz w:val="20"/>
          <w:szCs w:val="20"/>
          <w:lang w:val="de-DE"/>
        </w:rPr>
        <w:t xml:space="preserve">Axians wird das SD-WAN-Overlay </w:t>
      </w:r>
      <w:r w:rsidR="002F0EB9">
        <w:rPr>
          <w:rFonts w:ascii="Arial" w:hAnsi="Arial" w:cs="Arial"/>
          <w:sz w:val="20"/>
          <w:szCs w:val="20"/>
          <w:lang w:val="de-DE"/>
        </w:rPr>
        <w:t>planen</w:t>
      </w:r>
      <w:r w:rsidRPr="00666CC3">
        <w:rPr>
          <w:rFonts w:ascii="Arial" w:hAnsi="Arial" w:cs="Arial"/>
          <w:sz w:val="20"/>
          <w:szCs w:val="20"/>
          <w:lang w:val="de-DE"/>
        </w:rPr>
        <w:t xml:space="preserve">, bereitstellen und </w:t>
      </w:r>
      <w:r w:rsidR="002F0EB9" w:rsidRPr="002F0EB9">
        <w:rPr>
          <w:rFonts w:ascii="Arial" w:hAnsi="Arial" w:cs="Arial"/>
          <w:sz w:val="20"/>
          <w:szCs w:val="20"/>
          <w:lang w:val="de-DE"/>
        </w:rPr>
        <w:t>der Vertragspartner sein</w:t>
      </w:r>
      <w:r w:rsidRPr="00666CC3">
        <w:rPr>
          <w:rFonts w:ascii="Arial" w:hAnsi="Arial" w:cs="Arial"/>
          <w:sz w:val="20"/>
          <w:szCs w:val="20"/>
          <w:lang w:val="de-DE"/>
        </w:rPr>
        <w:t>, während Colt dasselbe für das Netzwerk</w:t>
      </w:r>
      <w:r w:rsidR="002A6C4A">
        <w:rPr>
          <w:rFonts w:ascii="Arial" w:hAnsi="Arial" w:cs="Arial"/>
          <w:sz w:val="20"/>
          <w:szCs w:val="20"/>
          <w:lang w:val="de-DE"/>
        </w:rPr>
        <w:t>verbindungs</w:t>
      </w:r>
      <w:r w:rsidRPr="00666CC3">
        <w:rPr>
          <w:rFonts w:ascii="Arial" w:hAnsi="Arial" w:cs="Arial"/>
          <w:sz w:val="20"/>
          <w:szCs w:val="20"/>
          <w:lang w:val="de-DE"/>
        </w:rPr>
        <w:t>-</w:t>
      </w:r>
      <w:proofErr w:type="spellStart"/>
      <w:r w:rsidRPr="00666CC3">
        <w:rPr>
          <w:rFonts w:ascii="Arial" w:hAnsi="Arial" w:cs="Arial"/>
          <w:sz w:val="20"/>
          <w:szCs w:val="20"/>
          <w:lang w:val="de-DE"/>
        </w:rPr>
        <w:t>Underlay</w:t>
      </w:r>
      <w:proofErr w:type="spellEnd"/>
      <w:r w:rsidRPr="00666CC3">
        <w:rPr>
          <w:rFonts w:ascii="Arial" w:hAnsi="Arial" w:cs="Arial"/>
          <w:sz w:val="20"/>
          <w:szCs w:val="20"/>
          <w:lang w:val="de-DE"/>
        </w:rPr>
        <w:t xml:space="preserve"> tun wird. </w:t>
      </w:r>
      <w:r w:rsidRPr="004C33E7">
        <w:rPr>
          <w:rFonts w:ascii="Arial" w:hAnsi="Arial" w:cs="Arial"/>
          <w:sz w:val="20"/>
          <w:szCs w:val="20"/>
          <w:lang w:val="de-DE"/>
        </w:rPr>
        <w:t>Auch die Professional Services (einschließlich</w:t>
      </w:r>
      <w:r w:rsidRPr="00666CC3">
        <w:rPr>
          <w:rFonts w:ascii="Arial" w:hAnsi="Arial" w:cs="Arial"/>
          <w:sz w:val="20"/>
          <w:szCs w:val="20"/>
          <w:lang w:val="de-DE"/>
        </w:rPr>
        <w:t xml:space="preserve"> Projektbereitstellung, Service Assurance und Servicemanagement) werden aufeinander abgestimmt, um eine </w:t>
      </w:r>
      <w:r w:rsidR="002F0EB9">
        <w:rPr>
          <w:rFonts w:ascii="Arial" w:hAnsi="Arial" w:cs="Arial"/>
          <w:sz w:val="20"/>
          <w:szCs w:val="20"/>
          <w:lang w:val="de-DE"/>
        </w:rPr>
        <w:t>ganz</w:t>
      </w:r>
      <w:r w:rsidRPr="00666CC3">
        <w:rPr>
          <w:rFonts w:ascii="Arial" w:hAnsi="Arial" w:cs="Arial"/>
          <w:sz w:val="20"/>
          <w:szCs w:val="20"/>
          <w:lang w:val="de-DE"/>
        </w:rPr>
        <w:t>einheitliche Kundenerfahrung zu gewährleisten. Dazu gehören ein gemeinsames Lösungsteam, ein einheitlicher Projektbereitstellungsplan und ein einheitlicher Servicemanagementprozess.</w:t>
      </w:r>
      <w:r>
        <w:rPr>
          <w:rFonts w:ascii="Arial" w:hAnsi="Arial" w:cs="Arial"/>
          <w:sz w:val="20"/>
          <w:szCs w:val="20"/>
          <w:lang w:val="de-DE"/>
        </w:rPr>
        <w:br/>
      </w:r>
    </w:p>
    <w:p w14:paraId="7EB26004" w14:textId="28FEE5E7" w:rsidR="00666CC3" w:rsidRPr="00666CC3" w:rsidRDefault="00666CC3" w:rsidP="00666CC3">
      <w:pPr>
        <w:spacing w:line="276" w:lineRule="auto"/>
        <w:rPr>
          <w:rFonts w:ascii="Arial" w:hAnsi="Arial" w:cs="Arial"/>
          <w:sz w:val="20"/>
          <w:szCs w:val="20"/>
          <w:lang w:val="de-DE"/>
        </w:rPr>
      </w:pPr>
      <w:r w:rsidRPr="00666CC3">
        <w:rPr>
          <w:rFonts w:ascii="Arial" w:hAnsi="Arial" w:cs="Arial"/>
          <w:sz w:val="20"/>
          <w:szCs w:val="20"/>
          <w:lang w:val="de-DE"/>
        </w:rPr>
        <w:t xml:space="preserve">Aufbauend auf den Stärken der beiden Unternehmen wird die Partnerschaft </w:t>
      </w:r>
      <w:r w:rsidR="00EB3140">
        <w:rPr>
          <w:rFonts w:ascii="Arial" w:hAnsi="Arial" w:cs="Arial"/>
          <w:sz w:val="20"/>
          <w:szCs w:val="20"/>
          <w:lang w:val="de-DE"/>
        </w:rPr>
        <w:t xml:space="preserve">das bereits bestehende Colt-SD-WAN-Angebot ergänzen und </w:t>
      </w:r>
      <w:r w:rsidRPr="00666CC3">
        <w:rPr>
          <w:rFonts w:ascii="Arial" w:hAnsi="Arial" w:cs="Arial"/>
          <w:sz w:val="20"/>
          <w:szCs w:val="20"/>
          <w:lang w:val="de-DE"/>
        </w:rPr>
        <w:t xml:space="preserve">den </w:t>
      </w:r>
      <w:r w:rsidR="00EB3140">
        <w:rPr>
          <w:rFonts w:ascii="Arial" w:hAnsi="Arial" w:cs="Arial"/>
          <w:sz w:val="20"/>
          <w:szCs w:val="20"/>
          <w:lang w:val="de-DE"/>
        </w:rPr>
        <w:t>adressierbaren</w:t>
      </w:r>
      <w:r w:rsidR="00EB3140" w:rsidRPr="00666CC3">
        <w:rPr>
          <w:rFonts w:ascii="Arial" w:hAnsi="Arial" w:cs="Arial"/>
          <w:sz w:val="20"/>
          <w:szCs w:val="20"/>
          <w:lang w:val="de-DE"/>
        </w:rPr>
        <w:t xml:space="preserve"> </w:t>
      </w:r>
      <w:r w:rsidRPr="00666CC3">
        <w:rPr>
          <w:rFonts w:ascii="Arial" w:hAnsi="Arial" w:cs="Arial"/>
          <w:sz w:val="20"/>
          <w:szCs w:val="20"/>
          <w:lang w:val="de-DE"/>
        </w:rPr>
        <w:t xml:space="preserve">Markt in Europa </w:t>
      </w:r>
      <w:r w:rsidR="002F0EB9">
        <w:rPr>
          <w:rFonts w:ascii="Arial" w:hAnsi="Arial" w:cs="Arial"/>
          <w:sz w:val="20"/>
          <w:szCs w:val="20"/>
          <w:lang w:val="de-DE"/>
        </w:rPr>
        <w:t>vergrößern</w:t>
      </w:r>
      <w:r w:rsidRPr="00666CC3">
        <w:rPr>
          <w:rFonts w:ascii="Arial" w:hAnsi="Arial" w:cs="Arial"/>
          <w:sz w:val="20"/>
          <w:szCs w:val="20"/>
          <w:lang w:val="de-DE"/>
        </w:rPr>
        <w:t xml:space="preserve">, insbesondere für potenzielle Kunden, die einen bestimmten Anbieter oder ein Betriebsmodell suchen, </w:t>
      </w:r>
      <w:r w:rsidR="002F0EB9">
        <w:rPr>
          <w:rFonts w:ascii="Arial" w:hAnsi="Arial" w:cs="Arial"/>
          <w:sz w:val="20"/>
          <w:szCs w:val="20"/>
          <w:lang w:val="de-DE"/>
        </w:rPr>
        <w:t>welches</w:t>
      </w:r>
      <w:r w:rsidR="002F0EB9" w:rsidRPr="00666CC3">
        <w:rPr>
          <w:rFonts w:ascii="Arial" w:hAnsi="Arial" w:cs="Arial"/>
          <w:sz w:val="20"/>
          <w:szCs w:val="20"/>
          <w:lang w:val="de-DE"/>
        </w:rPr>
        <w:t xml:space="preserve"> </w:t>
      </w:r>
      <w:r w:rsidRPr="00666CC3">
        <w:rPr>
          <w:rFonts w:ascii="Arial" w:hAnsi="Arial" w:cs="Arial"/>
          <w:sz w:val="20"/>
          <w:szCs w:val="20"/>
          <w:lang w:val="de-DE"/>
        </w:rPr>
        <w:t>eine tiefer</w:t>
      </w:r>
      <w:r w:rsidR="00B616E2">
        <w:rPr>
          <w:rFonts w:ascii="Arial" w:hAnsi="Arial" w:cs="Arial"/>
          <w:sz w:val="20"/>
          <w:szCs w:val="20"/>
          <w:lang w:val="de-DE"/>
        </w:rPr>
        <w:t>gehende</w:t>
      </w:r>
      <w:r w:rsidRPr="00666CC3">
        <w:rPr>
          <w:rFonts w:ascii="Arial" w:hAnsi="Arial" w:cs="Arial"/>
          <w:sz w:val="20"/>
          <w:szCs w:val="20"/>
          <w:lang w:val="de-DE"/>
        </w:rPr>
        <w:t xml:space="preserve"> Integration und Anpassung erfordert.</w:t>
      </w:r>
      <w:r>
        <w:rPr>
          <w:rFonts w:ascii="Arial" w:hAnsi="Arial" w:cs="Arial"/>
          <w:sz w:val="20"/>
          <w:szCs w:val="20"/>
          <w:lang w:val="de-DE"/>
        </w:rPr>
        <w:br/>
      </w:r>
    </w:p>
    <w:p w14:paraId="1C1A7563" w14:textId="5D04CFC5" w:rsidR="00666CC3" w:rsidRPr="00666CC3" w:rsidRDefault="00666CC3" w:rsidP="00666CC3">
      <w:pPr>
        <w:spacing w:line="276" w:lineRule="auto"/>
        <w:rPr>
          <w:rFonts w:ascii="Arial" w:hAnsi="Arial" w:cs="Arial"/>
          <w:sz w:val="20"/>
          <w:szCs w:val="20"/>
          <w:lang w:val="de-DE"/>
        </w:rPr>
      </w:pPr>
      <w:r w:rsidRPr="00666CC3">
        <w:rPr>
          <w:rFonts w:ascii="Arial" w:hAnsi="Arial" w:cs="Arial"/>
          <w:sz w:val="20"/>
          <w:szCs w:val="20"/>
          <w:lang w:val="de-DE"/>
        </w:rPr>
        <w:t>Die gemeinsame Lösung wird dazu beitragen, das Wachstum im Bereich IP</w:t>
      </w:r>
      <w:r w:rsidR="00B616E2">
        <w:rPr>
          <w:rFonts w:ascii="Arial" w:hAnsi="Arial" w:cs="Arial"/>
          <w:sz w:val="20"/>
          <w:szCs w:val="20"/>
          <w:lang w:val="de-DE"/>
        </w:rPr>
        <w:t xml:space="preserve"> </w:t>
      </w:r>
      <w:r w:rsidRPr="00666CC3">
        <w:rPr>
          <w:rFonts w:ascii="Arial" w:hAnsi="Arial" w:cs="Arial"/>
          <w:sz w:val="20"/>
          <w:szCs w:val="20"/>
          <w:lang w:val="de-DE"/>
        </w:rPr>
        <w:t xml:space="preserve">Access und </w:t>
      </w:r>
      <w:proofErr w:type="gramStart"/>
      <w:r w:rsidRPr="00666CC3">
        <w:rPr>
          <w:rFonts w:ascii="Arial" w:hAnsi="Arial" w:cs="Arial"/>
          <w:sz w:val="20"/>
          <w:szCs w:val="20"/>
          <w:lang w:val="de-DE"/>
        </w:rPr>
        <w:t>IP</w:t>
      </w:r>
      <w:r w:rsidR="00B616E2">
        <w:rPr>
          <w:rFonts w:ascii="Arial" w:hAnsi="Arial" w:cs="Arial"/>
          <w:sz w:val="20"/>
          <w:szCs w:val="20"/>
          <w:lang w:val="de-DE"/>
        </w:rPr>
        <w:t xml:space="preserve"> </w:t>
      </w:r>
      <w:r w:rsidRPr="00666CC3">
        <w:rPr>
          <w:rFonts w:ascii="Arial" w:hAnsi="Arial" w:cs="Arial"/>
          <w:sz w:val="20"/>
          <w:szCs w:val="20"/>
          <w:lang w:val="de-DE"/>
        </w:rPr>
        <w:t>VPN</w:t>
      </w:r>
      <w:proofErr w:type="gramEnd"/>
      <w:r w:rsidRPr="00666CC3">
        <w:rPr>
          <w:rFonts w:ascii="Arial" w:hAnsi="Arial" w:cs="Arial"/>
          <w:sz w:val="20"/>
          <w:szCs w:val="20"/>
          <w:lang w:val="de-DE"/>
        </w:rPr>
        <w:t xml:space="preserve"> zu fördern und gibt den Partnern die Möglichkeit, eine </w:t>
      </w:r>
      <w:r w:rsidR="00B616E2">
        <w:rPr>
          <w:rFonts w:ascii="Arial" w:hAnsi="Arial" w:cs="Arial"/>
          <w:sz w:val="20"/>
          <w:szCs w:val="20"/>
          <w:lang w:val="de-DE"/>
        </w:rPr>
        <w:t>deutlich</w:t>
      </w:r>
      <w:r w:rsidRPr="00666CC3">
        <w:rPr>
          <w:rFonts w:ascii="Arial" w:hAnsi="Arial" w:cs="Arial"/>
          <w:sz w:val="20"/>
          <w:szCs w:val="20"/>
          <w:lang w:val="de-DE"/>
        </w:rPr>
        <w:t xml:space="preserve"> breitere Basis von Unternehmenskunden zu bedienen. </w:t>
      </w:r>
    </w:p>
    <w:p w14:paraId="3E161B3A" w14:textId="7F9F6E4C" w:rsidR="00666CC3" w:rsidRPr="00666CC3" w:rsidRDefault="00666CC3" w:rsidP="00666CC3">
      <w:pPr>
        <w:spacing w:line="276" w:lineRule="auto"/>
        <w:rPr>
          <w:rFonts w:ascii="Arial" w:hAnsi="Arial" w:cs="Arial"/>
          <w:sz w:val="20"/>
          <w:szCs w:val="20"/>
          <w:lang w:val="de-DE"/>
        </w:rPr>
      </w:pPr>
      <w:r>
        <w:rPr>
          <w:rFonts w:ascii="Arial" w:hAnsi="Arial" w:cs="Arial"/>
          <w:sz w:val="20"/>
          <w:szCs w:val="20"/>
          <w:lang w:val="de-DE"/>
        </w:rPr>
        <w:br/>
      </w:r>
      <w:r w:rsidRPr="00666CC3">
        <w:rPr>
          <w:rFonts w:ascii="Arial" w:hAnsi="Arial" w:cs="Arial"/>
          <w:sz w:val="20"/>
          <w:szCs w:val="20"/>
          <w:lang w:val="de-DE"/>
        </w:rPr>
        <w:t xml:space="preserve">Mark </w:t>
      </w:r>
      <w:proofErr w:type="spellStart"/>
      <w:r w:rsidRPr="00666CC3">
        <w:rPr>
          <w:rFonts w:ascii="Arial" w:hAnsi="Arial" w:cs="Arial"/>
          <w:sz w:val="20"/>
          <w:szCs w:val="20"/>
          <w:lang w:val="de-DE"/>
        </w:rPr>
        <w:t>Hollman</w:t>
      </w:r>
      <w:proofErr w:type="spellEnd"/>
      <w:r w:rsidRPr="00666CC3">
        <w:rPr>
          <w:rFonts w:ascii="Arial" w:hAnsi="Arial" w:cs="Arial"/>
          <w:sz w:val="20"/>
          <w:szCs w:val="20"/>
          <w:lang w:val="de-DE"/>
        </w:rPr>
        <w:t xml:space="preserve">, </w:t>
      </w:r>
      <w:proofErr w:type="spellStart"/>
      <w:r w:rsidRPr="00666CC3">
        <w:rPr>
          <w:rFonts w:ascii="Arial" w:hAnsi="Arial" w:cs="Arial"/>
          <w:sz w:val="20"/>
          <w:szCs w:val="20"/>
          <w:lang w:val="de-DE"/>
        </w:rPr>
        <w:t>V</w:t>
      </w:r>
      <w:r w:rsidR="00FA09FA">
        <w:rPr>
          <w:rFonts w:ascii="Arial" w:hAnsi="Arial" w:cs="Arial"/>
          <w:sz w:val="20"/>
          <w:szCs w:val="20"/>
          <w:lang w:val="de-DE"/>
        </w:rPr>
        <w:t>ice</w:t>
      </w:r>
      <w:proofErr w:type="spellEnd"/>
      <w:r w:rsidR="00FA09FA">
        <w:rPr>
          <w:rFonts w:ascii="Arial" w:hAnsi="Arial" w:cs="Arial"/>
          <w:sz w:val="20"/>
          <w:szCs w:val="20"/>
          <w:lang w:val="de-DE"/>
        </w:rPr>
        <w:t xml:space="preserve"> </w:t>
      </w:r>
      <w:proofErr w:type="spellStart"/>
      <w:r w:rsidR="00FA09FA">
        <w:rPr>
          <w:rFonts w:ascii="Arial" w:hAnsi="Arial" w:cs="Arial"/>
          <w:sz w:val="20"/>
          <w:szCs w:val="20"/>
          <w:lang w:val="de-DE"/>
        </w:rPr>
        <w:t>President</w:t>
      </w:r>
      <w:proofErr w:type="spellEnd"/>
      <w:r w:rsidRPr="00666CC3">
        <w:rPr>
          <w:rFonts w:ascii="Arial" w:hAnsi="Arial" w:cs="Arial"/>
          <w:sz w:val="20"/>
          <w:szCs w:val="20"/>
          <w:lang w:val="de-DE"/>
        </w:rPr>
        <w:t xml:space="preserve"> Partner Development and </w:t>
      </w:r>
      <w:proofErr w:type="spellStart"/>
      <w:r w:rsidRPr="00666CC3">
        <w:rPr>
          <w:rFonts w:ascii="Arial" w:hAnsi="Arial" w:cs="Arial"/>
          <w:sz w:val="20"/>
          <w:szCs w:val="20"/>
          <w:lang w:val="de-DE"/>
        </w:rPr>
        <w:t>Success</w:t>
      </w:r>
      <w:proofErr w:type="spellEnd"/>
      <w:r w:rsidRPr="00666CC3">
        <w:rPr>
          <w:rFonts w:ascii="Arial" w:hAnsi="Arial" w:cs="Arial"/>
          <w:sz w:val="20"/>
          <w:szCs w:val="20"/>
          <w:lang w:val="de-DE"/>
        </w:rPr>
        <w:t xml:space="preserve"> bei Colt, sagt: </w:t>
      </w:r>
      <w:r w:rsidR="002A6C4A">
        <w:rPr>
          <w:rFonts w:ascii="Arial" w:hAnsi="Arial" w:cs="Arial"/>
          <w:sz w:val="20"/>
          <w:szCs w:val="20"/>
          <w:lang w:val="de-DE"/>
        </w:rPr>
        <w:t>„</w:t>
      </w:r>
      <w:r w:rsidRPr="00666CC3">
        <w:rPr>
          <w:rFonts w:ascii="Arial" w:hAnsi="Arial" w:cs="Arial"/>
          <w:sz w:val="20"/>
          <w:szCs w:val="20"/>
          <w:lang w:val="de-DE"/>
        </w:rPr>
        <w:t xml:space="preserve">Wir haben ein gut </w:t>
      </w:r>
      <w:r w:rsidR="002F0EB9">
        <w:rPr>
          <w:rFonts w:ascii="Arial" w:hAnsi="Arial" w:cs="Arial"/>
          <w:sz w:val="20"/>
          <w:szCs w:val="20"/>
          <w:lang w:val="de-DE"/>
        </w:rPr>
        <w:t>ausgebautes</w:t>
      </w:r>
      <w:r w:rsidR="002F0EB9" w:rsidRPr="00666CC3">
        <w:rPr>
          <w:rFonts w:ascii="Arial" w:hAnsi="Arial" w:cs="Arial"/>
          <w:sz w:val="20"/>
          <w:szCs w:val="20"/>
          <w:lang w:val="de-DE"/>
        </w:rPr>
        <w:t xml:space="preserve"> </w:t>
      </w:r>
      <w:r w:rsidRPr="00666CC3">
        <w:rPr>
          <w:rFonts w:ascii="Arial" w:hAnsi="Arial" w:cs="Arial"/>
          <w:sz w:val="20"/>
          <w:szCs w:val="20"/>
          <w:lang w:val="de-DE"/>
        </w:rPr>
        <w:t>Partner-Ökosystem</w:t>
      </w:r>
      <w:r w:rsidR="00B616E2">
        <w:rPr>
          <w:rFonts w:ascii="Arial" w:hAnsi="Arial" w:cs="Arial"/>
          <w:sz w:val="20"/>
          <w:szCs w:val="20"/>
          <w:lang w:val="de-DE"/>
        </w:rPr>
        <w:t xml:space="preserve"> </w:t>
      </w:r>
      <w:r w:rsidRPr="00666CC3">
        <w:rPr>
          <w:rFonts w:ascii="Arial" w:hAnsi="Arial" w:cs="Arial"/>
          <w:sz w:val="20"/>
          <w:szCs w:val="20"/>
          <w:lang w:val="de-DE"/>
        </w:rPr>
        <w:t xml:space="preserve">und diese neue Partnerschaft mit Axians baut darauf auf. </w:t>
      </w:r>
      <w:r w:rsidR="002A6C4A">
        <w:rPr>
          <w:rFonts w:ascii="Arial" w:hAnsi="Arial" w:cs="Arial"/>
          <w:sz w:val="20"/>
          <w:szCs w:val="20"/>
          <w:lang w:val="de-DE"/>
        </w:rPr>
        <w:t>Indem wir die</w:t>
      </w:r>
      <w:r w:rsidRPr="00666CC3">
        <w:rPr>
          <w:rFonts w:ascii="Arial" w:hAnsi="Arial" w:cs="Arial"/>
          <w:sz w:val="20"/>
          <w:szCs w:val="20"/>
          <w:lang w:val="de-DE"/>
        </w:rPr>
        <w:t xml:space="preserve"> operativen Stärken von Axians mit unseren Netzwerkfähigkeiten</w:t>
      </w:r>
      <w:r w:rsidR="002A6C4A">
        <w:rPr>
          <w:rFonts w:ascii="Arial" w:hAnsi="Arial" w:cs="Arial"/>
          <w:sz w:val="20"/>
          <w:szCs w:val="20"/>
          <w:lang w:val="de-DE"/>
        </w:rPr>
        <w:t xml:space="preserve"> zusammenbringen,</w:t>
      </w:r>
      <w:r w:rsidRPr="00666CC3">
        <w:rPr>
          <w:rFonts w:ascii="Arial" w:hAnsi="Arial" w:cs="Arial"/>
          <w:sz w:val="20"/>
          <w:szCs w:val="20"/>
          <w:lang w:val="de-DE"/>
        </w:rPr>
        <w:t xml:space="preserve"> können wir unsere etablierten SD-WAN-Angebote für Unternehmenskunden erweitern und den </w:t>
      </w:r>
      <w:r w:rsidR="002F0EB9">
        <w:rPr>
          <w:rFonts w:ascii="Arial" w:hAnsi="Arial" w:cs="Arial"/>
          <w:sz w:val="20"/>
          <w:szCs w:val="20"/>
          <w:lang w:val="de-DE"/>
        </w:rPr>
        <w:t>adressierbaren</w:t>
      </w:r>
      <w:r w:rsidR="002F0EB9">
        <w:rPr>
          <w:rFonts w:ascii="Arial" w:hAnsi="Arial" w:cs="Arial"/>
          <w:sz w:val="20"/>
          <w:szCs w:val="20"/>
          <w:lang w:val="de-DE"/>
        </w:rPr>
        <w:t xml:space="preserve"> </w:t>
      </w:r>
      <w:r w:rsidRPr="00666CC3">
        <w:rPr>
          <w:rFonts w:ascii="Arial" w:hAnsi="Arial" w:cs="Arial"/>
          <w:sz w:val="20"/>
          <w:szCs w:val="20"/>
          <w:lang w:val="de-DE"/>
        </w:rPr>
        <w:t>Markt in Europa vergrößern."</w:t>
      </w:r>
    </w:p>
    <w:p w14:paraId="57C3D41B" w14:textId="50C6AEE9" w:rsidR="00666CC3" w:rsidRPr="00666CC3" w:rsidRDefault="00666CC3" w:rsidP="00666CC3">
      <w:pPr>
        <w:spacing w:line="276" w:lineRule="auto"/>
        <w:rPr>
          <w:rFonts w:ascii="Arial" w:hAnsi="Arial" w:cs="Arial"/>
          <w:sz w:val="20"/>
          <w:szCs w:val="20"/>
          <w:lang w:val="de-DE"/>
        </w:rPr>
      </w:pPr>
      <w:r>
        <w:rPr>
          <w:rFonts w:ascii="Arial" w:hAnsi="Arial" w:cs="Arial"/>
          <w:sz w:val="20"/>
          <w:szCs w:val="20"/>
          <w:lang w:val="de-DE"/>
        </w:rPr>
        <w:br/>
      </w:r>
      <w:r w:rsidRPr="00666CC3">
        <w:rPr>
          <w:rFonts w:ascii="Arial" w:hAnsi="Arial" w:cs="Arial"/>
          <w:sz w:val="20"/>
          <w:szCs w:val="20"/>
          <w:lang w:val="de-DE"/>
        </w:rPr>
        <w:t xml:space="preserve">Russell </w:t>
      </w:r>
      <w:proofErr w:type="spellStart"/>
      <w:r w:rsidRPr="00666CC3">
        <w:rPr>
          <w:rFonts w:ascii="Arial" w:hAnsi="Arial" w:cs="Arial"/>
          <w:sz w:val="20"/>
          <w:szCs w:val="20"/>
          <w:lang w:val="de-DE"/>
        </w:rPr>
        <w:t>Crampin</w:t>
      </w:r>
      <w:proofErr w:type="spellEnd"/>
      <w:r w:rsidRPr="00666CC3">
        <w:rPr>
          <w:rFonts w:ascii="Arial" w:hAnsi="Arial" w:cs="Arial"/>
          <w:sz w:val="20"/>
          <w:szCs w:val="20"/>
          <w:lang w:val="de-DE"/>
        </w:rPr>
        <w:t xml:space="preserve">, Managing </w:t>
      </w:r>
      <w:proofErr w:type="spellStart"/>
      <w:r w:rsidRPr="00666CC3">
        <w:rPr>
          <w:rFonts w:ascii="Arial" w:hAnsi="Arial" w:cs="Arial"/>
          <w:sz w:val="20"/>
          <w:szCs w:val="20"/>
          <w:lang w:val="de-DE"/>
        </w:rPr>
        <w:t>Director</w:t>
      </w:r>
      <w:proofErr w:type="spellEnd"/>
      <w:r w:rsidRPr="00666CC3">
        <w:rPr>
          <w:rFonts w:ascii="Arial" w:hAnsi="Arial" w:cs="Arial"/>
          <w:sz w:val="20"/>
          <w:szCs w:val="20"/>
          <w:lang w:val="de-DE"/>
        </w:rPr>
        <w:t xml:space="preserve"> bei Axians, sagt: </w:t>
      </w:r>
      <w:r w:rsidR="002A6C4A">
        <w:rPr>
          <w:rFonts w:ascii="Arial" w:hAnsi="Arial" w:cs="Arial"/>
          <w:sz w:val="20"/>
          <w:szCs w:val="20"/>
          <w:lang w:val="de-DE"/>
        </w:rPr>
        <w:t xml:space="preserve">„Unsere neue </w:t>
      </w:r>
      <w:r w:rsidRPr="00666CC3">
        <w:rPr>
          <w:rFonts w:ascii="Arial" w:hAnsi="Arial" w:cs="Arial"/>
          <w:sz w:val="20"/>
          <w:szCs w:val="20"/>
          <w:lang w:val="de-DE"/>
        </w:rPr>
        <w:t xml:space="preserve">Partnerschaft </w:t>
      </w:r>
      <w:r w:rsidR="00985E2E">
        <w:rPr>
          <w:rFonts w:ascii="Arial" w:hAnsi="Arial" w:cs="Arial"/>
          <w:sz w:val="20"/>
          <w:szCs w:val="20"/>
          <w:lang w:val="de-DE"/>
        </w:rPr>
        <w:t xml:space="preserve">unterstützt Unternehmen dabei, die Herausforderungen zu erkennen und zu bewältigen, die ihnen auf dem Weg zum Aufbau flexibler Netzwerke </w:t>
      </w:r>
      <w:r w:rsidR="004C33E7">
        <w:rPr>
          <w:rFonts w:ascii="Arial" w:hAnsi="Arial" w:cs="Arial"/>
          <w:sz w:val="20"/>
          <w:szCs w:val="20"/>
          <w:lang w:val="de-DE"/>
        </w:rPr>
        <w:t xml:space="preserve">und der </w:t>
      </w:r>
      <w:r w:rsidR="00985E2E">
        <w:rPr>
          <w:rFonts w:ascii="Arial" w:hAnsi="Arial" w:cs="Arial"/>
          <w:sz w:val="20"/>
          <w:szCs w:val="20"/>
          <w:lang w:val="de-DE"/>
        </w:rPr>
        <w:t>Umsetzung digitaler Strategien begegnen. Bei der Umstellung</w:t>
      </w:r>
      <w:r w:rsidRPr="00666CC3">
        <w:rPr>
          <w:rFonts w:ascii="Arial" w:hAnsi="Arial" w:cs="Arial"/>
          <w:sz w:val="20"/>
          <w:szCs w:val="20"/>
          <w:lang w:val="de-DE"/>
        </w:rPr>
        <w:t xml:space="preserve"> von traditionellen Netzwerken </w:t>
      </w:r>
      <w:r w:rsidR="00B616E2">
        <w:rPr>
          <w:rFonts w:ascii="Arial" w:hAnsi="Arial" w:cs="Arial"/>
          <w:sz w:val="20"/>
          <w:szCs w:val="20"/>
          <w:lang w:val="de-DE"/>
        </w:rPr>
        <w:t>auf</w:t>
      </w:r>
      <w:r w:rsidRPr="00666CC3">
        <w:rPr>
          <w:rFonts w:ascii="Arial" w:hAnsi="Arial" w:cs="Arial"/>
          <w:sz w:val="20"/>
          <w:szCs w:val="20"/>
          <w:lang w:val="de-DE"/>
        </w:rPr>
        <w:t xml:space="preserve"> Cloud-Services und SD-WAN legen die Entscheidungsträger mehr Wert auf Geschäftsergebnisse und die Reduzierung von Risiken als auf die bloße Auswahl von Technologien und Services. Gemeinsam vereinfachen Colt und Axians </w:t>
      </w:r>
      <w:r w:rsidR="002A6C4A">
        <w:rPr>
          <w:rFonts w:ascii="Arial" w:hAnsi="Arial" w:cs="Arial"/>
          <w:sz w:val="20"/>
          <w:szCs w:val="20"/>
          <w:lang w:val="de-DE"/>
        </w:rPr>
        <w:t xml:space="preserve">die </w:t>
      </w:r>
      <w:r w:rsidRPr="00666CC3">
        <w:rPr>
          <w:rFonts w:ascii="Arial" w:hAnsi="Arial" w:cs="Arial"/>
          <w:sz w:val="20"/>
          <w:szCs w:val="20"/>
          <w:lang w:val="de-DE"/>
        </w:rPr>
        <w:t>SD-WAN-</w:t>
      </w:r>
      <w:r w:rsidR="002A6C4A">
        <w:rPr>
          <w:rFonts w:ascii="Arial" w:hAnsi="Arial" w:cs="Arial"/>
          <w:sz w:val="20"/>
          <w:szCs w:val="20"/>
          <w:lang w:val="de-DE"/>
        </w:rPr>
        <w:t>Implementierung</w:t>
      </w:r>
      <w:r w:rsidRPr="00666CC3">
        <w:rPr>
          <w:rFonts w:ascii="Arial" w:hAnsi="Arial" w:cs="Arial"/>
          <w:sz w:val="20"/>
          <w:szCs w:val="20"/>
          <w:lang w:val="de-DE"/>
        </w:rPr>
        <w:t xml:space="preserve"> vom ersten Entwurf über die Bereitstellung bis hin zu</w:t>
      </w:r>
      <w:r w:rsidR="002F0EB9">
        <w:rPr>
          <w:rFonts w:ascii="Arial" w:hAnsi="Arial" w:cs="Arial"/>
          <w:sz w:val="20"/>
          <w:szCs w:val="20"/>
          <w:lang w:val="de-DE"/>
        </w:rPr>
        <w:t>m</w:t>
      </w:r>
      <w:r w:rsidRPr="00666CC3">
        <w:rPr>
          <w:rFonts w:ascii="Arial" w:hAnsi="Arial" w:cs="Arial"/>
          <w:sz w:val="20"/>
          <w:szCs w:val="20"/>
          <w:lang w:val="de-DE"/>
        </w:rPr>
        <w:t xml:space="preserve"> </w:t>
      </w:r>
      <w:r w:rsidR="002F0EB9">
        <w:rPr>
          <w:rFonts w:ascii="Arial" w:hAnsi="Arial" w:cs="Arial"/>
          <w:sz w:val="20"/>
          <w:szCs w:val="20"/>
          <w:lang w:val="de-DE"/>
        </w:rPr>
        <w:t>Betrieb</w:t>
      </w:r>
      <w:r w:rsidRPr="00666CC3">
        <w:rPr>
          <w:rFonts w:ascii="Arial" w:hAnsi="Arial" w:cs="Arial"/>
          <w:sz w:val="20"/>
          <w:szCs w:val="20"/>
          <w:lang w:val="de-DE"/>
        </w:rPr>
        <w:t>. Dieser kooperative Ansatz geht neue Wege, indem er ein erstklassiges Glasfasernetz mit branchenführender SD-WAN-Expertise und -Fähigkeit kombiniert."</w:t>
      </w:r>
    </w:p>
    <w:p w14:paraId="74257C88" w14:textId="6AD574EC" w:rsidR="00985E2E" w:rsidRDefault="00666CC3" w:rsidP="00985E2E">
      <w:pPr>
        <w:spacing w:line="276" w:lineRule="auto"/>
        <w:rPr>
          <w:rFonts w:ascii="Arial" w:hAnsi="Arial" w:cs="Arial"/>
          <w:sz w:val="20"/>
          <w:szCs w:val="20"/>
          <w:lang w:val="de-DE"/>
        </w:rPr>
      </w:pPr>
      <w:r>
        <w:rPr>
          <w:rFonts w:ascii="Arial" w:hAnsi="Arial" w:cs="Arial"/>
          <w:sz w:val="20"/>
          <w:szCs w:val="20"/>
          <w:lang w:val="de-DE"/>
        </w:rPr>
        <w:br/>
      </w:r>
      <w:r w:rsidR="00985E2E" w:rsidRPr="00453846">
        <w:rPr>
          <w:rFonts w:ascii="Arial" w:hAnsi="Arial" w:cs="Arial"/>
          <w:sz w:val="20"/>
          <w:szCs w:val="20"/>
          <w:lang w:val="de-DE"/>
        </w:rPr>
        <w:t xml:space="preserve">Colt wurde als Visionär im Gartner 2021 Magic Quadrant </w:t>
      </w:r>
      <w:proofErr w:type="spellStart"/>
      <w:r w:rsidR="00985E2E" w:rsidRPr="00453846">
        <w:rPr>
          <w:rFonts w:ascii="Arial" w:hAnsi="Arial" w:cs="Arial"/>
          <w:sz w:val="20"/>
          <w:szCs w:val="20"/>
          <w:lang w:val="de-DE"/>
        </w:rPr>
        <w:t>for</w:t>
      </w:r>
      <w:proofErr w:type="spellEnd"/>
      <w:r w:rsidR="00985E2E" w:rsidRPr="00453846">
        <w:rPr>
          <w:rFonts w:ascii="Arial" w:hAnsi="Arial" w:cs="Arial"/>
          <w:sz w:val="20"/>
          <w:szCs w:val="20"/>
          <w:lang w:val="de-DE"/>
        </w:rPr>
        <w:t xml:space="preserve"> Network Services ausgezeichnet und erhielt außerdem den 2021 European Customer Value Leadership Award von Frost &amp; Sullivan. Die jüngsten branchenführenden </w:t>
      </w:r>
      <w:hyperlink r:id="rId11" w:history="1">
        <w:r w:rsidR="00985E2E" w:rsidRPr="00453846">
          <w:rPr>
            <w:rStyle w:val="Hyperlink"/>
            <w:rFonts w:ascii="Arial" w:hAnsi="Arial" w:cs="Arial"/>
            <w:sz w:val="20"/>
            <w:szCs w:val="20"/>
            <w:lang w:val="de-DE"/>
          </w:rPr>
          <w:t>Net Promotor Scores (NPS)</w:t>
        </w:r>
      </w:hyperlink>
      <w:r w:rsidR="00985E2E" w:rsidRPr="00453846">
        <w:rPr>
          <w:rFonts w:ascii="Arial" w:hAnsi="Arial" w:cs="Arial"/>
          <w:sz w:val="20"/>
          <w:szCs w:val="20"/>
          <w:lang w:val="de-DE"/>
        </w:rPr>
        <w:t xml:space="preserve"> des Unternehmens </w:t>
      </w:r>
      <w:r w:rsidR="00037A7A">
        <w:rPr>
          <w:rFonts w:ascii="Arial" w:hAnsi="Arial" w:cs="Arial"/>
          <w:sz w:val="20"/>
          <w:szCs w:val="20"/>
          <w:lang w:val="de-DE"/>
        </w:rPr>
        <w:t>belegen</w:t>
      </w:r>
      <w:r w:rsidR="00985E2E" w:rsidRPr="00453846">
        <w:rPr>
          <w:rFonts w:ascii="Arial" w:hAnsi="Arial" w:cs="Arial"/>
          <w:sz w:val="20"/>
          <w:szCs w:val="20"/>
          <w:lang w:val="de-DE"/>
        </w:rPr>
        <w:t xml:space="preserve"> die hohe Kundenorientierung der Colt-Mitarbeiter. In der </w:t>
      </w:r>
      <w:proofErr w:type="spellStart"/>
      <w:r w:rsidR="00985E2E" w:rsidRPr="00453846">
        <w:rPr>
          <w:rFonts w:ascii="Arial" w:hAnsi="Arial" w:cs="Arial"/>
          <w:sz w:val="20"/>
          <w:szCs w:val="20"/>
          <w:lang w:val="de-DE"/>
        </w:rPr>
        <w:t>Diversity</w:t>
      </w:r>
      <w:proofErr w:type="spellEnd"/>
      <w:r w:rsidR="00985E2E">
        <w:rPr>
          <w:rFonts w:ascii="Arial" w:hAnsi="Arial" w:cs="Arial"/>
          <w:sz w:val="20"/>
          <w:szCs w:val="20"/>
          <w:lang w:val="de-DE"/>
        </w:rPr>
        <w:t>-</w:t>
      </w:r>
      <w:r w:rsidR="00985E2E" w:rsidRPr="00453846">
        <w:rPr>
          <w:rFonts w:ascii="Arial" w:hAnsi="Arial" w:cs="Arial"/>
          <w:sz w:val="20"/>
          <w:szCs w:val="20"/>
          <w:lang w:val="de-DE"/>
        </w:rPr>
        <w:t>Leaders-Liste der Financial Times wurde Colt auf den ersten Platz in der Telekommunikationsbranche gesetzt.</w:t>
      </w:r>
    </w:p>
    <w:p w14:paraId="02347391" w14:textId="7110BD74" w:rsidR="00740195" w:rsidRDefault="00985E2E" w:rsidP="00985E2E">
      <w:pPr>
        <w:spacing w:line="276" w:lineRule="auto"/>
        <w:rPr>
          <w:rFonts w:ascii="Arial" w:hAnsi="Arial" w:cs="Arial"/>
          <w:sz w:val="20"/>
          <w:szCs w:val="20"/>
          <w:lang w:val="de-DE"/>
        </w:rPr>
      </w:pPr>
      <w:r w:rsidRPr="00666CC3">
        <w:rPr>
          <w:rFonts w:ascii="Arial" w:hAnsi="Arial" w:cs="Arial"/>
          <w:sz w:val="20"/>
          <w:szCs w:val="20"/>
          <w:lang w:val="de-DE"/>
        </w:rPr>
        <w:lastRenderedPageBreak/>
        <w:t xml:space="preserve">Colt SD WAN ist seit seiner Einführung im Jahr 2016 führend bei </w:t>
      </w:r>
      <w:r w:rsidR="00740195">
        <w:rPr>
          <w:rFonts w:ascii="Arial" w:hAnsi="Arial" w:cs="Arial"/>
          <w:sz w:val="20"/>
          <w:szCs w:val="20"/>
          <w:lang w:val="de-DE"/>
        </w:rPr>
        <w:t>innovativen</w:t>
      </w:r>
      <w:r w:rsidRPr="00666CC3">
        <w:rPr>
          <w:rFonts w:ascii="Arial" w:hAnsi="Arial" w:cs="Arial"/>
          <w:sz w:val="20"/>
          <w:szCs w:val="20"/>
          <w:lang w:val="de-DE"/>
        </w:rPr>
        <w:t xml:space="preserve"> </w:t>
      </w:r>
      <w:proofErr w:type="spellStart"/>
      <w:r w:rsidRPr="00666CC3">
        <w:rPr>
          <w:rFonts w:ascii="Arial" w:hAnsi="Arial" w:cs="Arial"/>
          <w:sz w:val="20"/>
          <w:szCs w:val="20"/>
          <w:lang w:val="de-DE"/>
        </w:rPr>
        <w:t>Managed</w:t>
      </w:r>
      <w:proofErr w:type="spellEnd"/>
      <w:r w:rsidRPr="00666CC3">
        <w:rPr>
          <w:rFonts w:ascii="Arial" w:hAnsi="Arial" w:cs="Arial"/>
          <w:sz w:val="20"/>
          <w:szCs w:val="20"/>
          <w:lang w:val="de-DE"/>
        </w:rPr>
        <w:t xml:space="preserve"> WAN Services. Colt kombiniert </w:t>
      </w:r>
      <w:r w:rsidR="002F0EB9" w:rsidRPr="00666CC3">
        <w:rPr>
          <w:rFonts w:ascii="Arial" w:hAnsi="Arial" w:cs="Arial"/>
          <w:sz w:val="20"/>
          <w:szCs w:val="20"/>
          <w:lang w:val="de-DE"/>
        </w:rPr>
        <w:t>d</w:t>
      </w:r>
      <w:r w:rsidR="002F0EB9">
        <w:rPr>
          <w:rFonts w:ascii="Arial" w:hAnsi="Arial" w:cs="Arial"/>
          <w:sz w:val="20"/>
          <w:szCs w:val="20"/>
          <w:lang w:val="de-DE"/>
        </w:rPr>
        <w:t>ie</w:t>
      </w:r>
      <w:r w:rsidR="002F0EB9" w:rsidRPr="00666CC3">
        <w:rPr>
          <w:rFonts w:ascii="Arial" w:hAnsi="Arial" w:cs="Arial"/>
          <w:sz w:val="20"/>
          <w:szCs w:val="20"/>
          <w:lang w:val="de-DE"/>
        </w:rPr>
        <w:t xml:space="preserve"> </w:t>
      </w:r>
      <w:r w:rsidR="002F0EB9">
        <w:rPr>
          <w:rFonts w:ascii="Arial" w:hAnsi="Arial" w:cs="Arial"/>
          <w:sz w:val="20"/>
          <w:szCs w:val="20"/>
          <w:lang w:val="de-DE"/>
        </w:rPr>
        <w:t xml:space="preserve">Ausbaufähigkeit </w:t>
      </w:r>
      <w:r w:rsidRPr="00666CC3">
        <w:rPr>
          <w:rFonts w:ascii="Arial" w:hAnsi="Arial" w:cs="Arial"/>
          <w:sz w:val="20"/>
          <w:szCs w:val="20"/>
          <w:lang w:val="de-DE"/>
        </w:rPr>
        <w:t xml:space="preserve">und die Reichweite </w:t>
      </w:r>
      <w:r>
        <w:rPr>
          <w:rFonts w:ascii="Arial" w:hAnsi="Arial" w:cs="Arial"/>
          <w:sz w:val="20"/>
          <w:szCs w:val="20"/>
          <w:lang w:val="de-DE"/>
        </w:rPr>
        <w:t xml:space="preserve">seines </w:t>
      </w:r>
      <w:r w:rsidRPr="00666CC3">
        <w:rPr>
          <w:rFonts w:ascii="Arial" w:hAnsi="Arial" w:cs="Arial"/>
          <w:sz w:val="20"/>
          <w:szCs w:val="20"/>
          <w:lang w:val="de-DE"/>
        </w:rPr>
        <w:t xml:space="preserve">IQ Network mit einer Vielzahl von </w:t>
      </w:r>
      <w:r w:rsidR="002F0EB9">
        <w:rPr>
          <w:rFonts w:ascii="Arial" w:hAnsi="Arial" w:cs="Arial"/>
          <w:sz w:val="20"/>
          <w:szCs w:val="20"/>
          <w:lang w:val="de-DE"/>
        </w:rPr>
        <w:t>Leistungsmerkmalen</w:t>
      </w:r>
      <w:r w:rsidR="00740195">
        <w:rPr>
          <w:rFonts w:ascii="Arial" w:hAnsi="Arial" w:cs="Arial"/>
          <w:sz w:val="20"/>
          <w:szCs w:val="20"/>
          <w:lang w:val="de-DE"/>
        </w:rPr>
        <w:t>. Ende vergangenen Jahres hat</w:t>
      </w:r>
      <w:r w:rsidR="004C33E7">
        <w:rPr>
          <w:rFonts w:ascii="Arial" w:hAnsi="Arial" w:cs="Arial"/>
          <w:sz w:val="20"/>
          <w:szCs w:val="20"/>
          <w:lang w:val="de-DE"/>
        </w:rPr>
        <w:t xml:space="preserve"> Colt</w:t>
      </w:r>
      <w:r w:rsidR="00740195">
        <w:rPr>
          <w:rFonts w:ascii="Arial" w:hAnsi="Arial" w:cs="Arial"/>
          <w:sz w:val="20"/>
          <w:szCs w:val="20"/>
          <w:lang w:val="de-DE"/>
        </w:rPr>
        <w:t xml:space="preserve"> </w:t>
      </w:r>
      <w:hyperlink r:id="rId12" w:history="1">
        <w:r w:rsidR="004C33E7">
          <w:rPr>
            <w:rStyle w:val="Hyperlink"/>
            <w:rFonts w:ascii="Arial" w:hAnsi="Arial" w:cs="Arial"/>
            <w:sz w:val="20"/>
            <w:szCs w:val="20"/>
            <w:lang w:val="de-DE"/>
          </w:rPr>
          <w:t>SD WAN 2.0</w:t>
        </w:r>
      </w:hyperlink>
      <w:r w:rsidRPr="00666CC3">
        <w:rPr>
          <w:rFonts w:ascii="Arial" w:hAnsi="Arial" w:cs="Arial"/>
          <w:sz w:val="20"/>
          <w:szCs w:val="20"/>
          <w:lang w:val="de-DE"/>
        </w:rPr>
        <w:t xml:space="preserve"> auf den Markt gebracht</w:t>
      </w:r>
      <w:r w:rsidR="00740195">
        <w:rPr>
          <w:rFonts w:ascii="Arial" w:hAnsi="Arial" w:cs="Arial"/>
          <w:sz w:val="20"/>
          <w:szCs w:val="20"/>
          <w:lang w:val="de-DE"/>
        </w:rPr>
        <w:t xml:space="preserve">, </w:t>
      </w:r>
      <w:r w:rsidRPr="00666CC3">
        <w:rPr>
          <w:rFonts w:ascii="Arial" w:hAnsi="Arial" w:cs="Arial"/>
          <w:sz w:val="20"/>
          <w:szCs w:val="20"/>
          <w:lang w:val="de-DE"/>
        </w:rPr>
        <w:t>d</w:t>
      </w:r>
      <w:r w:rsidR="00740195">
        <w:rPr>
          <w:rFonts w:ascii="Arial" w:hAnsi="Arial" w:cs="Arial"/>
          <w:sz w:val="20"/>
          <w:szCs w:val="20"/>
          <w:lang w:val="de-DE"/>
        </w:rPr>
        <w:t>as SD-WAN</w:t>
      </w:r>
      <w:r w:rsidR="004C33E7">
        <w:rPr>
          <w:rFonts w:ascii="Arial" w:hAnsi="Arial" w:cs="Arial"/>
          <w:sz w:val="20"/>
          <w:szCs w:val="20"/>
          <w:lang w:val="de-DE"/>
        </w:rPr>
        <w:t>-Lösungen</w:t>
      </w:r>
      <w:r w:rsidR="00740195">
        <w:rPr>
          <w:rFonts w:ascii="Arial" w:hAnsi="Arial" w:cs="Arial"/>
          <w:sz w:val="20"/>
          <w:szCs w:val="20"/>
          <w:lang w:val="de-DE"/>
        </w:rPr>
        <w:t xml:space="preserve"> an </w:t>
      </w:r>
      <w:r w:rsidR="002F0EB9">
        <w:rPr>
          <w:rFonts w:ascii="Arial" w:hAnsi="Arial" w:cs="Arial"/>
          <w:sz w:val="20"/>
          <w:szCs w:val="20"/>
          <w:lang w:val="de-DE"/>
        </w:rPr>
        <w:t xml:space="preserve">die sich laufend weiterentwickelnde </w:t>
      </w:r>
      <w:r w:rsidR="00740195">
        <w:rPr>
          <w:rFonts w:ascii="Arial" w:hAnsi="Arial" w:cs="Arial"/>
          <w:sz w:val="20"/>
          <w:szCs w:val="20"/>
          <w:lang w:val="de-DE"/>
        </w:rPr>
        <w:t xml:space="preserve">Netzwerklandschaft der Kunden anpasst. </w:t>
      </w:r>
    </w:p>
    <w:p w14:paraId="1CE0F331" w14:textId="77777777" w:rsidR="00985E2E" w:rsidRPr="00453846" w:rsidRDefault="00985E2E" w:rsidP="00985E2E">
      <w:pPr>
        <w:spacing w:line="276" w:lineRule="auto"/>
        <w:rPr>
          <w:rFonts w:ascii="Arial" w:hAnsi="Arial" w:cs="Arial"/>
          <w:sz w:val="20"/>
          <w:szCs w:val="20"/>
          <w:lang w:val="de-DE"/>
        </w:rPr>
      </w:pPr>
    </w:p>
    <w:p w14:paraId="4DC71E48" w14:textId="3FF85CC0" w:rsidR="00985E2E" w:rsidRDefault="00985E2E" w:rsidP="00985E2E">
      <w:pPr>
        <w:spacing w:line="276" w:lineRule="auto"/>
        <w:rPr>
          <w:rFonts w:ascii="Arial" w:hAnsi="Arial" w:cs="Arial"/>
          <w:sz w:val="20"/>
          <w:szCs w:val="20"/>
          <w:lang w:val="de-DE"/>
        </w:rPr>
      </w:pPr>
      <w:r w:rsidRPr="00B35817">
        <w:rPr>
          <w:rFonts w:ascii="Arial" w:hAnsi="Arial" w:cs="Arial"/>
          <w:sz w:val="20"/>
          <w:szCs w:val="20"/>
          <w:lang w:val="de-DE"/>
        </w:rPr>
        <w:t xml:space="preserve">Weitere Informationen über das </w:t>
      </w:r>
      <w:r>
        <w:rPr>
          <w:rFonts w:ascii="Arial" w:hAnsi="Arial" w:cs="Arial"/>
          <w:sz w:val="20"/>
          <w:szCs w:val="20"/>
          <w:lang w:val="de-DE"/>
        </w:rPr>
        <w:t>Partner</w:t>
      </w:r>
      <w:r w:rsidRPr="00B35817">
        <w:rPr>
          <w:rFonts w:ascii="Arial" w:hAnsi="Arial" w:cs="Arial"/>
          <w:sz w:val="20"/>
          <w:szCs w:val="20"/>
          <w:lang w:val="de-DE"/>
        </w:rPr>
        <w:t xml:space="preserve">-Programm von Colt finden Sie </w:t>
      </w:r>
      <w:r>
        <w:rPr>
          <w:rFonts w:ascii="Arial" w:hAnsi="Arial" w:cs="Arial"/>
          <w:sz w:val="20"/>
          <w:szCs w:val="20"/>
          <w:lang w:val="de-DE"/>
        </w:rPr>
        <w:t xml:space="preserve">unter </w:t>
      </w:r>
      <w:hyperlink r:id="rId13" w:history="1">
        <w:r w:rsidRPr="00D75FA2">
          <w:rPr>
            <w:rStyle w:val="Hyperlink"/>
            <w:rFonts w:ascii="Arial" w:hAnsi="Arial" w:cs="Arial"/>
            <w:sz w:val="20"/>
            <w:szCs w:val="20"/>
            <w:lang w:val="de-DE"/>
          </w:rPr>
          <w:t>https://www.colt.net/de/why-colt/partner-hub/</w:t>
        </w:r>
      </w:hyperlink>
      <w:r>
        <w:rPr>
          <w:rFonts w:ascii="Arial" w:hAnsi="Arial" w:cs="Arial"/>
          <w:sz w:val="20"/>
          <w:szCs w:val="20"/>
          <w:lang w:val="de-DE"/>
        </w:rPr>
        <w:t xml:space="preserve">. </w:t>
      </w:r>
      <w:r>
        <w:rPr>
          <w:rFonts w:ascii="Arial" w:hAnsi="Arial" w:cs="Arial"/>
          <w:sz w:val="20"/>
          <w:szCs w:val="20"/>
          <w:lang w:val="de-DE"/>
        </w:rPr>
        <w:br/>
      </w:r>
    </w:p>
    <w:p w14:paraId="1C1F28E7" w14:textId="77777777" w:rsidR="002F0EB9" w:rsidRDefault="002F0EB9" w:rsidP="00740195">
      <w:pPr>
        <w:shd w:val="clear" w:color="auto" w:fill="FFFFFF"/>
        <w:spacing w:line="276" w:lineRule="auto"/>
        <w:rPr>
          <w:rFonts w:ascii="Arial" w:hAnsi="Arial" w:cs="Arial"/>
          <w:b/>
          <w:sz w:val="20"/>
          <w:szCs w:val="20"/>
          <w:lang w:val="de-DE"/>
        </w:rPr>
      </w:pPr>
      <w:r>
        <w:rPr>
          <w:rFonts w:ascii="Arial" w:hAnsi="Arial" w:cs="Arial"/>
          <w:b/>
          <w:sz w:val="20"/>
          <w:szCs w:val="20"/>
          <w:lang w:val="de-DE"/>
        </w:rPr>
        <w:br/>
      </w:r>
    </w:p>
    <w:p w14:paraId="6F6D5C8F" w14:textId="77777777" w:rsidR="002F0EB9" w:rsidRDefault="002F0EB9" w:rsidP="00740195">
      <w:pPr>
        <w:shd w:val="clear" w:color="auto" w:fill="FFFFFF"/>
        <w:spacing w:line="276" w:lineRule="auto"/>
        <w:rPr>
          <w:rFonts w:ascii="Arial" w:hAnsi="Arial" w:cs="Arial"/>
          <w:b/>
          <w:sz w:val="20"/>
          <w:szCs w:val="20"/>
          <w:lang w:val="de-DE"/>
        </w:rPr>
      </w:pPr>
    </w:p>
    <w:p w14:paraId="6CFD4697" w14:textId="77777777" w:rsidR="002F0EB9" w:rsidRDefault="002F0EB9" w:rsidP="00740195">
      <w:pPr>
        <w:shd w:val="clear" w:color="auto" w:fill="FFFFFF"/>
        <w:spacing w:line="276" w:lineRule="auto"/>
        <w:rPr>
          <w:rFonts w:ascii="Arial" w:hAnsi="Arial" w:cs="Arial"/>
          <w:b/>
          <w:sz w:val="20"/>
          <w:szCs w:val="20"/>
          <w:lang w:val="de-DE"/>
        </w:rPr>
      </w:pPr>
    </w:p>
    <w:p w14:paraId="083FFD58" w14:textId="77777777" w:rsidR="002F0EB9" w:rsidRDefault="002F0EB9" w:rsidP="00740195">
      <w:pPr>
        <w:shd w:val="clear" w:color="auto" w:fill="FFFFFF"/>
        <w:spacing w:line="276" w:lineRule="auto"/>
        <w:rPr>
          <w:rFonts w:ascii="Arial" w:hAnsi="Arial" w:cs="Arial"/>
          <w:b/>
          <w:sz w:val="20"/>
          <w:szCs w:val="20"/>
          <w:lang w:val="de-DE"/>
        </w:rPr>
      </w:pPr>
    </w:p>
    <w:p w14:paraId="4C54044F" w14:textId="4B8A0072" w:rsidR="00740195" w:rsidRDefault="00740195" w:rsidP="00740195">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w:t>
      </w:r>
      <w:r>
        <w:rPr>
          <w:rFonts w:ascii="Arial" w:hAnsi="Arial" w:cs="Arial"/>
          <w:b/>
          <w:sz w:val="20"/>
          <w:szCs w:val="20"/>
          <w:lang w:val="de-DE"/>
        </w:rPr>
        <w:t>Axians</w:t>
      </w:r>
    </w:p>
    <w:p w14:paraId="7423E7CD" w14:textId="77777777" w:rsidR="008D21B5" w:rsidRPr="008D21B5" w:rsidRDefault="008D21B5" w:rsidP="008D21B5">
      <w:pPr>
        <w:spacing w:line="276" w:lineRule="auto"/>
        <w:rPr>
          <w:rFonts w:ascii="Arial" w:hAnsi="Arial" w:cs="Arial"/>
          <w:sz w:val="20"/>
          <w:szCs w:val="20"/>
          <w:lang w:val="de-DE"/>
        </w:rPr>
      </w:pPr>
      <w:r w:rsidRPr="008D21B5">
        <w:rPr>
          <w:rFonts w:ascii="Arial" w:hAnsi="Arial" w:cs="Arial"/>
          <w:sz w:val="20"/>
          <w:szCs w:val="20"/>
          <w:lang w:val="de-DE"/>
        </w:rPr>
        <w:t xml:space="preserve">Axians unterstützt privatwirtschaftliche Unternehmen, öffentliche Einrichtungen, Netzbetreiber und Service </w:t>
      </w:r>
    </w:p>
    <w:p w14:paraId="20809E95" w14:textId="77777777" w:rsidR="008D21B5" w:rsidRPr="008D21B5" w:rsidRDefault="008D21B5" w:rsidP="008D21B5">
      <w:pPr>
        <w:spacing w:line="276" w:lineRule="auto"/>
        <w:rPr>
          <w:rFonts w:ascii="Arial" w:hAnsi="Arial" w:cs="Arial"/>
          <w:sz w:val="20"/>
          <w:szCs w:val="20"/>
          <w:lang w:val="de-DE"/>
        </w:rPr>
      </w:pPr>
      <w:r w:rsidRPr="008D21B5">
        <w:rPr>
          <w:rFonts w:ascii="Arial" w:hAnsi="Arial" w:cs="Arial"/>
          <w:sz w:val="20"/>
          <w:szCs w:val="20"/>
          <w:lang w:val="de-DE"/>
        </w:rPr>
        <w:t xml:space="preserve">Provider bei der Modernisierung ihrer digitalen Infrastrukturen und Lösungen. Ob Applikationen oder Data </w:t>
      </w:r>
    </w:p>
    <w:p w14:paraId="01507E65" w14:textId="77777777" w:rsidR="008D21B5" w:rsidRPr="008D21B5" w:rsidRDefault="008D21B5" w:rsidP="008D21B5">
      <w:pPr>
        <w:spacing w:line="276" w:lineRule="auto"/>
        <w:rPr>
          <w:rFonts w:ascii="Arial" w:hAnsi="Arial" w:cs="Arial"/>
          <w:sz w:val="20"/>
          <w:szCs w:val="20"/>
          <w:lang w:val="de-DE"/>
        </w:rPr>
      </w:pPr>
      <w:r w:rsidRPr="008D21B5">
        <w:rPr>
          <w:rFonts w:ascii="Arial" w:hAnsi="Arial" w:cs="Arial"/>
          <w:sz w:val="20"/>
          <w:szCs w:val="20"/>
          <w:lang w:val="de-DE"/>
        </w:rPr>
        <w:t xml:space="preserve">Analytics, Unternehmensnetze, </w:t>
      </w:r>
      <w:proofErr w:type="spellStart"/>
      <w:r w:rsidRPr="008D21B5">
        <w:rPr>
          <w:rFonts w:ascii="Arial" w:hAnsi="Arial" w:cs="Arial"/>
          <w:sz w:val="20"/>
          <w:szCs w:val="20"/>
          <w:lang w:val="de-DE"/>
        </w:rPr>
        <w:t>Shared</w:t>
      </w:r>
      <w:proofErr w:type="spellEnd"/>
      <w:r w:rsidRPr="008D21B5">
        <w:rPr>
          <w:rFonts w:ascii="Arial" w:hAnsi="Arial" w:cs="Arial"/>
          <w:sz w:val="20"/>
          <w:szCs w:val="20"/>
          <w:lang w:val="de-DE"/>
        </w:rPr>
        <w:t xml:space="preserve"> Workspace, Data Center, Cloud -Lösungen, </w:t>
      </w:r>
    </w:p>
    <w:p w14:paraId="080D8804" w14:textId="77777777" w:rsidR="008D21B5" w:rsidRPr="008D21B5" w:rsidRDefault="008D21B5" w:rsidP="008D21B5">
      <w:pPr>
        <w:spacing w:line="276" w:lineRule="auto"/>
        <w:rPr>
          <w:rFonts w:ascii="Arial" w:hAnsi="Arial" w:cs="Arial"/>
          <w:sz w:val="20"/>
          <w:szCs w:val="20"/>
          <w:lang w:val="de-DE"/>
        </w:rPr>
      </w:pPr>
      <w:r w:rsidRPr="008D21B5">
        <w:rPr>
          <w:rFonts w:ascii="Arial" w:hAnsi="Arial" w:cs="Arial"/>
          <w:sz w:val="20"/>
          <w:szCs w:val="20"/>
          <w:lang w:val="de-DE"/>
        </w:rPr>
        <w:t xml:space="preserve">Telekommunikationsinfrastrukturen oder Internetsicherheit – Axians ist Spezialist für alle aktuellen </w:t>
      </w:r>
    </w:p>
    <w:p w14:paraId="0A27B216" w14:textId="77777777" w:rsidR="008D21B5" w:rsidRPr="008D21B5" w:rsidRDefault="008D21B5" w:rsidP="008D21B5">
      <w:pPr>
        <w:spacing w:line="276" w:lineRule="auto"/>
        <w:rPr>
          <w:rFonts w:ascii="Arial" w:hAnsi="Arial" w:cs="Arial"/>
          <w:sz w:val="20"/>
          <w:szCs w:val="20"/>
          <w:lang w:val="de-DE"/>
        </w:rPr>
      </w:pPr>
      <w:r w:rsidRPr="008D21B5">
        <w:rPr>
          <w:rFonts w:ascii="Arial" w:hAnsi="Arial" w:cs="Arial"/>
          <w:sz w:val="20"/>
          <w:szCs w:val="20"/>
          <w:lang w:val="de-DE"/>
        </w:rPr>
        <w:t xml:space="preserve">Informations- und Kommunikationstechnologien! Durch Beratung, Planung, Integration und eine breite </w:t>
      </w:r>
    </w:p>
    <w:p w14:paraId="2FE7B08D" w14:textId="2785ECA1" w:rsidR="008D21B5" w:rsidRPr="008D21B5" w:rsidRDefault="008D21B5" w:rsidP="008D21B5">
      <w:pPr>
        <w:spacing w:line="276" w:lineRule="auto"/>
        <w:rPr>
          <w:rFonts w:ascii="Arial" w:hAnsi="Arial" w:cs="Arial"/>
          <w:sz w:val="20"/>
          <w:szCs w:val="20"/>
          <w:lang w:val="de-DE"/>
        </w:rPr>
      </w:pPr>
      <w:r w:rsidRPr="008D21B5">
        <w:rPr>
          <w:rFonts w:ascii="Arial" w:hAnsi="Arial" w:cs="Arial"/>
          <w:sz w:val="20"/>
          <w:szCs w:val="20"/>
          <w:lang w:val="de-DE"/>
        </w:rPr>
        <w:t xml:space="preserve">Palette von Dienstleistungen erschließt Axians den vollen Mehrwert dieser Technologien in Form </w:t>
      </w:r>
    </w:p>
    <w:p w14:paraId="666CD60B" w14:textId="77777777" w:rsidR="008D21B5" w:rsidRPr="008D21B5" w:rsidRDefault="008D21B5" w:rsidP="008D21B5">
      <w:pPr>
        <w:spacing w:line="276" w:lineRule="auto"/>
        <w:rPr>
          <w:rFonts w:ascii="Arial" w:hAnsi="Arial" w:cs="Arial"/>
          <w:sz w:val="20"/>
          <w:szCs w:val="20"/>
          <w:lang w:val="de-DE"/>
        </w:rPr>
      </w:pPr>
      <w:r w:rsidRPr="008D21B5">
        <w:rPr>
          <w:rFonts w:ascii="Arial" w:hAnsi="Arial" w:cs="Arial"/>
          <w:sz w:val="20"/>
          <w:szCs w:val="20"/>
          <w:lang w:val="de-DE"/>
        </w:rPr>
        <w:t xml:space="preserve">bedarfsgerechter Lösungen für den Kunden. Axians ist eine Marke von Vinci Energies.  </w:t>
      </w:r>
    </w:p>
    <w:p w14:paraId="785C4AC2" w14:textId="77777777" w:rsidR="008D21B5" w:rsidRPr="008D21B5" w:rsidRDefault="008D21B5" w:rsidP="008D21B5">
      <w:pPr>
        <w:spacing w:line="276" w:lineRule="auto"/>
        <w:rPr>
          <w:rFonts w:ascii="Arial" w:hAnsi="Arial" w:cs="Arial"/>
          <w:sz w:val="20"/>
          <w:szCs w:val="20"/>
          <w:lang w:val="de-DE"/>
        </w:rPr>
      </w:pPr>
      <w:r w:rsidRPr="008D21B5">
        <w:rPr>
          <w:rFonts w:ascii="Arial" w:hAnsi="Arial" w:cs="Arial"/>
          <w:sz w:val="20"/>
          <w:szCs w:val="20"/>
          <w:lang w:val="de-DE"/>
        </w:rPr>
        <w:t xml:space="preserve">2020: 2,6 Milliarden Euro Umsatz // 12.000 Mitarbeitende // 25 Länder </w:t>
      </w:r>
    </w:p>
    <w:p w14:paraId="360B1688" w14:textId="59297BF9" w:rsidR="00740195" w:rsidRDefault="00F85278" w:rsidP="008D21B5">
      <w:pPr>
        <w:spacing w:line="276" w:lineRule="auto"/>
        <w:rPr>
          <w:rFonts w:ascii="Arial" w:hAnsi="Arial" w:cs="Arial"/>
          <w:sz w:val="20"/>
          <w:szCs w:val="20"/>
          <w:lang w:val="de-DE"/>
        </w:rPr>
      </w:pPr>
      <w:hyperlink r:id="rId14" w:history="1">
        <w:r w:rsidR="008D21B5" w:rsidRPr="006D2274">
          <w:rPr>
            <w:rStyle w:val="Hyperlink"/>
            <w:rFonts w:ascii="Arial" w:hAnsi="Arial" w:cs="Arial"/>
            <w:sz w:val="20"/>
            <w:szCs w:val="20"/>
            <w:lang w:val="de-DE"/>
          </w:rPr>
          <w:t>www.axians.com</w:t>
        </w:r>
      </w:hyperlink>
      <w:r w:rsidR="008D21B5">
        <w:rPr>
          <w:rFonts w:ascii="Arial" w:hAnsi="Arial" w:cs="Arial"/>
          <w:sz w:val="20"/>
          <w:szCs w:val="20"/>
          <w:lang w:val="de-DE"/>
        </w:rPr>
        <w:t xml:space="preserve"> </w:t>
      </w:r>
    </w:p>
    <w:p w14:paraId="68E08578" w14:textId="77777777" w:rsidR="00740195" w:rsidRPr="00B35817" w:rsidRDefault="00740195" w:rsidP="00985E2E">
      <w:pPr>
        <w:spacing w:line="276" w:lineRule="auto"/>
        <w:rPr>
          <w:rFonts w:ascii="Arial" w:hAnsi="Arial" w:cs="Arial"/>
          <w:sz w:val="20"/>
          <w:szCs w:val="20"/>
          <w:lang w:val="de-DE"/>
        </w:rPr>
      </w:pPr>
    </w:p>
    <w:p w14:paraId="2ED2163E" w14:textId="77777777" w:rsidR="00985E2E" w:rsidRPr="00666CC3" w:rsidRDefault="00985E2E" w:rsidP="00666CC3">
      <w:pPr>
        <w:spacing w:line="276" w:lineRule="auto"/>
        <w:rPr>
          <w:rFonts w:ascii="Arial" w:hAnsi="Arial" w:cs="Arial"/>
          <w:sz w:val="20"/>
          <w:szCs w:val="20"/>
          <w:lang w:val="de-DE"/>
        </w:rPr>
      </w:pP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5"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6" w:history="1">
        <w:r w:rsidRPr="00D57426">
          <w:rPr>
            <w:rStyle w:val="Hyperlink"/>
            <w:rFonts w:ascii="Arial" w:hAnsi="Arial" w:cs="Arial"/>
            <w:color w:val="auto"/>
            <w:sz w:val="20"/>
            <w:szCs w:val="20"/>
            <w:lang w:val="de-DE"/>
          </w:rPr>
          <w:t>friedmann@fgundh.de</w:t>
        </w:r>
      </w:hyperlink>
    </w:p>
    <w:p w14:paraId="5EDB97F8" w14:textId="77777777" w:rsidR="009A5E70" w:rsidRPr="00E27991" w:rsidRDefault="009A5E70" w:rsidP="009A5E70">
      <w:pPr>
        <w:spacing w:line="276" w:lineRule="auto"/>
        <w:rPr>
          <w:rFonts w:ascii="Arial" w:hAnsi="Arial" w:cs="Arial"/>
          <w:sz w:val="20"/>
          <w:szCs w:val="20"/>
          <w:lang w:val="de-DE"/>
        </w:rPr>
      </w:pPr>
    </w:p>
    <w:p w14:paraId="5821C0A6" w14:textId="45DF275B" w:rsidR="006C07A4" w:rsidRPr="0024737F" w:rsidRDefault="00D42C7B" w:rsidP="002F0EB9">
      <w:pPr>
        <w:pStyle w:val="StandardWeb"/>
        <w:shd w:val="clear" w:color="auto" w:fill="FFFFFF"/>
        <w:rPr>
          <w:rFonts w:ascii="Arial" w:hAnsi="Arial" w:cs="Arial"/>
          <w:sz w:val="20"/>
          <w:szCs w:val="20"/>
          <w:lang w:val="de-DE"/>
        </w:rPr>
      </w:pPr>
      <w:r w:rsidRPr="0024737F">
        <w:rPr>
          <w:rFonts w:ascii="Arial" w:hAnsi="Arial" w:cs="Arial"/>
          <w:sz w:val="20"/>
          <w:szCs w:val="20"/>
          <w:lang w:val="de-DE"/>
        </w:rPr>
        <w:lastRenderedPageBreak/>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7"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w:t>
      </w:r>
      <w:proofErr w:type="spellStart"/>
      <w:r w:rsidR="009F4DD7" w:rsidRPr="0024737F">
        <w:rPr>
          <w:rFonts w:ascii="Arial" w:hAnsi="Arial" w:cs="Arial"/>
          <w:sz w:val="20"/>
          <w:szCs w:val="20"/>
          <w:lang w:val="de-DE"/>
        </w:rPr>
        <w:t>Tilbrook</w:t>
      </w:r>
      <w:proofErr w:type="spellEnd"/>
      <w:r w:rsidR="009F4DD7" w:rsidRPr="0024737F">
        <w:rPr>
          <w:rFonts w:ascii="Arial" w:hAnsi="Arial" w:cs="Arial"/>
          <w:sz w:val="20"/>
          <w:szCs w:val="20"/>
          <w:lang w:val="de-DE"/>
        </w:rPr>
        <w:t xml:space="preserve">, </w:t>
      </w:r>
      <w:r w:rsidR="006546DC" w:rsidRPr="0024737F">
        <w:rPr>
          <w:rFonts w:ascii="Arial" w:hAnsi="Arial" w:cs="Arial"/>
          <w:sz w:val="20"/>
          <w:szCs w:val="20"/>
          <w:lang w:val="de-DE"/>
        </w:rPr>
        <w:t xml:space="preserve">Pieter </w:t>
      </w:r>
      <w:proofErr w:type="spellStart"/>
      <w:r w:rsidR="009F4DD7" w:rsidRPr="0024737F">
        <w:rPr>
          <w:rFonts w:ascii="Arial" w:hAnsi="Arial" w:cs="Arial"/>
          <w:sz w:val="20"/>
          <w:szCs w:val="20"/>
          <w:lang w:val="de-DE"/>
        </w:rPr>
        <w:t>Veenman</w:t>
      </w:r>
      <w:proofErr w:type="spellEnd"/>
    </w:p>
    <w:sectPr w:rsidR="006C07A4" w:rsidRPr="0024737F" w:rsidSect="0004522D">
      <w:headerReference w:type="default" r:id="rId18"/>
      <w:footerReference w:type="default" r:id="rId19"/>
      <w:headerReference w:type="first" r:id="rId20"/>
      <w:footerReference w:type="first" r:id="rId21"/>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1F83" w14:textId="77777777" w:rsidR="00B1317B" w:rsidRDefault="00B1317B">
      <w:r>
        <w:separator/>
      </w:r>
    </w:p>
  </w:endnote>
  <w:endnote w:type="continuationSeparator" w:id="0">
    <w:p w14:paraId="5ACA2919" w14:textId="77777777" w:rsidR="00B1317B" w:rsidRDefault="00B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F7FE" w14:textId="77777777" w:rsidR="00B1317B" w:rsidRDefault="00B1317B">
      <w:r>
        <w:separator/>
      </w:r>
    </w:p>
  </w:footnote>
  <w:footnote w:type="continuationSeparator" w:id="0">
    <w:p w14:paraId="5B8D7EF6" w14:textId="77777777" w:rsidR="00B1317B" w:rsidRDefault="00B1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37A7A"/>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0FB"/>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A6C4A"/>
    <w:rsid w:val="002B3286"/>
    <w:rsid w:val="002B6A64"/>
    <w:rsid w:val="002C2798"/>
    <w:rsid w:val="002C296E"/>
    <w:rsid w:val="002C41FB"/>
    <w:rsid w:val="002D1671"/>
    <w:rsid w:val="002D2D96"/>
    <w:rsid w:val="002D5872"/>
    <w:rsid w:val="002D7C08"/>
    <w:rsid w:val="002E726E"/>
    <w:rsid w:val="002F0E75"/>
    <w:rsid w:val="002F0EB9"/>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D23E7"/>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33E7"/>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07329"/>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6CC3"/>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195"/>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1231"/>
    <w:rsid w:val="008026B8"/>
    <w:rsid w:val="00811130"/>
    <w:rsid w:val="00811BDF"/>
    <w:rsid w:val="00814696"/>
    <w:rsid w:val="00821441"/>
    <w:rsid w:val="00821851"/>
    <w:rsid w:val="008234D7"/>
    <w:rsid w:val="008264F3"/>
    <w:rsid w:val="00830ECA"/>
    <w:rsid w:val="008347B5"/>
    <w:rsid w:val="00835675"/>
    <w:rsid w:val="0084783C"/>
    <w:rsid w:val="00852C3B"/>
    <w:rsid w:val="0085476F"/>
    <w:rsid w:val="00860E10"/>
    <w:rsid w:val="0086617B"/>
    <w:rsid w:val="00866877"/>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21B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85E2E"/>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1DAA"/>
    <w:rsid w:val="00A12CA5"/>
    <w:rsid w:val="00A1305E"/>
    <w:rsid w:val="00A15195"/>
    <w:rsid w:val="00A16EB8"/>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317B"/>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16E2"/>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27991"/>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3140"/>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09FA"/>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2A6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de/why-colt/partner-hu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olt.net/de/resources/colt-erweitert-mit-sd-wan-2-0-sein-innovatives-sd-wan-angebot/" TargetMode="External"/><Relationship Id="rId17" Type="http://schemas.openxmlformats.org/officeDocument/2006/relationships/hyperlink" Target="http://www.colt.net/de" TargetMode="External"/><Relationship Id="rId2" Type="http://schemas.openxmlformats.org/officeDocument/2006/relationships/customXml" Target="../customXml/item2.xml"/><Relationship Id="rId16" Type="http://schemas.openxmlformats.org/officeDocument/2006/relationships/hyperlink" Target="mailto:friedmann@fgundh.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resources/kundenzufriedenheit-colt-weiterhin-fuehrend-im-net-promotor-score/"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xian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B001DC-063E-4E72-9385-E474D61B88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D54C1479-7979-499D-B929-46B83951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727</Words>
  <Characters>5577</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6292</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5</cp:revision>
  <cp:lastPrinted>2021-10-26T11:37:00Z</cp:lastPrinted>
  <dcterms:created xsi:type="dcterms:W3CDTF">2021-10-26T11:06:00Z</dcterms:created>
  <dcterms:modified xsi:type="dcterms:W3CDTF">2021-10-26T11:37:00Z</dcterms:modified>
</cp:coreProperties>
</file>