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83189" w:rsidRPr="00892553" w:rsidRDefault="00C83189" w:rsidP="00892553">
      <w:pPr>
        <w:pStyle w:val="Titel"/>
      </w:pPr>
      <w:r w:rsidRPr="00892553">
        <w:t>Pressemitteilung</w:t>
      </w:r>
    </w:p>
    <w:p w:rsidR="00C83189" w:rsidRPr="008C5893" w:rsidRDefault="00C83189" w:rsidP="00C83189">
      <w:pPr>
        <w:widowControl w:val="0"/>
        <w:suppressAutoHyphens/>
        <w:spacing w:line="360" w:lineRule="auto"/>
        <w:jc w:val="right"/>
        <w:rPr>
          <w:rFonts w:eastAsia="SimSun" w:cstheme="minorHAnsi"/>
          <w:b/>
          <w:color w:val="2E3436"/>
          <w:kern w:val="1"/>
          <w:lang w:eastAsia="hi-IN" w:bidi="hi-IN"/>
        </w:rPr>
      </w:pPr>
      <w:r w:rsidRPr="008C5893">
        <w:rPr>
          <w:rFonts w:eastAsia="SimSun" w:cstheme="minorHAnsi"/>
          <w:kern w:val="1"/>
          <w:lang w:eastAsia="hi-IN" w:bidi="hi-IN"/>
        </w:rPr>
        <w:t xml:space="preserve">Einbeck, </w:t>
      </w:r>
      <w:r w:rsidRPr="008C5893">
        <w:rPr>
          <w:rFonts w:eastAsia="SimSun" w:cstheme="minorHAnsi"/>
          <w:kern w:val="1"/>
          <w:lang w:eastAsia="hi-IN" w:bidi="hi-IN"/>
        </w:rPr>
        <w:fldChar w:fldCharType="begin"/>
      </w:r>
      <w:r w:rsidRPr="008C5893">
        <w:rPr>
          <w:rFonts w:eastAsia="SimSun" w:cstheme="minorHAnsi"/>
          <w:kern w:val="1"/>
          <w:lang w:eastAsia="hi-IN" w:bidi="hi-IN"/>
        </w:rPr>
        <w:instrText xml:space="preserve"> DATE \@"d.\ MMMM\ yyyy" </w:instrText>
      </w:r>
      <w:r w:rsidRPr="008C5893">
        <w:rPr>
          <w:rFonts w:eastAsia="SimSun" w:cstheme="minorHAnsi"/>
          <w:kern w:val="1"/>
          <w:lang w:eastAsia="hi-IN" w:bidi="hi-IN"/>
        </w:rPr>
        <w:fldChar w:fldCharType="separate"/>
      </w:r>
      <w:r w:rsidR="007A4A43">
        <w:rPr>
          <w:rFonts w:eastAsia="SimSun" w:cstheme="minorHAnsi"/>
          <w:noProof/>
          <w:kern w:val="1"/>
          <w:lang w:eastAsia="hi-IN" w:bidi="hi-IN"/>
        </w:rPr>
        <w:t>10. Mai 2024</w:t>
      </w:r>
      <w:r w:rsidRPr="008C5893">
        <w:rPr>
          <w:rFonts w:eastAsia="SimSun" w:cstheme="minorHAnsi"/>
          <w:kern w:val="1"/>
          <w:lang w:eastAsia="hi-IN" w:bidi="hi-IN"/>
        </w:rPr>
        <w:fldChar w:fldCharType="end"/>
      </w:r>
    </w:p>
    <w:p w:rsidR="00C83189" w:rsidRPr="00C83189" w:rsidRDefault="00661285" w:rsidP="00C83189">
      <w:pPr>
        <w:pStyle w:val="berschrift1"/>
        <w:rPr>
          <w:lang w:eastAsia="hi-IN" w:bidi="hi-IN"/>
        </w:rPr>
      </w:pPr>
      <w:r>
        <w:rPr>
          <w:noProof/>
        </w:rPr>
        <w:t>Update aus dem Alten Rathaus</w:t>
      </w:r>
    </w:p>
    <w:p w:rsidR="00661285" w:rsidRDefault="00892A3A" w:rsidP="00661285">
      <w:pPr>
        <w:spacing w:line="360" w:lineRule="auto"/>
        <w:rPr>
          <w:sz w:val="24"/>
          <w:szCs w:val="24"/>
        </w:rPr>
      </w:pPr>
      <w:r w:rsidRPr="00661285">
        <w:rPr>
          <w:sz w:val="24"/>
          <w:szCs w:val="24"/>
        </w:rPr>
        <w:t xml:space="preserve">Im Rahmen der Bauarbeiten für </w:t>
      </w:r>
      <w:r w:rsidRPr="001E6E89">
        <w:rPr>
          <w:sz w:val="24"/>
          <w:szCs w:val="24"/>
        </w:rPr>
        <w:t>das</w:t>
      </w:r>
      <w:r w:rsidRPr="00BD6E31">
        <w:rPr>
          <w:b/>
          <w:sz w:val="24"/>
          <w:szCs w:val="24"/>
        </w:rPr>
        <w:t xml:space="preserve"> Nutzungs- und Erschließungskonzept </w:t>
      </w:r>
      <w:r w:rsidRPr="00661285">
        <w:rPr>
          <w:sz w:val="24"/>
          <w:szCs w:val="24"/>
        </w:rPr>
        <w:t xml:space="preserve">des Alten Rathauses ist der </w:t>
      </w:r>
      <w:r w:rsidRPr="00BD6E31">
        <w:rPr>
          <w:b/>
          <w:sz w:val="24"/>
          <w:szCs w:val="24"/>
        </w:rPr>
        <w:t>erste Bauabschnitt</w:t>
      </w:r>
      <w:r w:rsidRPr="00661285">
        <w:rPr>
          <w:sz w:val="24"/>
          <w:szCs w:val="24"/>
        </w:rPr>
        <w:t xml:space="preserve"> mit Freigabe </w:t>
      </w:r>
      <w:r w:rsidRPr="00571333">
        <w:rPr>
          <w:sz w:val="24"/>
          <w:szCs w:val="24"/>
        </w:rPr>
        <w:t>der</w:t>
      </w:r>
      <w:r w:rsidR="0075668A">
        <w:rPr>
          <w:b/>
          <w:sz w:val="24"/>
          <w:szCs w:val="24"/>
        </w:rPr>
        <w:t xml:space="preserve"> neuen behinderten</w:t>
      </w:r>
      <w:r w:rsidRPr="00BD6E31">
        <w:rPr>
          <w:b/>
          <w:sz w:val="24"/>
          <w:szCs w:val="24"/>
        </w:rPr>
        <w:t>ger</w:t>
      </w:r>
      <w:r w:rsidR="00661285" w:rsidRPr="00BD6E31">
        <w:rPr>
          <w:b/>
          <w:sz w:val="24"/>
          <w:szCs w:val="24"/>
        </w:rPr>
        <w:t>echten Toilettenanlage</w:t>
      </w:r>
      <w:r w:rsidR="00661285">
        <w:rPr>
          <w:sz w:val="24"/>
          <w:szCs w:val="24"/>
        </w:rPr>
        <w:t xml:space="preserve"> erfolgt.</w:t>
      </w:r>
    </w:p>
    <w:p w:rsidR="00892A3A" w:rsidRPr="00661285" w:rsidRDefault="00892A3A" w:rsidP="00661285">
      <w:pPr>
        <w:spacing w:line="360" w:lineRule="auto"/>
        <w:rPr>
          <w:sz w:val="24"/>
          <w:szCs w:val="24"/>
        </w:rPr>
      </w:pPr>
      <w:r w:rsidRPr="00661285">
        <w:rPr>
          <w:sz w:val="24"/>
          <w:szCs w:val="24"/>
        </w:rPr>
        <w:t xml:space="preserve">Im Zuge dieses Bauabschnittes wurde neben der behindertengerechten Toilettenanlage auch eine WC-Anlage für Damen und Herren geschaffen. Beide </w:t>
      </w:r>
      <w:r w:rsidR="00661285">
        <w:rPr>
          <w:sz w:val="24"/>
          <w:szCs w:val="24"/>
        </w:rPr>
        <w:t>A</w:t>
      </w:r>
      <w:r w:rsidRPr="00661285">
        <w:rPr>
          <w:sz w:val="24"/>
          <w:szCs w:val="24"/>
        </w:rPr>
        <w:t>nlagen stehen den Be</w:t>
      </w:r>
      <w:r w:rsidR="00661285">
        <w:rPr>
          <w:sz w:val="24"/>
          <w:szCs w:val="24"/>
        </w:rPr>
        <w:t xml:space="preserve">suchenden </w:t>
      </w:r>
      <w:r w:rsidRPr="00661285">
        <w:rPr>
          <w:sz w:val="24"/>
          <w:szCs w:val="24"/>
        </w:rPr>
        <w:t xml:space="preserve">während Veranstaltungen in der Rathaushalle zur Verfügung. Wenn der Fahrstuhl am Alten Rathaus in Betrieb genommen ist, wird die Toilettenanlage </w:t>
      </w:r>
      <w:r w:rsidR="00661285">
        <w:rPr>
          <w:sz w:val="24"/>
          <w:szCs w:val="24"/>
        </w:rPr>
        <w:t>ebenfalls</w:t>
      </w:r>
      <w:r w:rsidRPr="00661285">
        <w:rPr>
          <w:sz w:val="24"/>
          <w:szCs w:val="24"/>
        </w:rPr>
        <w:t xml:space="preserve"> von außen barrierefrei zu erreichen sein.</w:t>
      </w:r>
    </w:p>
    <w:p w:rsidR="00661285" w:rsidRDefault="00892A3A" w:rsidP="00661285">
      <w:pPr>
        <w:spacing w:line="360" w:lineRule="auto"/>
        <w:rPr>
          <w:sz w:val="24"/>
          <w:szCs w:val="24"/>
        </w:rPr>
      </w:pPr>
      <w:r w:rsidRPr="00661285">
        <w:rPr>
          <w:sz w:val="24"/>
          <w:szCs w:val="24"/>
        </w:rPr>
        <w:t xml:space="preserve">Mit der Entfernung der Staubwand konnten die Feierstunde zur </w:t>
      </w:r>
      <w:proofErr w:type="spellStart"/>
      <w:r w:rsidRPr="00661285">
        <w:rPr>
          <w:sz w:val="24"/>
          <w:szCs w:val="24"/>
        </w:rPr>
        <w:t>Labelübergabe</w:t>
      </w:r>
      <w:proofErr w:type="spellEnd"/>
      <w:r w:rsidRPr="00661285">
        <w:rPr>
          <w:sz w:val="24"/>
          <w:szCs w:val="24"/>
        </w:rPr>
        <w:t xml:space="preserve"> „Nachhaltige Kommune“ am 02.</w:t>
      </w:r>
      <w:r w:rsidR="00571333">
        <w:rPr>
          <w:sz w:val="24"/>
          <w:szCs w:val="24"/>
        </w:rPr>
        <w:t xml:space="preserve"> </w:t>
      </w:r>
      <w:r w:rsidR="00661285">
        <w:rPr>
          <w:sz w:val="24"/>
          <w:szCs w:val="24"/>
        </w:rPr>
        <w:t>Mai sowie</w:t>
      </w:r>
      <w:r w:rsidRPr="00661285">
        <w:rPr>
          <w:sz w:val="24"/>
          <w:szCs w:val="24"/>
        </w:rPr>
        <w:t xml:space="preserve"> die Veranstaltungen des Bierstadtlaufes am folgenden Tag wieder in der kompletten Rathaushalle stattfinden.</w:t>
      </w:r>
    </w:p>
    <w:p w:rsidR="00892A3A" w:rsidRPr="00661285" w:rsidRDefault="00661285" w:rsidP="00CD4CF9">
      <w:pPr>
        <w:spacing w:line="360" w:lineRule="auto"/>
        <w:jc w:val="right"/>
        <w:rPr>
          <w:sz w:val="24"/>
          <w:szCs w:val="24"/>
        </w:rPr>
      </w:pPr>
      <w:bookmarkStart w:id="0" w:name="_GoBack"/>
      <w:r>
        <w:rPr>
          <w:sz w:val="24"/>
          <w:szCs w:val="24"/>
        </w:rPr>
        <w:t>77</w:t>
      </w:r>
      <w:r w:rsidR="00F971BD">
        <w:rPr>
          <w:sz w:val="24"/>
          <w:szCs w:val="24"/>
        </w:rPr>
        <w:t>4</w:t>
      </w:r>
      <w:r>
        <w:rPr>
          <w:sz w:val="24"/>
          <w:szCs w:val="24"/>
        </w:rPr>
        <w:t xml:space="preserve"> Zeichen (mit Leerzeichen)</w:t>
      </w:r>
      <w:r w:rsidR="00892A3A" w:rsidRPr="00661285">
        <w:rPr>
          <w:sz w:val="24"/>
          <w:szCs w:val="24"/>
        </w:rPr>
        <w:t xml:space="preserve"> </w:t>
      </w:r>
    </w:p>
    <w:bookmarkEnd w:id="0"/>
    <w:p w:rsidR="00BC1052" w:rsidRDefault="00BC1052" w:rsidP="00BD1281">
      <w:pPr>
        <w:rPr>
          <w:rFonts w:eastAsia="SimSun"/>
          <w:lang w:eastAsia="hi-IN" w:bidi="hi-IN"/>
        </w:rPr>
      </w:pPr>
    </w:p>
    <w:p w:rsidR="00892553" w:rsidRPr="00B613D2" w:rsidRDefault="00892553" w:rsidP="00767447"/>
    <w:sectPr w:rsidR="00892553" w:rsidRPr="00B613D2" w:rsidSect="00892553">
      <w:headerReference w:type="even" r:id="rId7"/>
      <w:headerReference w:type="default" r:id="rId8"/>
      <w:headerReference w:type="first" r:id="rId9"/>
      <w:pgSz w:w="11906" w:h="16838"/>
      <w:pgMar w:top="2828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92A3A" w:rsidRDefault="00892A3A" w:rsidP="001C2BFC">
      <w:r>
        <w:separator/>
      </w:r>
    </w:p>
  </w:endnote>
  <w:endnote w:type="continuationSeparator" w:id="0">
    <w:p w:rsidR="00892A3A" w:rsidRDefault="00892A3A" w:rsidP="001C2B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IN Next LT Pro">
    <w:panose1 w:val="020B0503020203050203"/>
    <w:charset w:val="00"/>
    <w:family w:val="swiss"/>
    <w:notTrueType/>
    <w:pitch w:val="variable"/>
    <w:sig w:usb0="A00000AF" w:usb1="5000205B" w:usb2="00000000" w:usb3="00000000" w:csb0="0000009B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92A3A" w:rsidRDefault="00892A3A" w:rsidP="001C2BFC">
      <w:r>
        <w:separator/>
      </w:r>
    </w:p>
  </w:footnote>
  <w:footnote w:type="continuationSeparator" w:id="0">
    <w:p w:rsidR="00892A3A" w:rsidRDefault="00892A3A" w:rsidP="001C2BF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C2BFC" w:rsidRDefault="007A4A43">
    <w:pPr>
      <w:pStyle w:val="Kopfzeil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220066" o:spid="_x0000_s2050" type="#_x0000_t75" style="position:absolute;margin-left:0;margin-top:0;width:453.5pt;height:261.1pt;z-index:-251657216;mso-position-horizontal:center;mso-position-horizontal-relative:margin;mso-position-vertical:center;mso-position-vertical-relative:margin" o:allowincell="f">
          <v:imagedata r:id="rId1" o:title="Silhouette halb-blass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C2BFC" w:rsidRDefault="00BC1052">
    <w:pPr>
      <w:pStyle w:val="Kopfzeile"/>
    </w:pPr>
    <w:r>
      <w:rPr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margin">
            <wp:posOffset>-635</wp:posOffset>
          </wp:positionH>
          <wp:positionV relativeFrom="paragraph">
            <wp:posOffset>3586953</wp:posOffset>
          </wp:positionV>
          <wp:extent cx="5760530" cy="5760530"/>
          <wp:effectExtent l="0" t="0" r="0" b="0"/>
          <wp:wrapNone/>
          <wp:docPr id="27" name="Grafik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 Wasserzeichen 50 Prozent Transparenz.jpg"/>
                  <pic:cNvPicPr/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530" cy="57605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92553" w:rsidRPr="00892553">
      <w:rPr>
        <w:noProof/>
      </w:rPr>
      <w:drawing>
        <wp:anchor distT="0" distB="0" distL="114300" distR="114300" simplePos="0" relativeHeight="251662336" behindDoc="0" locked="0" layoutInCell="1" allowOverlap="1" wp14:anchorId="1EE8EF9D" wp14:editId="693D0BEF">
          <wp:simplePos x="0" y="0"/>
          <wp:positionH relativeFrom="margin">
            <wp:posOffset>0</wp:posOffset>
          </wp:positionH>
          <wp:positionV relativeFrom="page">
            <wp:posOffset>482295</wp:posOffset>
          </wp:positionV>
          <wp:extent cx="3074035" cy="892175"/>
          <wp:effectExtent l="0" t="0" r="0" b="3175"/>
          <wp:wrapNone/>
          <wp:docPr id="26" name="Grafik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Einbeck_Markenzeichen_Stadt_EINBECK_RGB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74035" cy="8921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C2BFC" w:rsidRDefault="007A4A43">
    <w:pPr>
      <w:pStyle w:val="Kopfzeil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220065" o:spid="_x0000_s2049" type="#_x0000_t75" style="position:absolute;margin-left:0;margin-top:0;width:453.5pt;height:261.1pt;z-index:-251658240;mso-position-horizontal:center;mso-position-horizontal-relative:margin;mso-position-vertical:center;mso-position-vertical-relative:margin" o:allowincell="f">
          <v:imagedata r:id="rId1" o:title="Silhouette halb-blass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attachedTemplate r:id="rId1"/>
  <w:defaultTabStop w:val="708"/>
  <w:autoHyphenation/>
  <w:consecutiveHyphenLimit w:val="3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2A3A"/>
    <w:rsid w:val="000E6CE9"/>
    <w:rsid w:val="001C2BFC"/>
    <w:rsid w:val="001E6E89"/>
    <w:rsid w:val="002F59D2"/>
    <w:rsid w:val="0048413D"/>
    <w:rsid w:val="004B1AF0"/>
    <w:rsid w:val="00571333"/>
    <w:rsid w:val="00661285"/>
    <w:rsid w:val="00734A51"/>
    <w:rsid w:val="0075668A"/>
    <w:rsid w:val="00767447"/>
    <w:rsid w:val="007A4A43"/>
    <w:rsid w:val="00892553"/>
    <w:rsid w:val="00892A3A"/>
    <w:rsid w:val="008C5893"/>
    <w:rsid w:val="00B613D2"/>
    <w:rsid w:val="00BC1052"/>
    <w:rsid w:val="00BD1281"/>
    <w:rsid w:val="00BD6E31"/>
    <w:rsid w:val="00C83189"/>
    <w:rsid w:val="00CA3699"/>
    <w:rsid w:val="00CD4CF9"/>
    <w:rsid w:val="00E84EEB"/>
    <w:rsid w:val="00EA4569"/>
    <w:rsid w:val="00F971BD"/>
    <w:rsid w:val="00FD4D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1152DB77"/>
  <w15:chartTrackingRefBased/>
  <w15:docId w15:val="{4CF9705E-48EE-4690-95C1-B550ABD4D1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8C5893"/>
    <w:pPr>
      <w:spacing w:after="120"/>
    </w:pPr>
    <w:rPr>
      <w:rFonts w:ascii="DIN Next LT Pro" w:eastAsiaTheme="minorEastAsia" w:hAnsi="DIN Next LT Pro"/>
      <w:sz w:val="27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8C5893"/>
    <w:pPr>
      <w:keepNext/>
      <w:keepLines/>
      <w:spacing w:before="600" w:after="480"/>
      <w:outlineLvl w:val="0"/>
    </w:pPr>
    <w:rPr>
      <w:rFonts w:eastAsiaTheme="majorEastAsia" w:cstheme="majorBidi"/>
      <w:sz w:val="36"/>
      <w:szCs w:val="32"/>
      <w:u w:val="singl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1C2BFC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C2BFC"/>
    <w:rPr>
      <w:rFonts w:ascii="Arial" w:eastAsiaTheme="minorEastAsia" w:hAnsi="Arial"/>
      <w:lang w:eastAsia="de-DE"/>
    </w:rPr>
  </w:style>
  <w:style w:type="paragraph" w:styleId="Fuzeile">
    <w:name w:val="footer"/>
    <w:basedOn w:val="Standard"/>
    <w:link w:val="FuzeileZchn"/>
    <w:uiPriority w:val="99"/>
    <w:unhideWhenUsed/>
    <w:rsid w:val="001C2BFC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1C2BFC"/>
    <w:rPr>
      <w:rFonts w:ascii="Arial" w:eastAsiaTheme="minorEastAsia" w:hAnsi="Arial"/>
      <w:lang w:eastAsia="de-DE"/>
    </w:rPr>
  </w:style>
  <w:style w:type="paragraph" w:styleId="Titel">
    <w:name w:val="Title"/>
    <w:basedOn w:val="Standard"/>
    <w:next w:val="Standard"/>
    <w:link w:val="TitelZchn"/>
    <w:uiPriority w:val="10"/>
    <w:qFormat/>
    <w:rsid w:val="00892553"/>
    <w:pPr>
      <w:spacing w:before="480" w:after="1080"/>
      <w:contextualSpacing/>
      <w:jc w:val="center"/>
    </w:pPr>
    <w:rPr>
      <w:rFonts w:eastAsiaTheme="majorEastAsia" w:cstheme="majorBidi"/>
      <w:spacing w:val="-10"/>
      <w:kern w:val="28"/>
      <w:sz w:val="44"/>
      <w:szCs w:val="56"/>
      <w:u w:val="single"/>
    </w:rPr>
  </w:style>
  <w:style w:type="character" w:customStyle="1" w:styleId="TitelZchn">
    <w:name w:val="Titel Zchn"/>
    <w:basedOn w:val="Absatz-Standardschriftart"/>
    <w:link w:val="Titel"/>
    <w:uiPriority w:val="10"/>
    <w:rsid w:val="00892553"/>
    <w:rPr>
      <w:rFonts w:ascii="DIN Next LT Pro" w:eastAsiaTheme="majorEastAsia" w:hAnsi="DIN Next LT Pro" w:cstheme="majorBidi"/>
      <w:spacing w:val="-10"/>
      <w:kern w:val="28"/>
      <w:sz w:val="44"/>
      <w:szCs w:val="56"/>
      <w:u w:val="single"/>
      <w:lang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8C5893"/>
    <w:rPr>
      <w:rFonts w:ascii="DIN Next LT Pro" w:eastAsiaTheme="majorEastAsia" w:hAnsi="DIN Next LT Pro" w:cstheme="majorBidi"/>
      <w:sz w:val="36"/>
      <w:szCs w:val="32"/>
      <w:u w:val="single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O:\MS-Office\Stadt-Einbeck\Allgemein\Pressemitteilung.dotx" TargetMode="External"/></Relationships>
</file>

<file path=word/theme/theme1.xml><?xml version="1.0" encoding="utf-8"?>
<a:theme xmlns:a="http://schemas.openxmlformats.org/drawingml/2006/main" name="Stadt_Einbeck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2A7A453-934E-4C3C-A5C0-38BEC78247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Pressemitteilung</Template>
  <TotalTime>0</TotalTime>
  <Pages>1</Pages>
  <Words>124</Words>
  <Characters>782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Stadt Einbeck</Company>
  <LinksUpToDate>false</LinksUpToDate>
  <CharactersWithSpaces>905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evpetersson</dc:creator>
  <cp:keywords/>
  <dc:description/>
  <cp:lastModifiedBy>evpetersson</cp:lastModifiedBy>
  <cp:revision>9</cp:revision>
  <cp:lastPrinted>2024-05-10T08:45:00Z</cp:lastPrinted>
  <dcterms:created xsi:type="dcterms:W3CDTF">2024-05-10T06:42:00Z</dcterms:created>
  <dcterms:modified xsi:type="dcterms:W3CDTF">2024-05-10T08:46:00Z</dcterms:modified>
</cp:coreProperties>
</file>