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1C0A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0F4A4A43" wp14:editId="300FA044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3634E" w14:textId="77777777" w:rsidR="00216163" w:rsidRPr="00BA285B" w:rsidRDefault="00216163" w:rsidP="00216163">
      <w:pPr>
        <w:rPr>
          <w:color w:val="auto"/>
          <w:sz w:val="4"/>
          <w:szCs w:val="24"/>
          <w:lang w:val="de-DE"/>
        </w:rPr>
      </w:pPr>
      <w:r w:rsidRPr="00BA285B">
        <w:rPr>
          <w:color w:val="auto"/>
          <w:sz w:val="4"/>
          <w:szCs w:val="24"/>
          <w:lang w:val="de-DE"/>
        </w:rPr>
        <w:t xml:space="preserve">         </w:t>
      </w:r>
    </w:p>
    <w:p w14:paraId="1B257F9B" w14:textId="77777777" w:rsidR="00216163" w:rsidRPr="00BA285B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BA285B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089D0FBD" w14:textId="77777777" w:rsidR="00216163" w:rsidRPr="00BA285B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C718281" w14:textId="77777777" w:rsidR="00216163" w:rsidRPr="00BA285B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4327FCC2" w14:textId="107BF4F2" w:rsidR="002C623F" w:rsidRPr="00BA285B" w:rsidRDefault="007E2F84">
      <w:pPr>
        <w:spacing w:line="36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b/>
          <w:lang w:val="de-DE"/>
        </w:rPr>
        <w:t>Schnelles</w:t>
      </w:r>
      <w:r w:rsidRPr="007E2F84">
        <w:rPr>
          <w:rFonts w:ascii="Arial Narrow" w:hAnsi="Arial Narrow"/>
          <w:b/>
          <w:lang w:val="de-DE"/>
        </w:rPr>
        <w:t xml:space="preserve"> Polierverfahren für Premium-Klarlacke</w:t>
      </w:r>
      <w:r>
        <w:rPr>
          <w:rFonts w:ascii="Arial Narrow" w:hAnsi="Arial Narrow"/>
          <w:b/>
          <w:lang w:val="de-DE"/>
        </w:rPr>
        <w:br/>
      </w:r>
    </w:p>
    <w:p w14:paraId="53241AC7" w14:textId="410083EA" w:rsidR="000E2F6E" w:rsidRPr="009B5472" w:rsidRDefault="009B5472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9B5472">
        <w:rPr>
          <w:rFonts w:ascii="Arial Narrow" w:hAnsi="Arial Narrow"/>
          <w:b/>
          <w:sz w:val="28"/>
          <w:szCs w:val="28"/>
          <w:lang w:val="de-DE"/>
        </w:rPr>
        <w:t>Perfekte</w:t>
      </w:r>
      <w:r w:rsidR="007E2F84">
        <w:rPr>
          <w:rFonts w:ascii="Arial Narrow" w:hAnsi="Arial Narrow"/>
          <w:b/>
          <w:sz w:val="28"/>
          <w:szCs w:val="28"/>
          <w:lang w:val="de-DE"/>
        </w:rPr>
        <w:t>r</w:t>
      </w:r>
      <w:r w:rsidRPr="009B5472">
        <w:rPr>
          <w:rFonts w:ascii="Arial Narrow" w:hAnsi="Arial Narrow"/>
          <w:b/>
          <w:sz w:val="28"/>
          <w:szCs w:val="28"/>
          <w:lang w:val="de-DE"/>
        </w:rPr>
        <w:t xml:space="preserve"> Hochglanz </w:t>
      </w:r>
      <w:r>
        <w:rPr>
          <w:rFonts w:ascii="Arial Narrow" w:hAnsi="Arial Narrow"/>
          <w:b/>
          <w:sz w:val="28"/>
          <w:szCs w:val="28"/>
          <w:lang w:val="de-DE"/>
        </w:rPr>
        <w:t xml:space="preserve">mit der </w:t>
      </w:r>
      <w:r w:rsidR="002C623F" w:rsidRPr="009B5472">
        <w:rPr>
          <w:rFonts w:ascii="Arial Narrow" w:hAnsi="Arial Narrow"/>
          <w:b/>
          <w:sz w:val="28"/>
          <w:szCs w:val="28"/>
          <w:lang w:val="de-DE"/>
        </w:rPr>
        <w:t>3M Finesse-</w:t>
      </w:r>
      <w:proofErr w:type="spellStart"/>
      <w:r w:rsidR="002C623F" w:rsidRPr="009B5472">
        <w:rPr>
          <w:rFonts w:ascii="Arial Narrow" w:hAnsi="Arial Narrow"/>
          <w:b/>
          <w:sz w:val="28"/>
          <w:szCs w:val="28"/>
          <w:lang w:val="de-DE"/>
        </w:rPr>
        <w:t>it</w:t>
      </w:r>
      <w:proofErr w:type="spellEnd"/>
      <w:r w:rsidR="002C623F" w:rsidRPr="009B5472">
        <w:rPr>
          <w:rFonts w:ascii="Arial Narrow" w:hAnsi="Arial Narrow"/>
          <w:b/>
          <w:sz w:val="28"/>
          <w:szCs w:val="28"/>
          <w:lang w:val="de-DE"/>
        </w:rPr>
        <w:t xml:space="preserve"> Politur Premium-Serie 300</w:t>
      </w:r>
    </w:p>
    <w:p w14:paraId="2B243224" w14:textId="77777777" w:rsidR="00014CDC" w:rsidRPr="009B5472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26A44D7F" w14:textId="7301655D" w:rsidR="00B61DE4" w:rsidRPr="00B61DE4" w:rsidRDefault="002C623F" w:rsidP="00B61DE4">
      <w:pPr>
        <w:spacing w:line="360" w:lineRule="auto"/>
        <w:rPr>
          <w:b/>
          <w:lang w:val="de-DE"/>
        </w:rPr>
      </w:pPr>
      <w:r>
        <w:rPr>
          <w:b/>
          <w:lang w:val="de-DE"/>
        </w:rPr>
        <w:t>Die neue 3M Finesse-</w:t>
      </w:r>
      <w:proofErr w:type="spellStart"/>
      <w:r>
        <w:rPr>
          <w:b/>
          <w:lang w:val="de-DE"/>
        </w:rPr>
        <w:t>it</w:t>
      </w:r>
      <w:proofErr w:type="spellEnd"/>
      <w:r>
        <w:rPr>
          <w:b/>
          <w:lang w:val="de-DE"/>
        </w:rPr>
        <w:t xml:space="preserve"> Politur Premium Serie 300 ist ein schnelles, einstufiges Polierverfahren für moderne und hochwertige 2-Komponenten-Klarlacke. Die </w:t>
      </w:r>
      <w:r w:rsidR="00C84DFC">
        <w:rPr>
          <w:b/>
          <w:lang w:val="de-DE"/>
        </w:rPr>
        <w:t>Produkte</w:t>
      </w:r>
      <w:r>
        <w:rPr>
          <w:b/>
          <w:lang w:val="de-DE"/>
        </w:rPr>
        <w:t xml:space="preserve"> 3M Finesse-</w:t>
      </w:r>
      <w:proofErr w:type="spellStart"/>
      <w:r>
        <w:rPr>
          <w:b/>
          <w:lang w:val="de-DE"/>
        </w:rPr>
        <w:t>it</w:t>
      </w:r>
      <w:proofErr w:type="spellEnd"/>
      <w:r>
        <w:rPr>
          <w:b/>
          <w:lang w:val="de-DE"/>
        </w:rPr>
        <w:t xml:space="preserve"> Politur 315 und 3M Finesse-</w:t>
      </w:r>
      <w:proofErr w:type="spellStart"/>
      <w:r>
        <w:rPr>
          <w:b/>
          <w:lang w:val="de-DE"/>
        </w:rPr>
        <w:t>it</w:t>
      </w:r>
      <w:proofErr w:type="spellEnd"/>
      <w:r>
        <w:rPr>
          <w:b/>
          <w:lang w:val="de-DE"/>
        </w:rPr>
        <w:t xml:space="preserve"> Politur 320</w:t>
      </w:r>
      <w:r w:rsidR="009B4F4D">
        <w:rPr>
          <w:b/>
          <w:lang w:val="de-DE"/>
        </w:rPr>
        <w:t xml:space="preserve"> </w:t>
      </w:r>
      <w:r>
        <w:rPr>
          <w:b/>
          <w:lang w:val="de-DE"/>
        </w:rPr>
        <w:t xml:space="preserve">sind speziell für den Einsatz mit dem 3M </w:t>
      </w:r>
      <w:proofErr w:type="spellStart"/>
      <w:r>
        <w:rPr>
          <w:b/>
          <w:lang w:val="de-DE"/>
        </w:rPr>
        <w:t>Trizact</w:t>
      </w:r>
      <w:proofErr w:type="spellEnd"/>
      <w:r>
        <w:rPr>
          <w:b/>
          <w:lang w:val="de-DE"/>
        </w:rPr>
        <w:t xml:space="preserve"> Finesse-</w:t>
      </w:r>
      <w:proofErr w:type="spellStart"/>
      <w:r>
        <w:rPr>
          <w:b/>
          <w:lang w:val="de-DE"/>
        </w:rPr>
        <w:t>it</w:t>
      </w:r>
      <w:proofErr w:type="spellEnd"/>
      <w:r>
        <w:rPr>
          <w:b/>
          <w:lang w:val="de-DE"/>
        </w:rPr>
        <w:t xml:space="preserve"> Lackreparatursystem optimiert worden.</w:t>
      </w:r>
      <w:r w:rsidR="00B61DE4" w:rsidRPr="00B61DE4">
        <w:rPr>
          <w:b/>
          <w:lang w:val="de-DE"/>
        </w:rPr>
        <w:t xml:space="preserve"> </w:t>
      </w:r>
    </w:p>
    <w:p w14:paraId="083DC061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  <w:bookmarkStart w:id="0" w:name="_GoBack"/>
      <w:bookmarkEnd w:id="0"/>
    </w:p>
    <w:p w14:paraId="40A7C768" w14:textId="2B8EF0E0" w:rsidR="00E60596" w:rsidRDefault="002C623F" w:rsidP="00B61DE4">
      <w:pPr>
        <w:spacing w:line="360" w:lineRule="auto"/>
        <w:rPr>
          <w:lang w:val="de-DE"/>
        </w:rPr>
      </w:pPr>
      <w:r>
        <w:rPr>
          <w:lang w:val="de-DE"/>
        </w:rPr>
        <w:t>Perfekter, schleierfreier Hochglanz in kürzester Zeit</w:t>
      </w:r>
      <w:r w:rsidR="00E60596">
        <w:rPr>
          <w:lang w:val="de-DE"/>
        </w:rPr>
        <w:t>. Die von 3M entwickelt</w:t>
      </w:r>
      <w:r w:rsidR="007601B0">
        <w:rPr>
          <w:lang w:val="de-DE"/>
        </w:rPr>
        <w:t>en</w:t>
      </w:r>
      <w:r w:rsidR="00E60596">
        <w:rPr>
          <w:lang w:val="de-DE"/>
        </w:rPr>
        <w:t xml:space="preserve"> Polituren 3M</w:t>
      </w:r>
      <w:r w:rsidR="006107F7">
        <w:rPr>
          <w:vertAlign w:val="superscript"/>
          <w:lang w:val="de-DE"/>
        </w:rPr>
        <w:t xml:space="preserve"> </w:t>
      </w:r>
      <w:r w:rsidR="00E60596">
        <w:rPr>
          <w:lang w:val="de-DE"/>
        </w:rPr>
        <w:t>Finesse-</w:t>
      </w:r>
      <w:proofErr w:type="spellStart"/>
      <w:r w:rsidR="00E60596">
        <w:rPr>
          <w:lang w:val="de-DE"/>
        </w:rPr>
        <w:t>it</w:t>
      </w:r>
      <w:proofErr w:type="spellEnd"/>
      <w:r w:rsidR="009B4F4D">
        <w:rPr>
          <w:lang w:val="de-DE"/>
        </w:rPr>
        <w:t xml:space="preserve"> </w:t>
      </w:r>
      <w:r w:rsidR="00E60596">
        <w:rPr>
          <w:lang w:val="de-DE"/>
        </w:rPr>
        <w:t>315 und 3M Finesse-</w:t>
      </w:r>
      <w:proofErr w:type="spellStart"/>
      <w:r w:rsidR="00E60596">
        <w:rPr>
          <w:lang w:val="de-DE"/>
        </w:rPr>
        <w:t>it</w:t>
      </w:r>
      <w:proofErr w:type="spellEnd"/>
      <w:r w:rsidR="00E60596">
        <w:rPr>
          <w:lang w:val="de-DE"/>
        </w:rPr>
        <w:t xml:space="preserve"> 320 liefer</w:t>
      </w:r>
      <w:r w:rsidR="007601B0">
        <w:rPr>
          <w:lang w:val="de-DE"/>
        </w:rPr>
        <w:t>n</w:t>
      </w:r>
      <w:r w:rsidR="009B4F4D">
        <w:rPr>
          <w:lang w:val="de-DE"/>
        </w:rPr>
        <w:t xml:space="preserve"> </w:t>
      </w:r>
      <w:r w:rsidR="00E60596">
        <w:rPr>
          <w:lang w:val="de-DE"/>
        </w:rPr>
        <w:t xml:space="preserve">in kürzester Polierzeit schnelle und berechenbare Ergebnisse, und das mit nur einem Poliervorgang. Das einstufige Polierverfahren ist insbesondere für Lackreparaturen an hochwertigen Premium-Klarlacken im OEM-Segment geeignet. Die neuen Polituren sind Teil des 3M </w:t>
      </w:r>
      <w:proofErr w:type="spellStart"/>
      <w:r w:rsidR="00E60596">
        <w:rPr>
          <w:lang w:val="de-DE"/>
        </w:rPr>
        <w:t>Trizact</w:t>
      </w:r>
      <w:proofErr w:type="spellEnd"/>
      <w:r w:rsidR="00E60596">
        <w:rPr>
          <w:lang w:val="de-DE"/>
        </w:rPr>
        <w:t xml:space="preserve"> Finesse-</w:t>
      </w:r>
      <w:proofErr w:type="spellStart"/>
      <w:r w:rsidR="00E60596">
        <w:rPr>
          <w:lang w:val="de-DE"/>
        </w:rPr>
        <w:t>it</w:t>
      </w:r>
      <w:proofErr w:type="spellEnd"/>
      <w:r w:rsidR="00E60596">
        <w:rPr>
          <w:lang w:val="de-DE"/>
        </w:rPr>
        <w:t xml:space="preserve"> Lackreparatursystems, bestehend aus den 3M</w:t>
      </w:r>
      <w:r w:rsidR="009B4F4D">
        <w:rPr>
          <w:lang w:val="de-DE"/>
        </w:rPr>
        <w:t xml:space="preserve"> </w:t>
      </w:r>
      <w:proofErr w:type="spellStart"/>
      <w:r w:rsidR="00E60596">
        <w:rPr>
          <w:lang w:val="de-DE"/>
        </w:rPr>
        <w:t>Trizac</w:t>
      </w:r>
      <w:r w:rsidR="009B4F4D">
        <w:rPr>
          <w:lang w:val="de-DE"/>
        </w:rPr>
        <w:t>t</w:t>
      </w:r>
      <w:proofErr w:type="spellEnd"/>
      <w:r w:rsidR="00B67C4B">
        <w:rPr>
          <w:lang w:val="de-DE"/>
        </w:rPr>
        <w:t xml:space="preserve"> </w:t>
      </w:r>
      <w:r w:rsidR="00E60596">
        <w:rPr>
          <w:lang w:val="de-DE"/>
        </w:rPr>
        <w:t>Schleifmitteln, den 3M Finesse-</w:t>
      </w:r>
      <w:proofErr w:type="spellStart"/>
      <w:r w:rsidR="00E60596">
        <w:rPr>
          <w:lang w:val="de-DE"/>
        </w:rPr>
        <w:t>it</w:t>
      </w:r>
      <w:proofErr w:type="spellEnd"/>
      <w:r w:rsidR="00E60596">
        <w:rPr>
          <w:lang w:val="de-DE"/>
        </w:rPr>
        <w:t xml:space="preserve"> Polituren und Polierpads </w:t>
      </w:r>
      <w:r w:rsidR="00043FC7">
        <w:rPr>
          <w:lang w:val="de-DE"/>
        </w:rPr>
        <w:t xml:space="preserve">sowie </w:t>
      </w:r>
      <w:r w:rsidR="00E60596">
        <w:rPr>
          <w:lang w:val="de-DE"/>
        </w:rPr>
        <w:t>den 3M Schleifmaschinen.</w:t>
      </w:r>
    </w:p>
    <w:p w14:paraId="7C79C76D" w14:textId="77777777" w:rsidR="00C9661F" w:rsidRDefault="00C9661F" w:rsidP="00231764">
      <w:pPr>
        <w:spacing w:line="360" w:lineRule="auto"/>
        <w:rPr>
          <w:rStyle w:val="pagetitle"/>
          <w:lang w:val="de-DE"/>
        </w:rPr>
      </w:pPr>
    </w:p>
    <w:p w14:paraId="22251600" w14:textId="63F15655" w:rsidR="00231764" w:rsidRDefault="00165077" w:rsidP="006B601F">
      <w:pPr>
        <w:spacing w:line="360" w:lineRule="auto"/>
        <w:rPr>
          <w:rStyle w:val="Hyperlink"/>
          <w:lang w:val="de-DE"/>
        </w:rPr>
      </w:pPr>
      <w:r w:rsidRPr="008D0980">
        <w:rPr>
          <w:rStyle w:val="pagetitle"/>
          <w:lang w:val="de-DE"/>
        </w:rPr>
        <w:t>Weitere Informationen unter</w:t>
      </w:r>
      <w:r>
        <w:rPr>
          <w:rStyle w:val="pagetitle"/>
          <w:lang w:val="de-DE"/>
        </w:rPr>
        <w:t xml:space="preserve"> </w:t>
      </w:r>
      <w:hyperlink r:id="rId10" w:history="1">
        <w:r w:rsidRPr="00F91DCF">
          <w:rPr>
            <w:rStyle w:val="Hyperlink"/>
            <w:lang w:val="de-DE"/>
          </w:rPr>
          <w:t>www.3m.de/schleifen</w:t>
        </w:r>
      </w:hyperlink>
      <w:r w:rsidRPr="00750E72">
        <w:rPr>
          <w:rStyle w:val="pagetitle"/>
          <w:lang w:val="de-DE"/>
        </w:rPr>
        <w:t xml:space="preserve"> (DE), </w:t>
      </w:r>
      <w:hyperlink r:id="rId11" w:history="1">
        <w:r w:rsidRPr="00A324B3">
          <w:rPr>
            <w:rStyle w:val="Hyperlink"/>
            <w:lang w:val="de-DE"/>
          </w:rPr>
          <w:t>www.3maustria.at/schleifen</w:t>
        </w:r>
      </w:hyperlink>
      <w:r>
        <w:rPr>
          <w:rStyle w:val="pagetitle"/>
          <w:lang w:val="de-DE"/>
        </w:rPr>
        <w:t xml:space="preserve"> </w:t>
      </w:r>
      <w:r w:rsidRPr="00750E72">
        <w:rPr>
          <w:rStyle w:val="pagetitle"/>
          <w:lang w:val="de-DE"/>
        </w:rPr>
        <w:t xml:space="preserve">(AT) und </w:t>
      </w:r>
      <w:hyperlink r:id="rId12" w:history="1">
        <w:r w:rsidRPr="00A324B3">
          <w:rPr>
            <w:rStyle w:val="Hyperlink"/>
            <w:lang w:val="de-DE"/>
          </w:rPr>
          <w:t>www.3mschweiz.ch/schleifen</w:t>
        </w:r>
      </w:hyperlink>
      <w:r w:rsidR="00C84DFC">
        <w:rPr>
          <w:rStyle w:val="Hyperlink"/>
          <w:lang w:val="de-DE"/>
        </w:rPr>
        <w:t xml:space="preserve"> </w:t>
      </w:r>
      <w:r w:rsidR="00C84DFC" w:rsidRPr="009B5472">
        <w:rPr>
          <w:rStyle w:val="pagetitle"/>
          <w:lang w:val="de-DE"/>
        </w:rPr>
        <w:t>(CH)</w:t>
      </w:r>
    </w:p>
    <w:p w14:paraId="59B69235" w14:textId="77777777" w:rsidR="00165077" w:rsidRPr="00750E72" w:rsidRDefault="00165077" w:rsidP="006B601F">
      <w:pPr>
        <w:spacing w:line="360" w:lineRule="auto"/>
        <w:rPr>
          <w:rStyle w:val="pagetitle"/>
          <w:lang w:val="de-DE"/>
        </w:rPr>
      </w:pPr>
    </w:p>
    <w:p w14:paraId="196B8D31" w14:textId="13922EB0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233084">
        <w:rPr>
          <w:lang w:val="de-DE"/>
        </w:rPr>
        <w:t>19</w:t>
      </w:r>
      <w:r w:rsidRPr="007301D1">
        <w:rPr>
          <w:lang w:val="de-DE"/>
        </w:rPr>
        <w:t xml:space="preserve">. </w:t>
      </w:r>
      <w:r w:rsidR="00F57739">
        <w:rPr>
          <w:lang w:val="de-DE"/>
        </w:rPr>
        <w:t>März</w:t>
      </w:r>
      <w:r w:rsidR="00E60596">
        <w:rPr>
          <w:lang w:val="de-DE"/>
        </w:rPr>
        <w:t xml:space="preserve"> 2020</w:t>
      </w:r>
    </w:p>
    <w:p w14:paraId="4E144361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7A69B684" w14:textId="647B249F" w:rsidR="00E10163" w:rsidRPr="007301D1" w:rsidRDefault="006B4C6E" w:rsidP="00E10163">
      <w:pPr>
        <w:pStyle w:val="berschrift8"/>
      </w:pPr>
      <w:r>
        <w:lastRenderedPageBreak/>
        <w:t xml:space="preserve">Zeichen mit Leerzeichen: </w:t>
      </w:r>
      <w:r w:rsidR="009827A3">
        <w:t>991</w:t>
      </w:r>
    </w:p>
    <w:p w14:paraId="448BD90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41254D6" w14:textId="77777777" w:rsidR="00D203A7" w:rsidRPr="007301D1" w:rsidRDefault="00D203A7" w:rsidP="00E10163">
      <w:pPr>
        <w:rPr>
          <w:rStyle w:val="pagetitle"/>
          <w:lang w:val="de-DE"/>
        </w:rPr>
      </w:pPr>
    </w:p>
    <w:p w14:paraId="5A515BE0" w14:textId="77777777" w:rsidR="0002764F" w:rsidRPr="00BC2F29" w:rsidRDefault="0002764F" w:rsidP="0002764F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20D72EDE" w14:textId="7E3E80CE" w:rsidR="00231764" w:rsidRDefault="0002764F" w:rsidP="0002764F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93.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8 einen Umsatz von rund 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 weniger als fünf Jahre auf dem Markt sind.</w:t>
      </w:r>
      <w:r w:rsidR="00231764" w:rsidRPr="009B1B30">
        <w:rPr>
          <w:rStyle w:val="pagetitle"/>
          <w:bCs/>
          <w:lang w:val="de-DE"/>
        </w:rPr>
        <w:t xml:space="preserve">  </w:t>
      </w:r>
    </w:p>
    <w:p w14:paraId="713213C7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3F056707" w14:textId="257E7864" w:rsidR="0024659A" w:rsidRDefault="006107F7" w:rsidP="0024659A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>
        <w:rPr>
          <w:b w:val="0"/>
          <w:bCs w:val="0"/>
          <w:i/>
          <w:iCs/>
          <w:color w:val="000000"/>
          <w:lang w:val="de-DE"/>
        </w:rPr>
        <w:t xml:space="preserve">3M, </w:t>
      </w:r>
      <w:r w:rsidRPr="006107F7">
        <w:rPr>
          <w:b w:val="0"/>
          <w:bCs w:val="0"/>
          <w:i/>
          <w:iCs/>
          <w:color w:val="000000"/>
          <w:lang w:val="de-DE"/>
        </w:rPr>
        <w:t>Finesse-</w:t>
      </w:r>
      <w:proofErr w:type="spellStart"/>
      <w:r w:rsidRPr="006107F7">
        <w:rPr>
          <w:b w:val="0"/>
          <w:bCs w:val="0"/>
          <w:i/>
          <w:iCs/>
          <w:color w:val="000000"/>
          <w:lang w:val="de-DE"/>
        </w:rPr>
        <w:t>it</w:t>
      </w:r>
      <w:proofErr w:type="spellEnd"/>
      <w:r w:rsidR="0024659A" w:rsidRPr="006107F7">
        <w:rPr>
          <w:b w:val="0"/>
          <w:bCs w:val="0"/>
          <w:i/>
          <w:iCs/>
          <w:color w:val="000000"/>
          <w:lang w:val="de-DE"/>
        </w:rPr>
        <w:t xml:space="preserve"> </w:t>
      </w:r>
      <w:r>
        <w:rPr>
          <w:b w:val="0"/>
          <w:bCs w:val="0"/>
          <w:i/>
          <w:iCs/>
          <w:color w:val="000000"/>
          <w:lang w:val="de-DE"/>
        </w:rPr>
        <w:t xml:space="preserve">und </w:t>
      </w:r>
      <w:proofErr w:type="spellStart"/>
      <w:r>
        <w:rPr>
          <w:b w:val="0"/>
          <w:bCs w:val="0"/>
          <w:i/>
          <w:iCs/>
          <w:color w:val="000000"/>
          <w:lang w:val="de-DE"/>
        </w:rPr>
        <w:t>Trizact</w:t>
      </w:r>
      <w:proofErr w:type="spellEnd"/>
      <w:r>
        <w:rPr>
          <w:b w:val="0"/>
          <w:bCs w:val="0"/>
          <w:i/>
          <w:iCs/>
          <w:color w:val="000000"/>
          <w:lang w:val="de-DE"/>
        </w:rPr>
        <w:t xml:space="preserve"> </w:t>
      </w:r>
      <w:r w:rsidR="0024659A" w:rsidRPr="006107F7">
        <w:rPr>
          <w:b w:val="0"/>
          <w:bCs w:val="0"/>
          <w:i/>
          <w:iCs/>
          <w:color w:val="000000"/>
          <w:lang w:val="de-DE"/>
        </w:rPr>
        <w:t>sind Marken der 3M Company.</w:t>
      </w:r>
    </w:p>
    <w:p w14:paraId="7A1DA4AE" w14:textId="5650E478" w:rsidR="003D345F" w:rsidRDefault="003D345F" w:rsidP="0024659A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>
        <w:rPr>
          <w:b w:val="0"/>
          <w:bCs w:val="0"/>
          <w:i/>
          <w:iCs/>
          <w:noProof/>
          <w:color w:val="00000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EC1EDA0" wp14:editId="7FD647A7">
            <wp:simplePos x="0" y="0"/>
            <wp:positionH relativeFrom="column">
              <wp:posOffset>4725514</wp:posOffset>
            </wp:positionH>
            <wp:positionV relativeFrom="paragraph">
              <wp:posOffset>104152</wp:posOffset>
            </wp:positionV>
            <wp:extent cx="1135893" cy="733425"/>
            <wp:effectExtent l="0" t="0" r="7620" b="0"/>
            <wp:wrapNone/>
            <wp:docPr id="3" name="Grafik 3" descr="X:\BD\3M\Abrasives Systems Division (ASD)\Flex\Presse\Pressemeldung\2020\Politur Footstep\Produktabbildung 3M Politur Finesse-it Po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D\3M\Abrasives Systems Division (ASD)\Flex\Presse\Pressemeldung\2020\Politur Footstep\Produktabbildung 3M Politur Finesse-it Polis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9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A805C" w14:textId="6C8CBB25" w:rsidR="003D345F" w:rsidRPr="007301D1" w:rsidRDefault="003D345F" w:rsidP="003D345F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7F3B3CF5" w14:textId="3D88ABBB" w:rsidR="003D345F" w:rsidRPr="00E97FBE" w:rsidRDefault="00DA65F0" w:rsidP="003D345F">
      <w:pPr>
        <w:rPr>
          <w:color w:val="auto"/>
          <w:lang w:val="de-DE"/>
        </w:rPr>
      </w:pPr>
      <w:r>
        <w:rPr>
          <w:i/>
          <w:color w:val="auto"/>
          <w:lang w:val="de-DE"/>
        </w:rPr>
        <w:t xml:space="preserve">3M </w:t>
      </w:r>
      <w:proofErr w:type="spellStart"/>
      <w:r>
        <w:rPr>
          <w:i/>
          <w:color w:val="auto"/>
          <w:lang w:val="de-DE"/>
        </w:rPr>
        <w:t>Trizact</w:t>
      </w:r>
      <w:proofErr w:type="spellEnd"/>
      <w:r>
        <w:rPr>
          <w:i/>
          <w:color w:val="auto"/>
          <w:lang w:val="de-DE"/>
        </w:rPr>
        <w:t xml:space="preserve"> </w:t>
      </w:r>
      <w:r w:rsidRPr="00DA65F0">
        <w:rPr>
          <w:i/>
          <w:color w:val="auto"/>
          <w:lang w:val="de-DE"/>
        </w:rPr>
        <w:t xml:space="preserve"> </w:t>
      </w:r>
      <w:r>
        <w:rPr>
          <w:i/>
          <w:color w:val="auto"/>
          <w:lang w:val="de-DE"/>
        </w:rPr>
        <w:t>Finesse-</w:t>
      </w:r>
      <w:proofErr w:type="spellStart"/>
      <w:r>
        <w:rPr>
          <w:i/>
          <w:color w:val="auto"/>
          <w:lang w:val="de-DE"/>
        </w:rPr>
        <w:t>it</w:t>
      </w:r>
      <w:proofErr w:type="spellEnd"/>
      <w:r>
        <w:rPr>
          <w:i/>
          <w:color w:val="auto"/>
          <w:lang w:val="de-DE"/>
        </w:rPr>
        <w:t xml:space="preserve"> Lackreparatursystem</w:t>
      </w:r>
      <w:r w:rsidR="003D345F" w:rsidRPr="00E97FBE">
        <w:rPr>
          <w:i/>
          <w:color w:val="auto"/>
          <w:lang w:val="de-DE"/>
        </w:rPr>
        <w:t>:</w:t>
      </w:r>
      <w:r w:rsidR="003D345F" w:rsidRPr="00E97FBE">
        <w:rPr>
          <w:color w:val="auto"/>
          <w:lang w:val="de-DE"/>
        </w:rPr>
        <w:t xml:space="preserve"> </w:t>
      </w:r>
      <w:r w:rsidR="003D345F">
        <w:rPr>
          <w:color w:val="auto"/>
          <w:lang w:val="de-DE"/>
        </w:rPr>
        <w:t xml:space="preserve">Die neue Premium-Serie </w:t>
      </w:r>
      <w:r w:rsidR="003D345F" w:rsidRPr="003D345F">
        <w:rPr>
          <w:color w:val="auto"/>
          <w:lang w:val="de-DE"/>
        </w:rPr>
        <w:t>300 mit der Formel der nächsten Generation für schnelle</w:t>
      </w:r>
      <w:r w:rsidR="00043FC7">
        <w:rPr>
          <w:color w:val="auto"/>
          <w:lang w:val="de-DE"/>
        </w:rPr>
        <w:t>s</w:t>
      </w:r>
      <w:r w:rsidR="003D345F" w:rsidRPr="003D345F">
        <w:rPr>
          <w:color w:val="auto"/>
          <w:lang w:val="de-DE"/>
        </w:rPr>
        <w:t xml:space="preserve"> u</w:t>
      </w:r>
      <w:r w:rsidR="003D345F">
        <w:rPr>
          <w:color w:val="auto"/>
          <w:lang w:val="de-DE"/>
        </w:rPr>
        <w:t>nd einfache</w:t>
      </w:r>
      <w:r w:rsidR="00043FC7">
        <w:rPr>
          <w:color w:val="auto"/>
          <w:lang w:val="de-DE"/>
        </w:rPr>
        <w:t xml:space="preserve">s </w:t>
      </w:r>
      <w:r w:rsidR="00043FC7" w:rsidRPr="00043FC7">
        <w:rPr>
          <w:color w:val="auto"/>
          <w:lang w:val="de-DE"/>
        </w:rPr>
        <w:t>Hochglanz-Finish</w:t>
      </w:r>
      <w:r w:rsidR="003D345F">
        <w:rPr>
          <w:color w:val="auto"/>
          <w:lang w:val="de-DE"/>
        </w:rPr>
        <w:t>.</w:t>
      </w:r>
      <w:r w:rsidR="003D345F" w:rsidRPr="00836830">
        <w:rPr>
          <w:color w:val="auto"/>
          <w:lang w:val="de-DE"/>
        </w:rPr>
        <w:t xml:space="preserve"> </w:t>
      </w:r>
      <w:r w:rsidR="003D345F" w:rsidRPr="00E97FBE">
        <w:rPr>
          <w:color w:val="auto"/>
          <w:lang w:val="de-DE"/>
        </w:rPr>
        <w:t>Foto: 3M</w:t>
      </w:r>
      <w:r w:rsidR="00C84DFC">
        <w:rPr>
          <w:color w:val="auto"/>
          <w:lang w:val="de-DE"/>
        </w:rPr>
        <w:br/>
      </w:r>
    </w:p>
    <w:p w14:paraId="07B0E159" w14:textId="77777777" w:rsidR="008D2210" w:rsidRPr="007301D1" w:rsidRDefault="008D2210" w:rsidP="00E50908">
      <w:pPr>
        <w:rPr>
          <w:lang w:val="de-DE"/>
        </w:rPr>
      </w:pPr>
    </w:p>
    <w:p w14:paraId="51C14F5B" w14:textId="77777777" w:rsidR="00B26E48" w:rsidRDefault="00B26E4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50257B84" w14:textId="7422B592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CF2EE6">
        <w:rPr>
          <w:sz w:val="20"/>
          <w:lang w:val="fr-FR"/>
        </w:rPr>
        <w:t xml:space="preserve">Christiane </w:t>
      </w:r>
      <w:proofErr w:type="spellStart"/>
      <w:r w:rsidR="00CF2EE6">
        <w:rPr>
          <w:sz w:val="20"/>
          <w:lang w:val="fr-FR"/>
        </w:rPr>
        <w:t>Bauch</w:t>
      </w:r>
      <w:proofErr w:type="spellEnd"/>
      <w:r w:rsidRPr="007301D1">
        <w:rPr>
          <w:sz w:val="20"/>
          <w:lang w:val="fr-FR"/>
        </w:rPr>
        <w:t xml:space="preserve">, Tel.: </w:t>
      </w:r>
      <w:r w:rsidR="0024659A" w:rsidRPr="00CA1826">
        <w:rPr>
          <w:sz w:val="20"/>
          <w:lang w:val="fr-FR"/>
        </w:rPr>
        <w:t xml:space="preserve">+49 2131 14 </w:t>
      </w:r>
      <w:r w:rsidR="003D345F" w:rsidRPr="003D345F">
        <w:rPr>
          <w:sz w:val="20"/>
          <w:lang w:val="fr-FR"/>
        </w:rPr>
        <w:t xml:space="preserve">2457 </w:t>
      </w:r>
      <w:r w:rsidR="00E30B2A" w:rsidRPr="00E30B2A">
        <w:rPr>
          <w:sz w:val="20"/>
          <w:lang w:val="fr-FR"/>
        </w:rPr>
        <w:t xml:space="preserve"> </w:t>
      </w:r>
    </w:p>
    <w:p w14:paraId="4900586F" w14:textId="503B48E4" w:rsidR="00E50908" w:rsidRPr="00E30B2A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tab/>
        <w:t xml:space="preserve">E-Mail: </w:t>
      </w:r>
      <w:r w:rsidR="00CF2EE6">
        <w:rPr>
          <w:rStyle w:val="Hyperlink"/>
          <w:color w:val="0070C0"/>
          <w:sz w:val="20"/>
          <w:lang w:val="fr-FR"/>
        </w:rPr>
        <w:t>cbauch</w:t>
      </w:r>
      <w:r w:rsidR="00E30B2A" w:rsidRPr="00E30B2A">
        <w:rPr>
          <w:rStyle w:val="Hyperlink"/>
          <w:color w:val="0070C0"/>
          <w:sz w:val="20"/>
          <w:lang w:val="fr-FR"/>
        </w:rPr>
        <w:t>@mmm.com</w:t>
      </w:r>
    </w:p>
    <w:p w14:paraId="2D4D803A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113D0C1D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 xml:space="preserve">3M </w:t>
      </w:r>
      <w:proofErr w:type="spellStart"/>
      <w:r w:rsidRPr="00674C1C">
        <w:rPr>
          <w:color w:val="auto"/>
          <w:sz w:val="20"/>
          <w:lang w:val="fr-FR"/>
        </w:rPr>
        <w:t>Deutschland</w:t>
      </w:r>
      <w:proofErr w:type="spellEnd"/>
      <w:r w:rsidRPr="00674C1C">
        <w:rPr>
          <w:color w:val="auto"/>
          <w:sz w:val="20"/>
          <w:lang w:val="fr-FR"/>
        </w:rPr>
        <w:t xml:space="preserve"> GmbH</w:t>
      </w:r>
    </w:p>
    <w:p w14:paraId="6E065C3F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14:paraId="050DC112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7BB47D7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563E4BB2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2EEAC31B" w14:textId="69DA49FF" w:rsidR="00E50908" w:rsidRPr="0024659A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24659A">
        <w:rPr>
          <w:sz w:val="20"/>
          <w:lang w:val="fr-FR"/>
        </w:rPr>
        <w:t>Stefanie Jugan</w:t>
      </w:r>
      <w:r w:rsidRPr="007301D1">
        <w:rPr>
          <w:sz w:val="20"/>
          <w:lang w:val="fr-FR"/>
        </w:rPr>
        <w:t xml:space="preserve">, Tel.: </w:t>
      </w:r>
      <w:r w:rsidR="0024659A" w:rsidRPr="0024659A">
        <w:rPr>
          <w:sz w:val="20"/>
          <w:lang w:val="fr-FR"/>
        </w:rPr>
        <w:t>+49 2131</w:t>
      </w:r>
      <w:r w:rsidR="00CF238F">
        <w:rPr>
          <w:sz w:val="20"/>
          <w:lang w:val="fr-FR"/>
        </w:rPr>
        <w:t xml:space="preserve"> </w:t>
      </w:r>
      <w:r w:rsidR="0024659A" w:rsidRPr="0024659A">
        <w:rPr>
          <w:sz w:val="20"/>
          <w:lang w:val="fr-FR"/>
        </w:rPr>
        <w:t>14</w:t>
      </w:r>
      <w:r w:rsidR="0024659A">
        <w:rPr>
          <w:sz w:val="20"/>
          <w:lang w:val="fr-FR"/>
        </w:rPr>
        <w:t xml:space="preserve"> </w:t>
      </w:r>
      <w:r w:rsidR="0024659A" w:rsidRPr="0024659A">
        <w:rPr>
          <w:sz w:val="20"/>
          <w:lang w:val="fr-FR"/>
        </w:rPr>
        <w:t>3049</w:t>
      </w:r>
    </w:p>
    <w:p w14:paraId="7F4BBBAC" w14:textId="7A88497C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hyperlink r:id="rId14" w:history="1">
        <w:r w:rsidR="00912C1D" w:rsidRPr="00FD7661">
          <w:rPr>
            <w:rStyle w:val="Hyperlink"/>
            <w:sz w:val="20"/>
            <w:lang w:val="fr-FR"/>
          </w:rPr>
          <w:t>sjugan@mmm.com</w:t>
        </w:r>
      </w:hyperlink>
      <w:r w:rsidR="00E30B2A">
        <w:rPr>
          <w:rStyle w:val="Hyperlink"/>
          <w:color w:val="0070C0"/>
          <w:sz w:val="20"/>
          <w:lang w:val="fr-FR"/>
        </w:rPr>
        <w:t xml:space="preserve"> </w:t>
      </w:r>
    </w:p>
    <w:p w14:paraId="176B9FA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6D8D8B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Deutschland</w:t>
      </w:r>
      <w:proofErr w:type="spellEnd"/>
    </w:p>
    <w:p w14:paraId="17FE681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15EB965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09F26D1B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345069D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0BF85BE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1EB8D9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14:paraId="54A44C7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3E169DA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04AA74B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1A4B9B8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619A026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C5AEF06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7790AF9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04AC273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5B69453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0913FD2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6"/>
      <w:footerReference w:type="default" r:id="rId27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80D52" w14:textId="77777777" w:rsidR="00761D36" w:rsidRDefault="00761D36">
      <w:r>
        <w:separator/>
      </w:r>
    </w:p>
  </w:endnote>
  <w:endnote w:type="continuationSeparator" w:id="0">
    <w:p w14:paraId="2EDA8C42" w14:textId="77777777" w:rsidR="00761D36" w:rsidRDefault="0076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55C5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CE2C19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CE3C" w14:textId="77777777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233084">
      <w:rPr>
        <w:bCs/>
        <w:noProof/>
      </w:rPr>
      <w:t>1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233084">
      <w:rPr>
        <w:bCs/>
        <w:noProof/>
      </w:rPr>
      <w:t>2</w:t>
    </w:r>
    <w:r w:rsidRPr="00E14089">
      <w:rPr>
        <w:bCs/>
      </w:rPr>
      <w:fldChar w:fldCharType="end"/>
    </w:r>
  </w:p>
  <w:p w14:paraId="6F77B68D" w14:textId="77777777"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97C" w14:textId="77777777" w:rsidR="00761D36" w:rsidRDefault="00761D36">
      <w:r>
        <w:separator/>
      </w:r>
    </w:p>
  </w:footnote>
  <w:footnote w:type="continuationSeparator" w:id="0">
    <w:p w14:paraId="3FE83921" w14:textId="77777777" w:rsidR="00761D36" w:rsidRDefault="0076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2764F"/>
    <w:rsid w:val="00033808"/>
    <w:rsid w:val="0003627B"/>
    <w:rsid w:val="00037675"/>
    <w:rsid w:val="00043FC7"/>
    <w:rsid w:val="00054BD8"/>
    <w:rsid w:val="000906E4"/>
    <w:rsid w:val="00091B5B"/>
    <w:rsid w:val="00093412"/>
    <w:rsid w:val="000A0585"/>
    <w:rsid w:val="000B7CEA"/>
    <w:rsid w:val="000C1375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3497"/>
    <w:rsid w:val="001572C8"/>
    <w:rsid w:val="00165077"/>
    <w:rsid w:val="00165407"/>
    <w:rsid w:val="00166F8E"/>
    <w:rsid w:val="00170F05"/>
    <w:rsid w:val="00182971"/>
    <w:rsid w:val="001964AD"/>
    <w:rsid w:val="00196744"/>
    <w:rsid w:val="001A52C6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31764"/>
    <w:rsid w:val="00233084"/>
    <w:rsid w:val="00243CAD"/>
    <w:rsid w:val="00245A0B"/>
    <w:rsid w:val="0024659A"/>
    <w:rsid w:val="00247117"/>
    <w:rsid w:val="00260E10"/>
    <w:rsid w:val="00263308"/>
    <w:rsid w:val="00272C53"/>
    <w:rsid w:val="002768CE"/>
    <w:rsid w:val="00294EAE"/>
    <w:rsid w:val="002A5324"/>
    <w:rsid w:val="002B5B2A"/>
    <w:rsid w:val="002C13D7"/>
    <w:rsid w:val="002C623F"/>
    <w:rsid w:val="002D3F8E"/>
    <w:rsid w:val="002E36B4"/>
    <w:rsid w:val="002E7BC1"/>
    <w:rsid w:val="002F1960"/>
    <w:rsid w:val="002F1C51"/>
    <w:rsid w:val="002F6189"/>
    <w:rsid w:val="00310542"/>
    <w:rsid w:val="0031424F"/>
    <w:rsid w:val="00327CC9"/>
    <w:rsid w:val="00341BAC"/>
    <w:rsid w:val="00343885"/>
    <w:rsid w:val="003578E4"/>
    <w:rsid w:val="0036494C"/>
    <w:rsid w:val="00367656"/>
    <w:rsid w:val="00371237"/>
    <w:rsid w:val="00382DEF"/>
    <w:rsid w:val="0038710D"/>
    <w:rsid w:val="00397E83"/>
    <w:rsid w:val="003A3321"/>
    <w:rsid w:val="003A3D46"/>
    <w:rsid w:val="003B0C21"/>
    <w:rsid w:val="003B65C6"/>
    <w:rsid w:val="003B6BEF"/>
    <w:rsid w:val="003C0D51"/>
    <w:rsid w:val="003D345F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68EF"/>
    <w:rsid w:val="00497F51"/>
    <w:rsid w:val="004A44D7"/>
    <w:rsid w:val="004A5324"/>
    <w:rsid w:val="004C2704"/>
    <w:rsid w:val="004C7A83"/>
    <w:rsid w:val="004D245E"/>
    <w:rsid w:val="004D523E"/>
    <w:rsid w:val="004E68AD"/>
    <w:rsid w:val="004F2DDD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C51D1"/>
    <w:rsid w:val="005D33A2"/>
    <w:rsid w:val="005E3246"/>
    <w:rsid w:val="005E43BC"/>
    <w:rsid w:val="005E5A8C"/>
    <w:rsid w:val="005F1A22"/>
    <w:rsid w:val="005F1B59"/>
    <w:rsid w:val="005F33EE"/>
    <w:rsid w:val="005F417F"/>
    <w:rsid w:val="00603632"/>
    <w:rsid w:val="00607997"/>
    <w:rsid w:val="006107F7"/>
    <w:rsid w:val="006138F0"/>
    <w:rsid w:val="00614519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4C6E"/>
    <w:rsid w:val="006B601F"/>
    <w:rsid w:val="006D55AB"/>
    <w:rsid w:val="006E45BC"/>
    <w:rsid w:val="006E7B17"/>
    <w:rsid w:val="006F0BC3"/>
    <w:rsid w:val="006F1A79"/>
    <w:rsid w:val="006F1E50"/>
    <w:rsid w:val="006F1E7A"/>
    <w:rsid w:val="006F797C"/>
    <w:rsid w:val="0070558D"/>
    <w:rsid w:val="007067C7"/>
    <w:rsid w:val="007262D7"/>
    <w:rsid w:val="00726CAF"/>
    <w:rsid w:val="00731001"/>
    <w:rsid w:val="00733038"/>
    <w:rsid w:val="00740724"/>
    <w:rsid w:val="00740911"/>
    <w:rsid w:val="00750E72"/>
    <w:rsid w:val="00752420"/>
    <w:rsid w:val="007601B0"/>
    <w:rsid w:val="00761D36"/>
    <w:rsid w:val="00762AC5"/>
    <w:rsid w:val="00764CB1"/>
    <w:rsid w:val="00777630"/>
    <w:rsid w:val="00781152"/>
    <w:rsid w:val="00786079"/>
    <w:rsid w:val="00790163"/>
    <w:rsid w:val="007920AD"/>
    <w:rsid w:val="0079330E"/>
    <w:rsid w:val="00795984"/>
    <w:rsid w:val="007966A9"/>
    <w:rsid w:val="007A5100"/>
    <w:rsid w:val="007A5221"/>
    <w:rsid w:val="007B34EA"/>
    <w:rsid w:val="007C215B"/>
    <w:rsid w:val="007C3F28"/>
    <w:rsid w:val="007E148B"/>
    <w:rsid w:val="007E1DE0"/>
    <w:rsid w:val="007E2F84"/>
    <w:rsid w:val="00800768"/>
    <w:rsid w:val="00800C70"/>
    <w:rsid w:val="00800ECE"/>
    <w:rsid w:val="00807855"/>
    <w:rsid w:val="00810BF3"/>
    <w:rsid w:val="00831825"/>
    <w:rsid w:val="00832341"/>
    <w:rsid w:val="00836B20"/>
    <w:rsid w:val="00837E36"/>
    <w:rsid w:val="008448F5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2210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2C1D"/>
    <w:rsid w:val="00917B76"/>
    <w:rsid w:val="009232E1"/>
    <w:rsid w:val="00923701"/>
    <w:rsid w:val="00923763"/>
    <w:rsid w:val="0092544B"/>
    <w:rsid w:val="00937134"/>
    <w:rsid w:val="00952258"/>
    <w:rsid w:val="00981338"/>
    <w:rsid w:val="009827A3"/>
    <w:rsid w:val="009B0A51"/>
    <w:rsid w:val="009B1B30"/>
    <w:rsid w:val="009B4510"/>
    <w:rsid w:val="009B4F4D"/>
    <w:rsid w:val="009B5472"/>
    <w:rsid w:val="009B6990"/>
    <w:rsid w:val="009F1558"/>
    <w:rsid w:val="009F18CC"/>
    <w:rsid w:val="00A029FA"/>
    <w:rsid w:val="00A12B54"/>
    <w:rsid w:val="00A141F1"/>
    <w:rsid w:val="00A21BCA"/>
    <w:rsid w:val="00A236D3"/>
    <w:rsid w:val="00A37072"/>
    <w:rsid w:val="00A444BF"/>
    <w:rsid w:val="00A46770"/>
    <w:rsid w:val="00A51545"/>
    <w:rsid w:val="00A746CB"/>
    <w:rsid w:val="00A76521"/>
    <w:rsid w:val="00A9125F"/>
    <w:rsid w:val="00A95993"/>
    <w:rsid w:val="00AC4585"/>
    <w:rsid w:val="00AC5BC5"/>
    <w:rsid w:val="00AE4FD3"/>
    <w:rsid w:val="00AF134C"/>
    <w:rsid w:val="00AF306F"/>
    <w:rsid w:val="00AF5734"/>
    <w:rsid w:val="00B02F84"/>
    <w:rsid w:val="00B1285D"/>
    <w:rsid w:val="00B16CD0"/>
    <w:rsid w:val="00B20BFB"/>
    <w:rsid w:val="00B26E48"/>
    <w:rsid w:val="00B31137"/>
    <w:rsid w:val="00B320FC"/>
    <w:rsid w:val="00B32ED0"/>
    <w:rsid w:val="00B35D81"/>
    <w:rsid w:val="00B446A1"/>
    <w:rsid w:val="00B61DE4"/>
    <w:rsid w:val="00B62195"/>
    <w:rsid w:val="00B67C4B"/>
    <w:rsid w:val="00B70CE4"/>
    <w:rsid w:val="00B74650"/>
    <w:rsid w:val="00B75A9A"/>
    <w:rsid w:val="00B77AC1"/>
    <w:rsid w:val="00B83077"/>
    <w:rsid w:val="00B859A9"/>
    <w:rsid w:val="00B93C1D"/>
    <w:rsid w:val="00BA285B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84DFC"/>
    <w:rsid w:val="00C9661F"/>
    <w:rsid w:val="00CA225D"/>
    <w:rsid w:val="00CA25F1"/>
    <w:rsid w:val="00CD2617"/>
    <w:rsid w:val="00CD564E"/>
    <w:rsid w:val="00CF0207"/>
    <w:rsid w:val="00CF238F"/>
    <w:rsid w:val="00CF2EE6"/>
    <w:rsid w:val="00D131D4"/>
    <w:rsid w:val="00D203A7"/>
    <w:rsid w:val="00D22022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863B0"/>
    <w:rsid w:val="00D94B34"/>
    <w:rsid w:val="00DA4553"/>
    <w:rsid w:val="00DA65F0"/>
    <w:rsid w:val="00DB3D30"/>
    <w:rsid w:val="00DB5D0E"/>
    <w:rsid w:val="00DB734F"/>
    <w:rsid w:val="00DB74CE"/>
    <w:rsid w:val="00DC081E"/>
    <w:rsid w:val="00DC2243"/>
    <w:rsid w:val="00DC4A39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30B2A"/>
    <w:rsid w:val="00E46D99"/>
    <w:rsid w:val="00E50908"/>
    <w:rsid w:val="00E563C8"/>
    <w:rsid w:val="00E57019"/>
    <w:rsid w:val="00E60596"/>
    <w:rsid w:val="00E60F42"/>
    <w:rsid w:val="00E65844"/>
    <w:rsid w:val="00E76732"/>
    <w:rsid w:val="00E82259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57739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8D02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F18C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F18CC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9F18CC"/>
    <w:rPr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F18C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F18CC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9F18CC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3mschweiz.ch/schleifen" TargetMode="External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maustria.at/schleifen" TargetMode="External"/><Relationship Id="rId24" Type="http://schemas.openxmlformats.org/officeDocument/2006/relationships/hyperlink" Target="https://twitter.com/3MSchwei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3m.de/schleifen" TargetMode="External"/><Relationship Id="rId19" Type="http://schemas.openxmlformats.org/officeDocument/2006/relationships/hyperlink" Target="http://www.3M.com/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jugan@mm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6D84-CC75-4445-B9C8-92FA08EA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3190</Characters>
  <Application>Microsoft Office Word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3494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creator>3M Deutschland GmbH</dc:creator>
  <cp:lastModifiedBy>Dennis Breuer</cp:lastModifiedBy>
  <cp:revision>4</cp:revision>
  <cp:lastPrinted>2007-02-27T13:03:00Z</cp:lastPrinted>
  <dcterms:created xsi:type="dcterms:W3CDTF">2020-03-03T16:06:00Z</dcterms:created>
  <dcterms:modified xsi:type="dcterms:W3CDTF">2020-03-20T13:41:00Z</dcterms:modified>
</cp:coreProperties>
</file>